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DFE21" w14:textId="77777777" w:rsidR="00701110" w:rsidRDefault="00701110" w:rsidP="00701110">
      <w:pPr>
        <w:ind w:right="-1" w:hanging="851"/>
      </w:pPr>
      <w:r>
        <w:rPr>
          <w:noProof/>
        </w:rPr>
        <w:drawing>
          <wp:anchor distT="0" distB="0" distL="114300" distR="114300" simplePos="0" relativeHeight="251659264" behindDoc="1" locked="0" layoutInCell="1" allowOverlap="1" wp14:anchorId="1487663D" wp14:editId="2969FBF7">
            <wp:simplePos x="0" y="0"/>
            <wp:positionH relativeFrom="column">
              <wp:posOffset>-203835</wp:posOffset>
            </wp:positionH>
            <wp:positionV relativeFrom="paragraph">
              <wp:posOffset>-62865</wp:posOffset>
            </wp:positionV>
            <wp:extent cx="5946775" cy="1466215"/>
            <wp:effectExtent l="0" t="0" r="0" b="635"/>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6775" cy="1466215"/>
                    </a:xfrm>
                    <a:prstGeom prst="rect">
                      <a:avLst/>
                    </a:prstGeom>
                    <a:noFill/>
                  </pic:spPr>
                </pic:pic>
              </a:graphicData>
            </a:graphic>
            <wp14:sizeRelH relativeFrom="page">
              <wp14:pctWidth>0</wp14:pctWidth>
            </wp14:sizeRelH>
            <wp14:sizeRelV relativeFrom="page">
              <wp14:pctHeight>0</wp14:pctHeight>
            </wp14:sizeRelV>
          </wp:anchor>
        </w:drawing>
      </w:r>
    </w:p>
    <w:p w14:paraId="0F7B2A08" w14:textId="3918C2A1" w:rsidR="00701110" w:rsidRDefault="00701110" w:rsidP="00701110">
      <w:pPr>
        <w:autoSpaceDE w:val="0"/>
        <w:autoSpaceDN w:val="0"/>
        <w:adjustRightInd w:val="0"/>
        <w:spacing w:after="0" w:line="240" w:lineRule="auto"/>
        <w:rPr>
          <w:rFonts w:ascii="Times New Roman" w:eastAsia="Times New Roman" w:hAnsi="Times New Roman"/>
          <w:b/>
          <w:bCs/>
          <w:sz w:val="56"/>
          <w:szCs w:val="56"/>
          <w:lang w:eastAsia="ru-RU"/>
          <w14:shadow w14:blurRad="50800" w14:dist="38100" w14:dir="16200000" w14:sx="100000" w14:sy="100000" w14:kx="0" w14:ky="0" w14:algn="b">
            <w14:srgbClr w14:val="000000">
              <w14:alpha w14:val="60000"/>
            </w14:srgbClr>
          </w14:shadow>
        </w:rPr>
      </w:pPr>
      <w:r>
        <w:rPr>
          <w:rFonts w:ascii="Times New Roman" w:eastAsia="Times New Roman" w:hAnsi="Times New Roman"/>
          <w:b/>
          <w:bCs/>
          <w:sz w:val="28"/>
          <w:szCs w:val="28"/>
          <w:lang w:eastAsia="ru-RU"/>
        </w:rPr>
        <w:t xml:space="preserve">      </w:t>
      </w:r>
      <w:r>
        <w:rPr>
          <w:rFonts w:ascii="Times New Roman" w:eastAsia="Times New Roman" w:hAnsi="Times New Roman"/>
          <w:b/>
          <w:bCs/>
          <w:sz w:val="56"/>
          <w:szCs w:val="56"/>
          <w:lang w:eastAsia="ru-RU"/>
          <w14:shadow w14:blurRad="50800" w14:dist="38100" w14:dir="16200000" w14:sx="100000" w14:sy="100000" w14:kx="0" w14:ky="0" w14:algn="b">
            <w14:srgbClr w14:val="000000">
              <w14:alpha w14:val="60000"/>
            </w14:srgbClr>
          </w14:shadow>
        </w:rPr>
        <w:t xml:space="preserve">КУЛАКОВСКИЕ ВЕСТИ </w:t>
      </w:r>
    </w:p>
    <w:p w14:paraId="030839EB" w14:textId="70BB1574" w:rsidR="00701110" w:rsidRDefault="00701110" w:rsidP="00701110">
      <w:pPr>
        <w:tabs>
          <w:tab w:val="left" w:pos="5820"/>
        </w:tabs>
        <w:rPr>
          <w:rFonts w:ascii="Times New Roman" w:hAnsi="Times New Roman"/>
          <w:b/>
          <w:bCs/>
          <w:sz w:val="32"/>
          <w:szCs w:val="32"/>
        </w:rPr>
      </w:pPr>
      <w:r>
        <w:tab/>
      </w:r>
      <w:r>
        <w:rPr>
          <w:rFonts w:ascii="Times New Roman" w:hAnsi="Times New Roman"/>
          <w:b/>
          <w:bCs/>
          <w:sz w:val="32"/>
          <w:szCs w:val="32"/>
        </w:rPr>
        <w:t>№</w:t>
      </w:r>
      <w:r>
        <w:rPr>
          <w:rFonts w:ascii="Times New Roman" w:hAnsi="Times New Roman"/>
          <w:b/>
          <w:bCs/>
          <w:sz w:val="32"/>
          <w:szCs w:val="32"/>
        </w:rPr>
        <w:t>2</w:t>
      </w:r>
      <w:r>
        <w:rPr>
          <w:rFonts w:ascii="Times New Roman" w:hAnsi="Times New Roman"/>
          <w:b/>
          <w:bCs/>
          <w:sz w:val="32"/>
          <w:szCs w:val="32"/>
        </w:rPr>
        <w:t xml:space="preserve"> от </w:t>
      </w:r>
      <w:r>
        <w:rPr>
          <w:rFonts w:ascii="Times New Roman" w:hAnsi="Times New Roman"/>
          <w:b/>
          <w:bCs/>
          <w:sz w:val="32"/>
          <w:szCs w:val="32"/>
        </w:rPr>
        <w:t>28.02</w:t>
      </w:r>
      <w:r>
        <w:rPr>
          <w:rFonts w:ascii="Times New Roman" w:hAnsi="Times New Roman"/>
          <w:b/>
          <w:bCs/>
          <w:sz w:val="32"/>
          <w:szCs w:val="32"/>
        </w:rPr>
        <w:t>.2025</w:t>
      </w:r>
    </w:p>
    <w:p w14:paraId="6DA2AB02" w14:textId="779EDFC7" w:rsidR="00701110" w:rsidRPr="00701110" w:rsidRDefault="00701110" w:rsidP="00701110">
      <w:pPr>
        <w:rPr>
          <w:rFonts w:ascii="Times New Roman" w:hAnsi="Times New Roman"/>
          <w:sz w:val="18"/>
          <w:szCs w:val="18"/>
        </w:rPr>
      </w:pPr>
      <w:r w:rsidRPr="00701110">
        <w:rPr>
          <w:rFonts w:ascii="Times New Roman" w:hAnsi="Times New Roman"/>
          <w:noProof/>
          <w:sz w:val="18"/>
          <w:szCs w:val="18"/>
        </w:rPr>
        <w:drawing>
          <wp:anchor distT="0" distB="0" distL="114300" distR="114300" simplePos="0" relativeHeight="251661312" behindDoc="0" locked="0" layoutInCell="1" allowOverlap="1" wp14:anchorId="0812A514" wp14:editId="7AD09040">
            <wp:simplePos x="0" y="0"/>
            <wp:positionH relativeFrom="column">
              <wp:posOffset>2599802</wp:posOffset>
            </wp:positionH>
            <wp:positionV relativeFrom="paragraph">
              <wp:posOffset>170640</wp:posOffset>
            </wp:positionV>
            <wp:extent cx="704850" cy="704850"/>
            <wp:effectExtent l="0" t="0" r="0"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9ADB8" w14:textId="2A32BD8F" w:rsidR="00701110" w:rsidRPr="00701110" w:rsidRDefault="00701110" w:rsidP="00701110">
      <w:pPr>
        <w:autoSpaceDE w:val="0"/>
        <w:autoSpaceDN w:val="0"/>
        <w:adjustRightInd w:val="0"/>
        <w:spacing w:line="276" w:lineRule="auto"/>
        <w:jc w:val="center"/>
        <w:rPr>
          <w:rFonts w:ascii="Times New Roman" w:hAnsi="Times New Roman"/>
          <w:b/>
          <w:bCs/>
          <w:sz w:val="18"/>
          <w:szCs w:val="18"/>
        </w:rPr>
      </w:pPr>
    </w:p>
    <w:p w14:paraId="013A3B92" w14:textId="77777777" w:rsidR="00701110" w:rsidRPr="00701110" w:rsidRDefault="00701110" w:rsidP="00701110">
      <w:pPr>
        <w:autoSpaceDE w:val="0"/>
        <w:autoSpaceDN w:val="0"/>
        <w:adjustRightInd w:val="0"/>
        <w:spacing w:line="276" w:lineRule="auto"/>
        <w:jc w:val="center"/>
        <w:rPr>
          <w:rFonts w:ascii="Times New Roman" w:hAnsi="Times New Roman"/>
          <w:b/>
          <w:bCs/>
          <w:sz w:val="18"/>
          <w:szCs w:val="18"/>
        </w:rPr>
      </w:pPr>
    </w:p>
    <w:p w14:paraId="69AAD85E" w14:textId="77777777" w:rsidR="00701110" w:rsidRDefault="00701110" w:rsidP="00701110">
      <w:pPr>
        <w:autoSpaceDE w:val="0"/>
        <w:autoSpaceDN w:val="0"/>
        <w:adjustRightInd w:val="0"/>
        <w:jc w:val="center"/>
        <w:rPr>
          <w:rFonts w:ascii="Times New Roman" w:hAnsi="Times New Roman"/>
          <w:b/>
          <w:bCs/>
          <w:sz w:val="18"/>
          <w:szCs w:val="18"/>
        </w:rPr>
      </w:pPr>
    </w:p>
    <w:p w14:paraId="320C0DB5" w14:textId="24FBC46A" w:rsidR="00701110" w:rsidRPr="00701110" w:rsidRDefault="00701110" w:rsidP="00701110">
      <w:pPr>
        <w:autoSpaceDE w:val="0"/>
        <w:autoSpaceDN w:val="0"/>
        <w:adjustRightInd w:val="0"/>
        <w:spacing w:after="0" w:line="0" w:lineRule="atLeast"/>
        <w:jc w:val="center"/>
        <w:rPr>
          <w:rFonts w:ascii="Times New Roman" w:hAnsi="Times New Roman"/>
          <w:b/>
          <w:bCs/>
          <w:sz w:val="18"/>
          <w:szCs w:val="18"/>
        </w:rPr>
      </w:pPr>
      <w:r w:rsidRPr="00701110">
        <w:rPr>
          <w:rFonts w:ascii="Times New Roman" w:hAnsi="Times New Roman"/>
          <w:b/>
          <w:bCs/>
          <w:sz w:val="18"/>
          <w:szCs w:val="18"/>
        </w:rPr>
        <w:t>АДМИНИСТРАЦИЯ КУЛАКОВСКОГО СЕЛЬСОВЕТА</w:t>
      </w:r>
    </w:p>
    <w:p w14:paraId="13769F0A" w14:textId="77777777" w:rsidR="00701110" w:rsidRPr="00701110" w:rsidRDefault="00701110" w:rsidP="00701110">
      <w:pPr>
        <w:autoSpaceDE w:val="0"/>
        <w:autoSpaceDN w:val="0"/>
        <w:adjustRightInd w:val="0"/>
        <w:spacing w:after="0" w:line="0" w:lineRule="atLeast"/>
        <w:jc w:val="center"/>
        <w:rPr>
          <w:rFonts w:ascii="Times New Roman" w:hAnsi="Times New Roman"/>
          <w:b/>
          <w:bCs/>
          <w:sz w:val="18"/>
          <w:szCs w:val="18"/>
        </w:rPr>
      </w:pPr>
      <w:r w:rsidRPr="00701110">
        <w:rPr>
          <w:rFonts w:ascii="Times New Roman" w:hAnsi="Times New Roman"/>
          <w:b/>
          <w:bCs/>
          <w:sz w:val="18"/>
          <w:szCs w:val="18"/>
        </w:rPr>
        <w:t>МОТЫГИНСКОГО РАЙОНА КРАСНОЯРСКОГО КРАЯ</w:t>
      </w:r>
    </w:p>
    <w:p w14:paraId="48C01025" w14:textId="77777777" w:rsidR="00701110" w:rsidRPr="00701110" w:rsidRDefault="00701110" w:rsidP="00701110">
      <w:pPr>
        <w:autoSpaceDE w:val="0"/>
        <w:autoSpaceDN w:val="0"/>
        <w:adjustRightInd w:val="0"/>
        <w:spacing w:after="0" w:line="0" w:lineRule="atLeast"/>
        <w:jc w:val="center"/>
        <w:rPr>
          <w:rFonts w:ascii="Times New Roman" w:hAnsi="Times New Roman"/>
          <w:b/>
          <w:bCs/>
          <w:sz w:val="18"/>
          <w:szCs w:val="18"/>
        </w:rPr>
      </w:pPr>
    </w:p>
    <w:p w14:paraId="08B831D4" w14:textId="6225890C" w:rsidR="00701110" w:rsidRPr="00701110" w:rsidRDefault="00701110" w:rsidP="00701110">
      <w:pPr>
        <w:autoSpaceDE w:val="0"/>
        <w:autoSpaceDN w:val="0"/>
        <w:adjustRightInd w:val="0"/>
        <w:spacing w:after="0" w:line="0" w:lineRule="atLeast"/>
        <w:jc w:val="center"/>
        <w:rPr>
          <w:rFonts w:ascii="Times New Roman" w:hAnsi="Times New Roman"/>
          <w:b/>
          <w:bCs/>
          <w:sz w:val="18"/>
          <w:szCs w:val="18"/>
        </w:rPr>
      </w:pPr>
      <w:r w:rsidRPr="00701110">
        <w:rPr>
          <w:rFonts w:ascii="Times New Roman" w:hAnsi="Times New Roman"/>
          <w:b/>
          <w:bCs/>
          <w:sz w:val="18"/>
          <w:szCs w:val="18"/>
        </w:rPr>
        <w:t>ПОСТАНОВЛЕНИЕ</w:t>
      </w:r>
    </w:p>
    <w:p w14:paraId="7AC2A356" w14:textId="0A92431A" w:rsidR="00701110" w:rsidRPr="00701110" w:rsidRDefault="00701110" w:rsidP="00701110">
      <w:pPr>
        <w:rPr>
          <w:rFonts w:ascii="Times New Roman" w:hAnsi="Times New Roman"/>
          <w:sz w:val="18"/>
          <w:szCs w:val="18"/>
        </w:rPr>
      </w:pPr>
      <w:r w:rsidRPr="00701110">
        <w:rPr>
          <w:rFonts w:ascii="Times New Roman" w:hAnsi="Times New Roman"/>
          <w:sz w:val="18"/>
          <w:szCs w:val="18"/>
        </w:rPr>
        <w:t xml:space="preserve">03.02.2025г.                                  </w:t>
      </w:r>
      <w:r>
        <w:rPr>
          <w:rFonts w:ascii="Times New Roman" w:hAnsi="Times New Roman"/>
          <w:sz w:val="18"/>
          <w:szCs w:val="18"/>
        </w:rPr>
        <w:t xml:space="preserve">                                        </w:t>
      </w:r>
      <w:r w:rsidRPr="00701110">
        <w:rPr>
          <w:rFonts w:ascii="Times New Roman" w:hAnsi="Times New Roman"/>
          <w:sz w:val="18"/>
          <w:szCs w:val="18"/>
        </w:rPr>
        <w:t xml:space="preserve">  п. Кулаково              </w:t>
      </w:r>
      <w:r>
        <w:rPr>
          <w:rFonts w:ascii="Times New Roman" w:hAnsi="Times New Roman"/>
          <w:sz w:val="18"/>
          <w:szCs w:val="18"/>
        </w:rPr>
        <w:t xml:space="preserve">                                </w:t>
      </w:r>
      <w:r w:rsidRPr="00701110">
        <w:rPr>
          <w:rFonts w:ascii="Times New Roman" w:hAnsi="Times New Roman"/>
          <w:sz w:val="18"/>
          <w:szCs w:val="18"/>
        </w:rPr>
        <w:t xml:space="preserve">                                № 4-п</w:t>
      </w:r>
    </w:p>
    <w:p w14:paraId="180106D1" w14:textId="77777777" w:rsidR="00701110" w:rsidRPr="00701110" w:rsidRDefault="00701110" w:rsidP="00701110">
      <w:pPr>
        <w:jc w:val="both"/>
        <w:rPr>
          <w:rFonts w:ascii="Times New Roman" w:hAnsi="Times New Roman"/>
          <w:b/>
          <w:sz w:val="18"/>
          <w:szCs w:val="18"/>
        </w:rPr>
      </w:pPr>
      <w:r w:rsidRPr="00701110">
        <w:rPr>
          <w:rFonts w:ascii="Times New Roman" w:hAnsi="Times New Roman"/>
          <w:b/>
          <w:sz w:val="18"/>
          <w:szCs w:val="18"/>
        </w:rPr>
        <w:t>О внесении изменений в постановление администрации Мотыгинского района Красноярского края от 18.12.2023г. № 51-п «Об утверждении перечня главных администраторов доходов бюджета Кулаковского сельсовета Мотыгинского района Красноярского края на 2025 год и плановый период 2026-2027 годов»</w:t>
      </w:r>
    </w:p>
    <w:p w14:paraId="7A6F3B0A" w14:textId="77777777" w:rsidR="00701110" w:rsidRPr="00701110" w:rsidRDefault="00701110" w:rsidP="00701110">
      <w:pPr>
        <w:rPr>
          <w:rFonts w:ascii="Times New Roman" w:hAnsi="Times New Roman"/>
          <w:sz w:val="18"/>
          <w:szCs w:val="18"/>
        </w:rPr>
      </w:pPr>
    </w:p>
    <w:p w14:paraId="1838FAE7" w14:textId="77777777" w:rsidR="00701110" w:rsidRPr="00701110" w:rsidRDefault="00701110" w:rsidP="00701110">
      <w:pPr>
        <w:jc w:val="both"/>
        <w:rPr>
          <w:rFonts w:ascii="Times New Roman" w:hAnsi="Times New Roman"/>
          <w:b/>
          <w:sz w:val="18"/>
          <w:szCs w:val="18"/>
        </w:rPr>
      </w:pPr>
      <w:r w:rsidRPr="00701110">
        <w:rPr>
          <w:rFonts w:ascii="Times New Roman" w:hAnsi="Times New Roman"/>
          <w:sz w:val="18"/>
          <w:szCs w:val="18"/>
        </w:rPr>
        <w:t xml:space="preserve">          </w:t>
      </w:r>
      <w:r w:rsidRPr="00701110">
        <w:rPr>
          <w:rFonts w:ascii="Times New Roman" w:hAnsi="Times New Roman"/>
          <w:sz w:val="18"/>
          <w:szCs w:val="18"/>
          <w:lang w:bidi="ru-RU"/>
        </w:rPr>
        <w:t>В соответствии со статьями 160.1 и 160.2 Бюджетного кодекса Российской Федерации, постановлениями Правительства Российской Федерации от 16 сентября 2021 г.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и от 16 сентября 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701110">
        <w:rPr>
          <w:rFonts w:ascii="Times New Roman" w:hAnsi="Times New Roman"/>
          <w:sz w:val="18"/>
          <w:szCs w:val="18"/>
        </w:rPr>
        <w:t xml:space="preserve">, ст. 51 Устава Кулаковского сельсовета Мотыгинского района Красноярского края, решения Кулаковского сельского Совета Депутатов от 20.11.2018 № 6/4 «Об утверждении положения о бюджетном процессе в Кулаковском сельсовете», администрация Кулаковского сельсовета Мотыгинского района Красноярского края </w:t>
      </w:r>
      <w:r w:rsidRPr="00701110">
        <w:rPr>
          <w:rFonts w:ascii="Times New Roman" w:hAnsi="Times New Roman"/>
          <w:b/>
          <w:sz w:val="18"/>
          <w:szCs w:val="18"/>
        </w:rPr>
        <w:t>ПОСТАНОВЛЯЕТ:</w:t>
      </w:r>
    </w:p>
    <w:p w14:paraId="5CFE2497" w14:textId="77777777" w:rsidR="00701110" w:rsidRPr="00701110" w:rsidRDefault="00701110" w:rsidP="00701110">
      <w:pPr>
        <w:jc w:val="both"/>
        <w:rPr>
          <w:rFonts w:ascii="Times New Roman" w:hAnsi="Times New Roman"/>
          <w:sz w:val="18"/>
          <w:szCs w:val="18"/>
        </w:rPr>
      </w:pPr>
    </w:p>
    <w:p w14:paraId="1CCEA94C" w14:textId="77777777" w:rsidR="00701110" w:rsidRPr="00701110" w:rsidRDefault="00701110" w:rsidP="00701110">
      <w:pPr>
        <w:ind w:firstLine="708"/>
        <w:jc w:val="both"/>
        <w:rPr>
          <w:rFonts w:ascii="Times New Roman" w:hAnsi="Times New Roman"/>
          <w:sz w:val="18"/>
          <w:szCs w:val="18"/>
        </w:rPr>
      </w:pPr>
      <w:r w:rsidRPr="00701110">
        <w:rPr>
          <w:rFonts w:ascii="Times New Roman" w:hAnsi="Times New Roman"/>
          <w:sz w:val="18"/>
          <w:szCs w:val="18"/>
        </w:rPr>
        <w:t>1. Внести в постановление администрации Мотыгинского района Красноярского края от 18.12.2023г. № 51-п «Об утверждении перечня главных администраторов доходов бюджета Кулаковского сельсовета Мотыгинского района Красноярского края на 2025 год и плановый период 2026-2027 годов», следующие изменения:</w:t>
      </w:r>
    </w:p>
    <w:p w14:paraId="3F41866D" w14:textId="77777777" w:rsidR="00701110" w:rsidRPr="00701110" w:rsidRDefault="00701110" w:rsidP="00701110">
      <w:pPr>
        <w:ind w:firstLine="708"/>
        <w:jc w:val="both"/>
        <w:rPr>
          <w:rFonts w:ascii="Times New Roman" w:hAnsi="Times New Roman"/>
          <w:sz w:val="18"/>
          <w:szCs w:val="18"/>
        </w:rPr>
      </w:pPr>
      <w:r w:rsidRPr="00701110">
        <w:rPr>
          <w:rFonts w:ascii="Times New Roman" w:hAnsi="Times New Roman"/>
          <w:sz w:val="18"/>
          <w:szCs w:val="18"/>
        </w:rPr>
        <w:t>1.1. Приложение № 1 к распоряжению дополнить строками 32, 33, 34 следующего содержания:</w:t>
      </w:r>
    </w:p>
    <w:tbl>
      <w:tblPr>
        <w:tblStyle w:val="ac"/>
        <w:tblW w:w="9570" w:type="dxa"/>
        <w:tblLayout w:type="fixed"/>
        <w:tblLook w:val="04A0" w:firstRow="1" w:lastRow="0" w:firstColumn="1" w:lastColumn="0" w:noHBand="0" w:noVBand="1"/>
      </w:tblPr>
      <w:tblGrid>
        <w:gridCol w:w="1097"/>
        <w:gridCol w:w="1705"/>
        <w:gridCol w:w="3064"/>
        <w:gridCol w:w="3704"/>
      </w:tblGrid>
      <w:tr w:rsidR="00701110" w:rsidRPr="00701110" w14:paraId="78300E75" w14:textId="77777777" w:rsidTr="00DC64B4">
        <w:trPr>
          <w:trHeight w:val="322"/>
        </w:trPr>
        <w:tc>
          <w:tcPr>
            <w:tcW w:w="1097" w:type="dxa"/>
            <w:shd w:val="clear" w:color="000000" w:fill="FFFFFF"/>
            <w:hideMark/>
          </w:tcPr>
          <w:p w14:paraId="4FCED7D1" w14:textId="77777777" w:rsidR="00701110" w:rsidRPr="00701110" w:rsidRDefault="00701110" w:rsidP="00DC64B4">
            <w:pPr>
              <w:jc w:val="center"/>
              <w:rPr>
                <w:rFonts w:ascii="Times New Roman" w:hAnsi="Times New Roman"/>
                <w:b/>
                <w:sz w:val="18"/>
                <w:szCs w:val="18"/>
              </w:rPr>
            </w:pPr>
            <w:r w:rsidRPr="00701110">
              <w:rPr>
                <w:rFonts w:ascii="Times New Roman" w:hAnsi="Times New Roman"/>
                <w:b/>
                <w:sz w:val="18"/>
                <w:szCs w:val="18"/>
              </w:rPr>
              <w:t>№ строки</w:t>
            </w:r>
          </w:p>
        </w:tc>
        <w:tc>
          <w:tcPr>
            <w:tcW w:w="1705" w:type="dxa"/>
            <w:shd w:val="clear" w:color="000000" w:fill="FFFFFF"/>
          </w:tcPr>
          <w:p w14:paraId="4D3A4D0F" w14:textId="77777777" w:rsidR="00701110" w:rsidRPr="00701110" w:rsidRDefault="00701110" w:rsidP="00DC64B4">
            <w:pPr>
              <w:jc w:val="center"/>
              <w:rPr>
                <w:rFonts w:ascii="Times New Roman" w:hAnsi="Times New Roman"/>
                <w:b/>
                <w:sz w:val="18"/>
                <w:szCs w:val="18"/>
              </w:rPr>
            </w:pPr>
            <w:r w:rsidRPr="00701110">
              <w:rPr>
                <w:rFonts w:ascii="Times New Roman" w:hAnsi="Times New Roman"/>
                <w:b/>
                <w:sz w:val="18"/>
                <w:szCs w:val="18"/>
              </w:rPr>
              <w:t>Код главного администратора</w:t>
            </w:r>
          </w:p>
        </w:tc>
        <w:tc>
          <w:tcPr>
            <w:tcW w:w="3064" w:type="dxa"/>
            <w:shd w:val="clear" w:color="000000" w:fill="FFFFFF"/>
            <w:vAlign w:val="center"/>
            <w:hideMark/>
          </w:tcPr>
          <w:p w14:paraId="50AB1403" w14:textId="77777777" w:rsidR="00701110" w:rsidRPr="00701110" w:rsidRDefault="00701110" w:rsidP="00DC64B4">
            <w:pPr>
              <w:jc w:val="center"/>
              <w:rPr>
                <w:rFonts w:ascii="Times New Roman" w:hAnsi="Times New Roman"/>
                <w:b/>
                <w:sz w:val="18"/>
                <w:szCs w:val="18"/>
              </w:rPr>
            </w:pPr>
            <w:r w:rsidRPr="00701110">
              <w:rPr>
                <w:rFonts w:ascii="Times New Roman" w:hAnsi="Times New Roman"/>
                <w:b/>
                <w:sz w:val="18"/>
                <w:szCs w:val="18"/>
              </w:rPr>
              <w:t>Код классификации доходов бюджета</w:t>
            </w:r>
          </w:p>
        </w:tc>
        <w:tc>
          <w:tcPr>
            <w:tcW w:w="3704" w:type="dxa"/>
            <w:shd w:val="clear" w:color="000000" w:fill="FFFFFF"/>
            <w:hideMark/>
          </w:tcPr>
          <w:p w14:paraId="4E2B8F94" w14:textId="77777777" w:rsidR="00701110" w:rsidRPr="00701110" w:rsidRDefault="00701110" w:rsidP="00DC64B4">
            <w:pPr>
              <w:jc w:val="center"/>
              <w:rPr>
                <w:rFonts w:ascii="Times New Roman" w:hAnsi="Times New Roman"/>
                <w:b/>
                <w:sz w:val="18"/>
                <w:szCs w:val="18"/>
              </w:rPr>
            </w:pPr>
            <w:r w:rsidRPr="00701110">
              <w:rPr>
                <w:rFonts w:ascii="Times New Roman" w:hAnsi="Times New Roman"/>
                <w:b/>
                <w:sz w:val="18"/>
                <w:szCs w:val="18"/>
              </w:rPr>
              <w:t>Наименование кода классификации</w:t>
            </w:r>
          </w:p>
        </w:tc>
      </w:tr>
      <w:tr w:rsidR="00701110" w:rsidRPr="00701110" w14:paraId="00F99EEB" w14:textId="77777777" w:rsidTr="00DC64B4">
        <w:trPr>
          <w:trHeight w:val="322"/>
        </w:trPr>
        <w:tc>
          <w:tcPr>
            <w:tcW w:w="1097" w:type="dxa"/>
            <w:shd w:val="clear" w:color="000000" w:fill="FFFFFF"/>
            <w:vAlign w:val="center"/>
          </w:tcPr>
          <w:p w14:paraId="66A79BB5" w14:textId="77777777" w:rsidR="00701110" w:rsidRPr="00701110" w:rsidRDefault="00701110" w:rsidP="00DC64B4">
            <w:pPr>
              <w:jc w:val="center"/>
              <w:rPr>
                <w:rFonts w:ascii="Times New Roman" w:hAnsi="Times New Roman"/>
                <w:bCs/>
                <w:sz w:val="18"/>
                <w:szCs w:val="18"/>
              </w:rPr>
            </w:pPr>
            <w:r w:rsidRPr="00701110">
              <w:rPr>
                <w:rFonts w:ascii="Times New Roman" w:hAnsi="Times New Roman"/>
                <w:bCs/>
                <w:sz w:val="18"/>
                <w:szCs w:val="18"/>
              </w:rPr>
              <w:t> </w:t>
            </w:r>
          </w:p>
        </w:tc>
        <w:tc>
          <w:tcPr>
            <w:tcW w:w="1705" w:type="dxa"/>
            <w:shd w:val="clear" w:color="000000" w:fill="FFFFFF"/>
            <w:vAlign w:val="center"/>
          </w:tcPr>
          <w:p w14:paraId="470D5CAC" w14:textId="77777777" w:rsidR="00701110" w:rsidRPr="00701110" w:rsidRDefault="00701110" w:rsidP="00DC64B4">
            <w:pPr>
              <w:jc w:val="center"/>
              <w:rPr>
                <w:rFonts w:ascii="Times New Roman" w:hAnsi="Times New Roman"/>
                <w:bCs/>
                <w:sz w:val="18"/>
                <w:szCs w:val="18"/>
              </w:rPr>
            </w:pPr>
            <w:r w:rsidRPr="00701110">
              <w:rPr>
                <w:rFonts w:ascii="Times New Roman" w:hAnsi="Times New Roman"/>
                <w:bCs/>
                <w:sz w:val="18"/>
                <w:szCs w:val="18"/>
              </w:rPr>
              <w:t>807</w:t>
            </w:r>
          </w:p>
        </w:tc>
        <w:tc>
          <w:tcPr>
            <w:tcW w:w="6768" w:type="dxa"/>
            <w:gridSpan w:val="2"/>
            <w:shd w:val="clear" w:color="000000" w:fill="FFFFFF"/>
          </w:tcPr>
          <w:p w14:paraId="66A91E3B" w14:textId="77777777" w:rsidR="00701110" w:rsidRPr="00701110" w:rsidRDefault="00701110" w:rsidP="00DC64B4">
            <w:pPr>
              <w:jc w:val="center"/>
              <w:rPr>
                <w:rFonts w:ascii="Times New Roman" w:hAnsi="Times New Roman"/>
                <w:b/>
                <w:bCs/>
                <w:sz w:val="18"/>
                <w:szCs w:val="18"/>
              </w:rPr>
            </w:pPr>
            <w:r w:rsidRPr="00701110">
              <w:rPr>
                <w:rFonts w:ascii="Times New Roman" w:hAnsi="Times New Roman"/>
                <w:b/>
                <w:bCs/>
                <w:sz w:val="18"/>
                <w:szCs w:val="18"/>
              </w:rPr>
              <w:t>АДМИНИСТРАЦИЯ КУЛАКОВСКОГО СЕЛЬСОВЕТА МОТЫГИНСКОГО РАЙОНА КРАСНОЯРСКОГО КРАЯ</w:t>
            </w:r>
          </w:p>
        </w:tc>
      </w:tr>
      <w:tr w:rsidR="00701110" w:rsidRPr="00701110" w14:paraId="0257C9C9" w14:textId="77777777" w:rsidTr="00DC64B4">
        <w:trPr>
          <w:trHeight w:val="322"/>
        </w:trPr>
        <w:tc>
          <w:tcPr>
            <w:tcW w:w="1097" w:type="dxa"/>
          </w:tcPr>
          <w:p w14:paraId="03525CEA" w14:textId="77777777" w:rsidR="00701110" w:rsidRPr="00701110" w:rsidRDefault="00701110" w:rsidP="00DC64B4">
            <w:pPr>
              <w:jc w:val="center"/>
              <w:rPr>
                <w:rFonts w:ascii="Times New Roman" w:hAnsi="Times New Roman"/>
                <w:sz w:val="18"/>
                <w:szCs w:val="18"/>
              </w:rPr>
            </w:pPr>
            <w:r w:rsidRPr="00701110">
              <w:rPr>
                <w:rFonts w:ascii="Times New Roman" w:hAnsi="Times New Roman"/>
                <w:sz w:val="18"/>
                <w:szCs w:val="18"/>
              </w:rPr>
              <w:t>32</w:t>
            </w:r>
          </w:p>
        </w:tc>
        <w:tc>
          <w:tcPr>
            <w:tcW w:w="1705" w:type="dxa"/>
            <w:shd w:val="clear" w:color="000000" w:fill="FFFFFF"/>
          </w:tcPr>
          <w:p w14:paraId="09C331B0" w14:textId="77777777" w:rsidR="00701110" w:rsidRPr="00701110" w:rsidRDefault="00701110" w:rsidP="00DC64B4">
            <w:pPr>
              <w:spacing w:after="200"/>
              <w:jc w:val="center"/>
              <w:rPr>
                <w:rFonts w:ascii="Times New Roman" w:hAnsi="Times New Roman"/>
                <w:sz w:val="18"/>
                <w:szCs w:val="18"/>
              </w:rPr>
            </w:pPr>
            <w:r w:rsidRPr="00701110">
              <w:rPr>
                <w:rFonts w:ascii="Times New Roman" w:hAnsi="Times New Roman"/>
                <w:sz w:val="18"/>
                <w:szCs w:val="18"/>
              </w:rPr>
              <w:t>807</w:t>
            </w:r>
          </w:p>
        </w:tc>
        <w:tc>
          <w:tcPr>
            <w:tcW w:w="3064" w:type="dxa"/>
            <w:shd w:val="clear" w:color="000000" w:fill="FFFFFF"/>
          </w:tcPr>
          <w:p w14:paraId="2055E027" w14:textId="77777777" w:rsidR="00701110" w:rsidRPr="00701110" w:rsidRDefault="00701110" w:rsidP="00DC64B4">
            <w:pPr>
              <w:spacing w:after="200"/>
              <w:jc w:val="center"/>
              <w:rPr>
                <w:rFonts w:ascii="Times New Roman" w:hAnsi="Times New Roman"/>
                <w:sz w:val="18"/>
                <w:szCs w:val="18"/>
              </w:rPr>
            </w:pPr>
            <w:r w:rsidRPr="00701110">
              <w:rPr>
                <w:rFonts w:ascii="Times New Roman" w:hAnsi="Times New Roman"/>
                <w:sz w:val="18"/>
                <w:szCs w:val="18"/>
              </w:rPr>
              <w:t>2 02 49999 10 1024 150</w:t>
            </w:r>
          </w:p>
          <w:p w14:paraId="1984EDA4" w14:textId="77777777" w:rsidR="00701110" w:rsidRPr="00701110" w:rsidRDefault="00701110" w:rsidP="00DC64B4">
            <w:pPr>
              <w:jc w:val="center"/>
              <w:rPr>
                <w:rFonts w:ascii="Times New Roman" w:hAnsi="Times New Roman"/>
                <w:sz w:val="18"/>
                <w:szCs w:val="18"/>
              </w:rPr>
            </w:pPr>
          </w:p>
        </w:tc>
        <w:tc>
          <w:tcPr>
            <w:tcW w:w="3704" w:type="dxa"/>
            <w:shd w:val="clear" w:color="000000" w:fill="FFFFFF"/>
          </w:tcPr>
          <w:p w14:paraId="1B9D732A" w14:textId="77777777" w:rsidR="00701110" w:rsidRPr="00701110" w:rsidRDefault="00701110" w:rsidP="00DC64B4">
            <w:pPr>
              <w:spacing w:after="200"/>
              <w:jc w:val="both"/>
              <w:rPr>
                <w:rFonts w:ascii="Times New Roman" w:hAnsi="Times New Roman"/>
                <w:sz w:val="18"/>
                <w:szCs w:val="18"/>
              </w:rPr>
            </w:pPr>
            <w:r w:rsidRPr="00701110">
              <w:rPr>
                <w:rFonts w:ascii="Times New Roman" w:hAnsi="Times New Roman"/>
                <w:sz w:val="18"/>
                <w:szCs w:val="18"/>
              </w:rPr>
              <w:t>Прочие межбюджетные трансферты, передаваемые бюджетам сельских поселений (на финансовое обеспечение (возмещение) расходов на увеличение размеров оплаты труда отдельным категориям работников бюджетной сферы)</w:t>
            </w:r>
          </w:p>
        </w:tc>
      </w:tr>
      <w:tr w:rsidR="00701110" w:rsidRPr="00701110" w14:paraId="23A20D61" w14:textId="77777777" w:rsidTr="00DC64B4">
        <w:trPr>
          <w:trHeight w:val="322"/>
        </w:trPr>
        <w:tc>
          <w:tcPr>
            <w:tcW w:w="1097" w:type="dxa"/>
          </w:tcPr>
          <w:p w14:paraId="7CE4C7FB" w14:textId="77777777" w:rsidR="00701110" w:rsidRPr="00701110" w:rsidRDefault="00701110" w:rsidP="00DC64B4">
            <w:pPr>
              <w:jc w:val="center"/>
              <w:rPr>
                <w:rFonts w:ascii="Times New Roman" w:hAnsi="Times New Roman"/>
                <w:sz w:val="18"/>
                <w:szCs w:val="18"/>
              </w:rPr>
            </w:pPr>
            <w:r w:rsidRPr="00701110">
              <w:rPr>
                <w:rFonts w:ascii="Times New Roman" w:hAnsi="Times New Roman"/>
                <w:sz w:val="18"/>
                <w:szCs w:val="18"/>
              </w:rPr>
              <w:t>33</w:t>
            </w:r>
          </w:p>
        </w:tc>
        <w:tc>
          <w:tcPr>
            <w:tcW w:w="1705" w:type="dxa"/>
            <w:shd w:val="clear" w:color="000000" w:fill="FFFFFF"/>
          </w:tcPr>
          <w:p w14:paraId="6FD8EF94" w14:textId="77777777" w:rsidR="00701110" w:rsidRPr="00701110" w:rsidRDefault="00701110" w:rsidP="00DC64B4">
            <w:pPr>
              <w:spacing w:after="200"/>
              <w:jc w:val="center"/>
              <w:rPr>
                <w:rFonts w:ascii="Times New Roman" w:hAnsi="Times New Roman"/>
                <w:sz w:val="18"/>
                <w:szCs w:val="18"/>
              </w:rPr>
            </w:pPr>
            <w:r w:rsidRPr="00701110">
              <w:rPr>
                <w:rFonts w:ascii="Times New Roman" w:hAnsi="Times New Roman"/>
                <w:sz w:val="18"/>
                <w:szCs w:val="18"/>
              </w:rPr>
              <w:t>000</w:t>
            </w:r>
          </w:p>
        </w:tc>
        <w:tc>
          <w:tcPr>
            <w:tcW w:w="3064" w:type="dxa"/>
            <w:shd w:val="clear" w:color="000000" w:fill="FFFFFF"/>
          </w:tcPr>
          <w:p w14:paraId="706BFA39" w14:textId="77777777" w:rsidR="00701110" w:rsidRPr="00701110" w:rsidRDefault="00701110" w:rsidP="00DC64B4">
            <w:pPr>
              <w:jc w:val="center"/>
              <w:rPr>
                <w:rFonts w:ascii="Times New Roman" w:hAnsi="Times New Roman"/>
                <w:sz w:val="18"/>
                <w:szCs w:val="18"/>
              </w:rPr>
            </w:pPr>
            <w:r w:rsidRPr="00701110">
              <w:rPr>
                <w:rFonts w:ascii="Times New Roman" w:hAnsi="Times New Roman"/>
                <w:sz w:val="18"/>
                <w:szCs w:val="18"/>
                <w:shd w:val="clear" w:color="auto" w:fill="FFFFFF"/>
              </w:rPr>
              <w:t>202 40014 10 4001 150</w:t>
            </w:r>
          </w:p>
        </w:tc>
        <w:tc>
          <w:tcPr>
            <w:tcW w:w="3704" w:type="dxa"/>
            <w:shd w:val="clear" w:color="000000" w:fill="FFFFFF"/>
          </w:tcPr>
          <w:p w14:paraId="796B477A" w14:textId="77777777" w:rsidR="00701110" w:rsidRPr="00701110" w:rsidRDefault="00701110" w:rsidP="00DC64B4">
            <w:pPr>
              <w:jc w:val="both"/>
              <w:rPr>
                <w:rFonts w:ascii="Times New Roman" w:hAnsi="Times New Roman"/>
                <w:sz w:val="18"/>
                <w:szCs w:val="18"/>
              </w:rPr>
            </w:pPr>
            <w:r w:rsidRPr="00701110">
              <w:rPr>
                <w:rFonts w:ascii="Times New Roman" w:hAnsi="Times New Roman"/>
                <w:sz w:val="18"/>
                <w:szCs w:val="18"/>
                <w:shd w:val="clear" w:color="auto" w:fill="FFFFFF"/>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sidRPr="00701110">
              <w:rPr>
                <w:rFonts w:ascii="Times New Roman" w:hAnsi="Times New Roman"/>
                <w:sz w:val="18"/>
                <w:szCs w:val="18"/>
                <w:shd w:val="clear" w:color="auto" w:fill="FFFFFF"/>
              </w:rPr>
              <w:lastRenderedPageBreak/>
              <w:t>заключенными соглашениями (в области организации электро-, тепло-, газо- и водоснабжения населения, водоотведения, снабжения населения топливом) </w:t>
            </w:r>
          </w:p>
        </w:tc>
      </w:tr>
      <w:tr w:rsidR="00701110" w:rsidRPr="00701110" w14:paraId="01B1D91B" w14:textId="77777777" w:rsidTr="00DC64B4">
        <w:trPr>
          <w:trHeight w:val="322"/>
        </w:trPr>
        <w:tc>
          <w:tcPr>
            <w:tcW w:w="1097" w:type="dxa"/>
          </w:tcPr>
          <w:p w14:paraId="1AE81809" w14:textId="77777777" w:rsidR="00701110" w:rsidRPr="00701110" w:rsidRDefault="00701110" w:rsidP="00DC64B4">
            <w:pPr>
              <w:jc w:val="center"/>
              <w:rPr>
                <w:rFonts w:ascii="Times New Roman" w:hAnsi="Times New Roman"/>
                <w:sz w:val="18"/>
                <w:szCs w:val="18"/>
              </w:rPr>
            </w:pPr>
            <w:r w:rsidRPr="00701110">
              <w:rPr>
                <w:rFonts w:ascii="Times New Roman" w:hAnsi="Times New Roman"/>
                <w:sz w:val="18"/>
                <w:szCs w:val="18"/>
              </w:rPr>
              <w:lastRenderedPageBreak/>
              <w:t>34</w:t>
            </w:r>
          </w:p>
        </w:tc>
        <w:tc>
          <w:tcPr>
            <w:tcW w:w="1705" w:type="dxa"/>
            <w:shd w:val="clear" w:color="000000" w:fill="FFFFFF"/>
          </w:tcPr>
          <w:p w14:paraId="54EEC3EC" w14:textId="77777777" w:rsidR="00701110" w:rsidRPr="00701110" w:rsidRDefault="00701110" w:rsidP="00DC64B4">
            <w:pPr>
              <w:spacing w:after="200"/>
              <w:jc w:val="center"/>
              <w:rPr>
                <w:rFonts w:ascii="Times New Roman" w:hAnsi="Times New Roman"/>
                <w:sz w:val="18"/>
                <w:szCs w:val="18"/>
              </w:rPr>
            </w:pPr>
            <w:r w:rsidRPr="00701110">
              <w:rPr>
                <w:rFonts w:ascii="Times New Roman" w:hAnsi="Times New Roman"/>
                <w:sz w:val="18"/>
                <w:szCs w:val="18"/>
              </w:rPr>
              <w:t>000</w:t>
            </w:r>
          </w:p>
        </w:tc>
        <w:tc>
          <w:tcPr>
            <w:tcW w:w="3064" w:type="dxa"/>
            <w:shd w:val="clear" w:color="000000" w:fill="FFFFFF"/>
          </w:tcPr>
          <w:p w14:paraId="66DF067B" w14:textId="77777777" w:rsidR="00701110" w:rsidRPr="00701110" w:rsidRDefault="00701110" w:rsidP="00DC64B4">
            <w:pPr>
              <w:rPr>
                <w:rFonts w:ascii="Times New Roman" w:hAnsi="Times New Roman"/>
                <w:sz w:val="18"/>
                <w:szCs w:val="18"/>
                <w:shd w:val="clear" w:color="auto" w:fill="FFFFFF"/>
              </w:rPr>
            </w:pPr>
            <w:r w:rsidRPr="00701110">
              <w:rPr>
                <w:rFonts w:ascii="Times New Roman" w:hAnsi="Times New Roman"/>
                <w:sz w:val="18"/>
                <w:szCs w:val="18"/>
                <w:shd w:val="clear" w:color="auto" w:fill="FFFFFF"/>
              </w:rPr>
              <w:t xml:space="preserve">202 29999 </w:t>
            </w:r>
            <w:proofErr w:type="gramStart"/>
            <w:r w:rsidRPr="00701110">
              <w:rPr>
                <w:rFonts w:ascii="Times New Roman" w:hAnsi="Times New Roman"/>
                <w:sz w:val="18"/>
                <w:szCs w:val="18"/>
                <w:shd w:val="clear" w:color="auto" w:fill="FFFFFF"/>
              </w:rPr>
              <w:t>10  9116</w:t>
            </w:r>
            <w:proofErr w:type="gramEnd"/>
            <w:r w:rsidRPr="00701110">
              <w:rPr>
                <w:rFonts w:ascii="Times New Roman" w:hAnsi="Times New Roman"/>
                <w:sz w:val="18"/>
                <w:szCs w:val="18"/>
                <w:shd w:val="clear" w:color="auto" w:fill="FFFFFF"/>
              </w:rPr>
              <w:t xml:space="preserve"> 150</w:t>
            </w:r>
          </w:p>
        </w:tc>
        <w:tc>
          <w:tcPr>
            <w:tcW w:w="3704" w:type="dxa"/>
            <w:shd w:val="clear" w:color="000000" w:fill="FFFFFF"/>
          </w:tcPr>
          <w:p w14:paraId="15087D0B" w14:textId="77777777" w:rsidR="00701110" w:rsidRPr="00701110" w:rsidRDefault="00701110" w:rsidP="00DC64B4">
            <w:pPr>
              <w:jc w:val="both"/>
              <w:rPr>
                <w:rFonts w:ascii="Times New Roman" w:hAnsi="Times New Roman"/>
                <w:sz w:val="18"/>
                <w:szCs w:val="18"/>
                <w:shd w:val="clear" w:color="auto" w:fill="FFFFFF"/>
              </w:rPr>
            </w:pPr>
            <w:r w:rsidRPr="00701110">
              <w:rPr>
                <w:rFonts w:ascii="Times New Roman" w:hAnsi="Times New Roman"/>
                <w:sz w:val="18"/>
                <w:szCs w:val="18"/>
                <w:shd w:val="clear" w:color="auto" w:fill="FFFFFF"/>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bl>
    <w:p w14:paraId="1EE28693" w14:textId="77777777" w:rsidR="00701110" w:rsidRPr="00701110" w:rsidRDefault="00701110" w:rsidP="00701110">
      <w:pPr>
        <w:ind w:firstLine="709"/>
        <w:jc w:val="both"/>
        <w:rPr>
          <w:rFonts w:ascii="Times New Roman" w:hAnsi="Times New Roman"/>
          <w:sz w:val="18"/>
          <w:szCs w:val="18"/>
        </w:rPr>
      </w:pPr>
      <w:r w:rsidRPr="00701110">
        <w:rPr>
          <w:rFonts w:ascii="Times New Roman" w:hAnsi="Times New Roman"/>
          <w:sz w:val="18"/>
          <w:szCs w:val="18"/>
        </w:rPr>
        <w:t>2. Контроль исполнения распоряжения оставляю за собой.</w:t>
      </w:r>
    </w:p>
    <w:p w14:paraId="73517DDC" w14:textId="77777777" w:rsidR="00701110" w:rsidRPr="00701110" w:rsidRDefault="00701110" w:rsidP="00701110">
      <w:pPr>
        <w:ind w:firstLine="709"/>
        <w:jc w:val="both"/>
        <w:rPr>
          <w:rFonts w:ascii="Times New Roman" w:hAnsi="Times New Roman"/>
          <w:sz w:val="18"/>
          <w:szCs w:val="18"/>
        </w:rPr>
      </w:pPr>
      <w:r w:rsidRPr="00701110">
        <w:rPr>
          <w:rFonts w:ascii="Times New Roman" w:hAnsi="Times New Roman"/>
          <w:sz w:val="18"/>
          <w:szCs w:val="18"/>
        </w:rPr>
        <w:t xml:space="preserve">3. Постановление вступает в силу со дня подписания и распространяется на правоотношения, возникшие с 01.01.2025 года и подлежит официальному опубликованию (обнародованию) в периодичном печатном издании «Кулаковские вести» и </w:t>
      </w:r>
      <w:r w:rsidRPr="00701110">
        <w:rPr>
          <w:rFonts w:ascii="Times New Roman" w:hAnsi="Times New Roman"/>
          <w:bCs/>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r w:rsidRPr="00701110">
        <w:rPr>
          <w:rFonts w:ascii="Times New Roman" w:hAnsi="Times New Roman"/>
          <w:sz w:val="18"/>
          <w:szCs w:val="18"/>
        </w:rPr>
        <w:t>https://kulakovskij-r04.gosweb.gosuslugi.ru</w:t>
      </w:r>
    </w:p>
    <w:p w14:paraId="18564434" w14:textId="77777777" w:rsidR="00701110" w:rsidRPr="00701110" w:rsidRDefault="00701110" w:rsidP="00701110">
      <w:pPr>
        <w:jc w:val="both"/>
        <w:rPr>
          <w:rFonts w:ascii="Times New Roman" w:hAnsi="Times New Roman"/>
          <w:sz w:val="18"/>
          <w:szCs w:val="18"/>
        </w:rPr>
      </w:pPr>
    </w:p>
    <w:p w14:paraId="203FDF97" w14:textId="0A033748" w:rsidR="00112F4C" w:rsidRDefault="00701110" w:rsidP="00701110">
      <w:pPr>
        <w:rPr>
          <w:rFonts w:ascii="Times New Roman" w:hAnsi="Times New Roman"/>
          <w:sz w:val="18"/>
          <w:szCs w:val="18"/>
        </w:rPr>
      </w:pPr>
      <w:r w:rsidRPr="00701110">
        <w:rPr>
          <w:rFonts w:ascii="Times New Roman" w:hAnsi="Times New Roman"/>
          <w:sz w:val="18"/>
          <w:szCs w:val="18"/>
        </w:rPr>
        <w:t xml:space="preserve">Глава Кулаковского сельсовета                                 </w:t>
      </w:r>
      <w:r>
        <w:rPr>
          <w:rFonts w:ascii="Times New Roman" w:hAnsi="Times New Roman"/>
          <w:sz w:val="18"/>
          <w:szCs w:val="18"/>
        </w:rPr>
        <w:t xml:space="preserve">                                                                                    </w:t>
      </w:r>
      <w:r w:rsidRPr="00701110">
        <w:rPr>
          <w:rFonts w:ascii="Times New Roman" w:hAnsi="Times New Roman"/>
          <w:sz w:val="18"/>
          <w:szCs w:val="18"/>
        </w:rPr>
        <w:t xml:space="preserve">               Т.А. Рогалева</w:t>
      </w:r>
    </w:p>
    <w:p w14:paraId="4DB888AD" w14:textId="77777777" w:rsidR="00701110" w:rsidRPr="00701110" w:rsidRDefault="00701110" w:rsidP="00701110">
      <w:pPr>
        <w:jc w:val="center"/>
        <w:rPr>
          <w:rFonts w:ascii="Times New Roman" w:eastAsia="Times New Roman" w:hAnsi="Times New Roman"/>
          <w:noProof/>
          <w:sz w:val="18"/>
          <w:szCs w:val="18"/>
          <w:lang w:eastAsia="ru-RU"/>
        </w:rPr>
      </w:pPr>
      <w:r w:rsidRPr="00701110">
        <w:rPr>
          <w:rFonts w:ascii="Times New Roman" w:eastAsia="Times New Roman" w:hAnsi="Times New Roman"/>
          <w:noProof/>
          <w:sz w:val="18"/>
          <w:szCs w:val="18"/>
          <w:lang w:eastAsia="ru-RU"/>
        </w:rPr>
        <w:drawing>
          <wp:inline distT="0" distB="0" distL="0" distR="0" wp14:anchorId="20173424" wp14:editId="3537FD27">
            <wp:extent cx="762000" cy="742950"/>
            <wp:effectExtent l="0" t="0" r="0" b="0"/>
            <wp:docPr id="1011878120" name="Рисунок 101187812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14:paraId="3B604192" w14:textId="77777777" w:rsidR="00701110" w:rsidRPr="00701110" w:rsidRDefault="00701110" w:rsidP="00701110">
      <w:pPr>
        <w:autoSpaceDE w:val="0"/>
        <w:autoSpaceDN w:val="0"/>
        <w:adjustRightInd w:val="0"/>
        <w:spacing w:after="0" w:line="240" w:lineRule="auto"/>
        <w:jc w:val="center"/>
        <w:rPr>
          <w:rFonts w:ascii="Times New Roman" w:eastAsia="Times New Roman" w:hAnsi="Times New Roman"/>
          <w:b/>
          <w:bCs/>
          <w:sz w:val="18"/>
          <w:szCs w:val="18"/>
          <w:lang w:eastAsia="ru-RU"/>
        </w:rPr>
      </w:pPr>
      <w:r w:rsidRPr="00701110">
        <w:rPr>
          <w:rFonts w:ascii="Times New Roman" w:eastAsia="Times New Roman" w:hAnsi="Times New Roman"/>
          <w:b/>
          <w:bCs/>
          <w:sz w:val="18"/>
          <w:szCs w:val="18"/>
          <w:lang w:eastAsia="ru-RU"/>
        </w:rPr>
        <w:t>АДМИНИСТРАЦИЯ КУЛАКОВСКОГО СЕЛЬСОВЕТА</w:t>
      </w:r>
    </w:p>
    <w:p w14:paraId="76C04704" w14:textId="77777777" w:rsidR="00701110" w:rsidRPr="00701110" w:rsidRDefault="00701110" w:rsidP="00701110">
      <w:pPr>
        <w:autoSpaceDE w:val="0"/>
        <w:autoSpaceDN w:val="0"/>
        <w:adjustRightInd w:val="0"/>
        <w:spacing w:after="0" w:line="240" w:lineRule="auto"/>
        <w:jc w:val="center"/>
        <w:rPr>
          <w:rFonts w:ascii="Times New Roman" w:eastAsia="Times New Roman" w:hAnsi="Times New Roman"/>
          <w:b/>
          <w:bCs/>
          <w:sz w:val="18"/>
          <w:szCs w:val="18"/>
          <w:lang w:eastAsia="ru-RU"/>
        </w:rPr>
      </w:pPr>
      <w:r w:rsidRPr="00701110">
        <w:rPr>
          <w:rFonts w:ascii="Times New Roman" w:eastAsia="Times New Roman" w:hAnsi="Times New Roman"/>
          <w:b/>
          <w:bCs/>
          <w:sz w:val="18"/>
          <w:szCs w:val="18"/>
          <w:lang w:eastAsia="ru-RU"/>
        </w:rPr>
        <w:t>МОТЫГИНСКОГО РАЙОНА КРАСНОЯРСКОГО КРАЯ</w:t>
      </w:r>
    </w:p>
    <w:p w14:paraId="49716182" w14:textId="77777777" w:rsidR="00701110" w:rsidRPr="00701110" w:rsidRDefault="00701110" w:rsidP="00701110">
      <w:pPr>
        <w:autoSpaceDE w:val="0"/>
        <w:autoSpaceDN w:val="0"/>
        <w:adjustRightInd w:val="0"/>
        <w:spacing w:after="0" w:line="240" w:lineRule="auto"/>
        <w:jc w:val="center"/>
        <w:rPr>
          <w:rFonts w:ascii="Times New Roman" w:eastAsia="Times New Roman" w:hAnsi="Times New Roman"/>
          <w:b/>
          <w:bCs/>
          <w:sz w:val="18"/>
          <w:szCs w:val="18"/>
          <w:lang w:eastAsia="ru-RU"/>
        </w:rPr>
      </w:pPr>
    </w:p>
    <w:p w14:paraId="1DB69836" w14:textId="77777777" w:rsidR="00701110" w:rsidRPr="00701110" w:rsidRDefault="00701110" w:rsidP="00701110">
      <w:pPr>
        <w:autoSpaceDE w:val="0"/>
        <w:autoSpaceDN w:val="0"/>
        <w:adjustRightInd w:val="0"/>
        <w:spacing w:after="0" w:line="240" w:lineRule="auto"/>
        <w:jc w:val="center"/>
        <w:rPr>
          <w:rFonts w:ascii="Times New Roman" w:eastAsia="Times New Roman" w:hAnsi="Times New Roman"/>
          <w:b/>
          <w:bCs/>
          <w:sz w:val="18"/>
          <w:szCs w:val="18"/>
          <w:lang w:eastAsia="ru-RU"/>
        </w:rPr>
      </w:pPr>
      <w:r w:rsidRPr="00701110">
        <w:rPr>
          <w:rFonts w:ascii="Times New Roman" w:eastAsia="Times New Roman" w:hAnsi="Times New Roman"/>
          <w:b/>
          <w:bCs/>
          <w:sz w:val="18"/>
          <w:szCs w:val="18"/>
          <w:lang w:eastAsia="ru-RU"/>
        </w:rPr>
        <w:t>ПОСТАНОВЛЕНИЕ</w:t>
      </w:r>
    </w:p>
    <w:p w14:paraId="00FA1D3F" w14:textId="77777777" w:rsidR="00701110" w:rsidRPr="00701110" w:rsidRDefault="00701110" w:rsidP="00701110">
      <w:pPr>
        <w:autoSpaceDE w:val="0"/>
        <w:autoSpaceDN w:val="0"/>
        <w:adjustRightInd w:val="0"/>
        <w:spacing w:after="0" w:line="240" w:lineRule="auto"/>
        <w:jc w:val="both"/>
        <w:rPr>
          <w:rFonts w:ascii="Times New Roman" w:eastAsia="Times New Roman" w:hAnsi="Times New Roman"/>
          <w:bCs/>
          <w:sz w:val="18"/>
          <w:szCs w:val="18"/>
          <w:lang w:eastAsia="ru-RU"/>
        </w:rPr>
      </w:pPr>
    </w:p>
    <w:p w14:paraId="1640B442" w14:textId="4DEB479F" w:rsidR="00701110" w:rsidRPr="00701110" w:rsidRDefault="00701110" w:rsidP="00701110">
      <w:pPr>
        <w:autoSpaceDE w:val="0"/>
        <w:autoSpaceDN w:val="0"/>
        <w:adjustRightInd w:val="0"/>
        <w:spacing w:after="0" w:line="240" w:lineRule="auto"/>
        <w:jc w:val="both"/>
        <w:rPr>
          <w:rFonts w:ascii="Times New Roman" w:eastAsia="Times New Roman" w:hAnsi="Times New Roman"/>
          <w:bCs/>
          <w:sz w:val="18"/>
          <w:szCs w:val="18"/>
          <w:lang w:eastAsia="ru-RU"/>
        </w:rPr>
      </w:pPr>
      <w:r w:rsidRPr="00701110">
        <w:rPr>
          <w:rFonts w:ascii="Times New Roman" w:eastAsia="Times New Roman" w:hAnsi="Times New Roman"/>
          <w:bCs/>
          <w:sz w:val="18"/>
          <w:szCs w:val="18"/>
          <w:lang w:eastAsia="ru-RU"/>
        </w:rPr>
        <w:t xml:space="preserve">10.02.2025г.                      </w:t>
      </w:r>
      <w:r>
        <w:rPr>
          <w:rFonts w:ascii="Times New Roman" w:eastAsia="Times New Roman" w:hAnsi="Times New Roman"/>
          <w:bCs/>
          <w:sz w:val="18"/>
          <w:szCs w:val="18"/>
          <w:lang w:eastAsia="ru-RU"/>
        </w:rPr>
        <w:t xml:space="preserve">                                    </w:t>
      </w:r>
      <w:r w:rsidRPr="00701110">
        <w:rPr>
          <w:rFonts w:ascii="Times New Roman" w:eastAsia="Times New Roman" w:hAnsi="Times New Roman"/>
          <w:bCs/>
          <w:sz w:val="18"/>
          <w:szCs w:val="18"/>
          <w:lang w:eastAsia="ru-RU"/>
        </w:rPr>
        <w:t xml:space="preserve">               п. Кулаково                 </w:t>
      </w:r>
      <w:r>
        <w:rPr>
          <w:rFonts w:ascii="Times New Roman" w:eastAsia="Times New Roman" w:hAnsi="Times New Roman"/>
          <w:bCs/>
          <w:sz w:val="18"/>
          <w:szCs w:val="18"/>
          <w:lang w:eastAsia="ru-RU"/>
        </w:rPr>
        <w:t xml:space="preserve">                                      </w:t>
      </w:r>
      <w:r w:rsidRPr="00701110">
        <w:rPr>
          <w:rFonts w:ascii="Times New Roman" w:eastAsia="Times New Roman" w:hAnsi="Times New Roman"/>
          <w:bCs/>
          <w:sz w:val="18"/>
          <w:szCs w:val="18"/>
          <w:lang w:eastAsia="ru-RU"/>
        </w:rPr>
        <w:t xml:space="preserve">                          № 5-п</w:t>
      </w:r>
    </w:p>
    <w:p w14:paraId="4B500E8F" w14:textId="77777777" w:rsidR="00701110" w:rsidRPr="00701110" w:rsidRDefault="00701110" w:rsidP="00701110">
      <w:pPr>
        <w:spacing w:after="0" w:line="240" w:lineRule="auto"/>
        <w:rPr>
          <w:rFonts w:ascii="Times New Roman" w:hAnsi="Times New Roman"/>
          <w:sz w:val="18"/>
          <w:szCs w:val="18"/>
        </w:rPr>
      </w:pPr>
    </w:p>
    <w:p w14:paraId="594B6D56" w14:textId="77777777" w:rsidR="00701110" w:rsidRPr="00701110" w:rsidRDefault="00701110" w:rsidP="00701110">
      <w:pPr>
        <w:spacing w:after="0" w:line="240" w:lineRule="auto"/>
        <w:ind w:right="-2"/>
        <w:jc w:val="both"/>
        <w:rPr>
          <w:rFonts w:ascii="Times New Roman" w:hAnsi="Times New Roman"/>
          <w:b/>
          <w:sz w:val="18"/>
          <w:szCs w:val="18"/>
        </w:rPr>
      </w:pPr>
      <w:r w:rsidRPr="00701110">
        <w:rPr>
          <w:rFonts w:ascii="Times New Roman" w:hAnsi="Times New Roman"/>
          <w:b/>
          <w:sz w:val="18"/>
          <w:szCs w:val="18"/>
        </w:rPr>
        <w:t xml:space="preserve">Об утверждении </w:t>
      </w:r>
      <w:r w:rsidRPr="00701110">
        <w:rPr>
          <w:rFonts w:ascii="Times New Roman" w:eastAsia="Times New Roman" w:hAnsi="Times New Roman"/>
          <w:b/>
          <w:bCs/>
          <w:color w:val="000000"/>
          <w:sz w:val="18"/>
          <w:szCs w:val="18"/>
          <w:lang w:eastAsia="ru-RU"/>
        </w:rPr>
        <w:t>Положения о порядке реализации функций по выявлению, оценке, ликвидации объектов накопленного вреда окружающей среде</w:t>
      </w:r>
      <w:r w:rsidRPr="00701110">
        <w:rPr>
          <w:rFonts w:ascii="Times New Roman" w:hAnsi="Times New Roman"/>
          <w:b/>
          <w:sz w:val="18"/>
          <w:szCs w:val="18"/>
        </w:rPr>
        <w:t xml:space="preserve"> на территории Кулаковского сельсовета Мотыгинского района Красноярского края</w:t>
      </w:r>
    </w:p>
    <w:p w14:paraId="3DAE5542" w14:textId="77777777" w:rsidR="00701110" w:rsidRPr="00701110" w:rsidRDefault="00701110" w:rsidP="00701110">
      <w:pPr>
        <w:spacing w:after="0" w:line="240" w:lineRule="auto"/>
        <w:ind w:right="4535"/>
        <w:jc w:val="both"/>
        <w:rPr>
          <w:rFonts w:ascii="Times New Roman" w:hAnsi="Times New Roman"/>
          <w:sz w:val="18"/>
          <w:szCs w:val="18"/>
        </w:rPr>
      </w:pPr>
    </w:p>
    <w:p w14:paraId="640996B9" w14:textId="77777777" w:rsidR="00701110" w:rsidRPr="00701110" w:rsidRDefault="00701110" w:rsidP="00701110">
      <w:pPr>
        <w:spacing w:after="0" w:line="240" w:lineRule="auto"/>
        <w:ind w:firstLine="709"/>
        <w:jc w:val="both"/>
        <w:rPr>
          <w:rFonts w:ascii="Times New Roman" w:eastAsia="Times New Roman" w:hAnsi="Times New Roman"/>
          <w:color w:val="000000"/>
          <w:sz w:val="18"/>
          <w:szCs w:val="18"/>
          <w:lang w:eastAsia="ru-RU"/>
        </w:rPr>
      </w:pPr>
      <w:r w:rsidRPr="00701110">
        <w:rPr>
          <w:rFonts w:ascii="Times New Roman" w:eastAsia="Times New Roman" w:hAnsi="Times New Roman"/>
          <w:color w:val="000000"/>
          <w:sz w:val="18"/>
          <w:szCs w:val="18"/>
          <w:lang w:eastAsia="ru-RU"/>
        </w:rPr>
        <w:t>В целях реализации функции по выявлению, оценке, ликвидации объектов накопленного вреда окружающей среде на территории наименование сельсовета, руководствуясь:</w:t>
      </w:r>
    </w:p>
    <w:p w14:paraId="5EE81790" w14:textId="77777777" w:rsidR="00701110" w:rsidRPr="00701110" w:rsidRDefault="00701110" w:rsidP="00701110">
      <w:pPr>
        <w:spacing w:after="0" w:line="240" w:lineRule="auto"/>
        <w:ind w:firstLine="709"/>
        <w:jc w:val="both"/>
        <w:rPr>
          <w:rFonts w:ascii="Times New Roman" w:eastAsia="Times New Roman" w:hAnsi="Times New Roman"/>
          <w:color w:val="000000"/>
          <w:sz w:val="18"/>
          <w:szCs w:val="18"/>
          <w:lang w:eastAsia="ru-RU"/>
        </w:rPr>
      </w:pPr>
      <w:r w:rsidRPr="00701110">
        <w:rPr>
          <w:rFonts w:ascii="Times New Roman" w:eastAsia="Times New Roman" w:hAnsi="Times New Roman"/>
          <w:color w:val="000000"/>
          <w:sz w:val="18"/>
          <w:szCs w:val="18"/>
          <w:lang w:eastAsia="ru-RU"/>
        </w:rPr>
        <w:t>- </w:t>
      </w:r>
      <w:r w:rsidRPr="00701110">
        <w:rPr>
          <w:rFonts w:ascii="Times New Roman" w:eastAsia="Times New Roman" w:hAnsi="Times New Roman"/>
          <w:color w:val="000000"/>
          <w:sz w:val="18"/>
          <w:szCs w:val="18"/>
          <w:shd w:val="clear" w:color="auto" w:fill="FFFFFF"/>
          <w:lang w:eastAsia="ru-RU"/>
        </w:rPr>
        <w:t>Федеральным законом </w:t>
      </w:r>
      <w:hyperlink r:id="rId9" w:tgtFrame="_blank" w:history="1">
        <w:r w:rsidRPr="00701110">
          <w:rPr>
            <w:rFonts w:ascii="Times New Roman" w:eastAsia="Times New Roman" w:hAnsi="Times New Roman"/>
            <w:color w:val="000000"/>
            <w:sz w:val="18"/>
            <w:szCs w:val="18"/>
            <w:shd w:val="clear" w:color="auto" w:fill="FFFFFF"/>
            <w:lang w:eastAsia="ru-RU"/>
          </w:rPr>
          <w:t>от 10 января 2002 г. № 7-ФЗ</w:t>
        </w:r>
      </w:hyperlink>
      <w:r w:rsidRPr="00701110">
        <w:rPr>
          <w:rFonts w:ascii="Times New Roman" w:eastAsia="Times New Roman" w:hAnsi="Times New Roman"/>
          <w:color w:val="000000"/>
          <w:sz w:val="18"/>
          <w:szCs w:val="18"/>
          <w:shd w:val="clear" w:color="auto" w:fill="FFFFFF"/>
          <w:lang w:eastAsia="ru-RU"/>
        </w:rPr>
        <w:t> «Об охране окружающей среды» (с изменениями и дополнениями)</w:t>
      </w:r>
    </w:p>
    <w:p w14:paraId="08DCDFC9" w14:textId="77777777" w:rsidR="00701110" w:rsidRPr="00701110" w:rsidRDefault="00701110" w:rsidP="00701110">
      <w:pPr>
        <w:spacing w:after="0" w:line="240" w:lineRule="auto"/>
        <w:ind w:firstLine="709"/>
        <w:jc w:val="both"/>
        <w:rPr>
          <w:rFonts w:ascii="Times New Roman" w:eastAsia="Times New Roman" w:hAnsi="Times New Roman"/>
          <w:color w:val="000000"/>
          <w:sz w:val="18"/>
          <w:szCs w:val="18"/>
          <w:lang w:eastAsia="ru-RU"/>
        </w:rPr>
      </w:pPr>
      <w:r w:rsidRPr="00701110">
        <w:rPr>
          <w:rFonts w:ascii="Times New Roman" w:eastAsia="Times New Roman" w:hAnsi="Times New Roman"/>
          <w:color w:val="000000"/>
          <w:sz w:val="18"/>
          <w:szCs w:val="18"/>
          <w:shd w:val="clear" w:color="auto" w:fill="FFFFFF"/>
          <w:lang w:eastAsia="ru-RU"/>
        </w:rPr>
        <w:t>- Постановлением Правительства РФ </w:t>
      </w:r>
      <w:hyperlink r:id="rId10" w:tgtFrame="_blank" w:history="1">
        <w:r w:rsidRPr="00701110">
          <w:rPr>
            <w:rFonts w:ascii="Times New Roman" w:eastAsia="Times New Roman" w:hAnsi="Times New Roman"/>
            <w:color w:val="000000"/>
            <w:sz w:val="18"/>
            <w:szCs w:val="18"/>
            <w:shd w:val="clear" w:color="auto" w:fill="FFFFFF"/>
            <w:lang w:eastAsia="ru-RU"/>
          </w:rPr>
          <w:t>от 23 декабря 2023 г. № 2268</w:t>
        </w:r>
      </w:hyperlink>
      <w:r w:rsidRPr="00701110">
        <w:rPr>
          <w:rFonts w:ascii="Times New Roman" w:eastAsia="Times New Roman" w:hAnsi="Times New Roman"/>
          <w:color w:val="000000"/>
          <w:sz w:val="18"/>
          <w:szCs w:val="18"/>
          <w:shd w:val="clear" w:color="auto" w:fill="FFFFFF"/>
          <w:lang w:eastAsia="ru-RU"/>
        </w:rPr>
        <w:t> «О ведении государственного реестра объектов накопленного вреда окружающей среде» (с изменениями и дополнениями)</w:t>
      </w:r>
    </w:p>
    <w:p w14:paraId="1C81C7C9" w14:textId="77777777" w:rsidR="00701110" w:rsidRPr="00701110" w:rsidRDefault="00701110" w:rsidP="00701110">
      <w:pPr>
        <w:spacing w:after="0" w:line="240" w:lineRule="auto"/>
        <w:ind w:firstLine="709"/>
        <w:jc w:val="both"/>
        <w:rPr>
          <w:rFonts w:ascii="Times New Roman" w:eastAsia="Times New Roman" w:hAnsi="Times New Roman"/>
          <w:color w:val="000000"/>
          <w:sz w:val="18"/>
          <w:szCs w:val="18"/>
          <w:lang w:eastAsia="ru-RU"/>
        </w:rPr>
      </w:pPr>
      <w:r w:rsidRPr="00701110">
        <w:rPr>
          <w:rFonts w:ascii="Times New Roman" w:eastAsia="Times New Roman" w:hAnsi="Times New Roman"/>
          <w:color w:val="000000"/>
          <w:sz w:val="18"/>
          <w:szCs w:val="18"/>
          <w:lang w:eastAsia="ru-RU"/>
        </w:rPr>
        <w:t>- Постановлением Правительства РФ </w:t>
      </w:r>
      <w:hyperlink r:id="rId11" w:tgtFrame="_blank" w:history="1">
        <w:r w:rsidRPr="00701110">
          <w:rPr>
            <w:rFonts w:ascii="Times New Roman" w:eastAsia="Times New Roman" w:hAnsi="Times New Roman"/>
            <w:color w:val="000000"/>
            <w:sz w:val="18"/>
            <w:szCs w:val="18"/>
            <w:lang w:eastAsia="ru-RU"/>
          </w:rPr>
          <w:t>от 27 декабря 2023 г. № 2323</w:t>
        </w:r>
      </w:hyperlink>
      <w:r w:rsidRPr="00701110">
        <w:rPr>
          <w:rFonts w:ascii="Times New Roman" w:eastAsia="Times New Roman" w:hAnsi="Times New Roman"/>
          <w:color w:val="000000"/>
          <w:sz w:val="18"/>
          <w:szCs w:val="18"/>
          <w:lang w:eastAsia="ru-RU"/>
        </w:rPr>
        <w:t> «Об утверждении Правил организации ликвидации накопленного вреда окружающей среде»</w:t>
      </w:r>
    </w:p>
    <w:p w14:paraId="39DA327A" w14:textId="77777777" w:rsidR="00701110" w:rsidRPr="00701110" w:rsidRDefault="00701110" w:rsidP="00701110">
      <w:pPr>
        <w:spacing w:after="0" w:line="240" w:lineRule="auto"/>
        <w:ind w:firstLine="709"/>
        <w:jc w:val="both"/>
        <w:rPr>
          <w:rFonts w:ascii="Times New Roman" w:eastAsia="Times New Roman" w:hAnsi="Times New Roman"/>
          <w:color w:val="000000"/>
          <w:sz w:val="18"/>
          <w:szCs w:val="18"/>
          <w:lang w:eastAsia="ru-RU"/>
        </w:rPr>
      </w:pPr>
      <w:r w:rsidRPr="00701110">
        <w:rPr>
          <w:rFonts w:ascii="Times New Roman" w:eastAsia="Times New Roman" w:hAnsi="Times New Roman"/>
          <w:color w:val="000000"/>
          <w:sz w:val="18"/>
          <w:szCs w:val="18"/>
          <w:lang w:eastAsia="ru-RU"/>
        </w:rPr>
        <w:t>- Постановлением Правительства РФ </w:t>
      </w:r>
      <w:hyperlink r:id="rId12" w:tgtFrame="_blank" w:history="1">
        <w:r w:rsidRPr="00701110">
          <w:rPr>
            <w:rFonts w:ascii="Times New Roman" w:eastAsia="Times New Roman" w:hAnsi="Times New Roman"/>
            <w:color w:val="000000"/>
            <w:sz w:val="18"/>
            <w:szCs w:val="18"/>
            <w:lang w:eastAsia="ru-RU"/>
          </w:rPr>
          <w:t>от 21 декабря 2023 г. № 2239</w:t>
        </w:r>
      </w:hyperlink>
      <w:r w:rsidRPr="00701110">
        <w:rPr>
          <w:rFonts w:ascii="Times New Roman" w:eastAsia="Times New Roman" w:hAnsi="Times New Roman"/>
          <w:color w:val="000000"/>
          <w:sz w:val="18"/>
          <w:szCs w:val="18"/>
          <w:lang w:eastAsia="ru-RU"/>
        </w:rPr>
        <w:t> «Об утверждении Правил выявления объектов накопленного вреда окружающей среде»</w:t>
      </w:r>
    </w:p>
    <w:p w14:paraId="02CF3E9A" w14:textId="77777777" w:rsidR="00701110" w:rsidRPr="00701110" w:rsidRDefault="00701110" w:rsidP="00701110">
      <w:pPr>
        <w:spacing w:after="0" w:line="240" w:lineRule="auto"/>
        <w:ind w:firstLine="709"/>
        <w:jc w:val="both"/>
        <w:rPr>
          <w:rFonts w:ascii="Times New Roman" w:eastAsia="Times New Roman" w:hAnsi="Times New Roman"/>
          <w:color w:val="000000"/>
          <w:sz w:val="18"/>
          <w:szCs w:val="18"/>
          <w:lang w:eastAsia="ru-RU"/>
        </w:rPr>
      </w:pPr>
      <w:r w:rsidRPr="00701110">
        <w:rPr>
          <w:rFonts w:ascii="Times New Roman" w:eastAsia="Times New Roman" w:hAnsi="Times New Roman"/>
          <w:color w:val="000000"/>
          <w:sz w:val="18"/>
          <w:szCs w:val="18"/>
          <w:lang w:eastAsia="ru-RU"/>
        </w:rPr>
        <w:t>- Постановлением Правительства РФ </w:t>
      </w:r>
      <w:hyperlink r:id="rId13" w:tgtFrame="_blank" w:history="1">
        <w:r w:rsidRPr="00701110">
          <w:rPr>
            <w:rFonts w:ascii="Times New Roman" w:eastAsia="Times New Roman" w:hAnsi="Times New Roman"/>
            <w:color w:val="000000"/>
            <w:sz w:val="18"/>
            <w:szCs w:val="18"/>
            <w:lang w:eastAsia="ru-RU"/>
          </w:rPr>
          <w:t>от 23 ноября 2023 г. № 1967</w:t>
        </w:r>
      </w:hyperlink>
      <w:r w:rsidRPr="00701110">
        <w:rPr>
          <w:rFonts w:ascii="Times New Roman" w:eastAsia="Times New Roman" w:hAnsi="Times New Roman"/>
          <w:color w:val="000000"/>
          <w:sz w:val="18"/>
          <w:szCs w:val="18"/>
          <w:lang w:eastAsia="ru-RU"/>
        </w:rPr>
        <w:t> «Об утверждении Правил обследования и оценки объектов накопленного вреда окружающей среде»</w:t>
      </w:r>
    </w:p>
    <w:p w14:paraId="63A149F9" w14:textId="77777777" w:rsidR="00701110" w:rsidRPr="00701110" w:rsidRDefault="00701110" w:rsidP="00701110">
      <w:pPr>
        <w:spacing w:after="0" w:line="240" w:lineRule="auto"/>
        <w:ind w:firstLine="709"/>
        <w:jc w:val="both"/>
        <w:rPr>
          <w:rFonts w:ascii="Times New Roman" w:eastAsia="Times New Roman" w:hAnsi="Times New Roman"/>
          <w:color w:val="000000"/>
          <w:sz w:val="18"/>
          <w:szCs w:val="18"/>
          <w:shd w:val="clear" w:color="auto" w:fill="FFFFFF"/>
          <w:lang w:eastAsia="ru-RU"/>
        </w:rPr>
      </w:pPr>
      <w:r w:rsidRPr="00701110">
        <w:rPr>
          <w:rFonts w:ascii="Times New Roman" w:eastAsia="Times New Roman" w:hAnsi="Times New Roman"/>
          <w:color w:val="000000"/>
          <w:sz w:val="18"/>
          <w:szCs w:val="18"/>
          <w:shd w:val="clear" w:color="auto" w:fill="FFFFFF"/>
          <w:lang w:eastAsia="ru-RU"/>
        </w:rPr>
        <w:t>- Постановлением Правительства Российской Федерации от 14 марта 2024 г. № 300 «Об утверждении Положения о государственном экологическом мониторинге (государственном мониторинге окружающей среды)»,</w:t>
      </w:r>
    </w:p>
    <w:p w14:paraId="3D9FBFDC" w14:textId="77777777" w:rsidR="00701110" w:rsidRPr="00701110" w:rsidRDefault="00701110" w:rsidP="00701110">
      <w:pPr>
        <w:spacing w:after="0" w:line="240" w:lineRule="auto"/>
        <w:ind w:firstLine="709"/>
        <w:jc w:val="both"/>
        <w:rPr>
          <w:rFonts w:ascii="Times New Roman" w:eastAsia="Times New Roman" w:hAnsi="Times New Roman"/>
          <w:color w:val="000000"/>
          <w:sz w:val="18"/>
          <w:szCs w:val="18"/>
          <w:lang w:eastAsia="ru-RU"/>
        </w:rPr>
      </w:pPr>
      <w:r w:rsidRPr="00701110">
        <w:rPr>
          <w:rFonts w:ascii="Times New Roman" w:eastAsia="Times New Roman" w:hAnsi="Times New Roman"/>
          <w:sz w:val="18"/>
          <w:szCs w:val="18"/>
          <w:lang w:eastAsia="ru-RU"/>
        </w:rPr>
        <w:t xml:space="preserve"> </w:t>
      </w:r>
      <w:r w:rsidRPr="00701110">
        <w:rPr>
          <w:rFonts w:ascii="Times New Roman" w:hAnsi="Times New Roman"/>
          <w:sz w:val="18"/>
          <w:szCs w:val="18"/>
        </w:rPr>
        <w:t xml:space="preserve">- Уставом Кулаковского сельсовета Мотыгинского района Красноярского края, администрация Кулаковского сельсовета </w:t>
      </w:r>
      <w:r w:rsidRPr="00701110">
        <w:rPr>
          <w:rFonts w:ascii="Times New Roman" w:hAnsi="Times New Roman"/>
          <w:b/>
          <w:sz w:val="18"/>
          <w:szCs w:val="18"/>
        </w:rPr>
        <w:t>ПОСТАНОВЛЯЕТ:</w:t>
      </w:r>
      <w:r w:rsidRPr="00701110">
        <w:rPr>
          <w:rFonts w:ascii="Times New Roman" w:hAnsi="Times New Roman"/>
          <w:sz w:val="18"/>
          <w:szCs w:val="18"/>
        </w:rPr>
        <w:t xml:space="preserve"> </w:t>
      </w:r>
    </w:p>
    <w:p w14:paraId="349022B4" w14:textId="77777777" w:rsidR="00701110" w:rsidRPr="00701110" w:rsidRDefault="00701110" w:rsidP="00701110">
      <w:pPr>
        <w:spacing w:after="0" w:line="240" w:lineRule="auto"/>
        <w:ind w:firstLine="709"/>
        <w:jc w:val="both"/>
        <w:rPr>
          <w:rFonts w:ascii="Times New Roman" w:eastAsia="Times New Roman" w:hAnsi="Times New Roman"/>
          <w:color w:val="000000"/>
          <w:sz w:val="18"/>
          <w:szCs w:val="18"/>
          <w:lang w:eastAsia="ru-RU"/>
        </w:rPr>
      </w:pPr>
    </w:p>
    <w:p w14:paraId="18902DAF" w14:textId="77777777" w:rsidR="00701110" w:rsidRPr="00701110" w:rsidRDefault="00701110" w:rsidP="00701110">
      <w:pPr>
        <w:spacing w:after="0" w:line="240" w:lineRule="auto"/>
        <w:ind w:right="141" w:firstLine="708"/>
        <w:jc w:val="both"/>
        <w:rPr>
          <w:rFonts w:ascii="Times New Roman" w:hAnsi="Times New Roman"/>
          <w:sz w:val="18"/>
          <w:szCs w:val="18"/>
        </w:rPr>
      </w:pPr>
      <w:r w:rsidRPr="00701110">
        <w:rPr>
          <w:rFonts w:ascii="Times New Roman" w:eastAsia="Times New Roman" w:hAnsi="Times New Roman"/>
          <w:color w:val="000000"/>
          <w:sz w:val="18"/>
          <w:szCs w:val="18"/>
          <w:lang w:eastAsia="ru-RU"/>
        </w:rPr>
        <w:t xml:space="preserve">1. Утвердить Положение </w:t>
      </w:r>
      <w:r w:rsidRPr="00701110">
        <w:rPr>
          <w:rFonts w:ascii="Times New Roman" w:eastAsia="Times New Roman" w:hAnsi="Times New Roman"/>
          <w:bCs/>
          <w:color w:val="000000"/>
          <w:sz w:val="18"/>
          <w:szCs w:val="18"/>
          <w:lang w:eastAsia="ru-RU"/>
        </w:rPr>
        <w:t>о порядке реализации функций по выявлению, оценке, ликвидации объектов накопленного вреда окружающей среде</w:t>
      </w:r>
      <w:r w:rsidRPr="00701110">
        <w:rPr>
          <w:rFonts w:ascii="Times New Roman" w:hAnsi="Times New Roman"/>
          <w:sz w:val="18"/>
          <w:szCs w:val="18"/>
        </w:rPr>
        <w:t xml:space="preserve"> на территории Кулаковского сельсовета Мотыгинского района Красноярского края.</w:t>
      </w:r>
    </w:p>
    <w:p w14:paraId="6E354154" w14:textId="77777777" w:rsidR="00701110" w:rsidRPr="00701110" w:rsidRDefault="00701110" w:rsidP="00701110">
      <w:pPr>
        <w:spacing w:after="0" w:line="240" w:lineRule="auto"/>
        <w:ind w:firstLine="709"/>
        <w:jc w:val="both"/>
        <w:rPr>
          <w:rFonts w:ascii="Times New Roman" w:eastAsia="Times New Roman" w:hAnsi="Times New Roman"/>
          <w:kern w:val="1"/>
          <w:sz w:val="18"/>
          <w:szCs w:val="18"/>
          <w:lang w:eastAsia="ar-SA"/>
        </w:rPr>
      </w:pPr>
      <w:r w:rsidRPr="00701110">
        <w:rPr>
          <w:rFonts w:ascii="Times New Roman" w:eastAsia="Times New Roman" w:hAnsi="Times New Roman"/>
          <w:sz w:val="18"/>
          <w:szCs w:val="18"/>
          <w:lang w:eastAsia="ru-RU"/>
        </w:rPr>
        <w:t>2. Контроль за исполнением настоящего постановления возлагается на главк Кулаковского сельсовета Рогалеву Тамару Анатольевну.</w:t>
      </w:r>
    </w:p>
    <w:p w14:paraId="0C181A8C" w14:textId="77777777" w:rsidR="00701110" w:rsidRPr="00701110" w:rsidRDefault="00701110" w:rsidP="00701110">
      <w:pPr>
        <w:spacing w:after="0" w:line="240" w:lineRule="auto"/>
        <w:ind w:right="-1" w:firstLine="708"/>
        <w:jc w:val="both"/>
        <w:outlineLvl w:val="1"/>
        <w:rPr>
          <w:rFonts w:ascii="Times New Roman" w:eastAsia="Times New Roman" w:hAnsi="Times New Roman"/>
          <w:sz w:val="18"/>
          <w:szCs w:val="18"/>
          <w:lang w:eastAsia="ru-RU"/>
        </w:rPr>
      </w:pPr>
      <w:r w:rsidRPr="00701110">
        <w:rPr>
          <w:rFonts w:ascii="Times New Roman" w:eastAsia="Times New Roman" w:hAnsi="Times New Roman"/>
          <w:sz w:val="18"/>
          <w:szCs w:val="18"/>
          <w:lang w:eastAsia="ru-RU"/>
        </w:rPr>
        <w:t xml:space="preserve">3. Настоящее постановление вступает в силу со дня подписания и </w:t>
      </w:r>
      <w:r w:rsidRPr="00701110">
        <w:rPr>
          <w:rFonts w:ascii="Times New Roman" w:eastAsia="Times New Roman" w:hAnsi="Times New Roman"/>
          <w:color w:val="000000"/>
          <w:sz w:val="18"/>
          <w:szCs w:val="18"/>
          <w:lang w:eastAsia="ru-RU"/>
        </w:rPr>
        <w:t xml:space="preserve">подлежит официальному опубликованию (обнародованию) </w:t>
      </w:r>
      <w:r w:rsidRPr="00701110">
        <w:rPr>
          <w:rFonts w:ascii="Times New Roman" w:hAnsi="Times New Roman"/>
          <w:sz w:val="18"/>
          <w:szCs w:val="18"/>
          <w:lang w:eastAsia="ru-RU"/>
        </w:rPr>
        <w:t xml:space="preserve">в периодичном печатном издании «Кулаковские вести» и </w:t>
      </w:r>
      <w:r w:rsidRPr="00701110">
        <w:rPr>
          <w:rFonts w:ascii="Times New Roman" w:eastAsia="Times New Roman" w:hAnsi="Times New Roman"/>
          <w:bCs/>
          <w:color w:val="000000"/>
          <w:sz w:val="18"/>
          <w:szCs w:val="18"/>
          <w:lang w:eastAsia="ru-RU"/>
        </w:rPr>
        <w:t>размещению на официальном сайте администрации Кулаковского сельсовета в информационно — телекоммуникационной сети «Интернет»</w:t>
      </w:r>
      <w:r w:rsidRPr="00701110">
        <w:rPr>
          <w:rFonts w:ascii="Times New Roman" w:eastAsia="Times New Roman" w:hAnsi="Times New Roman"/>
          <w:sz w:val="18"/>
          <w:szCs w:val="18"/>
          <w:lang w:eastAsia="ru-RU"/>
        </w:rPr>
        <w:t xml:space="preserve"> https://kulakovskij-r04.gosweb.gosuslugi.ru.</w:t>
      </w:r>
    </w:p>
    <w:p w14:paraId="13BF170C" w14:textId="77777777" w:rsidR="00701110" w:rsidRPr="00701110" w:rsidRDefault="00701110" w:rsidP="00701110">
      <w:pPr>
        <w:autoSpaceDE w:val="0"/>
        <w:autoSpaceDN w:val="0"/>
        <w:adjustRightInd w:val="0"/>
        <w:spacing w:after="0" w:line="240" w:lineRule="auto"/>
        <w:ind w:right="-1"/>
        <w:jc w:val="both"/>
        <w:outlineLvl w:val="1"/>
        <w:rPr>
          <w:rFonts w:ascii="Times New Roman" w:eastAsia="Times New Roman" w:hAnsi="Times New Roman"/>
          <w:sz w:val="18"/>
          <w:szCs w:val="18"/>
          <w:lang w:eastAsia="ru-RU"/>
        </w:rPr>
      </w:pPr>
    </w:p>
    <w:p w14:paraId="24E3E4F4" w14:textId="2AE25BCF" w:rsidR="00701110" w:rsidRPr="00EE6A19" w:rsidRDefault="00701110" w:rsidP="00701110">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701110">
        <w:rPr>
          <w:rFonts w:ascii="Times New Roman" w:eastAsia="Times New Roman" w:hAnsi="Times New Roman"/>
          <w:sz w:val="18"/>
          <w:szCs w:val="18"/>
          <w:lang w:eastAsia="ru-RU"/>
        </w:rPr>
        <w:t xml:space="preserve">Глава Кулаковского сельсовета                                            </w:t>
      </w:r>
      <w:r>
        <w:rPr>
          <w:rFonts w:ascii="Times New Roman" w:eastAsia="Times New Roman" w:hAnsi="Times New Roman"/>
          <w:sz w:val="18"/>
          <w:szCs w:val="18"/>
          <w:lang w:eastAsia="ru-RU"/>
        </w:rPr>
        <w:t xml:space="preserve">                                                                            </w:t>
      </w:r>
      <w:r w:rsidRPr="00701110">
        <w:rPr>
          <w:rFonts w:ascii="Times New Roman" w:eastAsia="Times New Roman" w:hAnsi="Times New Roman"/>
          <w:sz w:val="18"/>
          <w:szCs w:val="18"/>
          <w:lang w:eastAsia="ru-RU"/>
        </w:rPr>
        <w:t xml:space="preserve">            Т.А. Рогалева</w:t>
      </w:r>
      <w:r w:rsidRPr="00EE6A19">
        <w:rPr>
          <w:rFonts w:ascii="Times New Roman" w:eastAsia="Times New Roman" w:hAnsi="Times New Roman"/>
          <w:sz w:val="28"/>
          <w:szCs w:val="28"/>
          <w:lang w:eastAsia="ru-RU"/>
        </w:rPr>
        <w:t xml:space="preserve"> </w:t>
      </w:r>
    </w:p>
    <w:p w14:paraId="68AD0A7D" w14:textId="77777777" w:rsidR="00701110" w:rsidRPr="00701110" w:rsidRDefault="00701110" w:rsidP="00701110">
      <w:pPr>
        <w:autoSpaceDE w:val="0"/>
        <w:autoSpaceDN w:val="0"/>
        <w:adjustRightInd w:val="0"/>
        <w:spacing w:after="0" w:line="240" w:lineRule="auto"/>
        <w:jc w:val="right"/>
        <w:rPr>
          <w:rFonts w:ascii="Times New Roman" w:hAnsi="Times New Roman"/>
          <w:sz w:val="18"/>
          <w:szCs w:val="18"/>
        </w:rPr>
      </w:pPr>
      <w:r w:rsidRPr="00701110">
        <w:rPr>
          <w:rFonts w:ascii="Times New Roman" w:hAnsi="Times New Roman"/>
          <w:sz w:val="18"/>
          <w:szCs w:val="18"/>
        </w:rPr>
        <w:lastRenderedPageBreak/>
        <w:t xml:space="preserve">Приложение </w:t>
      </w:r>
    </w:p>
    <w:p w14:paraId="51785D2A" w14:textId="77777777" w:rsidR="00701110" w:rsidRPr="00701110" w:rsidRDefault="00701110" w:rsidP="00701110">
      <w:pPr>
        <w:autoSpaceDE w:val="0"/>
        <w:autoSpaceDN w:val="0"/>
        <w:adjustRightInd w:val="0"/>
        <w:spacing w:after="0" w:line="240" w:lineRule="auto"/>
        <w:jc w:val="right"/>
        <w:rPr>
          <w:rFonts w:ascii="Times New Roman" w:hAnsi="Times New Roman"/>
          <w:sz w:val="18"/>
          <w:szCs w:val="18"/>
        </w:rPr>
      </w:pPr>
      <w:r w:rsidRPr="00701110">
        <w:rPr>
          <w:rFonts w:ascii="Times New Roman" w:hAnsi="Times New Roman"/>
          <w:sz w:val="18"/>
          <w:szCs w:val="18"/>
        </w:rPr>
        <w:t xml:space="preserve">к постановлению администрации </w:t>
      </w:r>
    </w:p>
    <w:p w14:paraId="119AE27C" w14:textId="77777777" w:rsidR="00701110" w:rsidRPr="00701110" w:rsidRDefault="00701110" w:rsidP="00701110">
      <w:pPr>
        <w:autoSpaceDE w:val="0"/>
        <w:autoSpaceDN w:val="0"/>
        <w:adjustRightInd w:val="0"/>
        <w:spacing w:after="0" w:line="240" w:lineRule="auto"/>
        <w:jc w:val="right"/>
        <w:rPr>
          <w:rFonts w:ascii="Times New Roman" w:hAnsi="Times New Roman"/>
          <w:sz w:val="18"/>
          <w:szCs w:val="18"/>
        </w:rPr>
      </w:pPr>
      <w:r w:rsidRPr="00701110">
        <w:rPr>
          <w:rFonts w:ascii="Times New Roman" w:hAnsi="Times New Roman"/>
          <w:sz w:val="18"/>
          <w:szCs w:val="18"/>
        </w:rPr>
        <w:t xml:space="preserve">Кулаковского сельсовета </w:t>
      </w:r>
    </w:p>
    <w:p w14:paraId="7DEF7ACC" w14:textId="77777777" w:rsidR="00701110" w:rsidRPr="00701110" w:rsidRDefault="00701110" w:rsidP="00701110">
      <w:pPr>
        <w:autoSpaceDE w:val="0"/>
        <w:autoSpaceDN w:val="0"/>
        <w:adjustRightInd w:val="0"/>
        <w:spacing w:after="0" w:line="240" w:lineRule="auto"/>
        <w:jc w:val="right"/>
        <w:rPr>
          <w:rFonts w:ascii="Times New Roman" w:hAnsi="Times New Roman"/>
          <w:sz w:val="18"/>
          <w:szCs w:val="18"/>
        </w:rPr>
      </w:pPr>
      <w:r w:rsidRPr="00701110">
        <w:rPr>
          <w:rFonts w:ascii="Times New Roman" w:hAnsi="Times New Roman"/>
          <w:sz w:val="18"/>
          <w:szCs w:val="18"/>
        </w:rPr>
        <w:t xml:space="preserve">Мотыгинского района </w:t>
      </w:r>
    </w:p>
    <w:p w14:paraId="6746D673" w14:textId="77777777" w:rsidR="00701110" w:rsidRPr="00701110" w:rsidRDefault="00701110" w:rsidP="00701110">
      <w:pPr>
        <w:autoSpaceDE w:val="0"/>
        <w:autoSpaceDN w:val="0"/>
        <w:adjustRightInd w:val="0"/>
        <w:spacing w:after="0" w:line="240" w:lineRule="auto"/>
        <w:jc w:val="right"/>
        <w:rPr>
          <w:rFonts w:ascii="Times New Roman" w:hAnsi="Times New Roman"/>
          <w:sz w:val="18"/>
          <w:szCs w:val="18"/>
        </w:rPr>
      </w:pPr>
      <w:r w:rsidRPr="00701110">
        <w:rPr>
          <w:rFonts w:ascii="Times New Roman" w:hAnsi="Times New Roman"/>
          <w:sz w:val="18"/>
          <w:szCs w:val="18"/>
        </w:rPr>
        <w:t xml:space="preserve">Красноярского края </w:t>
      </w:r>
    </w:p>
    <w:p w14:paraId="239DDAD0" w14:textId="77777777" w:rsidR="00701110" w:rsidRPr="00701110" w:rsidRDefault="00701110" w:rsidP="00701110">
      <w:pPr>
        <w:autoSpaceDE w:val="0"/>
        <w:autoSpaceDN w:val="0"/>
        <w:adjustRightInd w:val="0"/>
        <w:spacing w:after="0" w:line="240" w:lineRule="auto"/>
        <w:jc w:val="right"/>
        <w:rPr>
          <w:rFonts w:ascii="Times New Roman" w:hAnsi="Times New Roman"/>
          <w:sz w:val="18"/>
          <w:szCs w:val="18"/>
        </w:rPr>
      </w:pPr>
      <w:r w:rsidRPr="00701110">
        <w:rPr>
          <w:rFonts w:ascii="Times New Roman" w:hAnsi="Times New Roman"/>
          <w:sz w:val="18"/>
          <w:szCs w:val="18"/>
        </w:rPr>
        <w:t>от 10.02.2025г. № 5-п</w:t>
      </w:r>
    </w:p>
    <w:p w14:paraId="79E019A7" w14:textId="77777777" w:rsidR="00701110" w:rsidRPr="00701110" w:rsidRDefault="00701110" w:rsidP="00701110">
      <w:pPr>
        <w:spacing w:after="0" w:line="240" w:lineRule="auto"/>
        <w:ind w:right="-1" w:firstLine="709"/>
        <w:jc w:val="both"/>
        <w:rPr>
          <w:rFonts w:ascii="Times New Roman" w:hAnsi="Times New Roman"/>
          <w:sz w:val="18"/>
          <w:szCs w:val="18"/>
        </w:rPr>
      </w:pPr>
    </w:p>
    <w:p w14:paraId="25450F6F" w14:textId="77777777" w:rsidR="00701110" w:rsidRPr="00701110" w:rsidRDefault="00701110" w:rsidP="00701110">
      <w:pPr>
        <w:spacing w:after="0" w:line="240" w:lineRule="auto"/>
        <w:jc w:val="center"/>
        <w:rPr>
          <w:rFonts w:ascii="Times New Roman" w:eastAsia="Times New Roman" w:hAnsi="Times New Roman"/>
          <w:color w:val="000000"/>
          <w:sz w:val="18"/>
          <w:szCs w:val="18"/>
          <w:lang w:eastAsia="ru-RU"/>
        </w:rPr>
      </w:pPr>
      <w:r w:rsidRPr="00701110">
        <w:rPr>
          <w:rFonts w:ascii="Times New Roman" w:eastAsia="Times New Roman" w:hAnsi="Times New Roman"/>
          <w:b/>
          <w:bCs/>
          <w:color w:val="000000"/>
          <w:sz w:val="18"/>
          <w:szCs w:val="18"/>
          <w:lang w:eastAsia="ru-RU"/>
        </w:rPr>
        <w:t>Положение о порядке</w:t>
      </w:r>
    </w:p>
    <w:p w14:paraId="656DE13A" w14:textId="77777777" w:rsidR="00701110" w:rsidRPr="00701110" w:rsidRDefault="00701110" w:rsidP="00701110">
      <w:pPr>
        <w:spacing w:after="0" w:line="240" w:lineRule="auto"/>
        <w:jc w:val="center"/>
        <w:rPr>
          <w:rFonts w:ascii="Times New Roman" w:eastAsia="Times New Roman" w:hAnsi="Times New Roman"/>
          <w:color w:val="000000"/>
          <w:sz w:val="18"/>
          <w:szCs w:val="18"/>
          <w:lang w:eastAsia="ru-RU"/>
        </w:rPr>
      </w:pPr>
      <w:r w:rsidRPr="00701110">
        <w:rPr>
          <w:rFonts w:ascii="Times New Roman" w:eastAsia="Times New Roman" w:hAnsi="Times New Roman"/>
          <w:b/>
          <w:bCs/>
          <w:color w:val="000000"/>
          <w:sz w:val="18"/>
          <w:szCs w:val="18"/>
          <w:lang w:eastAsia="ru-RU"/>
        </w:rPr>
        <w:t xml:space="preserve">реализации функций по выявлению, оценке, ликвидации объектов накопленного вреда окружающей среде на территории Кулаковского сельсовета </w:t>
      </w:r>
    </w:p>
    <w:p w14:paraId="436647FC" w14:textId="77777777" w:rsidR="00701110" w:rsidRPr="00701110" w:rsidRDefault="00701110" w:rsidP="00701110">
      <w:pPr>
        <w:spacing w:after="0" w:line="240" w:lineRule="auto"/>
        <w:jc w:val="center"/>
        <w:rPr>
          <w:rFonts w:ascii="Times New Roman" w:eastAsia="Times New Roman" w:hAnsi="Times New Roman"/>
          <w:color w:val="000000"/>
          <w:sz w:val="18"/>
          <w:szCs w:val="18"/>
          <w:lang w:eastAsia="ru-RU"/>
        </w:rPr>
      </w:pPr>
    </w:p>
    <w:p w14:paraId="45E46730" w14:textId="77777777" w:rsidR="00701110" w:rsidRPr="00701110" w:rsidRDefault="00701110" w:rsidP="00701110">
      <w:pPr>
        <w:pStyle w:val="a7"/>
        <w:numPr>
          <w:ilvl w:val="0"/>
          <w:numId w:val="2"/>
        </w:numPr>
        <w:spacing w:after="0" w:line="240" w:lineRule="auto"/>
        <w:jc w:val="center"/>
        <w:rPr>
          <w:rFonts w:ascii="Times New Roman" w:eastAsia="Times New Roman" w:hAnsi="Times New Roman"/>
          <w:color w:val="000000"/>
          <w:sz w:val="18"/>
          <w:szCs w:val="18"/>
          <w:lang w:eastAsia="ru-RU"/>
        </w:rPr>
      </w:pPr>
      <w:r w:rsidRPr="00701110">
        <w:rPr>
          <w:rFonts w:ascii="Times New Roman" w:eastAsia="Times New Roman" w:hAnsi="Times New Roman"/>
          <w:b/>
          <w:bCs/>
          <w:color w:val="000000"/>
          <w:sz w:val="18"/>
          <w:szCs w:val="18"/>
          <w:lang w:eastAsia="ru-RU"/>
        </w:rPr>
        <w:t>Общее положение</w:t>
      </w:r>
    </w:p>
    <w:p w14:paraId="665771B4" w14:textId="77777777" w:rsidR="00701110" w:rsidRPr="00701110" w:rsidRDefault="00701110" w:rsidP="00701110">
      <w:pPr>
        <w:spacing w:after="0" w:line="240" w:lineRule="auto"/>
        <w:ind w:firstLine="709"/>
        <w:jc w:val="both"/>
        <w:rPr>
          <w:rFonts w:ascii="Times New Roman" w:hAnsi="Times New Roman"/>
          <w:sz w:val="18"/>
          <w:szCs w:val="18"/>
          <w:lang w:eastAsia="ru-RU"/>
        </w:rPr>
      </w:pPr>
      <w:r w:rsidRPr="00701110">
        <w:rPr>
          <w:rFonts w:ascii="Times New Roman" w:hAnsi="Times New Roman"/>
          <w:color w:val="323A45"/>
          <w:sz w:val="18"/>
          <w:szCs w:val="18"/>
          <w:lang w:eastAsia="ru-RU"/>
        </w:rPr>
        <w:t> </w:t>
      </w:r>
    </w:p>
    <w:p w14:paraId="43B1FB5B" w14:textId="77777777" w:rsidR="00701110" w:rsidRPr="00701110" w:rsidRDefault="00701110" w:rsidP="00701110">
      <w:pPr>
        <w:spacing w:after="0" w:line="240" w:lineRule="auto"/>
        <w:ind w:firstLine="709"/>
        <w:jc w:val="both"/>
        <w:rPr>
          <w:rFonts w:ascii="Times New Roman" w:hAnsi="Times New Roman"/>
          <w:sz w:val="18"/>
          <w:szCs w:val="18"/>
          <w:lang w:eastAsia="ru-RU"/>
        </w:rPr>
      </w:pPr>
      <w:r w:rsidRPr="00701110">
        <w:rPr>
          <w:rFonts w:ascii="Times New Roman" w:hAnsi="Times New Roman"/>
          <w:sz w:val="18"/>
          <w:szCs w:val="18"/>
          <w:lang w:eastAsia="ru-RU"/>
        </w:rPr>
        <w:t>Ликвидация накопленного вреда окружающей среде является одним из условий улучшения качества окружающей среды, комфортной и безопасной среды для жизни, что закреплено национальными целями согласно Указам Президента Российской Федерации </w:t>
      </w:r>
      <w:hyperlink r:id="rId14" w:tgtFrame="_blank" w:history="1">
        <w:r w:rsidRPr="00701110">
          <w:rPr>
            <w:rFonts w:ascii="Times New Roman" w:hAnsi="Times New Roman"/>
            <w:sz w:val="18"/>
            <w:szCs w:val="18"/>
            <w:lang w:eastAsia="ru-RU"/>
          </w:rPr>
          <w:t>от 07.05.2018 № 204</w:t>
        </w:r>
      </w:hyperlink>
      <w:r w:rsidRPr="00701110">
        <w:rPr>
          <w:rFonts w:ascii="Times New Roman" w:hAnsi="Times New Roman"/>
          <w:sz w:val="18"/>
          <w:szCs w:val="18"/>
          <w:lang w:eastAsia="ru-RU"/>
        </w:rPr>
        <w:t> «О национальных целях и стратегических задачах развития Российской Федерации на период до 2024 года» и </w:t>
      </w:r>
      <w:hyperlink r:id="rId15" w:tgtFrame="_blank" w:history="1">
        <w:r w:rsidRPr="00701110">
          <w:rPr>
            <w:rFonts w:ascii="Times New Roman" w:hAnsi="Times New Roman"/>
            <w:sz w:val="18"/>
            <w:szCs w:val="18"/>
            <w:lang w:eastAsia="ru-RU"/>
          </w:rPr>
          <w:t>от 21.07.2020 № 474</w:t>
        </w:r>
      </w:hyperlink>
      <w:r w:rsidRPr="00701110">
        <w:rPr>
          <w:rFonts w:ascii="Times New Roman" w:hAnsi="Times New Roman"/>
          <w:sz w:val="18"/>
          <w:szCs w:val="18"/>
          <w:lang w:eastAsia="ru-RU"/>
        </w:rPr>
        <w:t> «О национальных целях развития Российской Федерации на период до 2030 года».</w:t>
      </w:r>
    </w:p>
    <w:p w14:paraId="1E049A4B" w14:textId="77777777" w:rsidR="00701110" w:rsidRPr="00701110" w:rsidRDefault="00701110" w:rsidP="00701110">
      <w:pPr>
        <w:spacing w:after="0" w:line="240" w:lineRule="auto"/>
        <w:ind w:firstLine="709"/>
        <w:jc w:val="both"/>
        <w:rPr>
          <w:rFonts w:ascii="Times New Roman" w:hAnsi="Times New Roman"/>
          <w:sz w:val="18"/>
          <w:szCs w:val="18"/>
          <w:lang w:eastAsia="ru-RU"/>
        </w:rPr>
      </w:pPr>
      <w:r w:rsidRPr="00701110">
        <w:rPr>
          <w:rFonts w:ascii="Times New Roman" w:hAnsi="Times New Roman"/>
          <w:sz w:val="18"/>
          <w:szCs w:val="18"/>
          <w:lang w:eastAsia="ru-RU"/>
        </w:rPr>
        <w:t>Правовые основы в области ликвидации объектов накопленного вреда окружающей среде, в том числе в части их выявления, оценки и учета, а также ликвидации, установлены статьями 80.1 «</w:t>
      </w:r>
      <w:r w:rsidRPr="00701110">
        <w:rPr>
          <w:rFonts w:ascii="Times New Roman" w:hAnsi="Times New Roman"/>
          <w:sz w:val="18"/>
          <w:szCs w:val="18"/>
          <w:shd w:val="clear" w:color="auto" w:fill="FFFFFF"/>
          <w:lang w:eastAsia="ru-RU"/>
        </w:rPr>
        <w:t>Инвентаризация объектов накопленного вреда окружающей среде»</w:t>
      </w:r>
      <w:r w:rsidRPr="00701110">
        <w:rPr>
          <w:rFonts w:ascii="Times New Roman" w:hAnsi="Times New Roman"/>
          <w:sz w:val="18"/>
          <w:szCs w:val="18"/>
          <w:lang w:eastAsia="ru-RU"/>
        </w:rPr>
        <w:t>, 80.2 «</w:t>
      </w:r>
      <w:r w:rsidRPr="00701110">
        <w:rPr>
          <w:rFonts w:ascii="Times New Roman" w:hAnsi="Times New Roman"/>
          <w:sz w:val="18"/>
          <w:szCs w:val="18"/>
          <w:shd w:val="clear" w:color="auto" w:fill="FFFFFF"/>
          <w:lang w:eastAsia="ru-RU"/>
        </w:rPr>
        <w:t>Учет объектов накопленного вреда окружающей среде»</w:t>
      </w:r>
      <w:r w:rsidRPr="00701110">
        <w:rPr>
          <w:rFonts w:ascii="Times New Roman" w:hAnsi="Times New Roman"/>
          <w:sz w:val="18"/>
          <w:szCs w:val="18"/>
          <w:lang w:eastAsia="ru-RU"/>
        </w:rPr>
        <w:t> Федерального закона от 10.01.2002г № 7-ФЗ «Об охране окружающей среды»</w:t>
      </w:r>
    </w:p>
    <w:p w14:paraId="319FE69F" w14:textId="77777777" w:rsidR="00701110" w:rsidRPr="00701110" w:rsidRDefault="00701110" w:rsidP="00701110">
      <w:pPr>
        <w:spacing w:after="0" w:line="240" w:lineRule="auto"/>
        <w:ind w:firstLine="709"/>
        <w:jc w:val="both"/>
        <w:rPr>
          <w:rFonts w:ascii="Times New Roman" w:hAnsi="Times New Roman"/>
          <w:sz w:val="18"/>
          <w:szCs w:val="18"/>
          <w:lang w:eastAsia="ru-RU"/>
        </w:rPr>
      </w:pPr>
      <w:r w:rsidRPr="00701110">
        <w:rPr>
          <w:rFonts w:ascii="Times New Roman" w:hAnsi="Times New Roman"/>
          <w:sz w:val="18"/>
          <w:szCs w:val="18"/>
          <w:lang w:eastAsia="ru-RU"/>
        </w:rPr>
        <w:t>В соответствии с пунктом 1 статьи 80.2 Закона № 7-ФЗ ликвидация накопленного вреда окружающей среде осуществляется на объектах накопленного вреда окружающей среды, включенных в государственный реестр объектов накопленного вреда окружающей среде.</w:t>
      </w:r>
    </w:p>
    <w:p w14:paraId="5E5F1E27" w14:textId="77777777" w:rsidR="00701110" w:rsidRPr="00701110" w:rsidRDefault="00701110" w:rsidP="00701110">
      <w:pPr>
        <w:spacing w:after="0" w:line="240" w:lineRule="auto"/>
        <w:ind w:firstLine="709"/>
        <w:jc w:val="both"/>
        <w:rPr>
          <w:rFonts w:ascii="Times New Roman" w:hAnsi="Times New Roman"/>
          <w:sz w:val="18"/>
          <w:szCs w:val="18"/>
          <w:lang w:eastAsia="ru-RU"/>
        </w:rPr>
      </w:pPr>
      <w:r w:rsidRPr="00701110">
        <w:rPr>
          <w:rFonts w:ascii="Times New Roman" w:hAnsi="Times New Roman"/>
          <w:sz w:val="18"/>
          <w:szCs w:val="18"/>
          <w:lang w:eastAsia="ru-RU"/>
        </w:rPr>
        <w:t>Ликвидация накопленного вреда осуществляется в отношении объектов накопленного вреда, включенных в государственный реестр объектов накопленного вреда окружающей среде.</w:t>
      </w:r>
    </w:p>
    <w:p w14:paraId="0214A772" w14:textId="77777777" w:rsidR="00701110" w:rsidRPr="00701110" w:rsidRDefault="00701110" w:rsidP="00701110">
      <w:pPr>
        <w:spacing w:after="0" w:line="240" w:lineRule="auto"/>
        <w:ind w:firstLine="709"/>
        <w:jc w:val="both"/>
        <w:rPr>
          <w:rFonts w:ascii="Times New Roman" w:hAnsi="Times New Roman"/>
          <w:sz w:val="18"/>
          <w:szCs w:val="18"/>
          <w:lang w:eastAsia="ru-RU"/>
        </w:rPr>
      </w:pPr>
      <w:r w:rsidRPr="00701110">
        <w:rPr>
          <w:rFonts w:ascii="Times New Roman" w:hAnsi="Times New Roman"/>
          <w:sz w:val="18"/>
          <w:szCs w:val="18"/>
          <w:lang w:eastAsia="ru-RU"/>
        </w:rPr>
        <w:t>В случаях, </w:t>
      </w:r>
      <w:hyperlink r:id="rId16" w:anchor="/document/73359717/entry/12" w:history="1">
        <w:r w:rsidRPr="00701110">
          <w:rPr>
            <w:rFonts w:ascii="Times New Roman" w:hAnsi="Times New Roman"/>
            <w:sz w:val="18"/>
            <w:szCs w:val="18"/>
            <w:lang w:eastAsia="ru-RU"/>
          </w:rPr>
          <w:t>установленных</w:t>
        </w:r>
      </w:hyperlink>
      <w:r w:rsidRPr="00701110">
        <w:rPr>
          <w:rFonts w:ascii="Times New Roman" w:hAnsi="Times New Roman"/>
          <w:sz w:val="18"/>
          <w:szCs w:val="18"/>
          <w:lang w:eastAsia="ru-RU"/>
        </w:rPr>
        <w:t xml:space="preserve"> Правительством Российской Федерации, организация ликвидации накопленного вреда осуществляется Министерством природных ресурсов и экологии Российской </w:t>
      </w:r>
      <w:r w:rsidRPr="00701110">
        <w:rPr>
          <w:rFonts w:ascii="Times New Roman" w:hAnsi="Times New Roman"/>
          <w:color w:val="22272F"/>
          <w:sz w:val="18"/>
          <w:szCs w:val="18"/>
          <w:lang w:eastAsia="ru-RU"/>
        </w:rPr>
        <w:t>Федерации или подведомственными ему федеральными государственными бюджетными учреждениями, федеральными государственными казенными учреждениями.</w:t>
      </w:r>
    </w:p>
    <w:p w14:paraId="6D687BC1" w14:textId="77777777" w:rsidR="00701110" w:rsidRPr="00701110" w:rsidRDefault="00701110" w:rsidP="00701110">
      <w:pPr>
        <w:spacing w:after="0" w:line="240" w:lineRule="auto"/>
        <w:ind w:firstLine="709"/>
        <w:jc w:val="both"/>
        <w:rPr>
          <w:rFonts w:ascii="Times New Roman" w:hAnsi="Times New Roman"/>
          <w:sz w:val="18"/>
          <w:szCs w:val="18"/>
          <w:lang w:eastAsia="ru-RU"/>
        </w:rPr>
      </w:pPr>
      <w:r w:rsidRPr="00701110">
        <w:rPr>
          <w:rFonts w:ascii="Times New Roman" w:hAnsi="Times New Roman"/>
          <w:color w:val="3C3C3C"/>
          <w:sz w:val="18"/>
          <w:szCs w:val="18"/>
          <w:lang w:eastAsia="ru-RU"/>
        </w:rPr>
        <w:t>Правом на выявление, оценку объектов накопленного вреда окружающей среде, ликвидацию накопленного вреда окружающей среде наделена Администрация наименование сельсовета.</w:t>
      </w:r>
    </w:p>
    <w:p w14:paraId="5C6095EC" w14:textId="77777777" w:rsidR="00701110" w:rsidRPr="00701110" w:rsidRDefault="00701110" w:rsidP="00701110">
      <w:pPr>
        <w:spacing w:after="0" w:line="240" w:lineRule="auto"/>
        <w:ind w:firstLine="709"/>
        <w:jc w:val="both"/>
        <w:rPr>
          <w:rFonts w:ascii="Times New Roman" w:hAnsi="Times New Roman"/>
          <w:sz w:val="18"/>
          <w:szCs w:val="18"/>
          <w:lang w:eastAsia="ru-RU"/>
        </w:rPr>
      </w:pPr>
      <w:r w:rsidRPr="00701110">
        <w:rPr>
          <w:rFonts w:ascii="Times New Roman" w:hAnsi="Times New Roman"/>
          <w:color w:val="22272F"/>
          <w:sz w:val="18"/>
          <w:szCs w:val="18"/>
          <w:lang w:eastAsia="ru-RU"/>
        </w:rPr>
        <w:t>Организация выявления, оценки и ликвидации накопленного вреда применительно к территории, расположенной в границах земельных участков, находящихся в собственности наименование сельсовета, осуществляется администрацией наименование сельсовета, применительно к иным территориям - органами государственной власти субъектов Российской Федерации.</w:t>
      </w:r>
    </w:p>
    <w:p w14:paraId="0064646B" w14:textId="77777777" w:rsidR="00701110" w:rsidRPr="00701110" w:rsidRDefault="00701110" w:rsidP="00701110">
      <w:pPr>
        <w:shd w:val="clear" w:color="auto" w:fill="FFFFFF"/>
        <w:spacing w:after="0" w:line="240" w:lineRule="auto"/>
        <w:ind w:firstLine="709"/>
        <w:jc w:val="both"/>
        <w:rPr>
          <w:rFonts w:ascii="Times New Roman" w:eastAsia="Times New Roman" w:hAnsi="Times New Roman"/>
          <w:color w:val="000000"/>
          <w:sz w:val="18"/>
          <w:szCs w:val="18"/>
          <w:lang w:eastAsia="ru-RU"/>
        </w:rPr>
      </w:pPr>
    </w:p>
    <w:p w14:paraId="266CFCA5" w14:textId="77777777" w:rsidR="00701110" w:rsidRPr="00701110" w:rsidRDefault="00701110" w:rsidP="00701110">
      <w:pPr>
        <w:pStyle w:val="a7"/>
        <w:numPr>
          <w:ilvl w:val="0"/>
          <w:numId w:val="3"/>
        </w:numPr>
        <w:shd w:val="clear" w:color="auto" w:fill="FFFFFF"/>
        <w:spacing w:after="0" w:line="240" w:lineRule="auto"/>
        <w:jc w:val="center"/>
        <w:rPr>
          <w:rFonts w:ascii="Times New Roman" w:eastAsia="Times New Roman" w:hAnsi="Times New Roman"/>
          <w:color w:val="000000"/>
          <w:sz w:val="18"/>
          <w:szCs w:val="18"/>
          <w:lang w:eastAsia="ru-RU"/>
        </w:rPr>
      </w:pPr>
      <w:r w:rsidRPr="00701110">
        <w:rPr>
          <w:rFonts w:ascii="Times New Roman" w:eastAsia="Times New Roman" w:hAnsi="Times New Roman"/>
          <w:b/>
          <w:bCs/>
          <w:color w:val="000000"/>
          <w:sz w:val="18"/>
          <w:szCs w:val="18"/>
          <w:lang w:eastAsia="ru-RU"/>
        </w:rPr>
        <w:t>Выявление и оценка объектов накопленного вреда окружающей среды</w:t>
      </w:r>
    </w:p>
    <w:p w14:paraId="3E24FA05" w14:textId="77777777" w:rsidR="00701110" w:rsidRPr="00701110" w:rsidRDefault="00701110" w:rsidP="00701110">
      <w:pPr>
        <w:shd w:val="clear" w:color="auto" w:fill="FFFFFF"/>
        <w:spacing w:after="0" w:line="240" w:lineRule="auto"/>
        <w:ind w:firstLine="709"/>
        <w:jc w:val="both"/>
        <w:rPr>
          <w:rFonts w:ascii="Times New Roman" w:eastAsia="Times New Roman" w:hAnsi="Times New Roman"/>
          <w:color w:val="000000"/>
          <w:sz w:val="18"/>
          <w:szCs w:val="18"/>
          <w:lang w:eastAsia="ru-RU"/>
        </w:rPr>
      </w:pPr>
      <w:r w:rsidRPr="00701110">
        <w:rPr>
          <w:rFonts w:ascii="Times New Roman" w:eastAsia="Times New Roman" w:hAnsi="Times New Roman"/>
          <w:color w:val="333333"/>
          <w:sz w:val="18"/>
          <w:szCs w:val="18"/>
          <w:lang w:eastAsia="ru-RU"/>
        </w:rPr>
        <w:t> </w:t>
      </w:r>
    </w:p>
    <w:p w14:paraId="2B985CE5"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shd w:val="clear" w:color="auto" w:fill="FFFFFF"/>
          <w:lang w:eastAsia="ru-RU"/>
        </w:rPr>
        <w:t>Выявление объектов накопленного вреда окружающей среде</w:t>
      </w:r>
      <w:r w:rsidRPr="00701110">
        <w:rPr>
          <w:rFonts w:ascii="Times New Roman" w:hAnsi="Times New Roman"/>
          <w:sz w:val="18"/>
          <w:szCs w:val="18"/>
          <w:lang w:eastAsia="ru-RU"/>
        </w:rPr>
        <w:t> применительно к территориям в границах участков, находящихся в муниципальной собственности, осуществляет администрация наименование сельсовета.</w:t>
      </w:r>
    </w:p>
    <w:p w14:paraId="0F30972F"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Выявление указанных объектов осуществляется путем сбора, обработки и анализа сведений о территориях, на которых раньше осуществлялась экономическая и иная деятельность. Полученные данные должны направляться в Федеральную службу по надзору в сфере природопользования. Если в результате проверки установлено несоответствие объектов накопленного вреда соответствующим критериям, то полученные данные в Федеральную службу по надзору в сфере природопользования не направляются.</w:t>
      </w:r>
    </w:p>
    <w:p w14:paraId="56249F52" w14:textId="77777777" w:rsidR="00701110" w:rsidRPr="00701110" w:rsidRDefault="00701110" w:rsidP="00701110">
      <w:pPr>
        <w:spacing w:after="0" w:line="240" w:lineRule="auto"/>
        <w:ind w:firstLine="709"/>
        <w:jc w:val="both"/>
        <w:rPr>
          <w:rFonts w:ascii="Times New Roman" w:hAnsi="Times New Roman"/>
          <w:sz w:val="18"/>
          <w:szCs w:val="18"/>
        </w:rPr>
      </w:pPr>
      <w:r w:rsidRPr="00701110">
        <w:rPr>
          <w:rFonts w:ascii="Times New Roman" w:hAnsi="Times New Roman"/>
          <w:sz w:val="18"/>
          <w:szCs w:val="18"/>
          <w:lang w:eastAsia="ru-RU"/>
        </w:rPr>
        <w:t>Обследование и оценка объектов накопленного вреда, за исключением оценки воздействия объектов накопленного вреда на жизнь и здоровье граждан, осуществляются Федеральной службой по надзору в сфере природопользования с привлечением подведомственных ей федеральных государственных бюджетных учреждений на основании государственного задания в соответствии с требованиями  </w:t>
      </w:r>
      <w:r w:rsidRPr="00701110">
        <w:rPr>
          <w:rFonts w:ascii="Times New Roman" w:hAnsi="Times New Roman"/>
          <w:sz w:val="18"/>
          <w:szCs w:val="18"/>
        </w:rPr>
        <w:t>Постановления Правительства РФ от 23 ноября 2023 г. № 1967 «Об утверждении Правил обследования и оценки объектов накопленного вреда окружающей среде».</w:t>
      </w:r>
    </w:p>
    <w:p w14:paraId="5600DDEF"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Указанные обследование и оценку, за исключением оценки воздействия объектов накопленного вреда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Федеральной службой по надзору в сфере природопользования.</w:t>
      </w:r>
    </w:p>
    <w:p w14:paraId="7A4F0F29" w14:textId="77777777" w:rsidR="00701110" w:rsidRPr="00701110" w:rsidRDefault="00701110" w:rsidP="00701110">
      <w:pPr>
        <w:shd w:val="clear" w:color="auto" w:fill="FFFFFF"/>
        <w:spacing w:after="0" w:line="240" w:lineRule="auto"/>
        <w:ind w:firstLine="709"/>
        <w:jc w:val="both"/>
        <w:rPr>
          <w:rFonts w:ascii="Times New Roman" w:eastAsia="Times New Roman" w:hAnsi="Times New Roman"/>
          <w:color w:val="000000"/>
          <w:sz w:val="18"/>
          <w:szCs w:val="18"/>
          <w:lang w:eastAsia="ru-RU"/>
        </w:rPr>
      </w:pPr>
    </w:p>
    <w:p w14:paraId="460582F8" w14:textId="77777777" w:rsidR="00701110" w:rsidRPr="00701110" w:rsidRDefault="00701110" w:rsidP="00701110">
      <w:pPr>
        <w:pStyle w:val="a7"/>
        <w:numPr>
          <w:ilvl w:val="0"/>
          <w:numId w:val="1"/>
        </w:numPr>
        <w:shd w:val="clear" w:color="auto" w:fill="FFFFFF"/>
        <w:spacing w:after="0" w:line="240" w:lineRule="auto"/>
        <w:jc w:val="both"/>
        <w:rPr>
          <w:rFonts w:ascii="Times New Roman" w:eastAsia="Times New Roman" w:hAnsi="Times New Roman"/>
          <w:color w:val="000000"/>
          <w:sz w:val="18"/>
          <w:szCs w:val="18"/>
          <w:lang w:eastAsia="ru-RU"/>
        </w:rPr>
      </w:pPr>
      <w:r w:rsidRPr="00701110">
        <w:rPr>
          <w:rFonts w:ascii="Times New Roman" w:eastAsia="Times New Roman" w:hAnsi="Times New Roman"/>
          <w:b/>
          <w:bCs/>
          <w:color w:val="000000"/>
          <w:sz w:val="18"/>
          <w:szCs w:val="18"/>
          <w:lang w:eastAsia="ru-RU"/>
        </w:rPr>
        <w:t>Ликвидация объекта накопительного вреда окружающей среде</w:t>
      </w:r>
    </w:p>
    <w:p w14:paraId="5C7E2D4C" w14:textId="77777777" w:rsidR="00701110" w:rsidRPr="00701110" w:rsidRDefault="00701110" w:rsidP="00701110">
      <w:pPr>
        <w:shd w:val="clear" w:color="auto" w:fill="FFFFFF"/>
        <w:spacing w:after="0" w:line="240" w:lineRule="auto"/>
        <w:ind w:firstLine="709"/>
        <w:jc w:val="both"/>
        <w:rPr>
          <w:rFonts w:ascii="Times New Roman" w:eastAsia="Times New Roman" w:hAnsi="Times New Roman"/>
          <w:color w:val="000000"/>
          <w:sz w:val="18"/>
          <w:szCs w:val="18"/>
          <w:lang w:eastAsia="ru-RU"/>
        </w:rPr>
      </w:pPr>
      <w:r w:rsidRPr="00701110">
        <w:rPr>
          <w:rFonts w:ascii="Times New Roman" w:eastAsia="Times New Roman" w:hAnsi="Times New Roman"/>
          <w:color w:val="22272F"/>
          <w:sz w:val="18"/>
          <w:szCs w:val="18"/>
          <w:lang w:eastAsia="ru-RU"/>
        </w:rPr>
        <w:t> </w:t>
      </w:r>
    </w:p>
    <w:p w14:paraId="6F9CA834"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Организация ликвидации накопленного вреда включает в себя:</w:t>
      </w:r>
    </w:p>
    <w:p w14:paraId="67EDCCCC"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а) проведение необходимых обследований объекта;</w:t>
      </w:r>
    </w:p>
    <w:p w14:paraId="28D69C55"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б) разработку проекта ликвидации;</w:t>
      </w:r>
    </w:p>
    <w:p w14:paraId="4C3823C6"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в) утверждение проекта ликвидации;</w:t>
      </w:r>
    </w:p>
    <w:p w14:paraId="20C133EE"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г) проведение ликвидации накопленного вреда в соответствии с проектом.</w:t>
      </w:r>
    </w:p>
    <w:p w14:paraId="2EF1F280"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 xml:space="preserve">Проведение необходимых обследований объекта, разработка проекта ликвидации, проведение ликвидации накопленного вреда, осуществляется лицами, определяемыми Администрацией наименование сельсовета или подведомственными ему муниципальными бюджетными учреждениями, муниципальными казенными учреждениями органами государственной власти субъектов Российской Федерации, Министерством природных ресурсов и экологии Российской Федерации или подведомственными ему федеральными государственными бюджетными учреждениями, федеральными государственными казенными учреждениями согласно полномочиям, в соответствии </w:t>
      </w:r>
      <w:r w:rsidRPr="00701110">
        <w:rPr>
          <w:rFonts w:ascii="Times New Roman" w:hAnsi="Times New Roman"/>
          <w:sz w:val="18"/>
          <w:szCs w:val="18"/>
          <w:lang w:eastAsia="ru-RU"/>
        </w:rPr>
        <w:lastRenderedPageBreak/>
        <w:t>с </w:t>
      </w:r>
      <w:hyperlink r:id="rId17" w:anchor="/document/70353464/entry/2" w:history="1">
        <w:r w:rsidRPr="00701110">
          <w:rPr>
            <w:rFonts w:ascii="Times New Roman" w:hAnsi="Times New Roman"/>
            <w:color w:val="000000"/>
            <w:sz w:val="18"/>
            <w:szCs w:val="18"/>
            <w:lang w:eastAsia="ru-RU"/>
          </w:rPr>
          <w:t>законодательством</w:t>
        </w:r>
      </w:hyperlink>
      <w:r w:rsidRPr="00701110">
        <w:rPr>
          <w:rFonts w:ascii="Times New Roman" w:hAnsi="Times New Roman"/>
          <w:color w:val="000000"/>
          <w:sz w:val="18"/>
          <w:szCs w:val="18"/>
          <w:lang w:eastAsia="ru-RU"/>
        </w:rPr>
        <w:t> </w:t>
      </w:r>
      <w:r w:rsidRPr="00701110">
        <w:rPr>
          <w:rFonts w:ascii="Times New Roman" w:hAnsi="Times New Roman"/>
          <w:sz w:val="18"/>
          <w:szCs w:val="18"/>
          <w:lang w:eastAsia="ru-RU"/>
        </w:rPr>
        <w:t>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
    <w:p w14:paraId="12F0E574"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Исполнитель проводит необходимые обследования объекта при разработке проекта ликвидации.</w:t>
      </w:r>
    </w:p>
    <w:p w14:paraId="3E9F5B86"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В соответствии с Постановлением Правительства РФ от 27 декабря 2023 г. № 2323 «Об утверждении Правил организации ликвидации накопленного вреда окружающей среде» проект ликвидации должен содержать следующие разделы:</w:t>
      </w:r>
    </w:p>
    <w:p w14:paraId="0286E8FE"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а) «Пояснительная записка и эколого-экономическое обоснование ликвидации накопленного вреда</w:t>
      </w:r>
    </w:p>
    <w:p w14:paraId="0CA50C6D"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б) «Содержание, объемы и график ликвидации накопленного вреда»</w:t>
      </w:r>
    </w:p>
    <w:p w14:paraId="32DA7543"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в) «Сметные расчеты затрат на проведение ликвидации накопленного вреда», включающий:</w:t>
      </w:r>
    </w:p>
    <w:p w14:paraId="01D156A3"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сводку затрат (при необходимости),</w:t>
      </w:r>
    </w:p>
    <w:p w14:paraId="56F5647F"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локальные сметные расчеты,</w:t>
      </w:r>
    </w:p>
    <w:p w14:paraId="1F1D43F4"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объектные сметные расчеты,</w:t>
      </w:r>
    </w:p>
    <w:p w14:paraId="40C4B857"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сметные расчеты на отдельные виды затрат,</w:t>
      </w:r>
    </w:p>
    <w:p w14:paraId="55E0AD22"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сводный сметный расчет стоимости работ с приложением пояснительной записки.</w:t>
      </w:r>
    </w:p>
    <w:p w14:paraId="275ECECA"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w:t>
      </w:r>
      <w:hyperlink r:id="rId18" w:anchor="/document/72234378/entry/1000" w:history="1">
        <w:r w:rsidRPr="00701110">
          <w:rPr>
            <w:rFonts w:ascii="Times New Roman" w:hAnsi="Times New Roman"/>
            <w:color w:val="000000"/>
            <w:sz w:val="18"/>
            <w:szCs w:val="18"/>
            <w:lang w:eastAsia="ru-RU"/>
          </w:rPr>
          <w:t>требованиями</w:t>
        </w:r>
      </w:hyperlink>
      <w:r w:rsidRPr="00701110">
        <w:rPr>
          <w:rFonts w:ascii="Times New Roman" w:hAnsi="Times New Roman"/>
          <w:color w:val="000000"/>
          <w:sz w:val="18"/>
          <w:szCs w:val="18"/>
          <w:lang w:eastAsia="ru-RU"/>
        </w:rPr>
        <w:t> </w:t>
      </w:r>
      <w:r w:rsidRPr="00701110">
        <w:rPr>
          <w:rFonts w:ascii="Times New Roman" w:hAnsi="Times New Roman"/>
          <w:sz w:val="18"/>
          <w:szCs w:val="18"/>
          <w:lang w:eastAsia="ru-RU"/>
        </w:rPr>
        <w:t>к составу и содержанию проекта организации работ по сносу объекта капитального строительства, утвержденными </w:t>
      </w:r>
      <w:hyperlink r:id="rId19" w:anchor="/document/72234378/entry/0" w:history="1">
        <w:r w:rsidRPr="00701110">
          <w:rPr>
            <w:rFonts w:ascii="Times New Roman" w:hAnsi="Times New Roman"/>
            <w:color w:val="000000"/>
            <w:sz w:val="18"/>
            <w:szCs w:val="18"/>
            <w:lang w:eastAsia="ru-RU"/>
          </w:rPr>
          <w:t>постановлением</w:t>
        </w:r>
      </w:hyperlink>
      <w:r w:rsidRPr="00701110">
        <w:rPr>
          <w:rFonts w:ascii="Times New Roman" w:hAnsi="Times New Roman"/>
          <w:color w:val="000000"/>
          <w:sz w:val="18"/>
          <w:szCs w:val="18"/>
          <w:lang w:eastAsia="ru-RU"/>
        </w:rPr>
        <w:t> </w:t>
      </w:r>
      <w:r w:rsidRPr="00701110">
        <w:rPr>
          <w:rFonts w:ascii="Times New Roman" w:hAnsi="Times New Roman"/>
          <w:sz w:val="18"/>
          <w:szCs w:val="18"/>
          <w:lang w:eastAsia="ru-RU"/>
        </w:rPr>
        <w:t>Правительства Российской Федерации от 26 апреля 2019 г. № 509 «Об утверждении требований к составу и содержанию проекта организации работ по сносу объекта капитального строительства».</w:t>
      </w:r>
    </w:p>
    <w:p w14:paraId="7B2FE243"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w:t>
      </w:r>
      <w:hyperlink r:id="rId20" w:anchor="/document/71985800/entry/1000" w:history="1">
        <w:r w:rsidRPr="00701110">
          <w:rPr>
            <w:rFonts w:ascii="Times New Roman" w:hAnsi="Times New Roman"/>
            <w:color w:val="000000"/>
            <w:sz w:val="18"/>
            <w:szCs w:val="18"/>
            <w:lang w:eastAsia="ru-RU"/>
          </w:rPr>
          <w:t>Правилами</w:t>
        </w:r>
      </w:hyperlink>
      <w:r w:rsidRPr="00701110">
        <w:rPr>
          <w:rFonts w:ascii="Times New Roman" w:hAnsi="Times New Roman"/>
          <w:color w:val="000000"/>
          <w:sz w:val="18"/>
          <w:szCs w:val="18"/>
          <w:lang w:eastAsia="ru-RU"/>
        </w:rPr>
        <w:t> </w:t>
      </w:r>
      <w:r w:rsidRPr="00701110">
        <w:rPr>
          <w:rFonts w:ascii="Times New Roman" w:hAnsi="Times New Roman"/>
          <w:sz w:val="18"/>
          <w:szCs w:val="18"/>
          <w:lang w:eastAsia="ru-RU"/>
        </w:rPr>
        <w:t>проведения рекультивации и консервации земель, утвержденными </w:t>
      </w:r>
      <w:hyperlink r:id="rId21" w:anchor="/document/71985800/entry/0" w:history="1">
        <w:r w:rsidRPr="00701110">
          <w:rPr>
            <w:rFonts w:ascii="Times New Roman" w:hAnsi="Times New Roman"/>
            <w:color w:val="000000"/>
            <w:sz w:val="18"/>
            <w:szCs w:val="18"/>
            <w:lang w:eastAsia="ru-RU"/>
          </w:rPr>
          <w:t>Постановлением</w:t>
        </w:r>
      </w:hyperlink>
      <w:r w:rsidRPr="00701110">
        <w:rPr>
          <w:rFonts w:ascii="Times New Roman" w:hAnsi="Times New Roman"/>
          <w:color w:val="000000"/>
          <w:sz w:val="18"/>
          <w:szCs w:val="18"/>
          <w:lang w:eastAsia="ru-RU"/>
        </w:rPr>
        <w:t> </w:t>
      </w:r>
      <w:r w:rsidRPr="00701110">
        <w:rPr>
          <w:rFonts w:ascii="Times New Roman" w:hAnsi="Times New Roman"/>
          <w:sz w:val="18"/>
          <w:szCs w:val="18"/>
          <w:lang w:eastAsia="ru-RU"/>
        </w:rPr>
        <w:t>Правительства Российской Федерации от 10 июля 2018 г. № 800 «О проведении рекультивации и консервации земель».</w:t>
      </w:r>
    </w:p>
    <w:p w14:paraId="77081E18"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Проекты ликвидации до их утверждения подлежат:</w:t>
      </w:r>
    </w:p>
    <w:p w14:paraId="0D77855E"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а) государственной экологической экспертизе;</w:t>
      </w:r>
    </w:p>
    <w:p w14:paraId="3D442A5C"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 xml:space="preserve">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w:t>
      </w:r>
      <w:r w:rsidRPr="00701110">
        <w:rPr>
          <w:rFonts w:ascii="Times New Roman" w:hAnsi="Times New Roman"/>
          <w:color w:val="000000"/>
          <w:sz w:val="18"/>
          <w:szCs w:val="18"/>
          <w:lang w:eastAsia="ru-RU"/>
        </w:rPr>
        <w:t>с </w:t>
      </w:r>
      <w:hyperlink r:id="rId22" w:tgtFrame="_blank" w:history="1">
        <w:r w:rsidRPr="00701110">
          <w:rPr>
            <w:rFonts w:ascii="Times New Roman" w:hAnsi="Times New Roman"/>
            <w:color w:val="000000"/>
            <w:sz w:val="18"/>
            <w:szCs w:val="18"/>
            <w:lang w:eastAsia="ru-RU"/>
          </w:rPr>
          <w:t>Градостроительным кодексом</w:t>
        </w:r>
      </w:hyperlink>
      <w:r w:rsidRPr="00701110">
        <w:rPr>
          <w:rFonts w:ascii="Times New Roman" w:hAnsi="Times New Roman"/>
          <w:color w:val="000000"/>
          <w:sz w:val="18"/>
          <w:szCs w:val="18"/>
          <w:lang w:eastAsia="ru-RU"/>
        </w:rPr>
        <w:t xml:space="preserve"> Российской </w:t>
      </w:r>
      <w:r w:rsidRPr="00701110">
        <w:rPr>
          <w:rFonts w:ascii="Times New Roman" w:hAnsi="Times New Roman"/>
          <w:sz w:val="18"/>
          <w:szCs w:val="18"/>
          <w:lang w:eastAsia="ru-RU"/>
        </w:rPr>
        <w:t>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
    <w:p w14:paraId="7B19E2A3"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в) государственной экспертизе проектной документации и результатов инженерных изысканий в случаях, установленных </w:t>
      </w:r>
      <w:hyperlink r:id="rId23" w:anchor="/document/12138258/entry/3" w:history="1">
        <w:r w:rsidRPr="00701110">
          <w:rPr>
            <w:rFonts w:ascii="Times New Roman" w:hAnsi="Times New Roman"/>
            <w:color w:val="000000"/>
            <w:sz w:val="18"/>
            <w:szCs w:val="18"/>
            <w:u w:val="single"/>
            <w:lang w:eastAsia="ru-RU"/>
          </w:rPr>
          <w:t>законодательством</w:t>
        </w:r>
      </w:hyperlink>
      <w:r w:rsidRPr="00701110">
        <w:rPr>
          <w:rFonts w:ascii="Times New Roman" w:hAnsi="Times New Roman"/>
          <w:color w:val="000000"/>
          <w:sz w:val="18"/>
          <w:szCs w:val="18"/>
          <w:lang w:eastAsia="ru-RU"/>
        </w:rPr>
        <w:t> </w:t>
      </w:r>
      <w:r w:rsidRPr="00701110">
        <w:rPr>
          <w:rFonts w:ascii="Times New Roman" w:hAnsi="Times New Roman"/>
          <w:sz w:val="18"/>
          <w:szCs w:val="18"/>
          <w:lang w:eastAsia="ru-RU"/>
        </w:rPr>
        <w:t>о градостроительной деятельности.</w:t>
      </w:r>
    </w:p>
    <w:p w14:paraId="2B18718A"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Ликвидация накопленного вреда проводится исполнителем в соответствии с проектом ликвидации, утвержденным заказчиком.</w:t>
      </w:r>
    </w:p>
    <w:p w14:paraId="63C88B61" w14:textId="77777777" w:rsidR="00701110" w:rsidRPr="00701110" w:rsidRDefault="00701110" w:rsidP="00701110">
      <w:pPr>
        <w:shd w:val="clear" w:color="auto" w:fill="FFFFFF"/>
        <w:spacing w:after="0" w:line="240" w:lineRule="auto"/>
        <w:ind w:firstLine="709"/>
        <w:jc w:val="both"/>
        <w:rPr>
          <w:rFonts w:ascii="Times New Roman" w:eastAsia="Times New Roman" w:hAnsi="Times New Roman"/>
          <w:color w:val="000000"/>
          <w:sz w:val="18"/>
          <w:szCs w:val="18"/>
          <w:lang w:eastAsia="ru-RU"/>
        </w:rPr>
      </w:pPr>
    </w:p>
    <w:p w14:paraId="1F97F6AF" w14:textId="77777777" w:rsidR="00701110" w:rsidRPr="00701110" w:rsidRDefault="00701110" w:rsidP="00701110">
      <w:pPr>
        <w:shd w:val="clear" w:color="auto" w:fill="FFFFFF"/>
        <w:spacing w:after="0" w:line="240" w:lineRule="auto"/>
        <w:jc w:val="center"/>
        <w:rPr>
          <w:rFonts w:ascii="Times New Roman" w:eastAsia="Times New Roman" w:hAnsi="Times New Roman"/>
          <w:b/>
          <w:bCs/>
          <w:color w:val="000000"/>
          <w:sz w:val="18"/>
          <w:szCs w:val="18"/>
          <w:lang w:eastAsia="ru-RU"/>
        </w:rPr>
      </w:pPr>
      <w:r w:rsidRPr="00701110">
        <w:rPr>
          <w:rFonts w:ascii="Times New Roman" w:eastAsia="Times New Roman" w:hAnsi="Times New Roman"/>
          <w:b/>
          <w:bCs/>
          <w:color w:val="000000"/>
          <w:sz w:val="18"/>
          <w:szCs w:val="18"/>
          <w:lang w:eastAsia="ru-RU"/>
        </w:rPr>
        <w:t>4. Контроль ликвидации объекта накопительного</w:t>
      </w:r>
    </w:p>
    <w:p w14:paraId="23DF6760" w14:textId="77777777" w:rsidR="00701110" w:rsidRPr="00701110" w:rsidRDefault="00701110" w:rsidP="00701110">
      <w:pPr>
        <w:shd w:val="clear" w:color="auto" w:fill="FFFFFF"/>
        <w:spacing w:after="0" w:line="240" w:lineRule="auto"/>
        <w:jc w:val="center"/>
        <w:rPr>
          <w:rFonts w:ascii="Times New Roman" w:eastAsia="Times New Roman" w:hAnsi="Times New Roman"/>
          <w:color w:val="000000"/>
          <w:sz w:val="18"/>
          <w:szCs w:val="18"/>
          <w:lang w:eastAsia="ru-RU"/>
        </w:rPr>
      </w:pPr>
      <w:r w:rsidRPr="00701110">
        <w:rPr>
          <w:rFonts w:ascii="Times New Roman" w:eastAsia="Times New Roman" w:hAnsi="Times New Roman"/>
          <w:b/>
          <w:bCs/>
          <w:color w:val="000000"/>
          <w:sz w:val="18"/>
          <w:szCs w:val="18"/>
          <w:lang w:eastAsia="ru-RU"/>
        </w:rPr>
        <w:t xml:space="preserve"> вреда окружающей среде</w:t>
      </w:r>
    </w:p>
    <w:p w14:paraId="4C8D9282" w14:textId="77777777" w:rsidR="00701110" w:rsidRPr="00701110" w:rsidRDefault="00701110" w:rsidP="00701110">
      <w:pPr>
        <w:shd w:val="clear" w:color="auto" w:fill="FFFFFF"/>
        <w:spacing w:after="0" w:line="240" w:lineRule="auto"/>
        <w:ind w:firstLine="709"/>
        <w:jc w:val="both"/>
        <w:rPr>
          <w:rFonts w:ascii="Times New Roman" w:eastAsia="Times New Roman" w:hAnsi="Times New Roman"/>
          <w:color w:val="000000"/>
          <w:sz w:val="18"/>
          <w:szCs w:val="18"/>
          <w:lang w:eastAsia="ru-RU"/>
        </w:rPr>
      </w:pPr>
      <w:r w:rsidRPr="00701110">
        <w:rPr>
          <w:rFonts w:ascii="Times New Roman" w:eastAsia="Times New Roman" w:hAnsi="Times New Roman"/>
          <w:color w:val="22272F"/>
          <w:sz w:val="18"/>
          <w:szCs w:val="18"/>
          <w:lang w:eastAsia="ru-RU"/>
        </w:rPr>
        <w:t> </w:t>
      </w:r>
    </w:p>
    <w:p w14:paraId="6E3A6DC0"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Заказчик осуществляет контроль за выполнением контракта на проведение ликвидации накопленного вреда в порядке, определенном </w:t>
      </w:r>
      <w:hyperlink r:id="rId24" w:anchor="/document/70353464/entry/2" w:history="1">
        <w:r w:rsidRPr="00701110">
          <w:rPr>
            <w:rFonts w:ascii="Times New Roman" w:hAnsi="Times New Roman"/>
            <w:color w:val="000000"/>
            <w:sz w:val="18"/>
            <w:szCs w:val="18"/>
            <w:lang w:eastAsia="ru-RU"/>
          </w:rPr>
          <w:t>законодательством</w:t>
        </w:r>
      </w:hyperlink>
      <w:r w:rsidRPr="00701110">
        <w:rPr>
          <w:rFonts w:ascii="Times New Roman" w:hAnsi="Times New Roman"/>
          <w:color w:val="000000"/>
          <w:sz w:val="18"/>
          <w:szCs w:val="18"/>
          <w:lang w:eastAsia="ru-RU"/>
        </w:rPr>
        <w:t> </w:t>
      </w:r>
      <w:r w:rsidRPr="00701110">
        <w:rPr>
          <w:rFonts w:ascii="Times New Roman" w:hAnsi="Times New Roman"/>
          <w:sz w:val="18"/>
          <w:szCs w:val="18"/>
          <w:lang w:eastAsia="ru-RU"/>
        </w:rPr>
        <w:t>Российской Федерации о контрактной системе в сфере закупок товаров, работ, услуг для обеспечения государственных и муниципальных нужд и Правилами, утвержденными  постановлением Правительства РФ от 27 декабря 2023 г. № 2323 «Об утверждении Правил организации ликвидации накопленного вреда окружающей среде» .</w:t>
      </w:r>
    </w:p>
    <w:p w14:paraId="52914780"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14:paraId="2A70D0F1"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
    <w:p w14:paraId="450C866A"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Наблюдение за ходом ликвидации накопленного вреда осуществляется без ограничения срока его проведения.</w:t>
      </w:r>
    </w:p>
    <w:p w14:paraId="0C8D7AAF"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14:paraId="2AA84DD0"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14:paraId="15BDEDEC"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В случае выявления фактов отступления от утвержденного проекта ликвидации Федеральная служба по надзору в сфере природопользования в течение 10 рабочих дней с момента их выявления уведомляет об этом заказчика.</w:t>
      </w:r>
    </w:p>
    <w:p w14:paraId="325D238B"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14:paraId="3A2956CD"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14:paraId="5EF3BF00"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 xml:space="preserve">Федеральная служба по надзору в сфере природопользования в течение 30 календарных дней со дня получения извещения, готовит заключение, содержащее обоснованные выводы о выполнении мероприятий в соответствии с </w:t>
      </w:r>
      <w:r w:rsidRPr="00701110">
        <w:rPr>
          <w:rFonts w:ascii="Times New Roman" w:hAnsi="Times New Roman"/>
          <w:sz w:val="18"/>
          <w:szCs w:val="18"/>
          <w:lang w:eastAsia="ru-RU"/>
        </w:rPr>
        <w:lastRenderedPageBreak/>
        <w:t>проектом ликвидации, которые обеспечивают устранение накопленного вреда, либо отказ в выдаче заключения с обоснованием такого отказа.</w:t>
      </w:r>
    </w:p>
    <w:p w14:paraId="47F35C9C"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w:t>
      </w:r>
    </w:p>
    <w:p w14:paraId="5E349EF1"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14:paraId="23C26E53"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14:paraId="750F39C5"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Федеральная служба по надзору в сфере природопользования в течение 30 календарных дней со дня получения документов, готовит заключение либо отказ в выдаче заключения с обоснованием такого отказа.</w:t>
      </w:r>
    </w:p>
    <w:p w14:paraId="64282FAD"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Объект считается ликвидированным при наличии заключения.</w:t>
      </w:r>
    </w:p>
    <w:p w14:paraId="74B9FC73" w14:textId="77777777"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14:paraId="1E16CA9B" w14:textId="52FF2F4F" w:rsidR="00701110" w:rsidRPr="00701110" w:rsidRDefault="00701110" w:rsidP="00701110">
      <w:pPr>
        <w:spacing w:after="0" w:line="240" w:lineRule="auto"/>
        <w:ind w:firstLine="709"/>
        <w:jc w:val="both"/>
        <w:rPr>
          <w:rFonts w:ascii="Times New Roman" w:hAnsi="Times New Roman"/>
          <w:color w:val="000000"/>
          <w:sz w:val="18"/>
          <w:szCs w:val="18"/>
          <w:lang w:eastAsia="ru-RU"/>
        </w:rPr>
      </w:pPr>
      <w:r w:rsidRPr="00701110">
        <w:rPr>
          <w:rFonts w:ascii="Times New Roman" w:hAnsi="Times New Roman"/>
          <w:sz w:val="18"/>
          <w:szCs w:val="18"/>
          <w:lang w:eastAsia="ru-RU"/>
        </w:rPr>
        <w:t>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14:paraId="55D323F4" w14:textId="69596E2F" w:rsidR="00701110" w:rsidRPr="00701110" w:rsidRDefault="00701110" w:rsidP="00701110">
      <w:pPr>
        <w:autoSpaceDE w:val="0"/>
        <w:autoSpaceDN w:val="0"/>
        <w:adjustRightInd w:val="0"/>
        <w:spacing w:after="0" w:line="240" w:lineRule="auto"/>
        <w:ind w:firstLine="708"/>
        <w:jc w:val="both"/>
        <w:rPr>
          <w:rFonts w:ascii="Times New Roman" w:eastAsia="Times New Roman" w:hAnsi="Times New Roman"/>
          <w:sz w:val="18"/>
          <w:szCs w:val="18"/>
          <w:lang w:eastAsia="ru-RU"/>
        </w:rPr>
      </w:pPr>
    </w:p>
    <w:p w14:paraId="1FFEB346" w14:textId="26E4FA63" w:rsidR="00701110" w:rsidRPr="00701110" w:rsidRDefault="00701110" w:rsidP="00701110">
      <w:pPr>
        <w:autoSpaceDE w:val="0"/>
        <w:autoSpaceDN w:val="0"/>
        <w:adjustRightInd w:val="0"/>
        <w:spacing w:line="276" w:lineRule="auto"/>
        <w:jc w:val="center"/>
        <w:rPr>
          <w:rFonts w:ascii="Times New Roman" w:hAnsi="Times New Roman"/>
          <w:b/>
          <w:bCs/>
          <w:sz w:val="18"/>
          <w:szCs w:val="18"/>
        </w:rPr>
      </w:pPr>
      <w:r w:rsidRPr="00701110">
        <w:rPr>
          <w:rFonts w:ascii="Times New Roman" w:hAnsi="Times New Roman"/>
          <w:noProof/>
          <w:sz w:val="18"/>
          <w:szCs w:val="18"/>
        </w:rPr>
        <w:drawing>
          <wp:anchor distT="0" distB="0" distL="114300" distR="114300" simplePos="0" relativeHeight="251663360" behindDoc="0" locked="0" layoutInCell="1" allowOverlap="1" wp14:anchorId="4F41C5A6" wp14:editId="33BDE755">
            <wp:simplePos x="0" y="0"/>
            <wp:positionH relativeFrom="margin">
              <wp:align>center</wp:align>
            </wp:positionH>
            <wp:positionV relativeFrom="paragraph">
              <wp:posOffset>9525</wp:posOffset>
            </wp:positionV>
            <wp:extent cx="704850" cy="704850"/>
            <wp:effectExtent l="0" t="0" r="0" b="0"/>
            <wp:wrapSquare wrapText="left"/>
            <wp:docPr id="836598350" name="Рисунок 83659835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05A87" w14:textId="77777777" w:rsidR="00701110" w:rsidRPr="00701110" w:rsidRDefault="00701110" w:rsidP="00701110">
      <w:pPr>
        <w:autoSpaceDE w:val="0"/>
        <w:autoSpaceDN w:val="0"/>
        <w:adjustRightInd w:val="0"/>
        <w:spacing w:line="276" w:lineRule="auto"/>
        <w:jc w:val="center"/>
        <w:rPr>
          <w:rFonts w:ascii="Times New Roman" w:hAnsi="Times New Roman"/>
          <w:b/>
          <w:bCs/>
          <w:sz w:val="18"/>
          <w:szCs w:val="18"/>
        </w:rPr>
      </w:pPr>
    </w:p>
    <w:p w14:paraId="6CD03C57" w14:textId="77777777" w:rsidR="00701110" w:rsidRDefault="00701110" w:rsidP="00701110">
      <w:pPr>
        <w:autoSpaceDE w:val="0"/>
        <w:autoSpaceDN w:val="0"/>
        <w:adjustRightInd w:val="0"/>
        <w:jc w:val="center"/>
        <w:rPr>
          <w:rFonts w:ascii="Times New Roman" w:hAnsi="Times New Roman"/>
          <w:b/>
          <w:bCs/>
          <w:sz w:val="18"/>
          <w:szCs w:val="18"/>
        </w:rPr>
      </w:pPr>
    </w:p>
    <w:p w14:paraId="1F0D9535" w14:textId="0BA7C9F9" w:rsidR="00701110" w:rsidRPr="00701110" w:rsidRDefault="00701110" w:rsidP="00701110">
      <w:pPr>
        <w:autoSpaceDE w:val="0"/>
        <w:autoSpaceDN w:val="0"/>
        <w:adjustRightInd w:val="0"/>
        <w:spacing w:after="0" w:line="0" w:lineRule="atLeast"/>
        <w:jc w:val="center"/>
        <w:rPr>
          <w:rFonts w:ascii="Times New Roman" w:hAnsi="Times New Roman"/>
          <w:b/>
          <w:bCs/>
          <w:sz w:val="18"/>
          <w:szCs w:val="18"/>
        </w:rPr>
      </w:pPr>
      <w:r w:rsidRPr="00701110">
        <w:rPr>
          <w:rFonts w:ascii="Times New Roman" w:hAnsi="Times New Roman"/>
          <w:b/>
          <w:bCs/>
          <w:sz w:val="18"/>
          <w:szCs w:val="18"/>
        </w:rPr>
        <w:t>АДМИНИСТРАЦИЯ КУЛАКОВСКОГО СЕЛЬСОВЕТА</w:t>
      </w:r>
    </w:p>
    <w:p w14:paraId="17BC50D0" w14:textId="7C557CDE" w:rsidR="00701110" w:rsidRDefault="00701110" w:rsidP="00701110">
      <w:pPr>
        <w:autoSpaceDE w:val="0"/>
        <w:autoSpaceDN w:val="0"/>
        <w:adjustRightInd w:val="0"/>
        <w:spacing w:after="0" w:line="0" w:lineRule="atLeast"/>
        <w:jc w:val="center"/>
        <w:rPr>
          <w:rFonts w:ascii="Times New Roman" w:hAnsi="Times New Roman"/>
          <w:b/>
          <w:bCs/>
          <w:sz w:val="18"/>
          <w:szCs w:val="18"/>
        </w:rPr>
      </w:pPr>
      <w:r w:rsidRPr="00701110">
        <w:rPr>
          <w:rFonts w:ascii="Times New Roman" w:hAnsi="Times New Roman"/>
          <w:b/>
          <w:bCs/>
          <w:sz w:val="18"/>
          <w:szCs w:val="18"/>
        </w:rPr>
        <w:t>МОТЫГИНСКОГО РАЙОНА КРАСНОЯРСКОГО КРАЯ</w:t>
      </w:r>
    </w:p>
    <w:p w14:paraId="16770720" w14:textId="77777777" w:rsidR="00701110" w:rsidRPr="00701110" w:rsidRDefault="00701110" w:rsidP="00701110">
      <w:pPr>
        <w:autoSpaceDE w:val="0"/>
        <w:autoSpaceDN w:val="0"/>
        <w:adjustRightInd w:val="0"/>
        <w:spacing w:after="0" w:line="0" w:lineRule="atLeast"/>
        <w:jc w:val="center"/>
        <w:rPr>
          <w:rFonts w:ascii="Times New Roman" w:hAnsi="Times New Roman"/>
          <w:b/>
          <w:bCs/>
          <w:sz w:val="18"/>
          <w:szCs w:val="18"/>
        </w:rPr>
      </w:pPr>
    </w:p>
    <w:p w14:paraId="584AD58F" w14:textId="6F59024E" w:rsidR="00701110" w:rsidRPr="00701110" w:rsidRDefault="00701110" w:rsidP="00701110">
      <w:pPr>
        <w:autoSpaceDE w:val="0"/>
        <w:autoSpaceDN w:val="0"/>
        <w:adjustRightInd w:val="0"/>
        <w:jc w:val="center"/>
        <w:rPr>
          <w:rFonts w:ascii="Times New Roman" w:hAnsi="Times New Roman"/>
          <w:b/>
          <w:bCs/>
          <w:sz w:val="18"/>
          <w:szCs w:val="18"/>
        </w:rPr>
      </w:pPr>
      <w:r w:rsidRPr="00701110">
        <w:rPr>
          <w:rFonts w:ascii="Times New Roman" w:hAnsi="Times New Roman"/>
          <w:b/>
          <w:bCs/>
          <w:sz w:val="18"/>
          <w:szCs w:val="18"/>
        </w:rPr>
        <w:t>ПОСТАНОВЛЕНИЕ</w:t>
      </w:r>
    </w:p>
    <w:p w14:paraId="49EFC543" w14:textId="551C1EA8" w:rsidR="00701110" w:rsidRPr="00701110" w:rsidRDefault="00701110" w:rsidP="00701110">
      <w:pPr>
        <w:rPr>
          <w:rFonts w:ascii="Times New Roman" w:hAnsi="Times New Roman"/>
          <w:sz w:val="18"/>
          <w:szCs w:val="18"/>
        </w:rPr>
      </w:pPr>
      <w:r w:rsidRPr="00701110">
        <w:rPr>
          <w:rFonts w:ascii="Times New Roman" w:hAnsi="Times New Roman"/>
          <w:sz w:val="18"/>
          <w:szCs w:val="18"/>
        </w:rPr>
        <w:t xml:space="preserve">26.02.2025г.                           </w:t>
      </w:r>
      <w:r>
        <w:rPr>
          <w:rFonts w:ascii="Times New Roman" w:hAnsi="Times New Roman"/>
          <w:sz w:val="18"/>
          <w:szCs w:val="18"/>
        </w:rPr>
        <w:t xml:space="preserve">                                </w:t>
      </w:r>
      <w:r w:rsidRPr="00701110">
        <w:rPr>
          <w:rFonts w:ascii="Times New Roman" w:hAnsi="Times New Roman"/>
          <w:sz w:val="18"/>
          <w:szCs w:val="18"/>
        </w:rPr>
        <w:t xml:space="preserve">         п. Кулаково                       </w:t>
      </w:r>
      <w:r>
        <w:rPr>
          <w:rFonts w:ascii="Times New Roman" w:hAnsi="Times New Roman"/>
          <w:sz w:val="18"/>
          <w:szCs w:val="18"/>
        </w:rPr>
        <w:t xml:space="preserve">                                        </w:t>
      </w:r>
      <w:r w:rsidRPr="00701110">
        <w:rPr>
          <w:rFonts w:ascii="Times New Roman" w:hAnsi="Times New Roman"/>
          <w:sz w:val="18"/>
          <w:szCs w:val="18"/>
        </w:rPr>
        <w:t xml:space="preserve">                       № 6-п</w:t>
      </w:r>
    </w:p>
    <w:p w14:paraId="0E6F6DEA" w14:textId="77777777" w:rsidR="00701110" w:rsidRPr="00701110" w:rsidRDefault="00701110" w:rsidP="00701110">
      <w:pPr>
        <w:rPr>
          <w:rFonts w:ascii="Times New Roman" w:hAnsi="Times New Roman"/>
          <w:sz w:val="18"/>
          <w:szCs w:val="18"/>
        </w:rPr>
      </w:pPr>
    </w:p>
    <w:p w14:paraId="63D863ED" w14:textId="77777777" w:rsidR="00701110" w:rsidRPr="00701110" w:rsidRDefault="00701110" w:rsidP="00701110">
      <w:pPr>
        <w:jc w:val="both"/>
        <w:rPr>
          <w:rFonts w:ascii="Times New Roman" w:hAnsi="Times New Roman"/>
          <w:b/>
          <w:sz w:val="18"/>
          <w:szCs w:val="18"/>
        </w:rPr>
      </w:pPr>
      <w:r w:rsidRPr="00701110">
        <w:rPr>
          <w:rFonts w:ascii="Times New Roman" w:hAnsi="Times New Roman"/>
          <w:b/>
          <w:sz w:val="18"/>
          <w:szCs w:val="18"/>
        </w:rPr>
        <w:t>О внесении изменений в постановление администрации Мотыгинского района Красноярского края от 18.12.2024г. № 51-п «Об утверждении перечня главных администраторов доходов бюджета Кулаковского сельсовета Мотыгинского района Красноярского края на 2025 год и плановый период 2026-2027 годов»</w:t>
      </w:r>
    </w:p>
    <w:p w14:paraId="7F7E6498" w14:textId="77777777" w:rsidR="00701110" w:rsidRPr="00701110" w:rsidRDefault="00701110" w:rsidP="00701110">
      <w:pPr>
        <w:rPr>
          <w:rFonts w:ascii="Times New Roman" w:hAnsi="Times New Roman"/>
          <w:sz w:val="18"/>
          <w:szCs w:val="18"/>
        </w:rPr>
      </w:pPr>
    </w:p>
    <w:p w14:paraId="2EE611D5" w14:textId="77777777" w:rsidR="00701110" w:rsidRPr="00701110" w:rsidRDefault="00701110" w:rsidP="00701110">
      <w:pPr>
        <w:jc w:val="both"/>
        <w:rPr>
          <w:rFonts w:ascii="Times New Roman" w:hAnsi="Times New Roman"/>
          <w:b/>
          <w:sz w:val="18"/>
          <w:szCs w:val="18"/>
        </w:rPr>
      </w:pPr>
      <w:r w:rsidRPr="00701110">
        <w:rPr>
          <w:rFonts w:ascii="Times New Roman" w:hAnsi="Times New Roman"/>
          <w:sz w:val="18"/>
          <w:szCs w:val="18"/>
        </w:rPr>
        <w:t xml:space="preserve">          </w:t>
      </w:r>
      <w:r w:rsidRPr="00701110">
        <w:rPr>
          <w:rFonts w:ascii="Times New Roman" w:hAnsi="Times New Roman"/>
          <w:sz w:val="18"/>
          <w:szCs w:val="18"/>
          <w:lang w:bidi="ru-RU"/>
        </w:rPr>
        <w:t>В соответствии со статьями 160.1 и 160.2 Бюджетного кодекса Российской Федерации, постановлениями Правительства Российской Федерации от 16 сентября 2021 г.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и от 16 сентября 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701110">
        <w:rPr>
          <w:rFonts w:ascii="Times New Roman" w:hAnsi="Times New Roman"/>
          <w:sz w:val="18"/>
          <w:szCs w:val="18"/>
        </w:rPr>
        <w:t xml:space="preserve">, ст. 51 Устава Кулаковского сельсовета Мотыгинского района Красноярского края, решения Кулаковского сельского Совета Депутатов от 20.11.2018 № 6/4 «Об утверждении положения о бюджетном процессе в Кулаковском сельсовете», администрация Кулаковского сельсовета Мотыгинского района Красноярского края </w:t>
      </w:r>
      <w:r w:rsidRPr="00701110">
        <w:rPr>
          <w:rFonts w:ascii="Times New Roman" w:hAnsi="Times New Roman"/>
          <w:b/>
          <w:sz w:val="18"/>
          <w:szCs w:val="18"/>
        </w:rPr>
        <w:t>ПОСТАНОВЛЯЕТ:</w:t>
      </w:r>
    </w:p>
    <w:p w14:paraId="4B46E089" w14:textId="77777777" w:rsidR="00701110" w:rsidRPr="00701110" w:rsidRDefault="00701110" w:rsidP="00701110">
      <w:pPr>
        <w:jc w:val="both"/>
        <w:rPr>
          <w:rFonts w:ascii="Times New Roman" w:hAnsi="Times New Roman"/>
          <w:sz w:val="18"/>
          <w:szCs w:val="18"/>
        </w:rPr>
      </w:pPr>
    </w:p>
    <w:p w14:paraId="7920BE89" w14:textId="77777777" w:rsidR="00701110" w:rsidRPr="00701110" w:rsidRDefault="00701110" w:rsidP="00701110">
      <w:pPr>
        <w:ind w:firstLine="708"/>
        <w:jc w:val="both"/>
        <w:rPr>
          <w:rFonts w:ascii="Times New Roman" w:hAnsi="Times New Roman"/>
          <w:sz w:val="18"/>
          <w:szCs w:val="18"/>
        </w:rPr>
      </w:pPr>
      <w:r w:rsidRPr="00701110">
        <w:rPr>
          <w:rFonts w:ascii="Times New Roman" w:hAnsi="Times New Roman"/>
          <w:sz w:val="18"/>
          <w:szCs w:val="18"/>
        </w:rPr>
        <w:t>1. Внести в постановление администрации Мотыгинского района Красноярского края от 18.12.2024г. № 51-п «Об утверждении перечня главных администраторов доходов бюджета Кулаковского сельсовета Мотыгинского района Красноярского края на 2025 год и плановый период 2026-2027 годов», следующие изменения:</w:t>
      </w:r>
    </w:p>
    <w:p w14:paraId="783A74A5" w14:textId="77777777" w:rsidR="00701110" w:rsidRPr="00701110" w:rsidRDefault="00701110" w:rsidP="00701110">
      <w:pPr>
        <w:ind w:firstLine="708"/>
        <w:jc w:val="both"/>
        <w:rPr>
          <w:rFonts w:ascii="Times New Roman" w:hAnsi="Times New Roman"/>
          <w:sz w:val="18"/>
          <w:szCs w:val="18"/>
        </w:rPr>
      </w:pPr>
      <w:r w:rsidRPr="00701110">
        <w:rPr>
          <w:rFonts w:ascii="Times New Roman" w:hAnsi="Times New Roman"/>
          <w:sz w:val="18"/>
          <w:szCs w:val="18"/>
        </w:rPr>
        <w:t>1.1. Приложение № 1 к распоряжению дополнить строками 32, 33, 34 следующего содержания:</w:t>
      </w:r>
    </w:p>
    <w:tbl>
      <w:tblPr>
        <w:tblStyle w:val="ac"/>
        <w:tblW w:w="9570" w:type="dxa"/>
        <w:tblLayout w:type="fixed"/>
        <w:tblLook w:val="04A0" w:firstRow="1" w:lastRow="0" w:firstColumn="1" w:lastColumn="0" w:noHBand="0" w:noVBand="1"/>
      </w:tblPr>
      <w:tblGrid>
        <w:gridCol w:w="1097"/>
        <w:gridCol w:w="1705"/>
        <w:gridCol w:w="3064"/>
        <w:gridCol w:w="3704"/>
      </w:tblGrid>
      <w:tr w:rsidR="00701110" w:rsidRPr="00701110" w14:paraId="45417B9C" w14:textId="77777777" w:rsidTr="00DC64B4">
        <w:trPr>
          <w:trHeight w:val="322"/>
        </w:trPr>
        <w:tc>
          <w:tcPr>
            <w:tcW w:w="1097" w:type="dxa"/>
            <w:shd w:val="clear" w:color="000000" w:fill="FFFFFF"/>
            <w:hideMark/>
          </w:tcPr>
          <w:p w14:paraId="7599C6EA" w14:textId="77777777" w:rsidR="00701110" w:rsidRPr="00701110" w:rsidRDefault="00701110" w:rsidP="00DC64B4">
            <w:pPr>
              <w:jc w:val="center"/>
              <w:rPr>
                <w:rFonts w:ascii="Times New Roman" w:hAnsi="Times New Roman"/>
                <w:b/>
                <w:sz w:val="18"/>
                <w:szCs w:val="18"/>
              </w:rPr>
            </w:pPr>
            <w:r w:rsidRPr="00701110">
              <w:rPr>
                <w:rFonts w:ascii="Times New Roman" w:hAnsi="Times New Roman"/>
                <w:b/>
                <w:sz w:val="18"/>
                <w:szCs w:val="18"/>
              </w:rPr>
              <w:t>№ строки</w:t>
            </w:r>
          </w:p>
        </w:tc>
        <w:tc>
          <w:tcPr>
            <w:tcW w:w="1705" w:type="dxa"/>
            <w:shd w:val="clear" w:color="000000" w:fill="FFFFFF"/>
          </w:tcPr>
          <w:p w14:paraId="2770EB48" w14:textId="77777777" w:rsidR="00701110" w:rsidRPr="00701110" w:rsidRDefault="00701110" w:rsidP="00DC64B4">
            <w:pPr>
              <w:jc w:val="center"/>
              <w:rPr>
                <w:rFonts w:ascii="Times New Roman" w:hAnsi="Times New Roman"/>
                <w:b/>
                <w:sz w:val="18"/>
                <w:szCs w:val="18"/>
              </w:rPr>
            </w:pPr>
            <w:r w:rsidRPr="00701110">
              <w:rPr>
                <w:rFonts w:ascii="Times New Roman" w:hAnsi="Times New Roman"/>
                <w:b/>
                <w:sz w:val="18"/>
                <w:szCs w:val="18"/>
              </w:rPr>
              <w:t>Код главного администратора</w:t>
            </w:r>
          </w:p>
        </w:tc>
        <w:tc>
          <w:tcPr>
            <w:tcW w:w="3064" w:type="dxa"/>
            <w:shd w:val="clear" w:color="000000" w:fill="FFFFFF"/>
            <w:vAlign w:val="center"/>
            <w:hideMark/>
          </w:tcPr>
          <w:p w14:paraId="31FEEEC4" w14:textId="77777777" w:rsidR="00701110" w:rsidRPr="00701110" w:rsidRDefault="00701110" w:rsidP="00DC64B4">
            <w:pPr>
              <w:jc w:val="center"/>
              <w:rPr>
                <w:rFonts w:ascii="Times New Roman" w:hAnsi="Times New Roman"/>
                <w:b/>
                <w:sz w:val="18"/>
                <w:szCs w:val="18"/>
              </w:rPr>
            </w:pPr>
            <w:r w:rsidRPr="00701110">
              <w:rPr>
                <w:rFonts w:ascii="Times New Roman" w:hAnsi="Times New Roman"/>
                <w:b/>
                <w:sz w:val="18"/>
                <w:szCs w:val="18"/>
              </w:rPr>
              <w:t>Код классификации доходов бюджета</w:t>
            </w:r>
          </w:p>
        </w:tc>
        <w:tc>
          <w:tcPr>
            <w:tcW w:w="3704" w:type="dxa"/>
            <w:shd w:val="clear" w:color="000000" w:fill="FFFFFF"/>
            <w:hideMark/>
          </w:tcPr>
          <w:p w14:paraId="1C1AA53B" w14:textId="77777777" w:rsidR="00701110" w:rsidRPr="00701110" w:rsidRDefault="00701110" w:rsidP="00DC64B4">
            <w:pPr>
              <w:jc w:val="center"/>
              <w:rPr>
                <w:rFonts w:ascii="Times New Roman" w:hAnsi="Times New Roman"/>
                <w:b/>
                <w:sz w:val="18"/>
                <w:szCs w:val="18"/>
              </w:rPr>
            </w:pPr>
            <w:r w:rsidRPr="00701110">
              <w:rPr>
                <w:rFonts w:ascii="Times New Roman" w:hAnsi="Times New Roman"/>
                <w:b/>
                <w:sz w:val="18"/>
                <w:szCs w:val="18"/>
              </w:rPr>
              <w:t>Наименование кода классификации</w:t>
            </w:r>
          </w:p>
        </w:tc>
      </w:tr>
      <w:tr w:rsidR="00701110" w:rsidRPr="00701110" w14:paraId="32C4B951" w14:textId="77777777" w:rsidTr="00DC64B4">
        <w:trPr>
          <w:trHeight w:val="322"/>
        </w:trPr>
        <w:tc>
          <w:tcPr>
            <w:tcW w:w="1097" w:type="dxa"/>
            <w:shd w:val="clear" w:color="000000" w:fill="FFFFFF"/>
            <w:vAlign w:val="center"/>
          </w:tcPr>
          <w:p w14:paraId="7C2FEBD5" w14:textId="77777777" w:rsidR="00701110" w:rsidRPr="00701110" w:rsidRDefault="00701110" w:rsidP="00DC64B4">
            <w:pPr>
              <w:jc w:val="center"/>
              <w:rPr>
                <w:rFonts w:ascii="Times New Roman" w:hAnsi="Times New Roman"/>
                <w:bCs/>
                <w:sz w:val="18"/>
                <w:szCs w:val="18"/>
              </w:rPr>
            </w:pPr>
            <w:r w:rsidRPr="00701110">
              <w:rPr>
                <w:rFonts w:ascii="Times New Roman" w:hAnsi="Times New Roman"/>
                <w:bCs/>
                <w:sz w:val="18"/>
                <w:szCs w:val="18"/>
              </w:rPr>
              <w:t> </w:t>
            </w:r>
          </w:p>
        </w:tc>
        <w:tc>
          <w:tcPr>
            <w:tcW w:w="1705" w:type="dxa"/>
            <w:shd w:val="clear" w:color="000000" w:fill="FFFFFF"/>
            <w:vAlign w:val="center"/>
          </w:tcPr>
          <w:p w14:paraId="55773440" w14:textId="77777777" w:rsidR="00701110" w:rsidRPr="00701110" w:rsidRDefault="00701110" w:rsidP="00DC64B4">
            <w:pPr>
              <w:jc w:val="center"/>
              <w:rPr>
                <w:rFonts w:ascii="Times New Roman" w:hAnsi="Times New Roman"/>
                <w:bCs/>
                <w:sz w:val="18"/>
                <w:szCs w:val="18"/>
              </w:rPr>
            </w:pPr>
            <w:r w:rsidRPr="00701110">
              <w:rPr>
                <w:rFonts w:ascii="Times New Roman" w:hAnsi="Times New Roman"/>
                <w:bCs/>
                <w:sz w:val="18"/>
                <w:szCs w:val="18"/>
              </w:rPr>
              <w:t>807</w:t>
            </w:r>
          </w:p>
        </w:tc>
        <w:tc>
          <w:tcPr>
            <w:tcW w:w="6768" w:type="dxa"/>
            <w:gridSpan w:val="2"/>
            <w:shd w:val="clear" w:color="000000" w:fill="FFFFFF"/>
          </w:tcPr>
          <w:p w14:paraId="591C6E6A" w14:textId="77777777" w:rsidR="00701110" w:rsidRPr="00701110" w:rsidRDefault="00701110" w:rsidP="00DC64B4">
            <w:pPr>
              <w:jc w:val="center"/>
              <w:rPr>
                <w:rFonts w:ascii="Times New Roman" w:hAnsi="Times New Roman"/>
                <w:b/>
                <w:bCs/>
                <w:sz w:val="18"/>
                <w:szCs w:val="18"/>
              </w:rPr>
            </w:pPr>
            <w:r w:rsidRPr="00701110">
              <w:rPr>
                <w:rFonts w:ascii="Times New Roman" w:hAnsi="Times New Roman"/>
                <w:b/>
                <w:bCs/>
                <w:sz w:val="18"/>
                <w:szCs w:val="18"/>
              </w:rPr>
              <w:t>АДМИНИСТРАЦИЯ КУЛАКОВСКОГО СЕЛЬСОВЕТА МОТЫГИНСКОГО РАЙОНА КРАСНОЯРСКОГО КРАЯ</w:t>
            </w:r>
          </w:p>
        </w:tc>
      </w:tr>
      <w:tr w:rsidR="00701110" w:rsidRPr="00701110" w14:paraId="3CB79160" w14:textId="77777777" w:rsidTr="00DC64B4">
        <w:trPr>
          <w:trHeight w:val="322"/>
        </w:trPr>
        <w:tc>
          <w:tcPr>
            <w:tcW w:w="1097" w:type="dxa"/>
          </w:tcPr>
          <w:p w14:paraId="400625FA" w14:textId="77777777" w:rsidR="00701110" w:rsidRPr="00701110" w:rsidRDefault="00701110" w:rsidP="00DC64B4">
            <w:pPr>
              <w:jc w:val="center"/>
              <w:rPr>
                <w:rFonts w:ascii="Times New Roman" w:hAnsi="Times New Roman"/>
                <w:sz w:val="18"/>
                <w:szCs w:val="18"/>
              </w:rPr>
            </w:pPr>
            <w:r w:rsidRPr="00701110">
              <w:rPr>
                <w:rFonts w:ascii="Times New Roman" w:hAnsi="Times New Roman"/>
                <w:sz w:val="18"/>
                <w:szCs w:val="18"/>
              </w:rPr>
              <w:lastRenderedPageBreak/>
              <w:t>32</w:t>
            </w:r>
          </w:p>
        </w:tc>
        <w:tc>
          <w:tcPr>
            <w:tcW w:w="1705" w:type="dxa"/>
            <w:shd w:val="clear" w:color="000000" w:fill="FFFFFF"/>
          </w:tcPr>
          <w:p w14:paraId="46EBC196" w14:textId="77777777" w:rsidR="00701110" w:rsidRPr="00701110" w:rsidRDefault="00701110" w:rsidP="00DC64B4">
            <w:pPr>
              <w:spacing w:after="200"/>
              <w:jc w:val="center"/>
              <w:rPr>
                <w:rFonts w:ascii="Times New Roman" w:hAnsi="Times New Roman"/>
                <w:sz w:val="18"/>
                <w:szCs w:val="18"/>
              </w:rPr>
            </w:pPr>
            <w:r w:rsidRPr="00701110">
              <w:rPr>
                <w:rFonts w:ascii="Times New Roman" w:hAnsi="Times New Roman"/>
                <w:sz w:val="18"/>
                <w:szCs w:val="18"/>
              </w:rPr>
              <w:t>807</w:t>
            </w:r>
          </w:p>
        </w:tc>
        <w:tc>
          <w:tcPr>
            <w:tcW w:w="3064" w:type="dxa"/>
            <w:shd w:val="clear" w:color="000000" w:fill="FFFFFF"/>
          </w:tcPr>
          <w:p w14:paraId="5D6E6232" w14:textId="77777777" w:rsidR="00701110" w:rsidRPr="00701110" w:rsidRDefault="00701110" w:rsidP="00DC64B4">
            <w:pPr>
              <w:spacing w:after="200"/>
              <w:jc w:val="center"/>
              <w:rPr>
                <w:rFonts w:ascii="Times New Roman" w:hAnsi="Times New Roman"/>
                <w:sz w:val="18"/>
                <w:szCs w:val="18"/>
              </w:rPr>
            </w:pPr>
            <w:r w:rsidRPr="00701110">
              <w:rPr>
                <w:rFonts w:ascii="Times New Roman" w:hAnsi="Times New Roman"/>
                <w:sz w:val="18"/>
                <w:szCs w:val="18"/>
              </w:rPr>
              <w:t>2 02 49999 10 1024 150</w:t>
            </w:r>
          </w:p>
          <w:p w14:paraId="6EB9F5AC" w14:textId="77777777" w:rsidR="00701110" w:rsidRPr="00701110" w:rsidRDefault="00701110" w:rsidP="00DC64B4">
            <w:pPr>
              <w:jc w:val="center"/>
              <w:rPr>
                <w:rFonts w:ascii="Times New Roman" w:hAnsi="Times New Roman"/>
                <w:sz w:val="18"/>
                <w:szCs w:val="18"/>
              </w:rPr>
            </w:pPr>
          </w:p>
        </w:tc>
        <w:tc>
          <w:tcPr>
            <w:tcW w:w="3704" w:type="dxa"/>
            <w:shd w:val="clear" w:color="000000" w:fill="FFFFFF"/>
          </w:tcPr>
          <w:p w14:paraId="6F12BBB2" w14:textId="77777777" w:rsidR="00701110" w:rsidRPr="00701110" w:rsidRDefault="00701110" w:rsidP="00DC64B4">
            <w:pPr>
              <w:spacing w:after="200"/>
              <w:jc w:val="both"/>
              <w:rPr>
                <w:rFonts w:ascii="Times New Roman" w:hAnsi="Times New Roman"/>
                <w:sz w:val="18"/>
                <w:szCs w:val="18"/>
              </w:rPr>
            </w:pPr>
            <w:r w:rsidRPr="00701110">
              <w:rPr>
                <w:rFonts w:ascii="Times New Roman" w:hAnsi="Times New Roman"/>
                <w:sz w:val="18"/>
                <w:szCs w:val="18"/>
              </w:rPr>
              <w:t>Прочие межбюджетные трансферты, передаваемые бюджетам сельских поселений (на финансовое обеспечение (возмещение) расходов на увеличение размеров оплаты труда отдельным категориям работников бюджетной сферы)</w:t>
            </w:r>
          </w:p>
        </w:tc>
      </w:tr>
      <w:tr w:rsidR="00701110" w:rsidRPr="00701110" w14:paraId="276689FF" w14:textId="77777777" w:rsidTr="00DC64B4">
        <w:trPr>
          <w:trHeight w:val="322"/>
        </w:trPr>
        <w:tc>
          <w:tcPr>
            <w:tcW w:w="1097" w:type="dxa"/>
          </w:tcPr>
          <w:p w14:paraId="6950F780" w14:textId="77777777" w:rsidR="00701110" w:rsidRPr="00701110" w:rsidRDefault="00701110" w:rsidP="00DC64B4">
            <w:pPr>
              <w:jc w:val="center"/>
              <w:rPr>
                <w:rFonts w:ascii="Times New Roman" w:hAnsi="Times New Roman"/>
                <w:sz w:val="18"/>
                <w:szCs w:val="18"/>
              </w:rPr>
            </w:pPr>
            <w:r w:rsidRPr="00701110">
              <w:rPr>
                <w:rFonts w:ascii="Times New Roman" w:hAnsi="Times New Roman"/>
                <w:sz w:val="18"/>
                <w:szCs w:val="18"/>
              </w:rPr>
              <w:t>33</w:t>
            </w:r>
          </w:p>
        </w:tc>
        <w:tc>
          <w:tcPr>
            <w:tcW w:w="1705" w:type="dxa"/>
            <w:shd w:val="clear" w:color="000000" w:fill="FFFFFF"/>
          </w:tcPr>
          <w:p w14:paraId="6233CB5B" w14:textId="77777777" w:rsidR="00701110" w:rsidRPr="00701110" w:rsidRDefault="00701110" w:rsidP="00DC64B4">
            <w:pPr>
              <w:spacing w:after="200"/>
              <w:jc w:val="center"/>
              <w:rPr>
                <w:rFonts w:ascii="Times New Roman" w:hAnsi="Times New Roman"/>
                <w:sz w:val="18"/>
                <w:szCs w:val="18"/>
              </w:rPr>
            </w:pPr>
            <w:r w:rsidRPr="00701110">
              <w:rPr>
                <w:rFonts w:ascii="Times New Roman" w:hAnsi="Times New Roman"/>
                <w:sz w:val="18"/>
                <w:szCs w:val="18"/>
              </w:rPr>
              <w:t>000</w:t>
            </w:r>
          </w:p>
        </w:tc>
        <w:tc>
          <w:tcPr>
            <w:tcW w:w="3064" w:type="dxa"/>
            <w:shd w:val="clear" w:color="000000" w:fill="FFFFFF"/>
          </w:tcPr>
          <w:p w14:paraId="780D4470" w14:textId="77777777" w:rsidR="00701110" w:rsidRPr="00701110" w:rsidRDefault="00701110" w:rsidP="00DC64B4">
            <w:pPr>
              <w:jc w:val="center"/>
              <w:rPr>
                <w:rFonts w:ascii="Times New Roman" w:hAnsi="Times New Roman"/>
                <w:sz w:val="18"/>
                <w:szCs w:val="18"/>
              </w:rPr>
            </w:pPr>
            <w:r w:rsidRPr="00701110">
              <w:rPr>
                <w:rFonts w:ascii="Times New Roman" w:hAnsi="Times New Roman"/>
                <w:sz w:val="18"/>
                <w:szCs w:val="18"/>
                <w:shd w:val="clear" w:color="auto" w:fill="FFFFFF"/>
              </w:rPr>
              <w:t>202 40014 10 4001 150</w:t>
            </w:r>
          </w:p>
        </w:tc>
        <w:tc>
          <w:tcPr>
            <w:tcW w:w="3704" w:type="dxa"/>
            <w:shd w:val="clear" w:color="000000" w:fill="FFFFFF"/>
          </w:tcPr>
          <w:p w14:paraId="3007697C" w14:textId="77777777" w:rsidR="00701110" w:rsidRPr="00701110" w:rsidRDefault="00701110" w:rsidP="00DC64B4">
            <w:pPr>
              <w:jc w:val="both"/>
              <w:rPr>
                <w:rFonts w:ascii="Times New Roman" w:hAnsi="Times New Roman"/>
                <w:sz w:val="18"/>
                <w:szCs w:val="18"/>
              </w:rPr>
            </w:pPr>
            <w:r w:rsidRPr="00701110">
              <w:rPr>
                <w:rFonts w:ascii="Times New Roman" w:hAnsi="Times New Roman"/>
                <w:sz w:val="18"/>
                <w:szCs w:val="18"/>
                <w:shd w:val="clear" w:color="auto" w:fill="FFFFF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области организации электро-, тепло-, газо- и водоснабжения населения, водоотведения, снабжения населения топливом) </w:t>
            </w:r>
          </w:p>
        </w:tc>
      </w:tr>
      <w:tr w:rsidR="00701110" w:rsidRPr="00701110" w14:paraId="7E7D1281" w14:textId="77777777" w:rsidTr="00DC64B4">
        <w:trPr>
          <w:trHeight w:val="322"/>
        </w:trPr>
        <w:tc>
          <w:tcPr>
            <w:tcW w:w="1097" w:type="dxa"/>
          </w:tcPr>
          <w:p w14:paraId="23C8CE36" w14:textId="77777777" w:rsidR="00701110" w:rsidRPr="00701110" w:rsidRDefault="00701110" w:rsidP="00DC64B4">
            <w:pPr>
              <w:jc w:val="center"/>
              <w:rPr>
                <w:rFonts w:ascii="Times New Roman" w:hAnsi="Times New Roman"/>
                <w:sz w:val="18"/>
                <w:szCs w:val="18"/>
              </w:rPr>
            </w:pPr>
            <w:r w:rsidRPr="00701110">
              <w:rPr>
                <w:rFonts w:ascii="Times New Roman" w:hAnsi="Times New Roman"/>
                <w:sz w:val="18"/>
                <w:szCs w:val="18"/>
              </w:rPr>
              <w:t>34</w:t>
            </w:r>
          </w:p>
        </w:tc>
        <w:tc>
          <w:tcPr>
            <w:tcW w:w="1705" w:type="dxa"/>
            <w:shd w:val="clear" w:color="000000" w:fill="FFFFFF"/>
          </w:tcPr>
          <w:p w14:paraId="699BA789" w14:textId="77777777" w:rsidR="00701110" w:rsidRPr="00701110" w:rsidRDefault="00701110" w:rsidP="00DC64B4">
            <w:pPr>
              <w:spacing w:after="200"/>
              <w:jc w:val="center"/>
              <w:rPr>
                <w:rFonts w:ascii="Times New Roman" w:hAnsi="Times New Roman"/>
                <w:sz w:val="18"/>
                <w:szCs w:val="18"/>
              </w:rPr>
            </w:pPr>
            <w:r w:rsidRPr="00701110">
              <w:rPr>
                <w:rFonts w:ascii="Times New Roman" w:hAnsi="Times New Roman"/>
                <w:sz w:val="18"/>
                <w:szCs w:val="18"/>
              </w:rPr>
              <w:t>000</w:t>
            </w:r>
          </w:p>
        </w:tc>
        <w:tc>
          <w:tcPr>
            <w:tcW w:w="3064" w:type="dxa"/>
            <w:shd w:val="clear" w:color="000000" w:fill="FFFFFF"/>
          </w:tcPr>
          <w:p w14:paraId="13771C46" w14:textId="77777777" w:rsidR="00701110" w:rsidRPr="00701110" w:rsidRDefault="00701110" w:rsidP="00DC64B4">
            <w:pPr>
              <w:rPr>
                <w:rFonts w:ascii="Times New Roman" w:hAnsi="Times New Roman"/>
                <w:sz w:val="18"/>
                <w:szCs w:val="18"/>
                <w:shd w:val="clear" w:color="auto" w:fill="FFFFFF"/>
              </w:rPr>
            </w:pPr>
            <w:r w:rsidRPr="00701110">
              <w:rPr>
                <w:rFonts w:ascii="Times New Roman" w:hAnsi="Times New Roman"/>
                <w:sz w:val="18"/>
                <w:szCs w:val="18"/>
                <w:shd w:val="clear" w:color="auto" w:fill="FFFFFF"/>
              </w:rPr>
              <w:t xml:space="preserve">202 29999 </w:t>
            </w:r>
            <w:proofErr w:type="gramStart"/>
            <w:r w:rsidRPr="00701110">
              <w:rPr>
                <w:rFonts w:ascii="Times New Roman" w:hAnsi="Times New Roman"/>
                <w:sz w:val="18"/>
                <w:szCs w:val="18"/>
                <w:shd w:val="clear" w:color="auto" w:fill="FFFFFF"/>
              </w:rPr>
              <w:t>10  9116</w:t>
            </w:r>
            <w:proofErr w:type="gramEnd"/>
            <w:r w:rsidRPr="00701110">
              <w:rPr>
                <w:rFonts w:ascii="Times New Roman" w:hAnsi="Times New Roman"/>
                <w:sz w:val="18"/>
                <w:szCs w:val="18"/>
                <w:shd w:val="clear" w:color="auto" w:fill="FFFFFF"/>
              </w:rPr>
              <w:t xml:space="preserve"> 150</w:t>
            </w:r>
          </w:p>
        </w:tc>
        <w:tc>
          <w:tcPr>
            <w:tcW w:w="3704" w:type="dxa"/>
            <w:shd w:val="clear" w:color="000000" w:fill="FFFFFF"/>
          </w:tcPr>
          <w:p w14:paraId="5B845350" w14:textId="77777777" w:rsidR="00701110" w:rsidRPr="00701110" w:rsidRDefault="00701110" w:rsidP="00DC64B4">
            <w:pPr>
              <w:jc w:val="both"/>
              <w:rPr>
                <w:rFonts w:ascii="Times New Roman" w:hAnsi="Times New Roman"/>
                <w:sz w:val="18"/>
                <w:szCs w:val="18"/>
                <w:shd w:val="clear" w:color="auto" w:fill="FFFFFF"/>
              </w:rPr>
            </w:pPr>
            <w:r w:rsidRPr="00701110">
              <w:rPr>
                <w:rFonts w:ascii="Times New Roman" w:hAnsi="Times New Roman"/>
                <w:sz w:val="18"/>
                <w:szCs w:val="18"/>
                <w:shd w:val="clear" w:color="auto" w:fill="FFFFFF"/>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bl>
    <w:p w14:paraId="1F3BD507" w14:textId="77777777" w:rsidR="00701110" w:rsidRPr="00701110" w:rsidRDefault="00701110" w:rsidP="00701110">
      <w:pPr>
        <w:ind w:firstLine="708"/>
        <w:jc w:val="both"/>
        <w:rPr>
          <w:rFonts w:ascii="Times New Roman" w:hAnsi="Times New Roman"/>
          <w:sz w:val="18"/>
          <w:szCs w:val="18"/>
        </w:rPr>
      </w:pPr>
      <w:r w:rsidRPr="00701110">
        <w:rPr>
          <w:rFonts w:ascii="Times New Roman" w:hAnsi="Times New Roman"/>
          <w:sz w:val="18"/>
          <w:szCs w:val="18"/>
        </w:rPr>
        <w:t>2. Признать утратившим силу постановление администрации Кулаковского сельсовета Мотыгинского района Красноярского края 03.02.2025г. № 4-п «О внесении изменений в постановление администрации Мотыгинского района Красноярского края от 18.12.2023г. № 51-п «Об утверждении перечня главных администраторов доходов бюджета Кулаковского сельсовета Мотыгинского района Красноярского края на 2025 год и плановый период 2026-2027 годов».</w:t>
      </w:r>
    </w:p>
    <w:p w14:paraId="55683240" w14:textId="77777777" w:rsidR="00701110" w:rsidRPr="00701110" w:rsidRDefault="00701110" w:rsidP="00701110">
      <w:pPr>
        <w:ind w:firstLine="708"/>
        <w:jc w:val="both"/>
        <w:rPr>
          <w:rFonts w:ascii="Times New Roman" w:hAnsi="Times New Roman"/>
          <w:sz w:val="18"/>
          <w:szCs w:val="18"/>
        </w:rPr>
      </w:pPr>
      <w:r w:rsidRPr="00701110">
        <w:rPr>
          <w:rFonts w:ascii="Times New Roman" w:hAnsi="Times New Roman"/>
          <w:sz w:val="18"/>
          <w:szCs w:val="18"/>
        </w:rPr>
        <w:t>3. Контроль исполнения распоряжения оставляю за собой.</w:t>
      </w:r>
    </w:p>
    <w:p w14:paraId="195CB0BF" w14:textId="77777777" w:rsidR="00701110" w:rsidRPr="00701110" w:rsidRDefault="00701110" w:rsidP="00701110">
      <w:pPr>
        <w:ind w:firstLine="709"/>
        <w:jc w:val="both"/>
        <w:rPr>
          <w:rFonts w:ascii="Times New Roman" w:hAnsi="Times New Roman"/>
          <w:sz w:val="18"/>
          <w:szCs w:val="18"/>
        </w:rPr>
      </w:pPr>
      <w:r w:rsidRPr="00701110">
        <w:rPr>
          <w:rFonts w:ascii="Times New Roman" w:hAnsi="Times New Roman"/>
          <w:sz w:val="18"/>
          <w:szCs w:val="18"/>
        </w:rPr>
        <w:t xml:space="preserve">4. Постановление вступает в силу со дня подписания и распространяется на правоотношения, возникшие с 01.01.2025 года и подлежит официальному опубликованию (обнародованию) в периодичном печатном издании «Кулаковские вести» и </w:t>
      </w:r>
      <w:r w:rsidRPr="00701110">
        <w:rPr>
          <w:rFonts w:ascii="Times New Roman" w:hAnsi="Times New Roman"/>
          <w:bCs/>
          <w:sz w:val="18"/>
          <w:szCs w:val="18"/>
        </w:rPr>
        <w:t xml:space="preserve">размещению на официальном сайте администрации Кулаковского сельсовета в информационно — телекоммуникационной сети «Интернет» </w:t>
      </w:r>
      <w:r w:rsidRPr="00701110">
        <w:rPr>
          <w:rFonts w:ascii="Times New Roman" w:hAnsi="Times New Roman"/>
          <w:sz w:val="18"/>
          <w:szCs w:val="18"/>
        </w:rPr>
        <w:t>https://kulakovskij-r04.gosweb.gosuslugi.ru</w:t>
      </w:r>
    </w:p>
    <w:p w14:paraId="13F54DA8" w14:textId="77777777" w:rsidR="00701110" w:rsidRPr="00701110" w:rsidRDefault="00701110" w:rsidP="00701110">
      <w:pPr>
        <w:jc w:val="both"/>
        <w:rPr>
          <w:rFonts w:ascii="Times New Roman" w:hAnsi="Times New Roman"/>
          <w:sz w:val="18"/>
          <w:szCs w:val="18"/>
        </w:rPr>
      </w:pPr>
    </w:p>
    <w:p w14:paraId="5677D1CD" w14:textId="3248B444" w:rsidR="00701110" w:rsidRDefault="00701110" w:rsidP="00701110">
      <w:pPr>
        <w:rPr>
          <w:rFonts w:ascii="Times New Roman" w:hAnsi="Times New Roman"/>
          <w:sz w:val="18"/>
          <w:szCs w:val="18"/>
        </w:rPr>
      </w:pPr>
      <w:r w:rsidRPr="00701110">
        <w:rPr>
          <w:rFonts w:ascii="Times New Roman" w:hAnsi="Times New Roman"/>
          <w:sz w:val="18"/>
          <w:szCs w:val="18"/>
        </w:rPr>
        <w:t xml:space="preserve">Глава Кулаковского сельсовета                                         </w:t>
      </w:r>
      <w:r>
        <w:rPr>
          <w:rFonts w:ascii="Times New Roman" w:hAnsi="Times New Roman"/>
          <w:sz w:val="18"/>
          <w:szCs w:val="18"/>
        </w:rPr>
        <w:t xml:space="preserve">                                                                                   </w:t>
      </w:r>
      <w:r w:rsidRPr="00701110">
        <w:rPr>
          <w:rFonts w:ascii="Times New Roman" w:hAnsi="Times New Roman"/>
          <w:sz w:val="18"/>
          <w:szCs w:val="18"/>
        </w:rPr>
        <w:t xml:space="preserve">       Т.А. Рогалева</w:t>
      </w:r>
    </w:p>
    <w:p w14:paraId="2F8AB7AD" w14:textId="77777777" w:rsidR="00701110" w:rsidRDefault="00701110" w:rsidP="00701110">
      <w:pPr>
        <w:rPr>
          <w:rFonts w:ascii="Times New Roman" w:hAnsi="Times New Roman"/>
          <w:sz w:val="18"/>
          <w:szCs w:val="18"/>
        </w:rPr>
      </w:pPr>
    </w:p>
    <w:p w14:paraId="7BB1FC21" w14:textId="77777777" w:rsidR="00701110" w:rsidRDefault="00701110" w:rsidP="00701110">
      <w:pPr>
        <w:rPr>
          <w:rFonts w:ascii="Times New Roman" w:hAnsi="Times New Roman"/>
          <w:sz w:val="18"/>
          <w:szCs w:val="18"/>
        </w:rPr>
      </w:pPr>
    </w:p>
    <w:p w14:paraId="42DB2A0B" w14:textId="77777777" w:rsidR="00701110" w:rsidRPr="00701110" w:rsidRDefault="00701110" w:rsidP="00701110">
      <w:pPr>
        <w:spacing w:after="0" w:line="0" w:lineRule="atLeast"/>
        <w:ind w:right="-1"/>
        <w:jc w:val="center"/>
        <w:rPr>
          <w:rFonts w:ascii="Times New Roman" w:hAnsi="Times New Roman"/>
          <w:sz w:val="18"/>
          <w:szCs w:val="18"/>
        </w:rPr>
      </w:pPr>
      <w:r w:rsidRPr="00701110">
        <w:rPr>
          <w:rFonts w:ascii="Times New Roman" w:hAnsi="Times New Roman"/>
          <w:b/>
          <w:sz w:val="18"/>
          <w:szCs w:val="18"/>
        </w:rPr>
        <w:t>РОССИЙСКАЯ ФЕДЕРАЦИЯ</w:t>
      </w:r>
    </w:p>
    <w:p w14:paraId="6CE8BADD" w14:textId="77777777" w:rsidR="00701110" w:rsidRPr="00701110" w:rsidRDefault="00701110" w:rsidP="00701110">
      <w:pPr>
        <w:spacing w:after="0" w:line="0" w:lineRule="atLeast"/>
        <w:jc w:val="center"/>
        <w:rPr>
          <w:rFonts w:ascii="Times New Roman" w:hAnsi="Times New Roman"/>
          <w:b/>
          <w:sz w:val="18"/>
          <w:szCs w:val="18"/>
        </w:rPr>
      </w:pPr>
      <w:r w:rsidRPr="00701110">
        <w:rPr>
          <w:rFonts w:ascii="Times New Roman" w:hAnsi="Times New Roman"/>
          <w:b/>
          <w:sz w:val="18"/>
          <w:szCs w:val="18"/>
        </w:rPr>
        <w:t>КРАСНОЯРСКИЙ КРАЙ МОТЫГИНСКИЙ РАЙОН</w:t>
      </w:r>
    </w:p>
    <w:p w14:paraId="3755AC71" w14:textId="77777777" w:rsidR="00701110" w:rsidRPr="00701110" w:rsidRDefault="00701110" w:rsidP="00701110">
      <w:pPr>
        <w:spacing w:after="0" w:line="0" w:lineRule="atLeast"/>
        <w:jc w:val="center"/>
        <w:rPr>
          <w:rFonts w:ascii="Times New Roman" w:hAnsi="Times New Roman"/>
          <w:b/>
          <w:sz w:val="18"/>
          <w:szCs w:val="18"/>
        </w:rPr>
      </w:pPr>
      <w:r w:rsidRPr="00701110">
        <w:rPr>
          <w:rFonts w:ascii="Times New Roman" w:hAnsi="Times New Roman"/>
          <w:b/>
          <w:sz w:val="18"/>
          <w:szCs w:val="18"/>
        </w:rPr>
        <w:t>КУЛАКОВСКИЙ СЕЛЬСКИЙ СОВЕТ ДЕПУТАТОВ СЕДЬМОГО СОЗЫВА</w:t>
      </w:r>
    </w:p>
    <w:p w14:paraId="6CC54423" w14:textId="77777777" w:rsidR="00701110" w:rsidRPr="00701110" w:rsidRDefault="00701110" w:rsidP="00701110">
      <w:pPr>
        <w:jc w:val="center"/>
        <w:rPr>
          <w:rFonts w:ascii="Times New Roman" w:hAnsi="Times New Roman"/>
          <w:b/>
          <w:sz w:val="18"/>
          <w:szCs w:val="18"/>
        </w:rPr>
      </w:pPr>
    </w:p>
    <w:p w14:paraId="6BEFD4FB" w14:textId="44582085" w:rsidR="00701110" w:rsidRPr="00701110" w:rsidRDefault="00701110" w:rsidP="00701110">
      <w:pPr>
        <w:jc w:val="center"/>
        <w:rPr>
          <w:rFonts w:ascii="Times New Roman" w:hAnsi="Times New Roman"/>
          <w:b/>
          <w:sz w:val="18"/>
          <w:szCs w:val="18"/>
        </w:rPr>
      </w:pPr>
      <w:r w:rsidRPr="00701110">
        <w:rPr>
          <w:rFonts w:ascii="Times New Roman" w:hAnsi="Times New Roman"/>
          <w:b/>
          <w:sz w:val="18"/>
          <w:szCs w:val="18"/>
        </w:rPr>
        <w:t>РЕШЕНИЕ</w:t>
      </w:r>
    </w:p>
    <w:p w14:paraId="6ACA9206" w14:textId="45C55AE8" w:rsidR="00701110" w:rsidRPr="00701110" w:rsidRDefault="00701110" w:rsidP="00701110">
      <w:pPr>
        <w:tabs>
          <w:tab w:val="left" w:pos="263"/>
          <w:tab w:val="center" w:pos="4677"/>
          <w:tab w:val="left" w:pos="8653"/>
        </w:tabs>
        <w:rPr>
          <w:rFonts w:ascii="Times New Roman" w:hAnsi="Times New Roman"/>
          <w:sz w:val="18"/>
          <w:szCs w:val="18"/>
        </w:rPr>
      </w:pPr>
      <w:r w:rsidRPr="00701110">
        <w:rPr>
          <w:rFonts w:ascii="Times New Roman" w:hAnsi="Times New Roman"/>
          <w:sz w:val="18"/>
          <w:szCs w:val="18"/>
        </w:rPr>
        <w:t>11.02.2025г.</w:t>
      </w:r>
      <w:r w:rsidRPr="00701110">
        <w:rPr>
          <w:rFonts w:ascii="Times New Roman" w:hAnsi="Times New Roman"/>
          <w:sz w:val="18"/>
          <w:szCs w:val="18"/>
        </w:rPr>
        <w:tab/>
        <w:t xml:space="preserve">                        </w:t>
      </w:r>
      <w:r>
        <w:rPr>
          <w:rFonts w:ascii="Times New Roman" w:hAnsi="Times New Roman"/>
          <w:sz w:val="18"/>
          <w:szCs w:val="18"/>
        </w:rPr>
        <w:t xml:space="preserve">                                    </w:t>
      </w:r>
      <w:r w:rsidRPr="00701110">
        <w:rPr>
          <w:rFonts w:ascii="Times New Roman" w:hAnsi="Times New Roman"/>
          <w:sz w:val="18"/>
          <w:szCs w:val="18"/>
        </w:rPr>
        <w:t xml:space="preserve">           п. Кулаково              </w:t>
      </w:r>
      <w:r>
        <w:rPr>
          <w:rFonts w:ascii="Times New Roman" w:hAnsi="Times New Roman"/>
          <w:sz w:val="18"/>
          <w:szCs w:val="18"/>
        </w:rPr>
        <w:t xml:space="preserve">                  </w:t>
      </w:r>
      <w:r w:rsidRPr="00701110">
        <w:rPr>
          <w:rFonts w:ascii="Times New Roman" w:hAnsi="Times New Roman"/>
          <w:sz w:val="18"/>
          <w:szCs w:val="18"/>
        </w:rPr>
        <w:t xml:space="preserve">                               № 7/22</w:t>
      </w:r>
    </w:p>
    <w:p w14:paraId="7850DF4C" w14:textId="77777777" w:rsidR="00701110" w:rsidRPr="00701110" w:rsidRDefault="00701110" w:rsidP="00701110">
      <w:pPr>
        <w:jc w:val="center"/>
        <w:rPr>
          <w:rFonts w:ascii="Times New Roman" w:hAnsi="Times New Roman"/>
          <w:b/>
          <w:sz w:val="18"/>
          <w:szCs w:val="18"/>
        </w:rPr>
      </w:pPr>
    </w:p>
    <w:p w14:paraId="51934ED5" w14:textId="77777777" w:rsidR="00701110" w:rsidRPr="00701110" w:rsidRDefault="00701110" w:rsidP="00701110">
      <w:pPr>
        <w:pStyle w:val="ad"/>
        <w:tabs>
          <w:tab w:val="clear" w:pos="4153"/>
          <w:tab w:val="clear" w:pos="8306"/>
        </w:tabs>
        <w:jc w:val="both"/>
        <w:rPr>
          <w:b/>
          <w:sz w:val="18"/>
          <w:szCs w:val="18"/>
        </w:rPr>
      </w:pPr>
      <w:r w:rsidRPr="00701110">
        <w:rPr>
          <w:b/>
          <w:sz w:val="18"/>
          <w:szCs w:val="18"/>
        </w:rPr>
        <w:t xml:space="preserve">О внесении изменений в решение Кулаковского сельского Совета депутатов седьмого созыва от 25.12.2024г. № 5/15 «О бюджете Кулаковского сельсовета на 2025 год и на плановый период 2026 – 2027 годов» </w:t>
      </w:r>
    </w:p>
    <w:p w14:paraId="1B4434B2" w14:textId="77777777" w:rsidR="00701110" w:rsidRPr="00701110" w:rsidRDefault="00701110" w:rsidP="00701110">
      <w:pPr>
        <w:pStyle w:val="ad"/>
        <w:tabs>
          <w:tab w:val="clear" w:pos="4153"/>
          <w:tab w:val="clear" w:pos="8306"/>
        </w:tabs>
        <w:jc w:val="both"/>
        <w:rPr>
          <w:b/>
          <w:sz w:val="18"/>
          <w:szCs w:val="18"/>
        </w:rPr>
      </w:pPr>
    </w:p>
    <w:p w14:paraId="22A6590C" w14:textId="77777777" w:rsidR="00701110" w:rsidRPr="00701110" w:rsidRDefault="00701110" w:rsidP="00701110">
      <w:pPr>
        <w:pStyle w:val="ad"/>
        <w:tabs>
          <w:tab w:val="clear" w:pos="4153"/>
          <w:tab w:val="clear" w:pos="8306"/>
        </w:tabs>
        <w:ind w:firstLine="708"/>
        <w:jc w:val="both"/>
        <w:rPr>
          <w:b/>
          <w:sz w:val="18"/>
          <w:szCs w:val="18"/>
        </w:rPr>
      </w:pPr>
      <w:r w:rsidRPr="00701110">
        <w:rPr>
          <w:sz w:val="18"/>
          <w:szCs w:val="18"/>
        </w:rPr>
        <w:t xml:space="preserve">На основании ст.53 Устава Кулаковского сельсовета Мотыгинского района Красноярского края, Кулаковский сельский Совет депутатов </w:t>
      </w:r>
      <w:r w:rsidRPr="00701110">
        <w:rPr>
          <w:b/>
          <w:sz w:val="18"/>
          <w:szCs w:val="18"/>
        </w:rPr>
        <w:t>РЕШИЛ:</w:t>
      </w:r>
    </w:p>
    <w:p w14:paraId="62B2E6AB" w14:textId="77777777" w:rsidR="00701110" w:rsidRPr="00701110" w:rsidRDefault="00701110" w:rsidP="00701110">
      <w:pPr>
        <w:pStyle w:val="ad"/>
        <w:tabs>
          <w:tab w:val="clear" w:pos="4153"/>
          <w:tab w:val="clear" w:pos="8306"/>
        </w:tabs>
        <w:jc w:val="both"/>
        <w:rPr>
          <w:b/>
          <w:sz w:val="18"/>
          <w:szCs w:val="18"/>
        </w:rPr>
      </w:pPr>
    </w:p>
    <w:p w14:paraId="044808A3" w14:textId="77777777" w:rsidR="00701110" w:rsidRPr="00701110" w:rsidRDefault="00701110" w:rsidP="00701110">
      <w:pPr>
        <w:pStyle w:val="ad"/>
        <w:tabs>
          <w:tab w:val="clear" w:pos="4153"/>
          <w:tab w:val="clear" w:pos="8306"/>
        </w:tabs>
        <w:ind w:firstLine="708"/>
        <w:jc w:val="both"/>
        <w:rPr>
          <w:sz w:val="18"/>
          <w:szCs w:val="18"/>
        </w:rPr>
      </w:pPr>
      <w:r w:rsidRPr="00701110">
        <w:rPr>
          <w:sz w:val="18"/>
          <w:szCs w:val="18"/>
        </w:rPr>
        <w:t>1. Внести в Решение Кулаковского сельского Совета депутатов от 25.12.2024г. № 5/15 «О бюджете Кулаковского сельсовета на 2025 год и на плановый период 2026 – 2027 годов», следующие изменения:</w:t>
      </w:r>
    </w:p>
    <w:p w14:paraId="5A8018E0" w14:textId="77777777" w:rsidR="00701110" w:rsidRPr="00701110" w:rsidRDefault="00701110" w:rsidP="00701110">
      <w:pPr>
        <w:pStyle w:val="ad"/>
        <w:tabs>
          <w:tab w:val="clear" w:pos="4153"/>
          <w:tab w:val="clear" w:pos="8306"/>
        </w:tabs>
        <w:ind w:firstLine="708"/>
        <w:jc w:val="both"/>
        <w:rPr>
          <w:sz w:val="18"/>
          <w:szCs w:val="18"/>
        </w:rPr>
      </w:pPr>
      <w:r w:rsidRPr="00701110">
        <w:rPr>
          <w:sz w:val="18"/>
          <w:szCs w:val="18"/>
        </w:rPr>
        <w:t>1.1. В статье 1 решения:</w:t>
      </w:r>
    </w:p>
    <w:p w14:paraId="7F472409" w14:textId="77777777" w:rsidR="00701110" w:rsidRPr="00701110" w:rsidRDefault="00701110" w:rsidP="00701110">
      <w:pPr>
        <w:pStyle w:val="ad"/>
        <w:tabs>
          <w:tab w:val="clear" w:pos="4153"/>
          <w:tab w:val="clear" w:pos="8306"/>
        </w:tabs>
        <w:ind w:firstLine="708"/>
        <w:jc w:val="both"/>
        <w:rPr>
          <w:sz w:val="18"/>
          <w:szCs w:val="18"/>
        </w:rPr>
      </w:pPr>
      <w:r w:rsidRPr="00701110">
        <w:rPr>
          <w:sz w:val="18"/>
          <w:szCs w:val="18"/>
        </w:rPr>
        <w:t xml:space="preserve">- </w:t>
      </w:r>
      <w:r w:rsidRPr="00701110">
        <w:rPr>
          <w:color w:val="000000" w:themeColor="text1"/>
          <w:sz w:val="18"/>
          <w:szCs w:val="18"/>
        </w:rPr>
        <w:t>в подпункте 1 пункта 1 цифру «20826,15» заменить на цифру «23103,05»;</w:t>
      </w:r>
    </w:p>
    <w:p w14:paraId="673E653A" w14:textId="77777777" w:rsidR="00701110" w:rsidRPr="00701110" w:rsidRDefault="00701110" w:rsidP="00701110">
      <w:pPr>
        <w:pStyle w:val="ad"/>
        <w:tabs>
          <w:tab w:val="clear" w:pos="4153"/>
          <w:tab w:val="clear" w:pos="8306"/>
        </w:tabs>
        <w:ind w:firstLine="708"/>
        <w:jc w:val="both"/>
        <w:rPr>
          <w:sz w:val="18"/>
          <w:szCs w:val="18"/>
        </w:rPr>
      </w:pPr>
      <w:r w:rsidRPr="00701110">
        <w:rPr>
          <w:sz w:val="18"/>
          <w:szCs w:val="18"/>
        </w:rPr>
        <w:t xml:space="preserve">- </w:t>
      </w:r>
      <w:r w:rsidRPr="00701110">
        <w:rPr>
          <w:color w:val="000000" w:themeColor="text1"/>
          <w:sz w:val="18"/>
          <w:szCs w:val="18"/>
        </w:rPr>
        <w:t>в подпункте 2 пункта 1 цифру «20826,15» заменить на цифру «23103,05».</w:t>
      </w:r>
    </w:p>
    <w:p w14:paraId="5FBE5AEE" w14:textId="77777777" w:rsidR="00701110" w:rsidRPr="00701110" w:rsidRDefault="00701110" w:rsidP="00701110">
      <w:pPr>
        <w:pStyle w:val="ad"/>
        <w:tabs>
          <w:tab w:val="clear" w:pos="4153"/>
          <w:tab w:val="clear" w:pos="8306"/>
        </w:tabs>
        <w:ind w:firstLine="708"/>
        <w:jc w:val="both"/>
        <w:rPr>
          <w:sz w:val="18"/>
          <w:szCs w:val="18"/>
        </w:rPr>
      </w:pPr>
      <w:r w:rsidRPr="00701110">
        <w:rPr>
          <w:color w:val="000000" w:themeColor="text1"/>
          <w:sz w:val="18"/>
          <w:szCs w:val="18"/>
        </w:rPr>
        <w:t xml:space="preserve">2. </w:t>
      </w:r>
      <w:r w:rsidRPr="00701110">
        <w:rPr>
          <w:sz w:val="18"/>
          <w:szCs w:val="18"/>
        </w:rPr>
        <w:t>Приложения № 1,2,3,4,5, к решению изложить в новой редакции согласно приложениям № 1,2,3,4,5.</w:t>
      </w:r>
    </w:p>
    <w:p w14:paraId="24B335C7" w14:textId="77777777" w:rsidR="00701110" w:rsidRPr="00701110" w:rsidRDefault="00701110" w:rsidP="00701110">
      <w:pPr>
        <w:pStyle w:val="ad"/>
        <w:tabs>
          <w:tab w:val="clear" w:pos="4153"/>
          <w:tab w:val="clear" w:pos="8306"/>
        </w:tabs>
        <w:ind w:firstLine="708"/>
        <w:jc w:val="both"/>
        <w:rPr>
          <w:sz w:val="18"/>
          <w:szCs w:val="18"/>
        </w:rPr>
      </w:pPr>
      <w:r w:rsidRPr="00701110">
        <w:rPr>
          <w:sz w:val="18"/>
          <w:szCs w:val="18"/>
        </w:rPr>
        <w:t>3. Настоящее решение вступает в силу в день, следующий за днем его подписания, и подлежит официальному опубликованию.</w:t>
      </w:r>
    </w:p>
    <w:p w14:paraId="0A22DA8E" w14:textId="77777777" w:rsidR="00701110" w:rsidRPr="00701110" w:rsidRDefault="00701110" w:rsidP="00701110">
      <w:pPr>
        <w:jc w:val="both"/>
        <w:rPr>
          <w:rFonts w:ascii="Times New Roman" w:hAnsi="Times New Roman"/>
          <w:spacing w:val="-5"/>
          <w:sz w:val="18"/>
          <w:szCs w:val="18"/>
        </w:rPr>
      </w:pPr>
    </w:p>
    <w:p w14:paraId="76272318" w14:textId="77777777" w:rsidR="00701110" w:rsidRPr="00701110" w:rsidRDefault="00701110" w:rsidP="00701110">
      <w:pPr>
        <w:jc w:val="both"/>
        <w:rPr>
          <w:rFonts w:ascii="Times New Roman" w:hAnsi="Times New Roman"/>
          <w:spacing w:val="-5"/>
          <w:sz w:val="18"/>
          <w:szCs w:val="18"/>
        </w:rPr>
      </w:pPr>
      <w:r w:rsidRPr="00701110">
        <w:rPr>
          <w:rFonts w:ascii="Times New Roman" w:hAnsi="Times New Roman"/>
          <w:spacing w:val="-5"/>
          <w:sz w:val="18"/>
          <w:szCs w:val="18"/>
        </w:rPr>
        <w:t>Председатель Кулаковского сельского</w:t>
      </w:r>
    </w:p>
    <w:p w14:paraId="567A41AF" w14:textId="625B81E3" w:rsidR="00701110" w:rsidRPr="00701110" w:rsidRDefault="00701110" w:rsidP="00701110">
      <w:pPr>
        <w:jc w:val="both"/>
        <w:rPr>
          <w:rFonts w:ascii="Times New Roman" w:hAnsi="Times New Roman"/>
          <w:spacing w:val="-5"/>
          <w:sz w:val="18"/>
          <w:szCs w:val="18"/>
        </w:rPr>
      </w:pPr>
      <w:r w:rsidRPr="00701110">
        <w:rPr>
          <w:rFonts w:ascii="Times New Roman" w:hAnsi="Times New Roman"/>
          <w:spacing w:val="-5"/>
          <w:sz w:val="18"/>
          <w:szCs w:val="18"/>
        </w:rPr>
        <w:t xml:space="preserve">Совета депутатов                                                                      </w:t>
      </w:r>
      <w:r>
        <w:rPr>
          <w:rFonts w:ascii="Times New Roman" w:hAnsi="Times New Roman"/>
          <w:spacing w:val="-5"/>
          <w:sz w:val="18"/>
          <w:szCs w:val="18"/>
        </w:rPr>
        <w:t xml:space="preserve">                                                                                                    </w:t>
      </w:r>
      <w:r w:rsidRPr="00701110">
        <w:rPr>
          <w:rFonts w:ascii="Times New Roman" w:hAnsi="Times New Roman"/>
          <w:spacing w:val="-5"/>
          <w:sz w:val="18"/>
          <w:szCs w:val="18"/>
        </w:rPr>
        <w:t xml:space="preserve">         Е.Г. </w:t>
      </w:r>
      <w:proofErr w:type="spellStart"/>
      <w:r w:rsidRPr="00701110">
        <w:rPr>
          <w:rFonts w:ascii="Times New Roman" w:hAnsi="Times New Roman"/>
          <w:spacing w:val="-5"/>
          <w:sz w:val="18"/>
          <w:szCs w:val="18"/>
        </w:rPr>
        <w:t>Чмелева</w:t>
      </w:r>
      <w:proofErr w:type="spellEnd"/>
      <w:r w:rsidRPr="00701110">
        <w:rPr>
          <w:rFonts w:ascii="Times New Roman" w:hAnsi="Times New Roman"/>
          <w:spacing w:val="-5"/>
          <w:sz w:val="18"/>
          <w:szCs w:val="18"/>
        </w:rPr>
        <w:t xml:space="preserve"> </w:t>
      </w:r>
    </w:p>
    <w:p w14:paraId="2B36BB0E" w14:textId="77777777" w:rsidR="00701110" w:rsidRPr="00701110" w:rsidRDefault="00701110" w:rsidP="00701110">
      <w:pPr>
        <w:jc w:val="both"/>
        <w:rPr>
          <w:rFonts w:ascii="Times New Roman" w:hAnsi="Times New Roman"/>
          <w:spacing w:val="-5"/>
          <w:sz w:val="18"/>
          <w:szCs w:val="18"/>
        </w:rPr>
      </w:pPr>
      <w:r w:rsidRPr="00701110">
        <w:rPr>
          <w:rFonts w:ascii="Times New Roman" w:hAnsi="Times New Roman"/>
          <w:spacing w:val="-5"/>
          <w:sz w:val="18"/>
          <w:szCs w:val="18"/>
        </w:rPr>
        <w:t xml:space="preserve">                                 </w:t>
      </w:r>
    </w:p>
    <w:p w14:paraId="1254D84F" w14:textId="77777777" w:rsidR="00701110" w:rsidRDefault="00701110" w:rsidP="00701110">
      <w:pPr>
        <w:jc w:val="both"/>
        <w:rPr>
          <w:rFonts w:ascii="Times New Roman" w:hAnsi="Times New Roman"/>
          <w:spacing w:val="-5"/>
          <w:sz w:val="18"/>
          <w:szCs w:val="18"/>
        </w:rPr>
      </w:pPr>
      <w:r w:rsidRPr="00701110">
        <w:rPr>
          <w:rFonts w:ascii="Times New Roman" w:hAnsi="Times New Roman"/>
          <w:spacing w:val="-5"/>
          <w:sz w:val="18"/>
          <w:szCs w:val="18"/>
        </w:rPr>
        <w:t xml:space="preserve">Глава Кулаковского сельсовета                                                      </w:t>
      </w:r>
      <w:r>
        <w:rPr>
          <w:rFonts w:ascii="Times New Roman" w:hAnsi="Times New Roman"/>
          <w:spacing w:val="-5"/>
          <w:sz w:val="18"/>
          <w:szCs w:val="18"/>
        </w:rPr>
        <w:t xml:space="preserve">                                                                                        </w:t>
      </w:r>
      <w:r w:rsidRPr="00701110">
        <w:rPr>
          <w:rFonts w:ascii="Times New Roman" w:hAnsi="Times New Roman"/>
          <w:spacing w:val="-5"/>
          <w:sz w:val="18"/>
          <w:szCs w:val="18"/>
        </w:rPr>
        <w:t xml:space="preserve">             Т.А. Рогалева</w:t>
      </w:r>
    </w:p>
    <w:p w14:paraId="4A0A8D70" w14:textId="77777777" w:rsidR="00701110" w:rsidRDefault="00701110" w:rsidP="00701110">
      <w:pPr>
        <w:jc w:val="both"/>
        <w:rPr>
          <w:rFonts w:ascii="Times New Roman" w:hAnsi="Times New Roman"/>
          <w:spacing w:val="-5"/>
          <w:sz w:val="18"/>
          <w:szCs w:val="18"/>
        </w:rPr>
      </w:pPr>
    </w:p>
    <w:tbl>
      <w:tblPr>
        <w:tblStyle w:val="ac"/>
        <w:tblW w:w="9310" w:type="dxa"/>
        <w:tblLook w:val="04A0" w:firstRow="1" w:lastRow="0" w:firstColumn="1" w:lastColumn="0" w:noHBand="0" w:noVBand="1"/>
      </w:tblPr>
      <w:tblGrid>
        <w:gridCol w:w="739"/>
        <w:gridCol w:w="1927"/>
        <w:gridCol w:w="3779"/>
        <w:gridCol w:w="985"/>
        <w:gridCol w:w="805"/>
        <w:gridCol w:w="1075"/>
      </w:tblGrid>
      <w:tr w:rsidR="008143CD" w:rsidRPr="0071130E" w14:paraId="44E414E3" w14:textId="77777777" w:rsidTr="00DC64B4">
        <w:trPr>
          <w:trHeight w:val="358"/>
        </w:trPr>
        <w:tc>
          <w:tcPr>
            <w:tcW w:w="576" w:type="dxa"/>
            <w:hideMark/>
          </w:tcPr>
          <w:p w14:paraId="6878616E" w14:textId="77777777" w:rsidR="008143CD" w:rsidRPr="0071130E" w:rsidRDefault="008143CD" w:rsidP="00DC64B4">
            <w:pPr>
              <w:jc w:val="both"/>
              <w:rPr>
                <w:rFonts w:ascii="Times New Roman" w:hAnsi="Times New Roman"/>
                <w:sz w:val="18"/>
                <w:szCs w:val="18"/>
              </w:rPr>
            </w:pPr>
          </w:p>
        </w:tc>
        <w:tc>
          <w:tcPr>
            <w:tcW w:w="1927" w:type="dxa"/>
            <w:hideMark/>
          </w:tcPr>
          <w:p w14:paraId="6D3EB1AB" w14:textId="77777777" w:rsidR="008143CD" w:rsidRPr="0071130E" w:rsidRDefault="008143CD" w:rsidP="00DC64B4">
            <w:pPr>
              <w:jc w:val="both"/>
              <w:rPr>
                <w:rFonts w:ascii="Times New Roman" w:hAnsi="Times New Roman"/>
                <w:sz w:val="18"/>
                <w:szCs w:val="18"/>
              </w:rPr>
            </w:pPr>
          </w:p>
        </w:tc>
        <w:tc>
          <w:tcPr>
            <w:tcW w:w="3940" w:type="dxa"/>
            <w:hideMark/>
          </w:tcPr>
          <w:p w14:paraId="1932DEDD" w14:textId="77777777" w:rsidR="008143CD" w:rsidRPr="0071130E" w:rsidRDefault="008143CD" w:rsidP="00DC64B4">
            <w:pPr>
              <w:jc w:val="both"/>
              <w:rPr>
                <w:rFonts w:ascii="Times New Roman" w:hAnsi="Times New Roman"/>
                <w:sz w:val="18"/>
                <w:szCs w:val="18"/>
              </w:rPr>
            </w:pPr>
          </w:p>
        </w:tc>
        <w:tc>
          <w:tcPr>
            <w:tcW w:w="2865" w:type="dxa"/>
            <w:gridSpan w:val="3"/>
            <w:noWrap/>
            <w:hideMark/>
          </w:tcPr>
          <w:p w14:paraId="4F9C93EF" w14:textId="77777777" w:rsidR="008143CD" w:rsidRPr="0071130E" w:rsidRDefault="008143CD" w:rsidP="00DC64B4">
            <w:pPr>
              <w:jc w:val="right"/>
              <w:rPr>
                <w:rFonts w:ascii="Times New Roman" w:hAnsi="Times New Roman"/>
                <w:b/>
                <w:bCs/>
                <w:sz w:val="18"/>
                <w:szCs w:val="18"/>
              </w:rPr>
            </w:pPr>
            <w:r w:rsidRPr="0071130E">
              <w:rPr>
                <w:rFonts w:ascii="Times New Roman" w:hAnsi="Times New Roman"/>
                <w:b/>
                <w:bCs/>
                <w:sz w:val="18"/>
                <w:szCs w:val="18"/>
              </w:rPr>
              <w:t>Приложение № 1</w:t>
            </w:r>
          </w:p>
        </w:tc>
      </w:tr>
      <w:tr w:rsidR="008143CD" w:rsidRPr="0071130E" w14:paraId="76326483" w14:textId="77777777" w:rsidTr="00DC64B4">
        <w:trPr>
          <w:trHeight w:val="323"/>
        </w:trPr>
        <w:tc>
          <w:tcPr>
            <w:tcW w:w="576" w:type="dxa"/>
            <w:hideMark/>
          </w:tcPr>
          <w:p w14:paraId="7D0212DE" w14:textId="77777777" w:rsidR="008143CD" w:rsidRPr="0071130E" w:rsidRDefault="008143CD" w:rsidP="00DC64B4">
            <w:pPr>
              <w:jc w:val="both"/>
              <w:rPr>
                <w:rFonts w:ascii="Times New Roman" w:hAnsi="Times New Roman"/>
                <w:sz w:val="18"/>
                <w:szCs w:val="18"/>
              </w:rPr>
            </w:pPr>
          </w:p>
        </w:tc>
        <w:tc>
          <w:tcPr>
            <w:tcW w:w="1927" w:type="dxa"/>
            <w:hideMark/>
          </w:tcPr>
          <w:p w14:paraId="539AB6A6" w14:textId="77777777" w:rsidR="008143CD" w:rsidRPr="0071130E" w:rsidRDefault="008143CD" w:rsidP="00DC64B4">
            <w:pPr>
              <w:jc w:val="both"/>
              <w:rPr>
                <w:rFonts w:ascii="Times New Roman" w:hAnsi="Times New Roman"/>
                <w:sz w:val="18"/>
                <w:szCs w:val="18"/>
              </w:rPr>
            </w:pPr>
          </w:p>
        </w:tc>
        <w:tc>
          <w:tcPr>
            <w:tcW w:w="3940" w:type="dxa"/>
            <w:hideMark/>
          </w:tcPr>
          <w:p w14:paraId="715DDCA3" w14:textId="77777777" w:rsidR="008143CD" w:rsidRPr="0071130E" w:rsidRDefault="008143CD" w:rsidP="00DC64B4">
            <w:pPr>
              <w:jc w:val="both"/>
              <w:rPr>
                <w:rFonts w:ascii="Times New Roman" w:hAnsi="Times New Roman"/>
                <w:sz w:val="18"/>
                <w:szCs w:val="18"/>
              </w:rPr>
            </w:pPr>
          </w:p>
        </w:tc>
        <w:tc>
          <w:tcPr>
            <w:tcW w:w="2865" w:type="dxa"/>
            <w:gridSpan w:val="3"/>
            <w:noWrap/>
            <w:hideMark/>
          </w:tcPr>
          <w:p w14:paraId="38E64D5B"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к решению Кулаковского сельского</w:t>
            </w:r>
          </w:p>
        </w:tc>
      </w:tr>
      <w:tr w:rsidR="008143CD" w:rsidRPr="0071130E" w14:paraId="4AE8010C" w14:textId="77777777" w:rsidTr="00DC64B4">
        <w:trPr>
          <w:trHeight w:val="358"/>
        </w:trPr>
        <w:tc>
          <w:tcPr>
            <w:tcW w:w="576" w:type="dxa"/>
            <w:hideMark/>
          </w:tcPr>
          <w:p w14:paraId="0646E83C" w14:textId="77777777" w:rsidR="008143CD" w:rsidRPr="0071130E" w:rsidRDefault="008143CD" w:rsidP="00DC64B4">
            <w:pPr>
              <w:jc w:val="both"/>
              <w:rPr>
                <w:rFonts w:ascii="Times New Roman" w:hAnsi="Times New Roman"/>
                <w:sz w:val="18"/>
                <w:szCs w:val="18"/>
              </w:rPr>
            </w:pPr>
          </w:p>
        </w:tc>
        <w:tc>
          <w:tcPr>
            <w:tcW w:w="1927" w:type="dxa"/>
            <w:hideMark/>
          </w:tcPr>
          <w:p w14:paraId="6947F5F9" w14:textId="77777777" w:rsidR="008143CD" w:rsidRPr="0071130E" w:rsidRDefault="008143CD" w:rsidP="00DC64B4">
            <w:pPr>
              <w:jc w:val="both"/>
              <w:rPr>
                <w:rFonts w:ascii="Times New Roman" w:hAnsi="Times New Roman"/>
                <w:sz w:val="18"/>
                <w:szCs w:val="18"/>
              </w:rPr>
            </w:pPr>
          </w:p>
        </w:tc>
        <w:tc>
          <w:tcPr>
            <w:tcW w:w="3940" w:type="dxa"/>
            <w:hideMark/>
          </w:tcPr>
          <w:p w14:paraId="08B449CC" w14:textId="77777777" w:rsidR="008143CD" w:rsidRPr="0071130E" w:rsidRDefault="008143CD" w:rsidP="00DC64B4">
            <w:pPr>
              <w:jc w:val="both"/>
              <w:rPr>
                <w:rFonts w:ascii="Times New Roman" w:hAnsi="Times New Roman"/>
                <w:sz w:val="18"/>
                <w:szCs w:val="18"/>
              </w:rPr>
            </w:pPr>
          </w:p>
        </w:tc>
        <w:tc>
          <w:tcPr>
            <w:tcW w:w="2865" w:type="dxa"/>
            <w:gridSpan w:val="3"/>
            <w:hideMark/>
          </w:tcPr>
          <w:p w14:paraId="077FBFA6"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Совета депутатов седьмого созыва</w:t>
            </w:r>
          </w:p>
        </w:tc>
      </w:tr>
      <w:tr w:rsidR="008143CD" w:rsidRPr="0071130E" w14:paraId="5202FA37" w14:textId="77777777" w:rsidTr="00DC64B4">
        <w:trPr>
          <w:trHeight w:val="323"/>
        </w:trPr>
        <w:tc>
          <w:tcPr>
            <w:tcW w:w="576" w:type="dxa"/>
            <w:hideMark/>
          </w:tcPr>
          <w:p w14:paraId="417CF69C" w14:textId="77777777" w:rsidR="008143CD" w:rsidRPr="0071130E" w:rsidRDefault="008143CD" w:rsidP="00DC64B4">
            <w:pPr>
              <w:jc w:val="both"/>
              <w:rPr>
                <w:rFonts w:ascii="Times New Roman" w:hAnsi="Times New Roman"/>
                <w:sz w:val="18"/>
                <w:szCs w:val="18"/>
              </w:rPr>
            </w:pPr>
          </w:p>
        </w:tc>
        <w:tc>
          <w:tcPr>
            <w:tcW w:w="1927" w:type="dxa"/>
            <w:hideMark/>
          </w:tcPr>
          <w:p w14:paraId="720DA2EC" w14:textId="77777777" w:rsidR="008143CD" w:rsidRPr="0071130E" w:rsidRDefault="008143CD" w:rsidP="00DC64B4">
            <w:pPr>
              <w:jc w:val="both"/>
              <w:rPr>
                <w:rFonts w:ascii="Times New Roman" w:hAnsi="Times New Roman"/>
                <w:sz w:val="18"/>
                <w:szCs w:val="18"/>
              </w:rPr>
            </w:pPr>
          </w:p>
        </w:tc>
        <w:tc>
          <w:tcPr>
            <w:tcW w:w="3940" w:type="dxa"/>
            <w:hideMark/>
          </w:tcPr>
          <w:p w14:paraId="1030394A" w14:textId="77777777" w:rsidR="008143CD" w:rsidRPr="0071130E" w:rsidRDefault="008143CD" w:rsidP="00DC64B4">
            <w:pPr>
              <w:jc w:val="both"/>
              <w:rPr>
                <w:rFonts w:ascii="Times New Roman" w:hAnsi="Times New Roman"/>
                <w:sz w:val="18"/>
                <w:szCs w:val="18"/>
              </w:rPr>
            </w:pPr>
          </w:p>
        </w:tc>
        <w:tc>
          <w:tcPr>
            <w:tcW w:w="2865" w:type="dxa"/>
            <w:gridSpan w:val="3"/>
            <w:noWrap/>
            <w:hideMark/>
          </w:tcPr>
          <w:p w14:paraId="2512819C"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от "11" февраля 2025г. № 7/22</w:t>
            </w:r>
          </w:p>
        </w:tc>
      </w:tr>
      <w:tr w:rsidR="008143CD" w:rsidRPr="0071130E" w14:paraId="20016B39" w14:textId="77777777" w:rsidTr="00DC64B4">
        <w:trPr>
          <w:trHeight w:val="323"/>
        </w:trPr>
        <w:tc>
          <w:tcPr>
            <w:tcW w:w="576" w:type="dxa"/>
            <w:hideMark/>
          </w:tcPr>
          <w:p w14:paraId="5745E0D4" w14:textId="77777777" w:rsidR="008143CD" w:rsidRPr="0071130E" w:rsidRDefault="008143CD" w:rsidP="00DC64B4">
            <w:pPr>
              <w:jc w:val="both"/>
              <w:rPr>
                <w:rFonts w:ascii="Times New Roman" w:hAnsi="Times New Roman"/>
                <w:sz w:val="18"/>
                <w:szCs w:val="18"/>
              </w:rPr>
            </w:pPr>
          </w:p>
        </w:tc>
        <w:tc>
          <w:tcPr>
            <w:tcW w:w="1927" w:type="dxa"/>
            <w:hideMark/>
          </w:tcPr>
          <w:p w14:paraId="2ECEFE7B" w14:textId="77777777" w:rsidR="008143CD" w:rsidRPr="0071130E" w:rsidRDefault="008143CD" w:rsidP="00DC64B4">
            <w:pPr>
              <w:jc w:val="both"/>
              <w:rPr>
                <w:rFonts w:ascii="Times New Roman" w:hAnsi="Times New Roman"/>
                <w:sz w:val="18"/>
                <w:szCs w:val="18"/>
              </w:rPr>
            </w:pPr>
          </w:p>
        </w:tc>
        <w:tc>
          <w:tcPr>
            <w:tcW w:w="3940" w:type="dxa"/>
            <w:hideMark/>
          </w:tcPr>
          <w:p w14:paraId="560589E0" w14:textId="77777777" w:rsidR="008143CD" w:rsidRPr="0071130E" w:rsidRDefault="008143CD" w:rsidP="00DC64B4">
            <w:pPr>
              <w:jc w:val="both"/>
              <w:rPr>
                <w:rFonts w:ascii="Times New Roman" w:hAnsi="Times New Roman"/>
                <w:sz w:val="18"/>
                <w:szCs w:val="18"/>
              </w:rPr>
            </w:pPr>
          </w:p>
        </w:tc>
        <w:tc>
          <w:tcPr>
            <w:tcW w:w="985" w:type="dxa"/>
            <w:noWrap/>
            <w:hideMark/>
          </w:tcPr>
          <w:p w14:paraId="2D87445F" w14:textId="77777777" w:rsidR="008143CD" w:rsidRPr="0071130E" w:rsidRDefault="008143CD" w:rsidP="00DC64B4">
            <w:pPr>
              <w:jc w:val="both"/>
              <w:rPr>
                <w:rFonts w:ascii="Times New Roman" w:hAnsi="Times New Roman"/>
                <w:sz w:val="18"/>
                <w:szCs w:val="18"/>
              </w:rPr>
            </w:pPr>
          </w:p>
        </w:tc>
        <w:tc>
          <w:tcPr>
            <w:tcW w:w="805" w:type="dxa"/>
            <w:noWrap/>
            <w:hideMark/>
          </w:tcPr>
          <w:p w14:paraId="3956BCDD" w14:textId="77777777" w:rsidR="008143CD" w:rsidRPr="0071130E" w:rsidRDefault="008143CD" w:rsidP="00DC64B4">
            <w:pPr>
              <w:jc w:val="both"/>
              <w:rPr>
                <w:rFonts w:ascii="Times New Roman" w:hAnsi="Times New Roman"/>
                <w:sz w:val="18"/>
                <w:szCs w:val="18"/>
              </w:rPr>
            </w:pPr>
          </w:p>
        </w:tc>
        <w:tc>
          <w:tcPr>
            <w:tcW w:w="1074" w:type="dxa"/>
            <w:noWrap/>
            <w:hideMark/>
          </w:tcPr>
          <w:p w14:paraId="4F9847A5" w14:textId="77777777" w:rsidR="008143CD" w:rsidRPr="0071130E" w:rsidRDefault="008143CD" w:rsidP="00DC64B4">
            <w:pPr>
              <w:jc w:val="both"/>
              <w:rPr>
                <w:rFonts w:ascii="Times New Roman" w:hAnsi="Times New Roman"/>
                <w:sz w:val="18"/>
                <w:szCs w:val="18"/>
              </w:rPr>
            </w:pPr>
          </w:p>
        </w:tc>
      </w:tr>
      <w:tr w:rsidR="008143CD" w:rsidRPr="0071130E" w14:paraId="1AC249C2" w14:textId="77777777" w:rsidTr="00DC64B4">
        <w:trPr>
          <w:trHeight w:val="394"/>
        </w:trPr>
        <w:tc>
          <w:tcPr>
            <w:tcW w:w="9310" w:type="dxa"/>
            <w:gridSpan w:val="6"/>
            <w:hideMark/>
          </w:tcPr>
          <w:p w14:paraId="717B1ADB" w14:textId="77777777" w:rsidR="008143CD" w:rsidRPr="0071130E" w:rsidRDefault="008143CD" w:rsidP="00DC64B4">
            <w:pPr>
              <w:jc w:val="center"/>
              <w:rPr>
                <w:rFonts w:ascii="Times New Roman" w:hAnsi="Times New Roman"/>
                <w:b/>
                <w:bCs/>
                <w:sz w:val="18"/>
                <w:szCs w:val="18"/>
              </w:rPr>
            </w:pPr>
            <w:r w:rsidRPr="0071130E">
              <w:rPr>
                <w:rFonts w:ascii="Times New Roman" w:hAnsi="Times New Roman"/>
                <w:b/>
                <w:bCs/>
                <w:sz w:val="18"/>
                <w:szCs w:val="18"/>
              </w:rPr>
              <w:t>Источники внутреннего финансирования дефицита местного бюджета в 2025 году и плановом периоде 2026-2027 годов</w:t>
            </w:r>
          </w:p>
        </w:tc>
      </w:tr>
      <w:tr w:rsidR="008143CD" w:rsidRPr="0071130E" w14:paraId="0B43B368" w14:textId="77777777" w:rsidTr="00DC64B4">
        <w:trPr>
          <w:trHeight w:val="376"/>
        </w:trPr>
        <w:tc>
          <w:tcPr>
            <w:tcW w:w="576" w:type="dxa"/>
            <w:hideMark/>
          </w:tcPr>
          <w:p w14:paraId="2A94573E" w14:textId="77777777" w:rsidR="008143CD" w:rsidRPr="0071130E" w:rsidRDefault="008143CD" w:rsidP="00DC64B4">
            <w:pPr>
              <w:jc w:val="both"/>
              <w:rPr>
                <w:rFonts w:ascii="Times New Roman" w:hAnsi="Times New Roman"/>
                <w:sz w:val="18"/>
                <w:szCs w:val="18"/>
              </w:rPr>
            </w:pPr>
          </w:p>
        </w:tc>
        <w:tc>
          <w:tcPr>
            <w:tcW w:w="1927" w:type="dxa"/>
            <w:hideMark/>
          </w:tcPr>
          <w:p w14:paraId="17E3AF1B" w14:textId="77777777" w:rsidR="008143CD" w:rsidRPr="0071130E" w:rsidRDefault="008143CD" w:rsidP="00DC64B4">
            <w:pPr>
              <w:jc w:val="both"/>
              <w:rPr>
                <w:rFonts w:ascii="Times New Roman" w:hAnsi="Times New Roman"/>
                <w:sz w:val="18"/>
                <w:szCs w:val="18"/>
              </w:rPr>
            </w:pPr>
          </w:p>
        </w:tc>
        <w:tc>
          <w:tcPr>
            <w:tcW w:w="3940" w:type="dxa"/>
            <w:hideMark/>
          </w:tcPr>
          <w:p w14:paraId="14C16086" w14:textId="77777777" w:rsidR="008143CD" w:rsidRPr="0071130E" w:rsidRDefault="008143CD" w:rsidP="00DC64B4">
            <w:pPr>
              <w:jc w:val="both"/>
              <w:rPr>
                <w:rFonts w:ascii="Times New Roman" w:hAnsi="Times New Roman"/>
                <w:sz w:val="18"/>
                <w:szCs w:val="18"/>
              </w:rPr>
            </w:pPr>
          </w:p>
        </w:tc>
        <w:tc>
          <w:tcPr>
            <w:tcW w:w="985" w:type="dxa"/>
            <w:hideMark/>
          </w:tcPr>
          <w:p w14:paraId="59A0B39E" w14:textId="77777777" w:rsidR="008143CD" w:rsidRPr="0071130E" w:rsidRDefault="008143CD" w:rsidP="00DC64B4">
            <w:pPr>
              <w:jc w:val="both"/>
              <w:rPr>
                <w:rFonts w:ascii="Times New Roman" w:hAnsi="Times New Roman"/>
                <w:sz w:val="18"/>
                <w:szCs w:val="18"/>
              </w:rPr>
            </w:pPr>
          </w:p>
        </w:tc>
        <w:tc>
          <w:tcPr>
            <w:tcW w:w="805" w:type="dxa"/>
            <w:hideMark/>
          </w:tcPr>
          <w:p w14:paraId="0517A46C" w14:textId="77777777" w:rsidR="008143CD" w:rsidRPr="0071130E" w:rsidRDefault="008143CD" w:rsidP="00DC64B4">
            <w:pPr>
              <w:jc w:val="both"/>
              <w:rPr>
                <w:rFonts w:ascii="Times New Roman" w:hAnsi="Times New Roman"/>
                <w:sz w:val="18"/>
                <w:szCs w:val="18"/>
              </w:rPr>
            </w:pPr>
          </w:p>
        </w:tc>
        <w:tc>
          <w:tcPr>
            <w:tcW w:w="1074" w:type="dxa"/>
            <w:noWrap/>
            <w:hideMark/>
          </w:tcPr>
          <w:p w14:paraId="770B658C"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(тыс. рублей)</w:t>
            </w:r>
          </w:p>
        </w:tc>
      </w:tr>
      <w:tr w:rsidR="008143CD" w:rsidRPr="0071130E" w14:paraId="3E047405" w14:textId="77777777" w:rsidTr="00DC64B4">
        <w:trPr>
          <w:trHeight w:val="681"/>
        </w:trPr>
        <w:tc>
          <w:tcPr>
            <w:tcW w:w="576" w:type="dxa"/>
            <w:vMerge w:val="restart"/>
            <w:hideMark/>
          </w:tcPr>
          <w:p w14:paraId="3F4666E3"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 строки</w:t>
            </w:r>
          </w:p>
        </w:tc>
        <w:tc>
          <w:tcPr>
            <w:tcW w:w="1927" w:type="dxa"/>
            <w:vMerge w:val="restart"/>
            <w:hideMark/>
          </w:tcPr>
          <w:p w14:paraId="0AE5DE98"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Код</w:t>
            </w:r>
          </w:p>
        </w:tc>
        <w:tc>
          <w:tcPr>
            <w:tcW w:w="3940" w:type="dxa"/>
            <w:vMerge w:val="restart"/>
            <w:hideMark/>
          </w:tcPr>
          <w:p w14:paraId="2F9935AD"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2865" w:type="dxa"/>
            <w:gridSpan w:val="3"/>
            <w:hideMark/>
          </w:tcPr>
          <w:p w14:paraId="23ACFA20"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Сумма</w:t>
            </w:r>
          </w:p>
        </w:tc>
      </w:tr>
      <w:tr w:rsidR="008143CD" w:rsidRPr="0071130E" w14:paraId="13B9AB27" w14:textId="77777777" w:rsidTr="00DC64B4">
        <w:trPr>
          <w:trHeight w:val="879"/>
        </w:trPr>
        <w:tc>
          <w:tcPr>
            <w:tcW w:w="576" w:type="dxa"/>
            <w:vMerge/>
            <w:hideMark/>
          </w:tcPr>
          <w:p w14:paraId="4BE3A7DA" w14:textId="77777777" w:rsidR="008143CD" w:rsidRPr="0071130E" w:rsidRDefault="008143CD" w:rsidP="00DC64B4">
            <w:pPr>
              <w:jc w:val="center"/>
              <w:rPr>
                <w:rFonts w:ascii="Times New Roman" w:hAnsi="Times New Roman"/>
                <w:sz w:val="18"/>
                <w:szCs w:val="18"/>
              </w:rPr>
            </w:pPr>
          </w:p>
        </w:tc>
        <w:tc>
          <w:tcPr>
            <w:tcW w:w="1927" w:type="dxa"/>
            <w:vMerge/>
            <w:hideMark/>
          </w:tcPr>
          <w:p w14:paraId="77AB2D55" w14:textId="77777777" w:rsidR="008143CD" w:rsidRPr="0071130E" w:rsidRDefault="008143CD" w:rsidP="00DC64B4">
            <w:pPr>
              <w:jc w:val="center"/>
              <w:rPr>
                <w:rFonts w:ascii="Times New Roman" w:hAnsi="Times New Roman"/>
                <w:sz w:val="18"/>
                <w:szCs w:val="18"/>
              </w:rPr>
            </w:pPr>
          </w:p>
        </w:tc>
        <w:tc>
          <w:tcPr>
            <w:tcW w:w="3940" w:type="dxa"/>
            <w:vMerge/>
            <w:hideMark/>
          </w:tcPr>
          <w:p w14:paraId="7CF71F98" w14:textId="77777777" w:rsidR="008143CD" w:rsidRPr="0071130E" w:rsidRDefault="008143CD" w:rsidP="00DC64B4">
            <w:pPr>
              <w:jc w:val="center"/>
              <w:rPr>
                <w:rFonts w:ascii="Times New Roman" w:hAnsi="Times New Roman"/>
                <w:sz w:val="18"/>
                <w:szCs w:val="18"/>
              </w:rPr>
            </w:pPr>
          </w:p>
        </w:tc>
        <w:tc>
          <w:tcPr>
            <w:tcW w:w="985" w:type="dxa"/>
            <w:hideMark/>
          </w:tcPr>
          <w:p w14:paraId="2F840507"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2025 год</w:t>
            </w:r>
          </w:p>
        </w:tc>
        <w:tc>
          <w:tcPr>
            <w:tcW w:w="805" w:type="dxa"/>
            <w:hideMark/>
          </w:tcPr>
          <w:p w14:paraId="76C1AC4A"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2026 год</w:t>
            </w:r>
          </w:p>
        </w:tc>
        <w:tc>
          <w:tcPr>
            <w:tcW w:w="1074" w:type="dxa"/>
            <w:hideMark/>
          </w:tcPr>
          <w:p w14:paraId="7EFB8F69"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2027 год</w:t>
            </w:r>
          </w:p>
        </w:tc>
      </w:tr>
      <w:tr w:rsidR="008143CD" w:rsidRPr="0071130E" w14:paraId="4271D31D" w14:textId="77777777" w:rsidTr="00DC64B4">
        <w:trPr>
          <w:trHeight w:val="376"/>
        </w:trPr>
        <w:tc>
          <w:tcPr>
            <w:tcW w:w="576" w:type="dxa"/>
            <w:hideMark/>
          </w:tcPr>
          <w:p w14:paraId="54E7C252"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 </w:t>
            </w:r>
          </w:p>
        </w:tc>
        <w:tc>
          <w:tcPr>
            <w:tcW w:w="1927" w:type="dxa"/>
            <w:hideMark/>
          </w:tcPr>
          <w:p w14:paraId="5A16A4BF"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1</w:t>
            </w:r>
          </w:p>
        </w:tc>
        <w:tc>
          <w:tcPr>
            <w:tcW w:w="3940" w:type="dxa"/>
            <w:hideMark/>
          </w:tcPr>
          <w:p w14:paraId="31BB0EE0"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2</w:t>
            </w:r>
          </w:p>
        </w:tc>
        <w:tc>
          <w:tcPr>
            <w:tcW w:w="985" w:type="dxa"/>
            <w:hideMark/>
          </w:tcPr>
          <w:p w14:paraId="703678E5"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3</w:t>
            </w:r>
          </w:p>
        </w:tc>
        <w:tc>
          <w:tcPr>
            <w:tcW w:w="805" w:type="dxa"/>
            <w:hideMark/>
          </w:tcPr>
          <w:p w14:paraId="74C8DB01"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4</w:t>
            </w:r>
          </w:p>
        </w:tc>
        <w:tc>
          <w:tcPr>
            <w:tcW w:w="1074" w:type="dxa"/>
            <w:hideMark/>
          </w:tcPr>
          <w:p w14:paraId="5886B244"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5</w:t>
            </w:r>
          </w:p>
        </w:tc>
      </w:tr>
      <w:tr w:rsidR="008143CD" w:rsidRPr="0071130E" w14:paraId="0D767A70" w14:textId="77777777" w:rsidTr="00DC64B4">
        <w:trPr>
          <w:trHeight w:val="430"/>
        </w:trPr>
        <w:tc>
          <w:tcPr>
            <w:tcW w:w="576" w:type="dxa"/>
            <w:noWrap/>
            <w:hideMark/>
          </w:tcPr>
          <w:p w14:paraId="23BCD568"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1</w:t>
            </w:r>
          </w:p>
        </w:tc>
        <w:tc>
          <w:tcPr>
            <w:tcW w:w="1927" w:type="dxa"/>
            <w:noWrap/>
            <w:hideMark/>
          </w:tcPr>
          <w:p w14:paraId="1E53B067"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807 01 05 00 00 00 0000 000</w:t>
            </w:r>
          </w:p>
        </w:tc>
        <w:tc>
          <w:tcPr>
            <w:tcW w:w="3940" w:type="dxa"/>
            <w:hideMark/>
          </w:tcPr>
          <w:p w14:paraId="0BA32D0C"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Изменение остатков средств на счетах по учету средств бюджета</w:t>
            </w:r>
          </w:p>
        </w:tc>
        <w:tc>
          <w:tcPr>
            <w:tcW w:w="985" w:type="dxa"/>
            <w:noWrap/>
            <w:hideMark/>
          </w:tcPr>
          <w:p w14:paraId="0E03DFBB"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0,00</w:t>
            </w:r>
          </w:p>
        </w:tc>
        <w:tc>
          <w:tcPr>
            <w:tcW w:w="805" w:type="dxa"/>
            <w:noWrap/>
            <w:hideMark/>
          </w:tcPr>
          <w:p w14:paraId="45AACF84"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0,00</w:t>
            </w:r>
          </w:p>
        </w:tc>
        <w:tc>
          <w:tcPr>
            <w:tcW w:w="1074" w:type="dxa"/>
            <w:noWrap/>
            <w:hideMark/>
          </w:tcPr>
          <w:p w14:paraId="44E7D8D7"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0,00</w:t>
            </w:r>
          </w:p>
        </w:tc>
      </w:tr>
      <w:tr w:rsidR="008143CD" w:rsidRPr="0071130E" w14:paraId="128E592E" w14:textId="77777777" w:rsidTr="00DC64B4">
        <w:trPr>
          <w:trHeight w:val="394"/>
        </w:trPr>
        <w:tc>
          <w:tcPr>
            <w:tcW w:w="576" w:type="dxa"/>
            <w:noWrap/>
            <w:hideMark/>
          </w:tcPr>
          <w:p w14:paraId="1543D55C"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2</w:t>
            </w:r>
          </w:p>
        </w:tc>
        <w:tc>
          <w:tcPr>
            <w:tcW w:w="1927" w:type="dxa"/>
            <w:noWrap/>
            <w:hideMark/>
          </w:tcPr>
          <w:p w14:paraId="665CE683"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807 01 05 00 00 00 0000 500</w:t>
            </w:r>
          </w:p>
        </w:tc>
        <w:tc>
          <w:tcPr>
            <w:tcW w:w="3940" w:type="dxa"/>
            <w:hideMark/>
          </w:tcPr>
          <w:p w14:paraId="1504235B"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Увеличение остатков средств бюджетов</w:t>
            </w:r>
          </w:p>
        </w:tc>
        <w:tc>
          <w:tcPr>
            <w:tcW w:w="985" w:type="dxa"/>
            <w:noWrap/>
            <w:hideMark/>
          </w:tcPr>
          <w:p w14:paraId="5ACD25E2"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-23 103,05</w:t>
            </w:r>
          </w:p>
        </w:tc>
        <w:tc>
          <w:tcPr>
            <w:tcW w:w="805" w:type="dxa"/>
            <w:noWrap/>
            <w:hideMark/>
          </w:tcPr>
          <w:p w14:paraId="0B33486A"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-20 523,27</w:t>
            </w:r>
          </w:p>
        </w:tc>
        <w:tc>
          <w:tcPr>
            <w:tcW w:w="1074" w:type="dxa"/>
            <w:noWrap/>
            <w:hideMark/>
          </w:tcPr>
          <w:p w14:paraId="496DC0E8"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-20 635,95</w:t>
            </w:r>
          </w:p>
        </w:tc>
      </w:tr>
      <w:tr w:rsidR="008143CD" w:rsidRPr="0071130E" w14:paraId="01BFB966" w14:textId="77777777" w:rsidTr="00DC64B4">
        <w:trPr>
          <w:trHeight w:val="376"/>
        </w:trPr>
        <w:tc>
          <w:tcPr>
            <w:tcW w:w="576" w:type="dxa"/>
            <w:noWrap/>
            <w:hideMark/>
          </w:tcPr>
          <w:p w14:paraId="79FFE577"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3</w:t>
            </w:r>
          </w:p>
        </w:tc>
        <w:tc>
          <w:tcPr>
            <w:tcW w:w="1927" w:type="dxa"/>
            <w:noWrap/>
            <w:hideMark/>
          </w:tcPr>
          <w:p w14:paraId="6913096D"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807 01 05 02 00 00 0000 500</w:t>
            </w:r>
          </w:p>
        </w:tc>
        <w:tc>
          <w:tcPr>
            <w:tcW w:w="3940" w:type="dxa"/>
            <w:hideMark/>
          </w:tcPr>
          <w:p w14:paraId="1A5D9CE7"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Увеличение прочих остатков средств бюджетов</w:t>
            </w:r>
          </w:p>
        </w:tc>
        <w:tc>
          <w:tcPr>
            <w:tcW w:w="985" w:type="dxa"/>
            <w:noWrap/>
            <w:hideMark/>
          </w:tcPr>
          <w:p w14:paraId="1458F887"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-23 103,05</w:t>
            </w:r>
          </w:p>
        </w:tc>
        <w:tc>
          <w:tcPr>
            <w:tcW w:w="805" w:type="dxa"/>
            <w:noWrap/>
            <w:hideMark/>
          </w:tcPr>
          <w:p w14:paraId="344305C5"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-20 523,27</w:t>
            </w:r>
          </w:p>
        </w:tc>
        <w:tc>
          <w:tcPr>
            <w:tcW w:w="1074" w:type="dxa"/>
            <w:noWrap/>
            <w:hideMark/>
          </w:tcPr>
          <w:p w14:paraId="0A412F49"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-20 635,95</w:t>
            </w:r>
          </w:p>
        </w:tc>
      </w:tr>
      <w:tr w:rsidR="008143CD" w:rsidRPr="0071130E" w14:paraId="537AC525" w14:textId="77777777" w:rsidTr="00DC64B4">
        <w:trPr>
          <w:trHeight w:val="466"/>
        </w:trPr>
        <w:tc>
          <w:tcPr>
            <w:tcW w:w="576" w:type="dxa"/>
            <w:noWrap/>
            <w:hideMark/>
          </w:tcPr>
          <w:p w14:paraId="3338222C"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4</w:t>
            </w:r>
          </w:p>
        </w:tc>
        <w:tc>
          <w:tcPr>
            <w:tcW w:w="1927" w:type="dxa"/>
            <w:noWrap/>
            <w:hideMark/>
          </w:tcPr>
          <w:p w14:paraId="0B83BA99"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807 01 05 02 01 00 0000 510</w:t>
            </w:r>
          </w:p>
        </w:tc>
        <w:tc>
          <w:tcPr>
            <w:tcW w:w="3940" w:type="dxa"/>
            <w:hideMark/>
          </w:tcPr>
          <w:p w14:paraId="579A2412"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Увеличение прочих остатков денежных средств бюджетов</w:t>
            </w:r>
          </w:p>
        </w:tc>
        <w:tc>
          <w:tcPr>
            <w:tcW w:w="985" w:type="dxa"/>
            <w:noWrap/>
            <w:hideMark/>
          </w:tcPr>
          <w:p w14:paraId="4F66B1FC"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-23 103,05</w:t>
            </w:r>
          </w:p>
        </w:tc>
        <w:tc>
          <w:tcPr>
            <w:tcW w:w="805" w:type="dxa"/>
            <w:noWrap/>
            <w:hideMark/>
          </w:tcPr>
          <w:p w14:paraId="31C6FC85"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-20 523,27</w:t>
            </w:r>
          </w:p>
        </w:tc>
        <w:tc>
          <w:tcPr>
            <w:tcW w:w="1074" w:type="dxa"/>
            <w:noWrap/>
            <w:hideMark/>
          </w:tcPr>
          <w:p w14:paraId="39D24A57"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-20 635,95</w:t>
            </w:r>
          </w:p>
        </w:tc>
      </w:tr>
      <w:tr w:rsidR="008143CD" w:rsidRPr="0071130E" w14:paraId="64B1DA10" w14:textId="77777777" w:rsidTr="00DC64B4">
        <w:trPr>
          <w:trHeight w:val="825"/>
        </w:trPr>
        <w:tc>
          <w:tcPr>
            <w:tcW w:w="576" w:type="dxa"/>
            <w:noWrap/>
            <w:hideMark/>
          </w:tcPr>
          <w:p w14:paraId="27E9F89B"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5</w:t>
            </w:r>
          </w:p>
        </w:tc>
        <w:tc>
          <w:tcPr>
            <w:tcW w:w="1927" w:type="dxa"/>
            <w:noWrap/>
            <w:hideMark/>
          </w:tcPr>
          <w:p w14:paraId="55F315D1"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807 01 05 02 01 10 0000 510</w:t>
            </w:r>
          </w:p>
        </w:tc>
        <w:tc>
          <w:tcPr>
            <w:tcW w:w="3940" w:type="dxa"/>
            <w:hideMark/>
          </w:tcPr>
          <w:p w14:paraId="6998E603"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Увеличение прочих остатков денежных средств бюджетов сельских поселений</w:t>
            </w:r>
          </w:p>
        </w:tc>
        <w:tc>
          <w:tcPr>
            <w:tcW w:w="985" w:type="dxa"/>
            <w:noWrap/>
            <w:hideMark/>
          </w:tcPr>
          <w:p w14:paraId="29BD014B"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-23 103,05</w:t>
            </w:r>
          </w:p>
        </w:tc>
        <w:tc>
          <w:tcPr>
            <w:tcW w:w="805" w:type="dxa"/>
            <w:noWrap/>
            <w:hideMark/>
          </w:tcPr>
          <w:p w14:paraId="52E76BEB"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-20 523,27</w:t>
            </w:r>
          </w:p>
        </w:tc>
        <w:tc>
          <w:tcPr>
            <w:tcW w:w="1074" w:type="dxa"/>
            <w:noWrap/>
            <w:hideMark/>
          </w:tcPr>
          <w:p w14:paraId="1323EFC3"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-20 635,95</w:t>
            </w:r>
          </w:p>
        </w:tc>
      </w:tr>
      <w:tr w:rsidR="008143CD" w:rsidRPr="0071130E" w14:paraId="44EB0399" w14:textId="77777777" w:rsidTr="00DC64B4">
        <w:trPr>
          <w:trHeight w:val="376"/>
        </w:trPr>
        <w:tc>
          <w:tcPr>
            <w:tcW w:w="576" w:type="dxa"/>
            <w:noWrap/>
            <w:hideMark/>
          </w:tcPr>
          <w:p w14:paraId="160789EE"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6</w:t>
            </w:r>
          </w:p>
        </w:tc>
        <w:tc>
          <w:tcPr>
            <w:tcW w:w="1927" w:type="dxa"/>
            <w:noWrap/>
            <w:hideMark/>
          </w:tcPr>
          <w:p w14:paraId="3A433B70"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807 01 05 00 00 00 0000 000</w:t>
            </w:r>
          </w:p>
        </w:tc>
        <w:tc>
          <w:tcPr>
            <w:tcW w:w="3940" w:type="dxa"/>
            <w:hideMark/>
          </w:tcPr>
          <w:p w14:paraId="404C1892"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Уменьшение остатков средств бюджетов</w:t>
            </w:r>
          </w:p>
        </w:tc>
        <w:tc>
          <w:tcPr>
            <w:tcW w:w="985" w:type="dxa"/>
            <w:noWrap/>
            <w:hideMark/>
          </w:tcPr>
          <w:p w14:paraId="42576D8F"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23 103,05</w:t>
            </w:r>
          </w:p>
        </w:tc>
        <w:tc>
          <w:tcPr>
            <w:tcW w:w="805" w:type="dxa"/>
            <w:noWrap/>
            <w:hideMark/>
          </w:tcPr>
          <w:p w14:paraId="2F12DC98"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20 523,27</w:t>
            </w:r>
          </w:p>
        </w:tc>
        <w:tc>
          <w:tcPr>
            <w:tcW w:w="1074" w:type="dxa"/>
            <w:noWrap/>
            <w:hideMark/>
          </w:tcPr>
          <w:p w14:paraId="01A57E4D"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20 635,95</w:t>
            </w:r>
          </w:p>
        </w:tc>
      </w:tr>
      <w:tr w:rsidR="008143CD" w:rsidRPr="0071130E" w14:paraId="07054960" w14:textId="77777777" w:rsidTr="00DC64B4">
        <w:trPr>
          <w:trHeight w:val="376"/>
        </w:trPr>
        <w:tc>
          <w:tcPr>
            <w:tcW w:w="576" w:type="dxa"/>
            <w:noWrap/>
            <w:hideMark/>
          </w:tcPr>
          <w:p w14:paraId="06F5E432"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7</w:t>
            </w:r>
          </w:p>
        </w:tc>
        <w:tc>
          <w:tcPr>
            <w:tcW w:w="1927" w:type="dxa"/>
            <w:noWrap/>
            <w:hideMark/>
          </w:tcPr>
          <w:p w14:paraId="2240086A"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807 01 05 02 00 00 0000 600</w:t>
            </w:r>
          </w:p>
        </w:tc>
        <w:tc>
          <w:tcPr>
            <w:tcW w:w="3940" w:type="dxa"/>
            <w:hideMark/>
          </w:tcPr>
          <w:p w14:paraId="0D8F9178"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Уменьшение прочих остатков средств бюджетов</w:t>
            </w:r>
          </w:p>
        </w:tc>
        <w:tc>
          <w:tcPr>
            <w:tcW w:w="985" w:type="dxa"/>
            <w:noWrap/>
            <w:hideMark/>
          </w:tcPr>
          <w:p w14:paraId="57CC5C98"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23 103,05</w:t>
            </w:r>
          </w:p>
        </w:tc>
        <w:tc>
          <w:tcPr>
            <w:tcW w:w="805" w:type="dxa"/>
            <w:noWrap/>
            <w:hideMark/>
          </w:tcPr>
          <w:p w14:paraId="56090F4E"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20 523,27</w:t>
            </w:r>
          </w:p>
        </w:tc>
        <w:tc>
          <w:tcPr>
            <w:tcW w:w="1074" w:type="dxa"/>
            <w:noWrap/>
            <w:hideMark/>
          </w:tcPr>
          <w:p w14:paraId="349D063E"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20 635,95</w:t>
            </w:r>
          </w:p>
        </w:tc>
      </w:tr>
      <w:tr w:rsidR="008143CD" w:rsidRPr="0071130E" w14:paraId="7C926AA1" w14:textId="77777777" w:rsidTr="00DC64B4">
        <w:trPr>
          <w:trHeight w:val="430"/>
        </w:trPr>
        <w:tc>
          <w:tcPr>
            <w:tcW w:w="576" w:type="dxa"/>
            <w:noWrap/>
            <w:hideMark/>
          </w:tcPr>
          <w:p w14:paraId="70DC9AF9"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8</w:t>
            </w:r>
          </w:p>
        </w:tc>
        <w:tc>
          <w:tcPr>
            <w:tcW w:w="1927" w:type="dxa"/>
            <w:noWrap/>
            <w:hideMark/>
          </w:tcPr>
          <w:p w14:paraId="5A323E03"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807 01 05 02 01 00 0000 610</w:t>
            </w:r>
          </w:p>
        </w:tc>
        <w:tc>
          <w:tcPr>
            <w:tcW w:w="3940" w:type="dxa"/>
            <w:hideMark/>
          </w:tcPr>
          <w:p w14:paraId="5481E729"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Уменьшение прочих остатков денежных средств бюджетов</w:t>
            </w:r>
          </w:p>
        </w:tc>
        <w:tc>
          <w:tcPr>
            <w:tcW w:w="985" w:type="dxa"/>
            <w:noWrap/>
            <w:hideMark/>
          </w:tcPr>
          <w:p w14:paraId="168DE338"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23 103,05</w:t>
            </w:r>
          </w:p>
        </w:tc>
        <w:tc>
          <w:tcPr>
            <w:tcW w:w="805" w:type="dxa"/>
            <w:noWrap/>
            <w:hideMark/>
          </w:tcPr>
          <w:p w14:paraId="5C528E38"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20 523,27</w:t>
            </w:r>
          </w:p>
        </w:tc>
        <w:tc>
          <w:tcPr>
            <w:tcW w:w="1074" w:type="dxa"/>
            <w:noWrap/>
            <w:hideMark/>
          </w:tcPr>
          <w:p w14:paraId="6626E0FE"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20 635,95</w:t>
            </w:r>
          </w:p>
        </w:tc>
      </w:tr>
      <w:tr w:rsidR="008143CD" w:rsidRPr="0071130E" w14:paraId="3180BD8F" w14:textId="77777777" w:rsidTr="00DC64B4">
        <w:trPr>
          <w:trHeight w:val="807"/>
        </w:trPr>
        <w:tc>
          <w:tcPr>
            <w:tcW w:w="576" w:type="dxa"/>
            <w:noWrap/>
            <w:hideMark/>
          </w:tcPr>
          <w:p w14:paraId="18119415" w14:textId="77777777" w:rsidR="008143CD" w:rsidRPr="0071130E" w:rsidRDefault="008143CD" w:rsidP="00DC64B4">
            <w:pPr>
              <w:jc w:val="center"/>
              <w:rPr>
                <w:rFonts w:ascii="Times New Roman" w:hAnsi="Times New Roman"/>
                <w:sz w:val="18"/>
                <w:szCs w:val="18"/>
              </w:rPr>
            </w:pPr>
            <w:r w:rsidRPr="0071130E">
              <w:rPr>
                <w:rFonts w:ascii="Times New Roman" w:hAnsi="Times New Roman"/>
                <w:sz w:val="18"/>
                <w:szCs w:val="18"/>
              </w:rPr>
              <w:t>9</w:t>
            </w:r>
          </w:p>
        </w:tc>
        <w:tc>
          <w:tcPr>
            <w:tcW w:w="1927" w:type="dxa"/>
            <w:noWrap/>
            <w:hideMark/>
          </w:tcPr>
          <w:p w14:paraId="756AAB30"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807 01 05 02 01 10 0000 610</w:t>
            </w:r>
          </w:p>
        </w:tc>
        <w:tc>
          <w:tcPr>
            <w:tcW w:w="3940" w:type="dxa"/>
            <w:hideMark/>
          </w:tcPr>
          <w:p w14:paraId="18364E2C"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Уменьшение прочих остатков денежных средств бюджетов сельских поселений</w:t>
            </w:r>
          </w:p>
        </w:tc>
        <w:tc>
          <w:tcPr>
            <w:tcW w:w="985" w:type="dxa"/>
            <w:noWrap/>
            <w:hideMark/>
          </w:tcPr>
          <w:p w14:paraId="766199AA"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23 103,05</w:t>
            </w:r>
          </w:p>
        </w:tc>
        <w:tc>
          <w:tcPr>
            <w:tcW w:w="805" w:type="dxa"/>
            <w:noWrap/>
            <w:hideMark/>
          </w:tcPr>
          <w:p w14:paraId="19510AFE"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20 523,27</w:t>
            </w:r>
          </w:p>
        </w:tc>
        <w:tc>
          <w:tcPr>
            <w:tcW w:w="1074" w:type="dxa"/>
            <w:noWrap/>
            <w:hideMark/>
          </w:tcPr>
          <w:p w14:paraId="551F6C0B"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20 635,95</w:t>
            </w:r>
          </w:p>
        </w:tc>
      </w:tr>
      <w:tr w:rsidR="008143CD" w:rsidRPr="0071130E" w14:paraId="3E21E4D7" w14:textId="77777777" w:rsidTr="00DC64B4">
        <w:trPr>
          <w:trHeight w:val="376"/>
        </w:trPr>
        <w:tc>
          <w:tcPr>
            <w:tcW w:w="6444" w:type="dxa"/>
            <w:gridSpan w:val="3"/>
            <w:noWrap/>
            <w:hideMark/>
          </w:tcPr>
          <w:p w14:paraId="32F4EF71" w14:textId="77777777" w:rsidR="008143CD" w:rsidRPr="0071130E" w:rsidRDefault="008143CD" w:rsidP="00DC64B4">
            <w:pPr>
              <w:jc w:val="both"/>
              <w:rPr>
                <w:rFonts w:ascii="Times New Roman" w:hAnsi="Times New Roman"/>
                <w:sz w:val="18"/>
                <w:szCs w:val="18"/>
              </w:rPr>
            </w:pPr>
            <w:r w:rsidRPr="0071130E">
              <w:rPr>
                <w:rFonts w:ascii="Times New Roman" w:hAnsi="Times New Roman"/>
                <w:sz w:val="18"/>
                <w:szCs w:val="18"/>
              </w:rPr>
              <w:t>Всего</w:t>
            </w:r>
          </w:p>
        </w:tc>
        <w:tc>
          <w:tcPr>
            <w:tcW w:w="985" w:type="dxa"/>
            <w:noWrap/>
            <w:hideMark/>
          </w:tcPr>
          <w:p w14:paraId="79928961"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0,00</w:t>
            </w:r>
          </w:p>
        </w:tc>
        <w:tc>
          <w:tcPr>
            <w:tcW w:w="805" w:type="dxa"/>
            <w:noWrap/>
            <w:hideMark/>
          </w:tcPr>
          <w:p w14:paraId="05AD4B73"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0,00</w:t>
            </w:r>
          </w:p>
        </w:tc>
        <w:tc>
          <w:tcPr>
            <w:tcW w:w="1074" w:type="dxa"/>
            <w:noWrap/>
            <w:hideMark/>
          </w:tcPr>
          <w:p w14:paraId="64341BF8" w14:textId="77777777" w:rsidR="008143CD" w:rsidRPr="0071130E" w:rsidRDefault="008143CD" w:rsidP="00DC64B4">
            <w:pPr>
              <w:jc w:val="right"/>
              <w:rPr>
                <w:rFonts w:ascii="Times New Roman" w:hAnsi="Times New Roman"/>
                <w:sz w:val="18"/>
                <w:szCs w:val="18"/>
              </w:rPr>
            </w:pPr>
            <w:r w:rsidRPr="0071130E">
              <w:rPr>
                <w:rFonts w:ascii="Times New Roman" w:hAnsi="Times New Roman"/>
                <w:sz w:val="18"/>
                <w:szCs w:val="18"/>
              </w:rPr>
              <w:t>0,00</w:t>
            </w:r>
          </w:p>
        </w:tc>
      </w:tr>
    </w:tbl>
    <w:p w14:paraId="3554ED97" w14:textId="77777777" w:rsidR="008143CD" w:rsidRDefault="008143CD" w:rsidP="008143CD">
      <w:pPr>
        <w:jc w:val="both"/>
        <w:rPr>
          <w:sz w:val="24"/>
          <w:szCs w:val="24"/>
        </w:rPr>
      </w:pPr>
    </w:p>
    <w:p w14:paraId="52B60B30" w14:textId="77777777" w:rsidR="002A1D47" w:rsidRDefault="002A1D47" w:rsidP="002A1D47">
      <w:pPr>
        <w:jc w:val="both"/>
        <w:rPr>
          <w:sz w:val="24"/>
          <w:szCs w:val="24"/>
        </w:rPr>
      </w:pPr>
    </w:p>
    <w:tbl>
      <w:tblPr>
        <w:tblStyle w:val="ac"/>
        <w:tblW w:w="9181" w:type="dxa"/>
        <w:tblLook w:val="04A0" w:firstRow="1" w:lastRow="0" w:firstColumn="1" w:lastColumn="0" w:noHBand="0" w:noVBand="1"/>
      </w:tblPr>
      <w:tblGrid>
        <w:gridCol w:w="484"/>
        <w:gridCol w:w="573"/>
        <w:gridCol w:w="485"/>
        <w:gridCol w:w="485"/>
        <w:gridCol w:w="485"/>
        <w:gridCol w:w="550"/>
        <w:gridCol w:w="485"/>
        <w:gridCol w:w="661"/>
        <w:gridCol w:w="550"/>
        <w:gridCol w:w="1986"/>
        <w:gridCol w:w="867"/>
        <w:gridCol w:w="867"/>
        <w:gridCol w:w="867"/>
      </w:tblGrid>
      <w:tr w:rsidR="002A1D47" w:rsidRPr="00A8152F" w14:paraId="0AF7A3DE" w14:textId="77777777" w:rsidTr="0071130E">
        <w:trPr>
          <w:gridAfter w:val="1"/>
          <w:wAfter w:w="236" w:type="dxa"/>
          <w:trHeight w:val="285"/>
        </w:trPr>
        <w:tc>
          <w:tcPr>
            <w:tcW w:w="506" w:type="dxa"/>
            <w:hideMark/>
          </w:tcPr>
          <w:p w14:paraId="2CD80B6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602" w:type="dxa"/>
            <w:hideMark/>
          </w:tcPr>
          <w:p w14:paraId="773A358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0F243DF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7C6A9A0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20A3E23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4A29887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3665BB3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696" w:type="dxa"/>
            <w:hideMark/>
          </w:tcPr>
          <w:p w14:paraId="77CCE3D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0A4E3A7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3965" w:type="dxa"/>
            <w:gridSpan w:val="3"/>
            <w:hideMark/>
          </w:tcPr>
          <w:p w14:paraId="76252B36" w14:textId="77777777" w:rsidR="002A1D47" w:rsidRPr="00A8152F" w:rsidRDefault="002A1D47" w:rsidP="00DC64B4">
            <w:pPr>
              <w:jc w:val="right"/>
              <w:rPr>
                <w:rFonts w:ascii="Times New Roman" w:hAnsi="Times New Roman"/>
                <w:sz w:val="18"/>
                <w:szCs w:val="18"/>
              </w:rPr>
            </w:pPr>
            <w:r w:rsidRPr="00A8152F">
              <w:rPr>
                <w:rFonts w:ascii="Times New Roman" w:hAnsi="Times New Roman"/>
                <w:sz w:val="18"/>
                <w:szCs w:val="18"/>
              </w:rPr>
              <w:t>Приложение № 2</w:t>
            </w:r>
          </w:p>
        </w:tc>
      </w:tr>
      <w:tr w:rsidR="002A1D47" w:rsidRPr="00A8152F" w14:paraId="4DDECA72" w14:textId="77777777" w:rsidTr="0071130E">
        <w:trPr>
          <w:gridAfter w:val="1"/>
          <w:wAfter w:w="236" w:type="dxa"/>
          <w:trHeight w:val="285"/>
        </w:trPr>
        <w:tc>
          <w:tcPr>
            <w:tcW w:w="506" w:type="dxa"/>
            <w:hideMark/>
          </w:tcPr>
          <w:p w14:paraId="595628D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602" w:type="dxa"/>
            <w:hideMark/>
          </w:tcPr>
          <w:p w14:paraId="59693B2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350F6E2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2C02D63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03DFFCD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42F3217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0458956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696" w:type="dxa"/>
            <w:hideMark/>
          </w:tcPr>
          <w:p w14:paraId="55682D7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18A6008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3965" w:type="dxa"/>
            <w:gridSpan w:val="3"/>
            <w:hideMark/>
          </w:tcPr>
          <w:p w14:paraId="336F3F5E" w14:textId="77777777" w:rsidR="002A1D47" w:rsidRPr="00A8152F" w:rsidRDefault="002A1D47" w:rsidP="00DC64B4">
            <w:pPr>
              <w:jc w:val="right"/>
              <w:rPr>
                <w:rFonts w:ascii="Times New Roman" w:hAnsi="Times New Roman"/>
                <w:sz w:val="18"/>
                <w:szCs w:val="18"/>
              </w:rPr>
            </w:pPr>
            <w:r w:rsidRPr="00A8152F">
              <w:rPr>
                <w:rFonts w:ascii="Times New Roman" w:hAnsi="Times New Roman"/>
                <w:sz w:val="18"/>
                <w:szCs w:val="18"/>
              </w:rPr>
              <w:t>к решению Кулаковского сельского</w:t>
            </w:r>
          </w:p>
        </w:tc>
      </w:tr>
      <w:tr w:rsidR="002A1D47" w:rsidRPr="00A8152F" w14:paraId="6BCB92D2" w14:textId="77777777" w:rsidTr="0071130E">
        <w:trPr>
          <w:gridAfter w:val="1"/>
          <w:wAfter w:w="236" w:type="dxa"/>
          <w:trHeight w:val="285"/>
        </w:trPr>
        <w:tc>
          <w:tcPr>
            <w:tcW w:w="506" w:type="dxa"/>
            <w:hideMark/>
          </w:tcPr>
          <w:p w14:paraId="7709545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602" w:type="dxa"/>
            <w:hideMark/>
          </w:tcPr>
          <w:p w14:paraId="3BF4D6F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3AE84B8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7CA5520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6D49B3C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3F82F19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1D7C453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696" w:type="dxa"/>
            <w:hideMark/>
          </w:tcPr>
          <w:p w14:paraId="4379254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1996FE4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3965" w:type="dxa"/>
            <w:gridSpan w:val="3"/>
            <w:hideMark/>
          </w:tcPr>
          <w:p w14:paraId="50A52D66" w14:textId="77777777" w:rsidR="002A1D47" w:rsidRPr="00A8152F" w:rsidRDefault="002A1D47" w:rsidP="00DC64B4">
            <w:pPr>
              <w:jc w:val="right"/>
              <w:rPr>
                <w:rFonts w:ascii="Times New Roman" w:hAnsi="Times New Roman"/>
                <w:sz w:val="18"/>
                <w:szCs w:val="18"/>
              </w:rPr>
            </w:pPr>
            <w:r w:rsidRPr="00A8152F">
              <w:rPr>
                <w:rFonts w:ascii="Times New Roman" w:hAnsi="Times New Roman"/>
                <w:sz w:val="18"/>
                <w:szCs w:val="18"/>
              </w:rPr>
              <w:t>Совета депутатов седьмого созыва</w:t>
            </w:r>
          </w:p>
        </w:tc>
      </w:tr>
      <w:tr w:rsidR="002A1D47" w:rsidRPr="00A8152F" w14:paraId="47C2D7E6" w14:textId="77777777" w:rsidTr="0071130E">
        <w:trPr>
          <w:gridAfter w:val="1"/>
          <w:wAfter w:w="236" w:type="dxa"/>
          <w:trHeight w:val="285"/>
        </w:trPr>
        <w:tc>
          <w:tcPr>
            <w:tcW w:w="506" w:type="dxa"/>
            <w:hideMark/>
          </w:tcPr>
          <w:p w14:paraId="7BCC6A4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602" w:type="dxa"/>
            <w:hideMark/>
          </w:tcPr>
          <w:p w14:paraId="6C16773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34E86D3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53B1E68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6AE5172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71B59AF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5F06DC4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696" w:type="dxa"/>
            <w:hideMark/>
          </w:tcPr>
          <w:p w14:paraId="253E8FC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6C1F81C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3965" w:type="dxa"/>
            <w:gridSpan w:val="3"/>
            <w:hideMark/>
          </w:tcPr>
          <w:p w14:paraId="0FC305D1" w14:textId="77777777" w:rsidR="002A1D47" w:rsidRPr="00A8152F" w:rsidRDefault="002A1D47" w:rsidP="00DC64B4">
            <w:pPr>
              <w:jc w:val="right"/>
              <w:rPr>
                <w:rFonts w:ascii="Times New Roman" w:hAnsi="Times New Roman"/>
                <w:sz w:val="18"/>
                <w:szCs w:val="18"/>
              </w:rPr>
            </w:pPr>
            <w:r w:rsidRPr="00A8152F">
              <w:rPr>
                <w:rFonts w:ascii="Times New Roman" w:hAnsi="Times New Roman"/>
                <w:sz w:val="18"/>
                <w:szCs w:val="18"/>
              </w:rPr>
              <w:t xml:space="preserve">от "11" февраля 2025г. № 7/22  </w:t>
            </w:r>
          </w:p>
        </w:tc>
      </w:tr>
      <w:tr w:rsidR="002A1D47" w:rsidRPr="00A8152F" w14:paraId="3C80FA05" w14:textId="77777777" w:rsidTr="0071130E">
        <w:trPr>
          <w:trHeight w:val="255"/>
        </w:trPr>
        <w:tc>
          <w:tcPr>
            <w:tcW w:w="506" w:type="dxa"/>
            <w:hideMark/>
          </w:tcPr>
          <w:p w14:paraId="18E17C8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lastRenderedPageBreak/>
              <w:t> </w:t>
            </w:r>
          </w:p>
        </w:tc>
        <w:tc>
          <w:tcPr>
            <w:tcW w:w="602" w:type="dxa"/>
            <w:hideMark/>
          </w:tcPr>
          <w:p w14:paraId="1D72349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415727A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47999D2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6B2F507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112FAB6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6CCF0F6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696" w:type="dxa"/>
            <w:hideMark/>
          </w:tcPr>
          <w:p w14:paraId="5E8E570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15AD905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2127" w:type="dxa"/>
            <w:hideMark/>
          </w:tcPr>
          <w:p w14:paraId="3E88446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919" w:type="dxa"/>
            <w:hideMark/>
          </w:tcPr>
          <w:p w14:paraId="0CB536F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919" w:type="dxa"/>
            <w:hideMark/>
          </w:tcPr>
          <w:p w14:paraId="1F09FB1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236" w:type="dxa"/>
            <w:noWrap/>
            <w:hideMark/>
          </w:tcPr>
          <w:p w14:paraId="5CF19F8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r>
      <w:tr w:rsidR="002A1D47" w:rsidRPr="00A8152F" w14:paraId="33582111" w14:textId="77777777" w:rsidTr="0071130E">
        <w:trPr>
          <w:gridAfter w:val="1"/>
          <w:wAfter w:w="236" w:type="dxa"/>
          <w:trHeight w:val="255"/>
        </w:trPr>
        <w:tc>
          <w:tcPr>
            <w:tcW w:w="8945" w:type="dxa"/>
            <w:gridSpan w:val="12"/>
            <w:hideMark/>
          </w:tcPr>
          <w:p w14:paraId="3B0469B5" w14:textId="77777777" w:rsidR="002A1D47" w:rsidRPr="00A8152F" w:rsidRDefault="002A1D47" w:rsidP="00DC64B4">
            <w:pPr>
              <w:jc w:val="center"/>
              <w:rPr>
                <w:rFonts w:ascii="Times New Roman" w:hAnsi="Times New Roman"/>
                <w:sz w:val="18"/>
                <w:szCs w:val="18"/>
              </w:rPr>
            </w:pPr>
            <w:r w:rsidRPr="00A8152F">
              <w:rPr>
                <w:rFonts w:ascii="Times New Roman" w:hAnsi="Times New Roman"/>
                <w:b/>
                <w:bCs/>
                <w:sz w:val="18"/>
                <w:szCs w:val="18"/>
              </w:rPr>
              <w:t>Доходы местного бюджета на 2025 год и плановый период 2026-2027 годов.</w:t>
            </w:r>
          </w:p>
        </w:tc>
      </w:tr>
      <w:tr w:rsidR="002A1D47" w:rsidRPr="00A8152F" w14:paraId="41D2C2CA" w14:textId="77777777" w:rsidTr="0071130E">
        <w:trPr>
          <w:trHeight w:val="255"/>
        </w:trPr>
        <w:tc>
          <w:tcPr>
            <w:tcW w:w="506" w:type="dxa"/>
            <w:hideMark/>
          </w:tcPr>
          <w:p w14:paraId="56F95A9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2120" w:type="dxa"/>
            <w:gridSpan w:val="4"/>
            <w:hideMark/>
          </w:tcPr>
          <w:p w14:paraId="3716709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72EAEB4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395033F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696" w:type="dxa"/>
            <w:hideMark/>
          </w:tcPr>
          <w:p w14:paraId="54E687A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2AEE4A3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2127" w:type="dxa"/>
            <w:hideMark/>
          </w:tcPr>
          <w:p w14:paraId="12A0E25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919" w:type="dxa"/>
            <w:hideMark/>
          </w:tcPr>
          <w:p w14:paraId="4117E15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919" w:type="dxa"/>
            <w:hideMark/>
          </w:tcPr>
          <w:p w14:paraId="4C2CE09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236" w:type="dxa"/>
            <w:noWrap/>
            <w:hideMark/>
          </w:tcPr>
          <w:p w14:paraId="70B0986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руб.</w:t>
            </w:r>
          </w:p>
        </w:tc>
      </w:tr>
      <w:tr w:rsidR="0071130E" w:rsidRPr="00A8152F" w14:paraId="5D9AD372" w14:textId="77777777" w:rsidTr="0071130E">
        <w:trPr>
          <w:trHeight w:val="330"/>
        </w:trPr>
        <w:tc>
          <w:tcPr>
            <w:tcW w:w="506" w:type="dxa"/>
            <w:vMerge w:val="restart"/>
            <w:noWrap/>
            <w:textDirection w:val="btLr"/>
            <w:hideMark/>
          </w:tcPr>
          <w:p w14:paraId="4D879B78" w14:textId="77777777" w:rsidR="002A1D47" w:rsidRPr="00A8152F" w:rsidRDefault="002A1D47" w:rsidP="00DC64B4">
            <w:pPr>
              <w:jc w:val="center"/>
              <w:rPr>
                <w:rFonts w:ascii="Times New Roman" w:hAnsi="Times New Roman"/>
                <w:sz w:val="18"/>
                <w:szCs w:val="18"/>
              </w:rPr>
            </w:pPr>
            <w:r w:rsidRPr="00A8152F">
              <w:rPr>
                <w:rFonts w:ascii="Times New Roman" w:hAnsi="Times New Roman"/>
                <w:sz w:val="18"/>
                <w:szCs w:val="18"/>
              </w:rPr>
              <w:t>№ строки</w:t>
            </w:r>
          </w:p>
        </w:tc>
        <w:tc>
          <w:tcPr>
            <w:tcW w:w="4474" w:type="dxa"/>
            <w:gridSpan w:val="8"/>
            <w:noWrap/>
            <w:hideMark/>
          </w:tcPr>
          <w:p w14:paraId="66642D7F" w14:textId="77777777" w:rsidR="002A1D47" w:rsidRPr="00A8152F" w:rsidRDefault="002A1D47" w:rsidP="00DC64B4">
            <w:pPr>
              <w:jc w:val="center"/>
              <w:rPr>
                <w:rFonts w:ascii="Times New Roman" w:hAnsi="Times New Roman"/>
                <w:sz w:val="18"/>
                <w:szCs w:val="18"/>
              </w:rPr>
            </w:pPr>
            <w:r w:rsidRPr="00A8152F">
              <w:rPr>
                <w:rFonts w:ascii="Times New Roman" w:hAnsi="Times New Roman"/>
                <w:sz w:val="18"/>
                <w:szCs w:val="18"/>
              </w:rPr>
              <w:t>Код бюджетной классификации</w:t>
            </w:r>
          </w:p>
        </w:tc>
        <w:tc>
          <w:tcPr>
            <w:tcW w:w="2127" w:type="dxa"/>
            <w:vMerge w:val="restart"/>
            <w:hideMark/>
          </w:tcPr>
          <w:p w14:paraId="2C325859" w14:textId="77777777" w:rsidR="002A1D47" w:rsidRPr="00A8152F" w:rsidRDefault="002A1D47" w:rsidP="00DC64B4">
            <w:pPr>
              <w:jc w:val="center"/>
              <w:rPr>
                <w:rFonts w:ascii="Times New Roman" w:hAnsi="Times New Roman"/>
                <w:sz w:val="18"/>
                <w:szCs w:val="18"/>
              </w:rPr>
            </w:pPr>
            <w:r w:rsidRPr="00A8152F">
              <w:rPr>
                <w:rFonts w:ascii="Times New Roman" w:hAnsi="Times New Roman"/>
                <w:sz w:val="18"/>
                <w:szCs w:val="18"/>
              </w:rPr>
              <w:t>Наименование кода классификации доходов бюджета</w:t>
            </w:r>
          </w:p>
        </w:tc>
        <w:tc>
          <w:tcPr>
            <w:tcW w:w="919" w:type="dxa"/>
            <w:vMerge w:val="restart"/>
            <w:hideMark/>
          </w:tcPr>
          <w:p w14:paraId="227427CC" w14:textId="77777777" w:rsidR="002A1D47" w:rsidRPr="00A8152F" w:rsidRDefault="002A1D47" w:rsidP="00DC64B4">
            <w:pPr>
              <w:jc w:val="center"/>
              <w:rPr>
                <w:rFonts w:ascii="Times New Roman" w:hAnsi="Times New Roman"/>
                <w:sz w:val="18"/>
                <w:szCs w:val="18"/>
              </w:rPr>
            </w:pPr>
            <w:r w:rsidRPr="00A8152F">
              <w:rPr>
                <w:rFonts w:ascii="Times New Roman" w:hAnsi="Times New Roman"/>
                <w:sz w:val="18"/>
                <w:szCs w:val="18"/>
              </w:rPr>
              <w:t>Доходы местного бюджета 2025 года</w:t>
            </w:r>
          </w:p>
        </w:tc>
        <w:tc>
          <w:tcPr>
            <w:tcW w:w="919" w:type="dxa"/>
            <w:vMerge w:val="restart"/>
            <w:hideMark/>
          </w:tcPr>
          <w:p w14:paraId="5D27924D" w14:textId="77777777" w:rsidR="002A1D47" w:rsidRPr="00A8152F" w:rsidRDefault="002A1D47" w:rsidP="00DC64B4">
            <w:pPr>
              <w:jc w:val="center"/>
              <w:rPr>
                <w:rFonts w:ascii="Times New Roman" w:hAnsi="Times New Roman"/>
                <w:sz w:val="18"/>
                <w:szCs w:val="18"/>
              </w:rPr>
            </w:pPr>
            <w:r w:rsidRPr="00A8152F">
              <w:rPr>
                <w:rFonts w:ascii="Times New Roman" w:hAnsi="Times New Roman"/>
                <w:sz w:val="18"/>
                <w:szCs w:val="18"/>
              </w:rPr>
              <w:t>Доходы местного бюджета 2026 года</w:t>
            </w:r>
          </w:p>
        </w:tc>
        <w:tc>
          <w:tcPr>
            <w:tcW w:w="236" w:type="dxa"/>
            <w:vMerge w:val="restart"/>
            <w:hideMark/>
          </w:tcPr>
          <w:p w14:paraId="522481F7" w14:textId="77777777" w:rsidR="002A1D47" w:rsidRPr="00A8152F" w:rsidRDefault="002A1D47" w:rsidP="00DC64B4">
            <w:pPr>
              <w:jc w:val="center"/>
              <w:rPr>
                <w:rFonts w:ascii="Times New Roman" w:hAnsi="Times New Roman"/>
                <w:sz w:val="18"/>
                <w:szCs w:val="18"/>
              </w:rPr>
            </w:pPr>
            <w:r w:rsidRPr="00A8152F">
              <w:rPr>
                <w:rFonts w:ascii="Times New Roman" w:hAnsi="Times New Roman"/>
                <w:sz w:val="18"/>
                <w:szCs w:val="18"/>
              </w:rPr>
              <w:t>Доходы местного бюджета 2027 года</w:t>
            </w:r>
          </w:p>
        </w:tc>
      </w:tr>
      <w:tr w:rsidR="002A1D47" w:rsidRPr="00A8152F" w14:paraId="3DF0A7D0" w14:textId="77777777" w:rsidTr="0071130E">
        <w:trPr>
          <w:trHeight w:val="1950"/>
        </w:trPr>
        <w:tc>
          <w:tcPr>
            <w:tcW w:w="506" w:type="dxa"/>
            <w:vMerge/>
            <w:hideMark/>
          </w:tcPr>
          <w:p w14:paraId="17AE99C7" w14:textId="77777777" w:rsidR="002A1D47" w:rsidRPr="00A8152F" w:rsidRDefault="002A1D47" w:rsidP="00DC64B4">
            <w:pPr>
              <w:jc w:val="both"/>
              <w:rPr>
                <w:rFonts w:ascii="Times New Roman" w:hAnsi="Times New Roman"/>
                <w:sz w:val="18"/>
                <w:szCs w:val="18"/>
              </w:rPr>
            </w:pPr>
          </w:p>
        </w:tc>
        <w:tc>
          <w:tcPr>
            <w:tcW w:w="602" w:type="dxa"/>
            <w:textDirection w:val="btLr"/>
            <w:hideMark/>
          </w:tcPr>
          <w:p w14:paraId="204E273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Код администратора</w:t>
            </w:r>
          </w:p>
        </w:tc>
        <w:tc>
          <w:tcPr>
            <w:tcW w:w="506" w:type="dxa"/>
            <w:textDirection w:val="btLr"/>
            <w:hideMark/>
          </w:tcPr>
          <w:p w14:paraId="7142F3C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Код группы</w:t>
            </w:r>
          </w:p>
        </w:tc>
        <w:tc>
          <w:tcPr>
            <w:tcW w:w="506" w:type="dxa"/>
            <w:textDirection w:val="btLr"/>
            <w:hideMark/>
          </w:tcPr>
          <w:p w14:paraId="308EAC6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Код подгруппы</w:t>
            </w:r>
          </w:p>
        </w:tc>
        <w:tc>
          <w:tcPr>
            <w:tcW w:w="506" w:type="dxa"/>
            <w:textDirection w:val="btLr"/>
            <w:hideMark/>
          </w:tcPr>
          <w:p w14:paraId="6C78AB2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Код статьи</w:t>
            </w:r>
          </w:p>
        </w:tc>
        <w:tc>
          <w:tcPr>
            <w:tcW w:w="576" w:type="dxa"/>
            <w:textDirection w:val="btLr"/>
            <w:hideMark/>
          </w:tcPr>
          <w:p w14:paraId="6C4BF3A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Код подстатьи</w:t>
            </w:r>
          </w:p>
        </w:tc>
        <w:tc>
          <w:tcPr>
            <w:tcW w:w="506" w:type="dxa"/>
            <w:textDirection w:val="btLr"/>
            <w:hideMark/>
          </w:tcPr>
          <w:p w14:paraId="38CF35E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Код элемента</w:t>
            </w:r>
          </w:p>
        </w:tc>
        <w:tc>
          <w:tcPr>
            <w:tcW w:w="696" w:type="dxa"/>
            <w:textDirection w:val="btLr"/>
            <w:hideMark/>
          </w:tcPr>
          <w:p w14:paraId="00535F2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код группы подвида</w:t>
            </w:r>
          </w:p>
        </w:tc>
        <w:tc>
          <w:tcPr>
            <w:tcW w:w="576" w:type="dxa"/>
            <w:textDirection w:val="btLr"/>
            <w:hideMark/>
          </w:tcPr>
          <w:p w14:paraId="1975D6D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код аналитической группы подвида</w:t>
            </w:r>
          </w:p>
        </w:tc>
        <w:tc>
          <w:tcPr>
            <w:tcW w:w="2127" w:type="dxa"/>
            <w:vMerge/>
            <w:hideMark/>
          </w:tcPr>
          <w:p w14:paraId="58BF21F6" w14:textId="77777777" w:rsidR="002A1D47" w:rsidRPr="00A8152F" w:rsidRDefault="002A1D47" w:rsidP="00DC64B4">
            <w:pPr>
              <w:jc w:val="both"/>
              <w:rPr>
                <w:rFonts w:ascii="Times New Roman" w:hAnsi="Times New Roman"/>
                <w:sz w:val="18"/>
                <w:szCs w:val="18"/>
              </w:rPr>
            </w:pPr>
          </w:p>
        </w:tc>
        <w:tc>
          <w:tcPr>
            <w:tcW w:w="919" w:type="dxa"/>
            <w:vMerge/>
            <w:hideMark/>
          </w:tcPr>
          <w:p w14:paraId="3786C340" w14:textId="77777777" w:rsidR="002A1D47" w:rsidRPr="00A8152F" w:rsidRDefault="002A1D47" w:rsidP="00DC64B4">
            <w:pPr>
              <w:jc w:val="both"/>
              <w:rPr>
                <w:rFonts w:ascii="Times New Roman" w:hAnsi="Times New Roman"/>
                <w:sz w:val="18"/>
                <w:szCs w:val="18"/>
              </w:rPr>
            </w:pPr>
          </w:p>
        </w:tc>
        <w:tc>
          <w:tcPr>
            <w:tcW w:w="919" w:type="dxa"/>
            <w:vMerge/>
            <w:hideMark/>
          </w:tcPr>
          <w:p w14:paraId="47FD34FB" w14:textId="77777777" w:rsidR="002A1D47" w:rsidRPr="00A8152F" w:rsidRDefault="002A1D47" w:rsidP="00DC64B4">
            <w:pPr>
              <w:jc w:val="both"/>
              <w:rPr>
                <w:rFonts w:ascii="Times New Roman" w:hAnsi="Times New Roman"/>
                <w:sz w:val="18"/>
                <w:szCs w:val="18"/>
              </w:rPr>
            </w:pPr>
          </w:p>
        </w:tc>
        <w:tc>
          <w:tcPr>
            <w:tcW w:w="236" w:type="dxa"/>
            <w:vMerge/>
            <w:hideMark/>
          </w:tcPr>
          <w:p w14:paraId="57E66D01" w14:textId="77777777" w:rsidR="002A1D47" w:rsidRPr="00A8152F" w:rsidRDefault="002A1D47" w:rsidP="00DC64B4">
            <w:pPr>
              <w:jc w:val="both"/>
              <w:rPr>
                <w:rFonts w:ascii="Times New Roman" w:hAnsi="Times New Roman"/>
                <w:sz w:val="18"/>
                <w:szCs w:val="18"/>
              </w:rPr>
            </w:pPr>
          </w:p>
        </w:tc>
      </w:tr>
      <w:tr w:rsidR="002A1D47" w:rsidRPr="00A8152F" w14:paraId="735CB12C" w14:textId="77777777" w:rsidTr="0071130E">
        <w:trPr>
          <w:trHeight w:val="255"/>
        </w:trPr>
        <w:tc>
          <w:tcPr>
            <w:tcW w:w="506" w:type="dxa"/>
            <w:hideMark/>
          </w:tcPr>
          <w:p w14:paraId="5462B85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602" w:type="dxa"/>
            <w:hideMark/>
          </w:tcPr>
          <w:p w14:paraId="6A46E36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3C8DF128"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w:t>
            </w:r>
          </w:p>
        </w:tc>
        <w:tc>
          <w:tcPr>
            <w:tcW w:w="506" w:type="dxa"/>
            <w:hideMark/>
          </w:tcPr>
          <w:p w14:paraId="2C695B1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506" w:type="dxa"/>
            <w:hideMark/>
          </w:tcPr>
          <w:p w14:paraId="60D8F0E6"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576" w:type="dxa"/>
            <w:hideMark/>
          </w:tcPr>
          <w:p w14:paraId="7D9E9C70"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48E482AD"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696" w:type="dxa"/>
            <w:hideMark/>
          </w:tcPr>
          <w:p w14:paraId="017608C8"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0000</w:t>
            </w:r>
          </w:p>
        </w:tc>
        <w:tc>
          <w:tcPr>
            <w:tcW w:w="576" w:type="dxa"/>
            <w:hideMark/>
          </w:tcPr>
          <w:p w14:paraId="283BA3A5"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2127" w:type="dxa"/>
            <w:hideMark/>
          </w:tcPr>
          <w:p w14:paraId="1301B342"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НАЛОГОВЫЕ И НЕНАЛОГОВЫЕ ДОХОДЫ</w:t>
            </w:r>
          </w:p>
        </w:tc>
        <w:tc>
          <w:tcPr>
            <w:tcW w:w="919" w:type="dxa"/>
            <w:hideMark/>
          </w:tcPr>
          <w:p w14:paraId="4346A070"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455 670,00</w:t>
            </w:r>
          </w:p>
        </w:tc>
        <w:tc>
          <w:tcPr>
            <w:tcW w:w="919" w:type="dxa"/>
            <w:hideMark/>
          </w:tcPr>
          <w:p w14:paraId="0785C664"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486 234,40</w:t>
            </w:r>
          </w:p>
        </w:tc>
        <w:tc>
          <w:tcPr>
            <w:tcW w:w="236" w:type="dxa"/>
            <w:hideMark/>
          </w:tcPr>
          <w:p w14:paraId="32189018"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588 700,02</w:t>
            </w:r>
          </w:p>
        </w:tc>
      </w:tr>
      <w:tr w:rsidR="002A1D47" w:rsidRPr="00A8152F" w14:paraId="4B9E7698" w14:textId="77777777" w:rsidTr="0071130E">
        <w:trPr>
          <w:trHeight w:val="270"/>
        </w:trPr>
        <w:tc>
          <w:tcPr>
            <w:tcW w:w="506" w:type="dxa"/>
            <w:hideMark/>
          </w:tcPr>
          <w:p w14:paraId="4605D7A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602" w:type="dxa"/>
            <w:hideMark/>
          </w:tcPr>
          <w:p w14:paraId="692DEBA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21B6D118"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w:t>
            </w:r>
          </w:p>
        </w:tc>
        <w:tc>
          <w:tcPr>
            <w:tcW w:w="506" w:type="dxa"/>
            <w:hideMark/>
          </w:tcPr>
          <w:p w14:paraId="7D80549D"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01</w:t>
            </w:r>
          </w:p>
        </w:tc>
        <w:tc>
          <w:tcPr>
            <w:tcW w:w="506" w:type="dxa"/>
            <w:hideMark/>
          </w:tcPr>
          <w:p w14:paraId="3F3B1581"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576" w:type="dxa"/>
            <w:hideMark/>
          </w:tcPr>
          <w:p w14:paraId="58B4C31D"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29AE13CA"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696" w:type="dxa"/>
            <w:hideMark/>
          </w:tcPr>
          <w:p w14:paraId="163A0793"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0000</w:t>
            </w:r>
          </w:p>
        </w:tc>
        <w:tc>
          <w:tcPr>
            <w:tcW w:w="576" w:type="dxa"/>
            <w:hideMark/>
          </w:tcPr>
          <w:p w14:paraId="4B41480D"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2127" w:type="dxa"/>
            <w:hideMark/>
          </w:tcPr>
          <w:p w14:paraId="2275F6A9"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НАЛОГИ НА ПРИБЫЛЬ, ДОХОДЫ</w:t>
            </w:r>
          </w:p>
        </w:tc>
        <w:tc>
          <w:tcPr>
            <w:tcW w:w="919" w:type="dxa"/>
            <w:hideMark/>
          </w:tcPr>
          <w:p w14:paraId="2284865E"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146 880,00</w:t>
            </w:r>
          </w:p>
        </w:tc>
        <w:tc>
          <w:tcPr>
            <w:tcW w:w="919" w:type="dxa"/>
            <w:hideMark/>
          </w:tcPr>
          <w:p w14:paraId="512376E0"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165 974,40</w:t>
            </w:r>
          </w:p>
        </w:tc>
        <w:tc>
          <w:tcPr>
            <w:tcW w:w="236" w:type="dxa"/>
            <w:hideMark/>
          </w:tcPr>
          <w:p w14:paraId="58944817"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181 410,02</w:t>
            </w:r>
          </w:p>
        </w:tc>
      </w:tr>
      <w:tr w:rsidR="002A1D47" w:rsidRPr="00A8152F" w14:paraId="1E8C9B56" w14:textId="77777777" w:rsidTr="0071130E">
        <w:trPr>
          <w:trHeight w:val="330"/>
        </w:trPr>
        <w:tc>
          <w:tcPr>
            <w:tcW w:w="506" w:type="dxa"/>
            <w:hideMark/>
          </w:tcPr>
          <w:p w14:paraId="19386FB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w:t>
            </w:r>
          </w:p>
        </w:tc>
        <w:tc>
          <w:tcPr>
            <w:tcW w:w="602" w:type="dxa"/>
            <w:hideMark/>
          </w:tcPr>
          <w:p w14:paraId="2521EEA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21CC971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40CC355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506" w:type="dxa"/>
            <w:hideMark/>
          </w:tcPr>
          <w:p w14:paraId="75269C4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76" w:type="dxa"/>
            <w:hideMark/>
          </w:tcPr>
          <w:p w14:paraId="6547061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70C0C11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2DBDA14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5EE0BA3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6E53D9B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Налог на доходы физических лиц</w:t>
            </w:r>
          </w:p>
        </w:tc>
        <w:tc>
          <w:tcPr>
            <w:tcW w:w="919" w:type="dxa"/>
            <w:hideMark/>
          </w:tcPr>
          <w:p w14:paraId="21D5361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146 880,00</w:t>
            </w:r>
          </w:p>
        </w:tc>
        <w:tc>
          <w:tcPr>
            <w:tcW w:w="919" w:type="dxa"/>
            <w:hideMark/>
          </w:tcPr>
          <w:p w14:paraId="0B89427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165 974,40</w:t>
            </w:r>
          </w:p>
        </w:tc>
        <w:tc>
          <w:tcPr>
            <w:tcW w:w="236" w:type="dxa"/>
            <w:hideMark/>
          </w:tcPr>
          <w:p w14:paraId="2BC7797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181 410,02</w:t>
            </w:r>
          </w:p>
        </w:tc>
      </w:tr>
      <w:tr w:rsidR="002A1D47" w:rsidRPr="00A8152F" w14:paraId="3292A1A0" w14:textId="77777777" w:rsidTr="0071130E">
        <w:trPr>
          <w:trHeight w:val="2100"/>
        </w:trPr>
        <w:tc>
          <w:tcPr>
            <w:tcW w:w="506" w:type="dxa"/>
            <w:hideMark/>
          </w:tcPr>
          <w:p w14:paraId="132FED7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w:t>
            </w:r>
          </w:p>
        </w:tc>
        <w:tc>
          <w:tcPr>
            <w:tcW w:w="602" w:type="dxa"/>
            <w:hideMark/>
          </w:tcPr>
          <w:p w14:paraId="30B4A83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182</w:t>
            </w:r>
          </w:p>
        </w:tc>
        <w:tc>
          <w:tcPr>
            <w:tcW w:w="506" w:type="dxa"/>
            <w:hideMark/>
          </w:tcPr>
          <w:p w14:paraId="1DA55D1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6BF0BD1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506" w:type="dxa"/>
            <w:hideMark/>
          </w:tcPr>
          <w:p w14:paraId="0D9288E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76" w:type="dxa"/>
            <w:hideMark/>
          </w:tcPr>
          <w:p w14:paraId="499BABD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010</w:t>
            </w:r>
          </w:p>
        </w:tc>
        <w:tc>
          <w:tcPr>
            <w:tcW w:w="506" w:type="dxa"/>
            <w:hideMark/>
          </w:tcPr>
          <w:p w14:paraId="741D06D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189D345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61EE92C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1882931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19" w:type="dxa"/>
            <w:hideMark/>
          </w:tcPr>
          <w:p w14:paraId="6451EAA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146 880,00</w:t>
            </w:r>
          </w:p>
        </w:tc>
        <w:tc>
          <w:tcPr>
            <w:tcW w:w="919" w:type="dxa"/>
            <w:hideMark/>
          </w:tcPr>
          <w:p w14:paraId="35A3772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165 974,40</w:t>
            </w:r>
          </w:p>
        </w:tc>
        <w:tc>
          <w:tcPr>
            <w:tcW w:w="236" w:type="dxa"/>
            <w:noWrap/>
            <w:hideMark/>
          </w:tcPr>
          <w:p w14:paraId="5B1E403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181 410,02</w:t>
            </w:r>
          </w:p>
        </w:tc>
      </w:tr>
      <w:tr w:rsidR="002A1D47" w:rsidRPr="00A8152F" w14:paraId="69A16D64" w14:textId="77777777" w:rsidTr="0071130E">
        <w:trPr>
          <w:trHeight w:val="765"/>
        </w:trPr>
        <w:tc>
          <w:tcPr>
            <w:tcW w:w="506" w:type="dxa"/>
            <w:hideMark/>
          </w:tcPr>
          <w:p w14:paraId="3E4F459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5</w:t>
            </w:r>
          </w:p>
        </w:tc>
        <w:tc>
          <w:tcPr>
            <w:tcW w:w="602" w:type="dxa"/>
            <w:hideMark/>
          </w:tcPr>
          <w:p w14:paraId="022CF910"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125B9A6E"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w:t>
            </w:r>
          </w:p>
        </w:tc>
        <w:tc>
          <w:tcPr>
            <w:tcW w:w="506" w:type="dxa"/>
            <w:hideMark/>
          </w:tcPr>
          <w:p w14:paraId="5F40299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03</w:t>
            </w:r>
          </w:p>
        </w:tc>
        <w:tc>
          <w:tcPr>
            <w:tcW w:w="506" w:type="dxa"/>
            <w:hideMark/>
          </w:tcPr>
          <w:p w14:paraId="3B890044"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576" w:type="dxa"/>
            <w:hideMark/>
          </w:tcPr>
          <w:p w14:paraId="11DC0C32"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41CC8553"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696" w:type="dxa"/>
            <w:hideMark/>
          </w:tcPr>
          <w:p w14:paraId="5E238C9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0000</w:t>
            </w:r>
          </w:p>
        </w:tc>
        <w:tc>
          <w:tcPr>
            <w:tcW w:w="576" w:type="dxa"/>
            <w:hideMark/>
          </w:tcPr>
          <w:p w14:paraId="14D5ECC7"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2127" w:type="dxa"/>
            <w:hideMark/>
          </w:tcPr>
          <w:p w14:paraId="6DE9594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НАЛОГИ НА ТОВАРЫ (РАБОТЫ, УСЛУГИ), РЕАЛИЗУЕМЫЕ НА ТЕРРИТОРИИ РОССИЙСКОЙ ФЕДЕРАЦИИ</w:t>
            </w:r>
          </w:p>
        </w:tc>
        <w:tc>
          <w:tcPr>
            <w:tcW w:w="919" w:type="dxa"/>
            <w:hideMark/>
          </w:tcPr>
          <w:p w14:paraId="2C138BA2"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220 990,00</w:t>
            </w:r>
          </w:p>
        </w:tc>
        <w:tc>
          <w:tcPr>
            <w:tcW w:w="919" w:type="dxa"/>
            <w:hideMark/>
          </w:tcPr>
          <w:p w14:paraId="04E08339"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232 460,00</w:t>
            </w:r>
          </w:p>
        </w:tc>
        <w:tc>
          <w:tcPr>
            <w:tcW w:w="236" w:type="dxa"/>
            <w:hideMark/>
          </w:tcPr>
          <w:p w14:paraId="3416CC1E"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319 490,00</w:t>
            </w:r>
          </w:p>
        </w:tc>
      </w:tr>
      <w:tr w:rsidR="002A1D47" w:rsidRPr="00A8152F" w14:paraId="7AC2362F" w14:textId="77777777" w:rsidTr="0071130E">
        <w:trPr>
          <w:trHeight w:val="570"/>
        </w:trPr>
        <w:tc>
          <w:tcPr>
            <w:tcW w:w="506" w:type="dxa"/>
            <w:hideMark/>
          </w:tcPr>
          <w:p w14:paraId="70EE950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w:t>
            </w:r>
          </w:p>
        </w:tc>
        <w:tc>
          <w:tcPr>
            <w:tcW w:w="602" w:type="dxa"/>
            <w:hideMark/>
          </w:tcPr>
          <w:p w14:paraId="0BD734F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5A18777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77AD15B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03</w:t>
            </w:r>
          </w:p>
        </w:tc>
        <w:tc>
          <w:tcPr>
            <w:tcW w:w="506" w:type="dxa"/>
            <w:hideMark/>
          </w:tcPr>
          <w:p w14:paraId="4626A10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76" w:type="dxa"/>
            <w:hideMark/>
          </w:tcPr>
          <w:p w14:paraId="52FCBFD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455898A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72E65BE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0A6056B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2CEC053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Акцизы по подакцизным товарам (продукции), производимым на территории Российской Федерации</w:t>
            </w:r>
          </w:p>
        </w:tc>
        <w:tc>
          <w:tcPr>
            <w:tcW w:w="919" w:type="dxa"/>
            <w:hideMark/>
          </w:tcPr>
          <w:p w14:paraId="7590310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220 990,00</w:t>
            </w:r>
          </w:p>
        </w:tc>
        <w:tc>
          <w:tcPr>
            <w:tcW w:w="919" w:type="dxa"/>
            <w:hideMark/>
          </w:tcPr>
          <w:p w14:paraId="37B56F3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232 460,00</w:t>
            </w:r>
          </w:p>
        </w:tc>
        <w:tc>
          <w:tcPr>
            <w:tcW w:w="236" w:type="dxa"/>
            <w:hideMark/>
          </w:tcPr>
          <w:p w14:paraId="4677BE0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319 490,00</w:t>
            </w:r>
          </w:p>
        </w:tc>
      </w:tr>
      <w:tr w:rsidR="002A1D47" w:rsidRPr="00A8152F" w14:paraId="1B8DEE49" w14:textId="77777777" w:rsidTr="0071130E">
        <w:trPr>
          <w:trHeight w:val="1545"/>
        </w:trPr>
        <w:tc>
          <w:tcPr>
            <w:tcW w:w="506" w:type="dxa"/>
            <w:hideMark/>
          </w:tcPr>
          <w:p w14:paraId="07A59DE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lastRenderedPageBreak/>
              <w:t>7</w:t>
            </w:r>
          </w:p>
        </w:tc>
        <w:tc>
          <w:tcPr>
            <w:tcW w:w="602" w:type="dxa"/>
            <w:hideMark/>
          </w:tcPr>
          <w:p w14:paraId="77A6EE3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5A0CE11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3B24CD3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03</w:t>
            </w:r>
          </w:p>
        </w:tc>
        <w:tc>
          <w:tcPr>
            <w:tcW w:w="506" w:type="dxa"/>
            <w:hideMark/>
          </w:tcPr>
          <w:p w14:paraId="0DE1428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76" w:type="dxa"/>
            <w:hideMark/>
          </w:tcPr>
          <w:p w14:paraId="15C1C11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230</w:t>
            </w:r>
          </w:p>
        </w:tc>
        <w:tc>
          <w:tcPr>
            <w:tcW w:w="506" w:type="dxa"/>
            <w:hideMark/>
          </w:tcPr>
          <w:p w14:paraId="451A0C0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134BBBD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5B70E38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14D6223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9" w:type="dxa"/>
            <w:hideMark/>
          </w:tcPr>
          <w:p w14:paraId="75EA6B5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117 740,00</w:t>
            </w:r>
          </w:p>
        </w:tc>
        <w:tc>
          <w:tcPr>
            <w:tcW w:w="919" w:type="dxa"/>
            <w:hideMark/>
          </w:tcPr>
          <w:p w14:paraId="3D24FBF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122 310,00</w:t>
            </w:r>
          </w:p>
        </w:tc>
        <w:tc>
          <w:tcPr>
            <w:tcW w:w="236" w:type="dxa"/>
            <w:noWrap/>
            <w:hideMark/>
          </w:tcPr>
          <w:p w14:paraId="4EE3FDD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168 190,00</w:t>
            </w:r>
          </w:p>
        </w:tc>
      </w:tr>
      <w:tr w:rsidR="002A1D47" w:rsidRPr="00A8152F" w14:paraId="1A22E4DC" w14:textId="77777777" w:rsidTr="0071130E">
        <w:trPr>
          <w:trHeight w:val="2310"/>
        </w:trPr>
        <w:tc>
          <w:tcPr>
            <w:tcW w:w="506" w:type="dxa"/>
            <w:hideMark/>
          </w:tcPr>
          <w:p w14:paraId="2EFB1D7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w:t>
            </w:r>
          </w:p>
        </w:tc>
        <w:tc>
          <w:tcPr>
            <w:tcW w:w="602" w:type="dxa"/>
            <w:hideMark/>
          </w:tcPr>
          <w:p w14:paraId="72A5575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182</w:t>
            </w:r>
          </w:p>
        </w:tc>
        <w:tc>
          <w:tcPr>
            <w:tcW w:w="506" w:type="dxa"/>
            <w:hideMark/>
          </w:tcPr>
          <w:p w14:paraId="4C15400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66475EF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03</w:t>
            </w:r>
          </w:p>
        </w:tc>
        <w:tc>
          <w:tcPr>
            <w:tcW w:w="506" w:type="dxa"/>
            <w:hideMark/>
          </w:tcPr>
          <w:p w14:paraId="5B13B3B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76" w:type="dxa"/>
            <w:hideMark/>
          </w:tcPr>
          <w:p w14:paraId="1DE2B9A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231</w:t>
            </w:r>
          </w:p>
        </w:tc>
        <w:tc>
          <w:tcPr>
            <w:tcW w:w="506" w:type="dxa"/>
            <w:hideMark/>
          </w:tcPr>
          <w:p w14:paraId="1DF9997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0B80EA2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6BA3D36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06F1EC3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9" w:type="dxa"/>
            <w:hideMark/>
          </w:tcPr>
          <w:p w14:paraId="09FFACB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117 740,00</w:t>
            </w:r>
          </w:p>
        </w:tc>
        <w:tc>
          <w:tcPr>
            <w:tcW w:w="919" w:type="dxa"/>
            <w:hideMark/>
          </w:tcPr>
          <w:p w14:paraId="3091747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122 310,00</w:t>
            </w:r>
          </w:p>
        </w:tc>
        <w:tc>
          <w:tcPr>
            <w:tcW w:w="236" w:type="dxa"/>
            <w:noWrap/>
            <w:hideMark/>
          </w:tcPr>
          <w:p w14:paraId="572DFBD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168 190,00</w:t>
            </w:r>
          </w:p>
        </w:tc>
      </w:tr>
      <w:tr w:rsidR="002A1D47" w:rsidRPr="00A8152F" w14:paraId="05952DA0" w14:textId="77777777" w:rsidTr="0071130E">
        <w:trPr>
          <w:trHeight w:val="1800"/>
        </w:trPr>
        <w:tc>
          <w:tcPr>
            <w:tcW w:w="506" w:type="dxa"/>
            <w:hideMark/>
          </w:tcPr>
          <w:p w14:paraId="47B2948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9</w:t>
            </w:r>
          </w:p>
        </w:tc>
        <w:tc>
          <w:tcPr>
            <w:tcW w:w="602" w:type="dxa"/>
            <w:hideMark/>
          </w:tcPr>
          <w:p w14:paraId="28F8D94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6DB3872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1B53C1C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03</w:t>
            </w:r>
          </w:p>
        </w:tc>
        <w:tc>
          <w:tcPr>
            <w:tcW w:w="506" w:type="dxa"/>
            <w:hideMark/>
          </w:tcPr>
          <w:p w14:paraId="773D992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76" w:type="dxa"/>
            <w:hideMark/>
          </w:tcPr>
          <w:p w14:paraId="112A41C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240</w:t>
            </w:r>
          </w:p>
        </w:tc>
        <w:tc>
          <w:tcPr>
            <w:tcW w:w="506" w:type="dxa"/>
            <w:hideMark/>
          </w:tcPr>
          <w:p w14:paraId="1D2AD8B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0FC7F73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0564991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7F517DC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9" w:type="dxa"/>
            <w:hideMark/>
          </w:tcPr>
          <w:p w14:paraId="7452987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600,00</w:t>
            </w:r>
          </w:p>
        </w:tc>
        <w:tc>
          <w:tcPr>
            <w:tcW w:w="919" w:type="dxa"/>
            <w:hideMark/>
          </w:tcPr>
          <w:p w14:paraId="1FAF624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630,00</w:t>
            </w:r>
          </w:p>
        </w:tc>
        <w:tc>
          <w:tcPr>
            <w:tcW w:w="236" w:type="dxa"/>
            <w:noWrap/>
            <w:hideMark/>
          </w:tcPr>
          <w:p w14:paraId="265AD47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870,00</w:t>
            </w:r>
          </w:p>
        </w:tc>
      </w:tr>
      <w:tr w:rsidR="002A1D47" w:rsidRPr="00A8152F" w14:paraId="40616612" w14:textId="77777777" w:rsidTr="0071130E">
        <w:trPr>
          <w:trHeight w:val="2610"/>
        </w:trPr>
        <w:tc>
          <w:tcPr>
            <w:tcW w:w="506" w:type="dxa"/>
            <w:hideMark/>
          </w:tcPr>
          <w:p w14:paraId="4704118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lastRenderedPageBreak/>
              <w:t>10</w:t>
            </w:r>
          </w:p>
        </w:tc>
        <w:tc>
          <w:tcPr>
            <w:tcW w:w="602" w:type="dxa"/>
            <w:hideMark/>
          </w:tcPr>
          <w:p w14:paraId="0221C0B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182</w:t>
            </w:r>
          </w:p>
        </w:tc>
        <w:tc>
          <w:tcPr>
            <w:tcW w:w="506" w:type="dxa"/>
            <w:hideMark/>
          </w:tcPr>
          <w:p w14:paraId="63EBD1D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68DD6A3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03</w:t>
            </w:r>
          </w:p>
        </w:tc>
        <w:tc>
          <w:tcPr>
            <w:tcW w:w="506" w:type="dxa"/>
            <w:hideMark/>
          </w:tcPr>
          <w:p w14:paraId="1140934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76" w:type="dxa"/>
            <w:hideMark/>
          </w:tcPr>
          <w:p w14:paraId="755FCA3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241</w:t>
            </w:r>
          </w:p>
        </w:tc>
        <w:tc>
          <w:tcPr>
            <w:tcW w:w="506" w:type="dxa"/>
            <w:hideMark/>
          </w:tcPr>
          <w:p w14:paraId="76DD604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25C30B3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4691EFD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67AB8B3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9" w:type="dxa"/>
            <w:hideMark/>
          </w:tcPr>
          <w:p w14:paraId="3B086A9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600,00</w:t>
            </w:r>
          </w:p>
        </w:tc>
        <w:tc>
          <w:tcPr>
            <w:tcW w:w="919" w:type="dxa"/>
            <w:hideMark/>
          </w:tcPr>
          <w:p w14:paraId="4CEED44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630,00</w:t>
            </w:r>
          </w:p>
        </w:tc>
        <w:tc>
          <w:tcPr>
            <w:tcW w:w="236" w:type="dxa"/>
            <w:noWrap/>
            <w:hideMark/>
          </w:tcPr>
          <w:p w14:paraId="0151F64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870,00</w:t>
            </w:r>
          </w:p>
        </w:tc>
      </w:tr>
      <w:tr w:rsidR="002A1D47" w:rsidRPr="00A8152F" w14:paraId="066C7033" w14:textId="77777777" w:rsidTr="0071130E">
        <w:trPr>
          <w:trHeight w:val="1575"/>
        </w:trPr>
        <w:tc>
          <w:tcPr>
            <w:tcW w:w="506" w:type="dxa"/>
            <w:hideMark/>
          </w:tcPr>
          <w:p w14:paraId="7395926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w:t>
            </w:r>
          </w:p>
        </w:tc>
        <w:tc>
          <w:tcPr>
            <w:tcW w:w="602" w:type="dxa"/>
            <w:hideMark/>
          </w:tcPr>
          <w:p w14:paraId="4C1FA61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753353E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4D26FB2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03</w:t>
            </w:r>
          </w:p>
        </w:tc>
        <w:tc>
          <w:tcPr>
            <w:tcW w:w="506" w:type="dxa"/>
            <w:hideMark/>
          </w:tcPr>
          <w:p w14:paraId="6B7D8AB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76" w:type="dxa"/>
            <w:hideMark/>
          </w:tcPr>
          <w:p w14:paraId="4A3E706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250</w:t>
            </w:r>
          </w:p>
        </w:tc>
        <w:tc>
          <w:tcPr>
            <w:tcW w:w="506" w:type="dxa"/>
            <w:hideMark/>
          </w:tcPr>
          <w:p w14:paraId="586A2F8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7CAF06C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61A47A0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7DEA481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9" w:type="dxa"/>
            <w:hideMark/>
          </w:tcPr>
          <w:p w14:paraId="1FDD7E1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120 970,00</w:t>
            </w:r>
          </w:p>
        </w:tc>
        <w:tc>
          <w:tcPr>
            <w:tcW w:w="919" w:type="dxa"/>
            <w:hideMark/>
          </w:tcPr>
          <w:p w14:paraId="0F3C08D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128 210,00</w:t>
            </w:r>
          </w:p>
        </w:tc>
        <w:tc>
          <w:tcPr>
            <w:tcW w:w="236" w:type="dxa"/>
            <w:noWrap/>
            <w:hideMark/>
          </w:tcPr>
          <w:p w14:paraId="0D2CB01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175 940,00</w:t>
            </w:r>
          </w:p>
        </w:tc>
      </w:tr>
      <w:tr w:rsidR="002A1D47" w:rsidRPr="00A8152F" w14:paraId="7A45573E" w14:textId="77777777" w:rsidTr="0071130E">
        <w:trPr>
          <w:trHeight w:val="2325"/>
        </w:trPr>
        <w:tc>
          <w:tcPr>
            <w:tcW w:w="506" w:type="dxa"/>
            <w:hideMark/>
          </w:tcPr>
          <w:p w14:paraId="0919021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12</w:t>
            </w:r>
          </w:p>
        </w:tc>
        <w:tc>
          <w:tcPr>
            <w:tcW w:w="602" w:type="dxa"/>
            <w:hideMark/>
          </w:tcPr>
          <w:p w14:paraId="1F71CA4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182</w:t>
            </w:r>
          </w:p>
        </w:tc>
        <w:tc>
          <w:tcPr>
            <w:tcW w:w="506" w:type="dxa"/>
            <w:hideMark/>
          </w:tcPr>
          <w:p w14:paraId="6B68E54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32316B9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03</w:t>
            </w:r>
          </w:p>
        </w:tc>
        <w:tc>
          <w:tcPr>
            <w:tcW w:w="506" w:type="dxa"/>
            <w:hideMark/>
          </w:tcPr>
          <w:p w14:paraId="2CF9C87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76" w:type="dxa"/>
            <w:hideMark/>
          </w:tcPr>
          <w:p w14:paraId="058B543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251</w:t>
            </w:r>
          </w:p>
        </w:tc>
        <w:tc>
          <w:tcPr>
            <w:tcW w:w="506" w:type="dxa"/>
            <w:hideMark/>
          </w:tcPr>
          <w:p w14:paraId="4D29BE0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556C17C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2ED8926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4574FE8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A8152F">
              <w:rPr>
                <w:rFonts w:ascii="Times New Roman" w:hAnsi="Times New Roman"/>
                <w:sz w:val="18"/>
                <w:szCs w:val="18"/>
              </w:rPr>
              <w:lastRenderedPageBreak/>
              <w:t>субъектов Российской Федерации)</w:t>
            </w:r>
          </w:p>
        </w:tc>
        <w:tc>
          <w:tcPr>
            <w:tcW w:w="919" w:type="dxa"/>
            <w:hideMark/>
          </w:tcPr>
          <w:p w14:paraId="3454CEE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lastRenderedPageBreak/>
              <w:t>120 970,00</w:t>
            </w:r>
          </w:p>
        </w:tc>
        <w:tc>
          <w:tcPr>
            <w:tcW w:w="919" w:type="dxa"/>
            <w:hideMark/>
          </w:tcPr>
          <w:p w14:paraId="3492D35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128 210,00</w:t>
            </w:r>
          </w:p>
        </w:tc>
        <w:tc>
          <w:tcPr>
            <w:tcW w:w="236" w:type="dxa"/>
            <w:noWrap/>
            <w:hideMark/>
          </w:tcPr>
          <w:p w14:paraId="7FC3168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175 940,00</w:t>
            </w:r>
          </w:p>
        </w:tc>
      </w:tr>
      <w:tr w:rsidR="002A1D47" w:rsidRPr="00A8152F" w14:paraId="0A3465E1" w14:textId="77777777" w:rsidTr="0071130E">
        <w:trPr>
          <w:trHeight w:val="1560"/>
        </w:trPr>
        <w:tc>
          <w:tcPr>
            <w:tcW w:w="506" w:type="dxa"/>
            <w:hideMark/>
          </w:tcPr>
          <w:p w14:paraId="5130E9E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13</w:t>
            </w:r>
          </w:p>
        </w:tc>
        <w:tc>
          <w:tcPr>
            <w:tcW w:w="602" w:type="dxa"/>
            <w:hideMark/>
          </w:tcPr>
          <w:p w14:paraId="5C8ADB1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560347A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56E0FD7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03</w:t>
            </w:r>
          </w:p>
        </w:tc>
        <w:tc>
          <w:tcPr>
            <w:tcW w:w="506" w:type="dxa"/>
            <w:hideMark/>
          </w:tcPr>
          <w:p w14:paraId="10691E6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76" w:type="dxa"/>
            <w:hideMark/>
          </w:tcPr>
          <w:p w14:paraId="2BC0B45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260</w:t>
            </w:r>
          </w:p>
        </w:tc>
        <w:tc>
          <w:tcPr>
            <w:tcW w:w="506" w:type="dxa"/>
            <w:hideMark/>
          </w:tcPr>
          <w:p w14:paraId="1AD2E2F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2759FF8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42AC200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605490E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9" w:type="dxa"/>
            <w:hideMark/>
          </w:tcPr>
          <w:p w14:paraId="274856F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-18 320,00</w:t>
            </w:r>
          </w:p>
        </w:tc>
        <w:tc>
          <w:tcPr>
            <w:tcW w:w="919" w:type="dxa"/>
            <w:hideMark/>
          </w:tcPr>
          <w:p w14:paraId="1D3C580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-18 690,00</w:t>
            </w:r>
          </w:p>
        </w:tc>
        <w:tc>
          <w:tcPr>
            <w:tcW w:w="236" w:type="dxa"/>
            <w:noWrap/>
            <w:hideMark/>
          </w:tcPr>
          <w:p w14:paraId="2F09134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-25 510,00</w:t>
            </w:r>
          </w:p>
        </w:tc>
      </w:tr>
      <w:tr w:rsidR="002A1D47" w:rsidRPr="00A8152F" w14:paraId="7089FA39" w14:textId="77777777" w:rsidTr="0071130E">
        <w:trPr>
          <w:trHeight w:val="2340"/>
        </w:trPr>
        <w:tc>
          <w:tcPr>
            <w:tcW w:w="506" w:type="dxa"/>
            <w:hideMark/>
          </w:tcPr>
          <w:p w14:paraId="1735243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14</w:t>
            </w:r>
          </w:p>
        </w:tc>
        <w:tc>
          <w:tcPr>
            <w:tcW w:w="602" w:type="dxa"/>
            <w:hideMark/>
          </w:tcPr>
          <w:p w14:paraId="6CBBCDD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182</w:t>
            </w:r>
          </w:p>
        </w:tc>
        <w:tc>
          <w:tcPr>
            <w:tcW w:w="506" w:type="dxa"/>
            <w:hideMark/>
          </w:tcPr>
          <w:p w14:paraId="7BD3915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7E7C465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03</w:t>
            </w:r>
          </w:p>
        </w:tc>
        <w:tc>
          <w:tcPr>
            <w:tcW w:w="506" w:type="dxa"/>
            <w:hideMark/>
          </w:tcPr>
          <w:p w14:paraId="00A47D2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76" w:type="dxa"/>
            <w:hideMark/>
          </w:tcPr>
          <w:p w14:paraId="41624ED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261</w:t>
            </w:r>
          </w:p>
        </w:tc>
        <w:tc>
          <w:tcPr>
            <w:tcW w:w="506" w:type="dxa"/>
            <w:hideMark/>
          </w:tcPr>
          <w:p w14:paraId="737813E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60A0833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08D7EB5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5E6B5DB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9" w:type="dxa"/>
            <w:hideMark/>
          </w:tcPr>
          <w:p w14:paraId="57F60BE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-18 320,00</w:t>
            </w:r>
          </w:p>
        </w:tc>
        <w:tc>
          <w:tcPr>
            <w:tcW w:w="919" w:type="dxa"/>
            <w:hideMark/>
          </w:tcPr>
          <w:p w14:paraId="15340E3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-18 690,00</w:t>
            </w:r>
          </w:p>
        </w:tc>
        <w:tc>
          <w:tcPr>
            <w:tcW w:w="236" w:type="dxa"/>
            <w:noWrap/>
            <w:hideMark/>
          </w:tcPr>
          <w:p w14:paraId="09111CC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-25 510,00</w:t>
            </w:r>
          </w:p>
        </w:tc>
      </w:tr>
      <w:tr w:rsidR="002A1D47" w:rsidRPr="00A8152F" w14:paraId="6DD22DE4" w14:textId="77777777" w:rsidTr="0071130E">
        <w:trPr>
          <w:trHeight w:val="330"/>
        </w:trPr>
        <w:tc>
          <w:tcPr>
            <w:tcW w:w="506" w:type="dxa"/>
            <w:hideMark/>
          </w:tcPr>
          <w:p w14:paraId="7851472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w:t>
            </w:r>
          </w:p>
        </w:tc>
        <w:tc>
          <w:tcPr>
            <w:tcW w:w="602" w:type="dxa"/>
            <w:hideMark/>
          </w:tcPr>
          <w:p w14:paraId="61248DE5"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52647078"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w:t>
            </w:r>
          </w:p>
        </w:tc>
        <w:tc>
          <w:tcPr>
            <w:tcW w:w="506" w:type="dxa"/>
            <w:hideMark/>
          </w:tcPr>
          <w:p w14:paraId="723B831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06</w:t>
            </w:r>
          </w:p>
        </w:tc>
        <w:tc>
          <w:tcPr>
            <w:tcW w:w="506" w:type="dxa"/>
            <w:hideMark/>
          </w:tcPr>
          <w:p w14:paraId="7021A901"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576" w:type="dxa"/>
            <w:hideMark/>
          </w:tcPr>
          <w:p w14:paraId="565D717D"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59D7B86D"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696" w:type="dxa"/>
            <w:hideMark/>
          </w:tcPr>
          <w:p w14:paraId="43CB1CA4"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0000</w:t>
            </w:r>
          </w:p>
        </w:tc>
        <w:tc>
          <w:tcPr>
            <w:tcW w:w="576" w:type="dxa"/>
            <w:hideMark/>
          </w:tcPr>
          <w:p w14:paraId="6216A0C2"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2127" w:type="dxa"/>
            <w:hideMark/>
          </w:tcPr>
          <w:p w14:paraId="192222DF"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НАЛОГИ НА ИМУЩЕСТВО</w:t>
            </w:r>
          </w:p>
        </w:tc>
        <w:tc>
          <w:tcPr>
            <w:tcW w:w="919" w:type="dxa"/>
            <w:hideMark/>
          </w:tcPr>
          <w:p w14:paraId="4DA08A2C"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77 000,00</w:t>
            </w:r>
          </w:p>
        </w:tc>
        <w:tc>
          <w:tcPr>
            <w:tcW w:w="919" w:type="dxa"/>
            <w:hideMark/>
          </w:tcPr>
          <w:p w14:paraId="22E18690"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77 000,00</w:t>
            </w:r>
          </w:p>
        </w:tc>
        <w:tc>
          <w:tcPr>
            <w:tcW w:w="236" w:type="dxa"/>
            <w:hideMark/>
          </w:tcPr>
          <w:p w14:paraId="40F40E37"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77 000,00</w:t>
            </w:r>
          </w:p>
        </w:tc>
      </w:tr>
      <w:tr w:rsidR="002A1D47" w:rsidRPr="00A8152F" w14:paraId="6EA1C8E2" w14:textId="77777777" w:rsidTr="0071130E">
        <w:trPr>
          <w:trHeight w:val="285"/>
        </w:trPr>
        <w:tc>
          <w:tcPr>
            <w:tcW w:w="506" w:type="dxa"/>
            <w:hideMark/>
          </w:tcPr>
          <w:p w14:paraId="333782D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16</w:t>
            </w:r>
          </w:p>
        </w:tc>
        <w:tc>
          <w:tcPr>
            <w:tcW w:w="602" w:type="dxa"/>
            <w:hideMark/>
          </w:tcPr>
          <w:p w14:paraId="73A2FAB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4E7960C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2182768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06</w:t>
            </w:r>
          </w:p>
        </w:tc>
        <w:tc>
          <w:tcPr>
            <w:tcW w:w="506" w:type="dxa"/>
            <w:hideMark/>
          </w:tcPr>
          <w:p w14:paraId="250AEB4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576" w:type="dxa"/>
            <w:hideMark/>
          </w:tcPr>
          <w:p w14:paraId="2EF08D0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5D604DD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w:t>
            </w:r>
          </w:p>
        </w:tc>
        <w:tc>
          <w:tcPr>
            <w:tcW w:w="696" w:type="dxa"/>
            <w:hideMark/>
          </w:tcPr>
          <w:p w14:paraId="52981A2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3031636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71C02B1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Налог на имущество физических лиц</w:t>
            </w:r>
          </w:p>
        </w:tc>
        <w:tc>
          <w:tcPr>
            <w:tcW w:w="919" w:type="dxa"/>
            <w:hideMark/>
          </w:tcPr>
          <w:p w14:paraId="7441A05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39 000,00</w:t>
            </w:r>
          </w:p>
        </w:tc>
        <w:tc>
          <w:tcPr>
            <w:tcW w:w="919" w:type="dxa"/>
            <w:hideMark/>
          </w:tcPr>
          <w:p w14:paraId="14B1100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39 000,00</w:t>
            </w:r>
          </w:p>
        </w:tc>
        <w:tc>
          <w:tcPr>
            <w:tcW w:w="236" w:type="dxa"/>
            <w:hideMark/>
          </w:tcPr>
          <w:p w14:paraId="67C0E86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39 000,00</w:t>
            </w:r>
          </w:p>
        </w:tc>
      </w:tr>
      <w:tr w:rsidR="002A1D47" w:rsidRPr="00A8152F" w14:paraId="471431AB" w14:textId="77777777" w:rsidTr="0071130E">
        <w:trPr>
          <w:trHeight w:val="795"/>
        </w:trPr>
        <w:tc>
          <w:tcPr>
            <w:tcW w:w="506" w:type="dxa"/>
            <w:hideMark/>
          </w:tcPr>
          <w:p w14:paraId="4FA468C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17</w:t>
            </w:r>
          </w:p>
        </w:tc>
        <w:tc>
          <w:tcPr>
            <w:tcW w:w="602" w:type="dxa"/>
            <w:hideMark/>
          </w:tcPr>
          <w:p w14:paraId="7154A30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182</w:t>
            </w:r>
          </w:p>
        </w:tc>
        <w:tc>
          <w:tcPr>
            <w:tcW w:w="506" w:type="dxa"/>
            <w:hideMark/>
          </w:tcPr>
          <w:p w14:paraId="56FF7D1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226DC52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06</w:t>
            </w:r>
          </w:p>
        </w:tc>
        <w:tc>
          <w:tcPr>
            <w:tcW w:w="506" w:type="dxa"/>
            <w:hideMark/>
          </w:tcPr>
          <w:p w14:paraId="68302F3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576" w:type="dxa"/>
            <w:hideMark/>
          </w:tcPr>
          <w:p w14:paraId="1B8F717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030</w:t>
            </w:r>
          </w:p>
        </w:tc>
        <w:tc>
          <w:tcPr>
            <w:tcW w:w="506" w:type="dxa"/>
            <w:hideMark/>
          </w:tcPr>
          <w:p w14:paraId="69000BE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41D5E04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45090C0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07206B4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19" w:type="dxa"/>
            <w:hideMark/>
          </w:tcPr>
          <w:p w14:paraId="01BF3AE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39 000,00</w:t>
            </w:r>
          </w:p>
        </w:tc>
        <w:tc>
          <w:tcPr>
            <w:tcW w:w="919" w:type="dxa"/>
            <w:hideMark/>
          </w:tcPr>
          <w:p w14:paraId="2042D8A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39 000,00</w:t>
            </w:r>
          </w:p>
        </w:tc>
        <w:tc>
          <w:tcPr>
            <w:tcW w:w="236" w:type="dxa"/>
            <w:noWrap/>
            <w:hideMark/>
          </w:tcPr>
          <w:p w14:paraId="3F7D5AE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39 000,00</w:t>
            </w:r>
          </w:p>
        </w:tc>
      </w:tr>
      <w:tr w:rsidR="002A1D47" w:rsidRPr="00A8152F" w14:paraId="5C03F935" w14:textId="77777777" w:rsidTr="0071130E">
        <w:trPr>
          <w:trHeight w:val="255"/>
        </w:trPr>
        <w:tc>
          <w:tcPr>
            <w:tcW w:w="506" w:type="dxa"/>
            <w:hideMark/>
          </w:tcPr>
          <w:p w14:paraId="6CC2555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w:t>
            </w:r>
          </w:p>
        </w:tc>
        <w:tc>
          <w:tcPr>
            <w:tcW w:w="602" w:type="dxa"/>
            <w:hideMark/>
          </w:tcPr>
          <w:p w14:paraId="7651043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1D1B4D2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3B6CB52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06</w:t>
            </w:r>
          </w:p>
        </w:tc>
        <w:tc>
          <w:tcPr>
            <w:tcW w:w="506" w:type="dxa"/>
            <w:hideMark/>
          </w:tcPr>
          <w:p w14:paraId="546E720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06</w:t>
            </w:r>
          </w:p>
        </w:tc>
        <w:tc>
          <w:tcPr>
            <w:tcW w:w="576" w:type="dxa"/>
            <w:hideMark/>
          </w:tcPr>
          <w:p w14:paraId="2C19871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6A5FF2D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w:t>
            </w:r>
          </w:p>
        </w:tc>
        <w:tc>
          <w:tcPr>
            <w:tcW w:w="696" w:type="dxa"/>
            <w:hideMark/>
          </w:tcPr>
          <w:p w14:paraId="7DF4F80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39DB118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243C803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Земельный налог</w:t>
            </w:r>
          </w:p>
        </w:tc>
        <w:tc>
          <w:tcPr>
            <w:tcW w:w="919" w:type="dxa"/>
            <w:hideMark/>
          </w:tcPr>
          <w:p w14:paraId="400FE12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38 000,00</w:t>
            </w:r>
          </w:p>
        </w:tc>
        <w:tc>
          <w:tcPr>
            <w:tcW w:w="919" w:type="dxa"/>
            <w:hideMark/>
          </w:tcPr>
          <w:p w14:paraId="3C3E465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38 000,00</w:t>
            </w:r>
          </w:p>
        </w:tc>
        <w:tc>
          <w:tcPr>
            <w:tcW w:w="236" w:type="dxa"/>
            <w:hideMark/>
          </w:tcPr>
          <w:p w14:paraId="3C1DBDB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38 000,00</w:t>
            </w:r>
          </w:p>
        </w:tc>
      </w:tr>
      <w:tr w:rsidR="002A1D47" w:rsidRPr="00A8152F" w14:paraId="52874FEB" w14:textId="77777777" w:rsidTr="0071130E">
        <w:trPr>
          <w:trHeight w:val="255"/>
        </w:trPr>
        <w:tc>
          <w:tcPr>
            <w:tcW w:w="506" w:type="dxa"/>
            <w:hideMark/>
          </w:tcPr>
          <w:p w14:paraId="1F7C5D6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lastRenderedPageBreak/>
              <w:t>19</w:t>
            </w:r>
          </w:p>
        </w:tc>
        <w:tc>
          <w:tcPr>
            <w:tcW w:w="602" w:type="dxa"/>
            <w:hideMark/>
          </w:tcPr>
          <w:p w14:paraId="011797D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012852F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0303BB5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06</w:t>
            </w:r>
          </w:p>
        </w:tc>
        <w:tc>
          <w:tcPr>
            <w:tcW w:w="506" w:type="dxa"/>
            <w:hideMark/>
          </w:tcPr>
          <w:p w14:paraId="4137471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06</w:t>
            </w:r>
          </w:p>
        </w:tc>
        <w:tc>
          <w:tcPr>
            <w:tcW w:w="576" w:type="dxa"/>
            <w:hideMark/>
          </w:tcPr>
          <w:p w14:paraId="00AE40C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030</w:t>
            </w:r>
          </w:p>
        </w:tc>
        <w:tc>
          <w:tcPr>
            <w:tcW w:w="506" w:type="dxa"/>
            <w:hideMark/>
          </w:tcPr>
          <w:p w14:paraId="37F8A8E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w:t>
            </w:r>
          </w:p>
        </w:tc>
        <w:tc>
          <w:tcPr>
            <w:tcW w:w="696" w:type="dxa"/>
            <w:hideMark/>
          </w:tcPr>
          <w:p w14:paraId="5973804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3F0C0B9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4C26633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Земельный налог с организаций</w:t>
            </w:r>
          </w:p>
        </w:tc>
        <w:tc>
          <w:tcPr>
            <w:tcW w:w="919" w:type="dxa"/>
            <w:hideMark/>
          </w:tcPr>
          <w:p w14:paraId="77BA403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4 000,00</w:t>
            </w:r>
          </w:p>
        </w:tc>
        <w:tc>
          <w:tcPr>
            <w:tcW w:w="919" w:type="dxa"/>
            <w:hideMark/>
          </w:tcPr>
          <w:p w14:paraId="3F3ED0D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4 000,00</w:t>
            </w:r>
          </w:p>
        </w:tc>
        <w:tc>
          <w:tcPr>
            <w:tcW w:w="236" w:type="dxa"/>
            <w:hideMark/>
          </w:tcPr>
          <w:p w14:paraId="67DE343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4 000,00</w:t>
            </w:r>
          </w:p>
        </w:tc>
      </w:tr>
      <w:tr w:rsidR="002A1D47" w:rsidRPr="00A8152F" w14:paraId="0E840C46" w14:textId="77777777" w:rsidTr="0071130E">
        <w:trPr>
          <w:trHeight w:val="840"/>
        </w:trPr>
        <w:tc>
          <w:tcPr>
            <w:tcW w:w="506" w:type="dxa"/>
            <w:hideMark/>
          </w:tcPr>
          <w:p w14:paraId="2C11CDF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20</w:t>
            </w:r>
          </w:p>
        </w:tc>
        <w:tc>
          <w:tcPr>
            <w:tcW w:w="602" w:type="dxa"/>
            <w:hideMark/>
          </w:tcPr>
          <w:p w14:paraId="4216CC7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182</w:t>
            </w:r>
          </w:p>
        </w:tc>
        <w:tc>
          <w:tcPr>
            <w:tcW w:w="506" w:type="dxa"/>
            <w:hideMark/>
          </w:tcPr>
          <w:p w14:paraId="7FAF3F0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0112FB0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06</w:t>
            </w:r>
          </w:p>
        </w:tc>
        <w:tc>
          <w:tcPr>
            <w:tcW w:w="506" w:type="dxa"/>
            <w:hideMark/>
          </w:tcPr>
          <w:p w14:paraId="503496E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06</w:t>
            </w:r>
          </w:p>
        </w:tc>
        <w:tc>
          <w:tcPr>
            <w:tcW w:w="576" w:type="dxa"/>
            <w:hideMark/>
          </w:tcPr>
          <w:p w14:paraId="0C8DFC9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033</w:t>
            </w:r>
          </w:p>
        </w:tc>
        <w:tc>
          <w:tcPr>
            <w:tcW w:w="506" w:type="dxa"/>
            <w:hideMark/>
          </w:tcPr>
          <w:p w14:paraId="3E1F84D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5A382C7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380E641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1B237DA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919" w:type="dxa"/>
            <w:hideMark/>
          </w:tcPr>
          <w:p w14:paraId="3B99718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4 000,00</w:t>
            </w:r>
          </w:p>
        </w:tc>
        <w:tc>
          <w:tcPr>
            <w:tcW w:w="919" w:type="dxa"/>
            <w:hideMark/>
          </w:tcPr>
          <w:p w14:paraId="08A5F2F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4 000,00</w:t>
            </w:r>
          </w:p>
        </w:tc>
        <w:tc>
          <w:tcPr>
            <w:tcW w:w="236" w:type="dxa"/>
            <w:hideMark/>
          </w:tcPr>
          <w:p w14:paraId="616583F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4 000,00</w:t>
            </w:r>
          </w:p>
        </w:tc>
      </w:tr>
      <w:tr w:rsidR="002A1D47" w:rsidRPr="00A8152F" w14:paraId="6A9E0F03" w14:textId="77777777" w:rsidTr="0071130E">
        <w:trPr>
          <w:trHeight w:val="255"/>
        </w:trPr>
        <w:tc>
          <w:tcPr>
            <w:tcW w:w="506" w:type="dxa"/>
            <w:hideMark/>
          </w:tcPr>
          <w:p w14:paraId="7AD78AB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21</w:t>
            </w:r>
          </w:p>
        </w:tc>
        <w:tc>
          <w:tcPr>
            <w:tcW w:w="602" w:type="dxa"/>
            <w:hideMark/>
          </w:tcPr>
          <w:p w14:paraId="39F215B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1737784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460E061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06</w:t>
            </w:r>
          </w:p>
        </w:tc>
        <w:tc>
          <w:tcPr>
            <w:tcW w:w="506" w:type="dxa"/>
            <w:hideMark/>
          </w:tcPr>
          <w:p w14:paraId="230DB44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06</w:t>
            </w:r>
          </w:p>
        </w:tc>
        <w:tc>
          <w:tcPr>
            <w:tcW w:w="576" w:type="dxa"/>
            <w:hideMark/>
          </w:tcPr>
          <w:p w14:paraId="5FCA83B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040</w:t>
            </w:r>
          </w:p>
        </w:tc>
        <w:tc>
          <w:tcPr>
            <w:tcW w:w="506" w:type="dxa"/>
            <w:hideMark/>
          </w:tcPr>
          <w:p w14:paraId="772B5DC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w:t>
            </w:r>
          </w:p>
        </w:tc>
        <w:tc>
          <w:tcPr>
            <w:tcW w:w="696" w:type="dxa"/>
            <w:hideMark/>
          </w:tcPr>
          <w:p w14:paraId="55BA009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5BB4DA5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4429651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Земельный налог с физических лиц</w:t>
            </w:r>
          </w:p>
        </w:tc>
        <w:tc>
          <w:tcPr>
            <w:tcW w:w="919" w:type="dxa"/>
            <w:hideMark/>
          </w:tcPr>
          <w:p w14:paraId="03181E9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34 000,00</w:t>
            </w:r>
          </w:p>
        </w:tc>
        <w:tc>
          <w:tcPr>
            <w:tcW w:w="919" w:type="dxa"/>
            <w:hideMark/>
          </w:tcPr>
          <w:p w14:paraId="4F5B3F2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34 000,00</w:t>
            </w:r>
          </w:p>
        </w:tc>
        <w:tc>
          <w:tcPr>
            <w:tcW w:w="236" w:type="dxa"/>
            <w:hideMark/>
          </w:tcPr>
          <w:p w14:paraId="7A92BE5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34 000,00</w:t>
            </w:r>
          </w:p>
        </w:tc>
      </w:tr>
      <w:tr w:rsidR="002A1D47" w:rsidRPr="00A8152F" w14:paraId="0400D9E8" w14:textId="77777777" w:rsidTr="0071130E">
        <w:trPr>
          <w:trHeight w:val="810"/>
        </w:trPr>
        <w:tc>
          <w:tcPr>
            <w:tcW w:w="506" w:type="dxa"/>
            <w:hideMark/>
          </w:tcPr>
          <w:p w14:paraId="4CB2D17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22</w:t>
            </w:r>
          </w:p>
        </w:tc>
        <w:tc>
          <w:tcPr>
            <w:tcW w:w="602" w:type="dxa"/>
            <w:hideMark/>
          </w:tcPr>
          <w:p w14:paraId="031A80E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182</w:t>
            </w:r>
          </w:p>
        </w:tc>
        <w:tc>
          <w:tcPr>
            <w:tcW w:w="506" w:type="dxa"/>
            <w:hideMark/>
          </w:tcPr>
          <w:p w14:paraId="2ACEBF2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58883AB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06</w:t>
            </w:r>
          </w:p>
        </w:tc>
        <w:tc>
          <w:tcPr>
            <w:tcW w:w="506" w:type="dxa"/>
            <w:hideMark/>
          </w:tcPr>
          <w:p w14:paraId="7D40B55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06</w:t>
            </w:r>
          </w:p>
        </w:tc>
        <w:tc>
          <w:tcPr>
            <w:tcW w:w="576" w:type="dxa"/>
            <w:hideMark/>
          </w:tcPr>
          <w:p w14:paraId="367A0CB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043</w:t>
            </w:r>
          </w:p>
        </w:tc>
        <w:tc>
          <w:tcPr>
            <w:tcW w:w="506" w:type="dxa"/>
            <w:hideMark/>
          </w:tcPr>
          <w:p w14:paraId="0347C72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73AF7C0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2E3705F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0FECE69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919" w:type="dxa"/>
            <w:hideMark/>
          </w:tcPr>
          <w:p w14:paraId="0E5807F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34 000,00</w:t>
            </w:r>
          </w:p>
        </w:tc>
        <w:tc>
          <w:tcPr>
            <w:tcW w:w="919" w:type="dxa"/>
            <w:hideMark/>
          </w:tcPr>
          <w:p w14:paraId="6236CDB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34 000,00</w:t>
            </w:r>
          </w:p>
        </w:tc>
        <w:tc>
          <w:tcPr>
            <w:tcW w:w="236" w:type="dxa"/>
            <w:noWrap/>
            <w:hideMark/>
          </w:tcPr>
          <w:p w14:paraId="6B7F0C1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34 000,00</w:t>
            </w:r>
          </w:p>
        </w:tc>
      </w:tr>
      <w:tr w:rsidR="002A1D47" w:rsidRPr="00A8152F" w14:paraId="1CCF2644" w14:textId="77777777" w:rsidTr="0071130E">
        <w:trPr>
          <w:trHeight w:val="255"/>
        </w:trPr>
        <w:tc>
          <w:tcPr>
            <w:tcW w:w="506" w:type="dxa"/>
            <w:hideMark/>
          </w:tcPr>
          <w:p w14:paraId="2FB4484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23</w:t>
            </w:r>
          </w:p>
        </w:tc>
        <w:tc>
          <w:tcPr>
            <w:tcW w:w="602" w:type="dxa"/>
            <w:hideMark/>
          </w:tcPr>
          <w:p w14:paraId="324507E9"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1D4D39C2"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w:t>
            </w:r>
          </w:p>
        </w:tc>
        <w:tc>
          <w:tcPr>
            <w:tcW w:w="506" w:type="dxa"/>
            <w:hideMark/>
          </w:tcPr>
          <w:p w14:paraId="36AD7F39"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08</w:t>
            </w:r>
          </w:p>
        </w:tc>
        <w:tc>
          <w:tcPr>
            <w:tcW w:w="506" w:type="dxa"/>
            <w:hideMark/>
          </w:tcPr>
          <w:p w14:paraId="38F68CF1"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576" w:type="dxa"/>
            <w:hideMark/>
          </w:tcPr>
          <w:p w14:paraId="6589CE38"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72B91DEC"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696" w:type="dxa"/>
            <w:hideMark/>
          </w:tcPr>
          <w:p w14:paraId="42BDCFEF"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0000</w:t>
            </w:r>
          </w:p>
        </w:tc>
        <w:tc>
          <w:tcPr>
            <w:tcW w:w="576" w:type="dxa"/>
            <w:hideMark/>
          </w:tcPr>
          <w:p w14:paraId="06DEDE91"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2127" w:type="dxa"/>
            <w:hideMark/>
          </w:tcPr>
          <w:p w14:paraId="2F0D12E1"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ГОСУДАРСТВЕННАЯ ПОШЛИНА</w:t>
            </w:r>
          </w:p>
        </w:tc>
        <w:tc>
          <w:tcPr>
            <w:tcW w:w="919" w:type="dxa"/>
            <w:hideMark/>
          </w:tcPr>
          <w:p w14:paraId="239A100A"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10 800,00</w:t>
            </w:r>
          </w:p>
        </w:tc>
        <w:tc>
          <w:tcPr>
            <w:tcW w:w="919" w:type="dxa"/>
            <w:hideMark/>
          </w:tcPr>
          <w:p w14:paraId="6866225A"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10 800,00</w:t>
            </w:r>
          </w:p>
        </w:tc>
        <w:tc>
          <w:tcPr>
            <w:tcW w:w="236" w:type="dxa"/>
            <w:hideMark/>
          </w:tcPr>
          <w:p w14:paraId="3140C4E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10 800,00</w:t>
            </w:r>
          </w:p>
        </w:tc>
      </w:tr>
      <w:tr w:rsidR="002A1D47" w:rsidRPr="00A8152F" w14:paraId="06F39B7D" w14:textId="77777777" w:rsidTr="0071130E">
        <w:trPr>
          <w:trHeight w:val="765"/>
        </w:trPr>
        <w:tc>
          <w:tcPr>
            <w:tcW w:w="506" w:type="dxa"/>
            <w:hideMark/>
          </w:tcPr>
          <w:p w14:paraId="51FBCFB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24</w:t>
            </w:r>
          </w:p>
        </w:tc>
        <w:tc>
          <w:tcPr>
            <w:tcW w:w="602" w:type="dxa"/>
            <w:hideMark/>
          </w:tcPr>
          <w:p w14:paraId="445BED6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15B061E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2AA9166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08</w:t>
            </w:r>
          </w:p>
        </w:tc>
        <w:tc>
          <w:tcPr>
            <w:tcW w:w="506" w:type="dxa"/>
            <w:hideMark/>
          </w:tcPr>
          <w:p w14:paraId="33CCBFA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04</w:t>
            </w:r>
          </w:p>
        </w:tc>
        <w:tc>
          <w:tcPr>
            <w:tcW w:w="576" w:type="dxa"/>
            <w:hideMark/>
          </w:tcPr>
          <w:p w14:paraId="50E0AAB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56028B9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3AB220E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5EA44FB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6092587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19" w:type="dxa"/>
            <w:hideMark/>
          </w:tcPr>
          <w:p w14:paraId="6958061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10 800,00</w:t>
            </w:r>
          </w:p>
        </w:tc>
        <w:tc>
          <w:tcPr>
            <w:tcW w:w="919" w:type="dxa"/>
            <w:hideMark/>
          </w:tcPr>
          <w:p w14:paraId="70EFC50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10 800,00</w:t>
            </w:r>
          </w:p>
        </w:tc>
        <w:tc>
          <w:tcPr>
            <w:tcW w:w="236" w:type="dxa"/>
            <w:hideMark/>
          </w:tcPr>
          <w:p w14:paraId="396586D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10 800,00</w:t>
            </w:r>
          </w:p>
        </w:tc>
      </w:tr>
      <w:tr w:rsidR="002A1D47" w:rsidRPr="00A8152F" w14:paraId="53B88C05" w14:textId="77777777" w:rsidTr="0071130E">
        <w:trPr>
          <w:trHeight w:val="1275"/>
        </w:trPr>
        <w:tc>
          <w:tcPr>
            <w:tcW w:w="506" w:type="dxa"/>
            <w:hideMark/>
          </w:tcPr>
          <w:p w14:paraId="4AA0BDA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25</w:t>
            </w:r>
          </w:p>
        </w:tc>
        <w:tc>
          <w:tcPr>
            <w:tcW w:w="602" w:type="dxa"/>
            <w:hideMark/>
          </w:tcPr>
          <w:p w14:paraId="1398DF8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807</w:t>
            </w:r>
          </w:p>
        </w:tc>
        <w:tc>
          <w:tcPr>
            <w:tcW w:w="506" w:type="dxa"/>
            <w:hideMark/>
          </w:tcPr>
          <w:p w14:paraId="6AC3FD6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w:t>
            </w:r>
          </w:p>
        </w:tc>
        <w:tc>
          <w:tcPr>
            <w:tcW w:w="506" w:type="dxa"/>
            <w:hideMark/>
          </w:tcPr>
          <w:p w14:paraId="7BDE586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08</w:t>
            </w:r>
          </w:p>
        </w:tc>
        <w:tc>
          <w:tcPr>
            <w:tcW w:w="506" w:type="dxa"/>
            <w:hideMark/>
          </w:tcPr>
          <w:p w14:paraId="1BF323E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04</w:t>
            </w:r>
          </w:p>
        </w:tc>
        <w:tc>
          <w:tcPr>
            <w:tcW w:w="576" w:type="dxa"/>
            <w:hideMark/>
          </w:tcPr>
          <w:p w14:paraId="59B5AB7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020</w:t>
            </w:r>
          </w:p>
        </w:tc>
        <w:tc>
          <w:tcPr>
            <w:tcW w:w="506" w:type="dxa"/>
            <w:hideMark/>
          </w:tcPr>
          <w:p w14:paraId="297EC2F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w:t>
            </w:r>
          </w:p>
        </w:tc>
        <w:tc>
          <w:tcPr>
            <w:tcW w:w="696" w:type="dxa"/>
            <w:hideMark/>
          </w:tcPr>
          <w:p w14:paraId="7F09C74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352E06C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110</w:t>
            </w:r>
          </w:p>
        </w:tc>
        <w:tc>
          <w:tcPr>
            <w:tcW w:w="2127" w:type="dxa"/>
            <w:hideMark/>
          </w:tcPr>
          <w:p w14:paraId="41C76F1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9" w:type="dxa"/>
            <w:hideMark/>
          </w:tcPr>
          <w:p w14:paraId="1AFD9AE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10 800,00</w:t>
            </w:r>
          </w:p>
        </w:tc>
        <w:tc>
          <w:tcPr>
            <w:tcW w:w="919" w:type="dxa"/>
            <w:hideMark/>
          </w:tcPr>
          <w:p w14:paraId="0E2D3A3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10 800,00</w:t>
            </w:r>
          </w:p>
        </w:tc>
        <w:tc>
          <w:tcPr>
            <w:tcW w:w="236" w:type="dxa"/>
            <w:noWrap/>
            <w:hideMark/>
          </w:tcPr>
          <w:p w14:paraId="781EE15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10 800,00</w:t>
            </w:r>
          </w:p>
        </w:tc>
      </w:tr>
      <w:tr w:rsidR="002A1D47" w:rsidRPr="00A8152F" w14:paraId="5E921813" w14:textId="77777777" w:rsidTr="0071130E">
        <w:trPr>
          <w:trHeight w:val="300"/>
        </w:trPr>
        <w:tc>
          <w:tcPr>
            <w:tcW w:w="506" w:type="dxa"/>
            <w:hideMark/>
          </w:tcPr>
          <w:p w14:paraId="69E0708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26</w:t>
            </w:r>
          </w:p>
        </w:tc>
        <w:tc>
          <w:tcPr>
            <w:tcW w:w="602" w:type="dxa"/>
            <w:hideMark/>
          </w:tcPr>
          <w:p w14:paraId="624B087F"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7391D536"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w:t>
            </w:r>
          </w:p>
        </w:tc>
        <w:tc>
          <w:tcPr>
            <w:tcW w:w="506" w:type="dxa"/>
            <w:hideMark/>
          </w:tcPr>
          <w:p w14:paraId="3CAD7A18"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506" w:type="dxa"/>
            <w:hideMark/>
          </w:tcPr>
          <w:p w14:paraId="6631BFC3"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576" w:type="dxa"/>
            <w:hideMark/>
          </w:tcPr>
          <w:p w14:paraId="1D967BE6"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311BFB26"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696" w:type="dxa"/>
            <w:hideMark/>
          </w:tcPr>
          <w:p w14:paraId="197EBD6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0000</w:t>
            </w:r>
          </w:p>
        </w:tc>
        <w:tc>
          <w:tcPr>
            <w:tcW w:w="576" w:type="dxa"/>
            <w:hideMark/>
          </w:tcPr>
          <w:p w14:paraId="2E3578D4"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2127" w:type="dxa"/>
            <w:hideMark/>
          </w:tcPr>
          <w:p w14:paraId="54693761"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БЕЗВОЗМЕЗДНЫЕ ПОСТУПЛЕНИЯ</w:t>
            </w:r>
          </w:p>
        </w:tc>
        <w:tc>
          <w:tcPr>
            <w:tcW w:w="919" w:type="dxa"/>
            <w:hideMark/>
          </w:tcPr>
          <w:p w14:paraId="637E6053"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22 647 381,61</w:t>
            </w:r>
          </w:p>
        </w:tc>
        <w:tc>
          <w:tcPr>
            <w:tcW w:w="919" w:type="dxa"/>
            <w:hideMark/>
          </w:tcPr>
          <w:p w14:paraId="02423310"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20 037 038,19</w:t>
            </w:r>
          </w:p>
        </w:tc>
        <w:tc>
          <w:tcPr>
            <w:tcW w:w="236" w:type="dxa"/>
            <w:hideMark/>
          </w:tcPr>
          <w:p w14:paraId="40AD974C"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20 047 252,19</w:t>
            </w:r>
          </w:p>
        </w:tc>
      </w:tr>
      <w:tr w:rsidR="002A1D47" w:rsidRPr="00A8152F" w14:paraId="553659C0" w14:textId="77777777" w:rsidTr="0071130E">
        <w:trPr>
          <w:trHeight w:val="840"/>
        </w:trPr>
        <w:tc>
          <w:tcPr>
            <w:tcW w:w="506" w:type="dxa"/>
            <w:hideMark/>
          </w:tcPr>
          <w:p w14:paraId="25B27D1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27</w:t>
            </w:r>
          </w:p>
        </w:tc>
        <w:tc>
          <w:tcPr>
            <w:tcW w:w="602" w:type="dxa"/>
            <w:hideMark/>
          </w:tcPr>
          <w:p w14:paraId="4B760D03"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0ADDF945"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w:t>
            </w:r>
          </w:p>
        </w:tc>
        <w:tc>
          <w:tcPr>
            <w:tcW w:w="506" w:type="dxa"/>
            <w:hideMark/>
          </w:tcPr>
          <w:p w14:paraId="00B082FE"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02</w:t>
            </w:r>
          </w:p>
        </w:tc>
        <w:tc>
          <w:tcPr>
            <w:tcW w:w="506" w:type="dxa"/>
            <w:hideMark/>
          </w:tcPr>
          <w:p w14:paraId="0E9E0339"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576" w:type="dxa"/>
            <w:hideMark/>
          </w:tcPr>
          <w:p w14:paraId="5EEE56F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788BC624"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696" w:type="dxa"/>
            <w:hideMark/>
          </w:tcPr>
          <w:p w14:paraId="253D4B44"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0000</w:t>
            </w:r>
          </w:p>
        </w:tc>
        <w:tc>
          <w:tcPr>
            <w:tcW w:w="576" w:type="dxa"/>
            <w:hideMark/>
          </w:tcPr>
          <w:p w14:paraId="3B7D30A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2127" w:type="dxa"/>
            <w:hideMark/>
          </w:tcPr>
          <w:p w14:paraId="4CC0D61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БЕЗВОЗМЕЗДНЫЕ ПОСТУПЛЕНИЯ ОТ ДРУГИХ БЮДЖЕТОВ БЮДЖЕТНОЙ СИСТЕМЫ РОССИЙСКОЙ ФЕДЕРАЦИИ</w:t>
            </w:r>
          </w:p>
        </w:tc>
        <w:tc>
          <w:tcPr>
            <w:tcW w:w="919" w:type="dxa"/>
            <w:hideMark/>
          </w:tcPr>
          <w:p w14:paraId="1CE29650"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22 647 381,61</w:t>
            </w:r>
          </w:p>
        </w:tc>
        <w:tc>
          <w:tcPr>
            <w:tcW w:w="919" w:type="dxa"/>
            <w:hideMark/>
          </w:tcPr>
          <w:p w14:paraId="3BAD3FFF"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20 037 038,19</w:t>
            </w:r>
          </w:p>
        </w:tc>
        <w:tc>
          <w:tcPr>
            <w:tcW w:w="236" w:type="dxa"/>
            <w:hideMark/>
          </w:tcPr>
          <w:p w14:paraId="007CF7AD"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20 047 252,19</w:t>
            </w:r>
          </w:p>
        </w:tc>
      </w:tr>
      <w:tr w:rsidR="002A1D47" w:rsidRPr="00A8152F" w14:paraId="507B6AEB" w14:textId="77777777" w:rsidTr="0071130E">
        <w:trPr>
          <w:trHeight w:val="510"/>
        </w:trPr>
        <w:tc>
          <w:tcPr>
            <w:tcW w:w="506" w:type="dxa"/>
            <w:hideMark/>
          </w:tcPr>
          <w:p w14:paraId="211DF38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28</w:t>
            </w:r>
          </w:p>
        </w:tc>
        <w:tc>
          <w:tcPr>
            <w:tcW w:w="602" w:type="dxa"/>
            <w:hideMark/>
          </w:tcPr>
          <w:p w14:paraId="1514E3CE"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5D74142D"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w:t>
            </w:r>
          </w:p>
        </w:tc>
        <w:tc>
          <w:tcPr>
            <w:tcW w:w="506" w:type="dxa"/>
            <w:hideMark/>
          </w:tcPr>
          <w:p w14:paraId="4936E0F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02</w:t>
            </w:r>
          </w:p>
        </w:tc>
        <w:tc>
          <w:tcPr>
            <w:tcW w:w="506" w:type="dxa"/>
            <w:hideMark/>
          </w:tcPr>
          <w:p w14:paraId="5961E6D5"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10</w:t>
            </w:r>
          </w:p>
        </w:tc>
        <w:tc>
          <w:tcPr>
            <w:tcW w:w="576" w:type="dxa"/>
            <w:hideMark/>
          </w:tcPr>
          <w:p w14:paraId="1BE15791"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2EE91584"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696" w:type="dxa"/>
            <w:hideMark/>
          </w:tcPr>
          <w:p w14:paraId="3EEB3980"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0000</w:t>
            </w:r>
          </w:p>
        </w:tc>
        <w:tc>
          <w:tcPr>
            <w:tcW w:w="576" w:type="dxa"/>
            <w:hideMark/>
          </w:tcPr>
          <w:p w14:paraId="6109C774"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150</w:t>
            </w:r>
          </w:p>
        </w:tc>
        <w:tc>
          <w:tcPr>
            <w:tcW w:w="2127" w:type="dxa"/>
            <w:hideMark/>
          </w:tcPr>
          <w:p w14:paraId="4F3592D1"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Дотации бюджетам бюджетной системы Российской Федерации</w:t>
            </w:r>
          </w:p>
        </w:tc>
        <w:tc>
          <w:tcPr>
            <w:tcW w:w="919" w:type="dxa"/>
            <w:hideMark/>
          </w:tcPr>
          <w:p w14:paraId="554E486C"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6 410 049,29</w:t>
            </w:r>
          </w:p>
        </w:tc>
        <w:tc>
          <w:tcPr>
            <w:tcW w:w="919" w:type="dxa"/>
            <w:hideMark/>
          </w:tcPr>
          <w:p w14:paraId="373D31AC"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5 681 017,34</w:t>
            </w:r>
          </w:p>
        </w:tc>
        <w:tc>
          <w:tcPr>
            <w:tcW w:w="236" w:type="dxa"/>
            <w:hideMark/>
          </w:tcPr>
          <w:p w14:paraId="41A7768A"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5 681 017,34</w:t>
            </w:r>
          </w:p>
        </w:tc>
      </w:tr>
      <w:tr w:rsidR="002A1D47" w:rsidRPr="00A8152F" w14:paraId="6A1672EF" w14:textId="77777777" w:rsidTr="0071130E">
        <w:trPr>
          <w:trHeight w:val="375"/>
        </w:trPr>
        <w:tc>
          <w:tcPr>
            <w:tcW w:w="506" w:type="dxa"/>
            <w:hideMark/>
          </w:tcPr>
          <w:p w14:paraId="29C18A9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29</w:t>
            </w:r>
          </w:p>
        </w:tc>
        <w:tc>
          <w:tcPr>
            <w:tcW w:w="602" w:type="dxa"/>
            <w:hideMark/>
          </w:tcPr>
          <w:p w14:paraId="00EEBF2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62286ED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4431445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311783D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w:t>
            </w:r>
          </w:p>
        </w:tc>
        <w:tc>
          <w:tcPr>
            <w:tcW w:w="576" w:type="dxa"/>
            <w:hideMark/>
          </w:tcPr>
          <w:p w14:paraId="6E28A3F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001</w:t>
            </w:r>
          </w:p>
        </w:tc>
        <w:tc>
          <w:tcPr>
            <w:tcW w:w="506" w:type="dxa"/>
            <w:hideMark/>
          </w:tcPr>
          <w:p w14:paraId="2827400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w:t>
            </w:r>
          </w:p>
        </w:tc>
        <w:tc>
          <w:tcPr>
            <w:tcW w:w="696" w:type="dxa"/>
            <w:hideMark/>
          </w:tcPr>
          <w:p w14:paraId="04D02BC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412C45F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5A84D1F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xml:space="preserve">Дотации на выравнивание </w:t>
            </w:r>
            <w:r w:rsidRPr="00A8152F">
              <w:rPr>
                <w:rFonts w:ascii="Times New Roman" w:hAnsi="Times New Roman"/>
                <w:sz w:val="18"/>
                <w:szCs w:val="18"/>
              </w:rPr>
              <w:lastRenderedPageBreak/>
              <w:t>бюджетной обеспеченности</w:t>
            </w:r>
          </w:p>
        </w:tc>
        <w:tc>
          <w:tcPr>
            <w:tcW w:w="919" w:type="dxa"/>
            <w:hideMark/>
          </w:tcPr>
          <w:p w14:paraId="34771A1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lastRenderedPageBreak/>
              <w:t>6 410 049,29</w:t>
            </w:r>
          </w:p>
        </w:tc>
        <w:tc>
          <w:tcPr>
            <w:tcW w:w="919" w:type="dxa"/>
            <w:hideMark/>
          </w:tcPr>
          <w:p w14:paraId="5831A54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5 681 017,34</w:t>
            </w:r>
          </w:p>
        </w:tc>
        <w:tc>
          <w:tcPr>
            <w:tcW w:w="236" w:type="dxa"/>
            <w:hideMark/>
          </w:tcPr>
          <w:p w14:paraId="039E470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5 681 017,34</w:t>
            </w:r>
          </w:p>
        </w:tc>
      </w:tr>
      <w:tr w:rsidR="002A1D47" w:rsidRPr="00A8152F" w14:paraId="79398158" w14:textId="77777777" w:rsidTr="0071130E">
        <w:trPr>
          <w:trHeight w:val="765"/>
        </w:trPr>
        <w:tc>
          <w:tcPr>
            <w:tcW w:w="506" w:type="dxa"/>
            <w:hideMark/>
          </w:tcPr>
          <w:p w14:paraId="7A4433E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30</w:t>
            </w:r>
          </w:p>
        </w:tc>
        <w:tc>
          <w:tcPr>
            <w:tcW w:w="602" w:type="dxa"/>
            <w:hideMark/>
          </w:tcPr>
          <w:p w14:paraId="2588398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7612C4D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4915F75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6ABECE6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w:t>
            </w:r>
          </w:p>
        </w:tc>
        <w:tc>
          <w:tcPr>
            <w:tcW w:w="576" w:type="dxa"/>
            <w:hideMark/>
          </w:tcPr>
          <w:p w14:paraId="3500FA5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001</w:t>
            </w:r>
          </w:p>
        </w:tc>
        <w:tc>
          <w:tcPr>
            <w:tcW w:w="506" w:type="dxa"/>
            <w:hideMark/>
          </w:tcPr>
          <w:p w14:paraId="018FD86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066DE59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410DF3E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4F53AC2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919" w:type="dxa"/>
            <w:hideMark/>
          </w:tcPr>
          <w:p w14:paraId="5800926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6 410 049,29</w:t>
            </w:r>
          </w:p>
        </w:tc>
        <w:tc>
          <w:tcPr>
            <w:tcW w:w="919" w:type="dxa"/>
            <w:hideMark/>
          </w:tcPr>
          <w:p w14:paraId="28FDA71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5 681 017,34</w:t>
            </w:r>
          </w:p>
        </w:tc>
        <w:tc>
          <w:tcPr>
            <w:tcW w:w="236" w:type="dxa"/>
            <w:hideMark/>
          </w:tcPr>
          <w:p w14:paraId="26006BE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5 681 017,34</w:t>
            </w:r>
          </w:p>
        </w:tc>
      </w:tr>
      <w:tr w:rsidR="002A1D47" w:rsidRPr="00A8152F" w14:paraId="4C3EA4AC" w14:textId="77777777" w:rsidTr="0071130E">
        <w:trPr>
          <w:trHeight w:val="1005"/>
        </w:trPr>
        <w:tc>
          <w:tcPr>
            <w:tcW w:w="506" w:type="dxa"/>
            <w:hideMark/>
          </w:tcPr>
          <w:p w14:paraId="2E23FEC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31</w:t>
            </w:r>
          </w:p>
        </w:tc>
        <w:tc>
          <w:tcPr>
            <w:tcW w:w="602" w:type="dxa"/>
            <w:hideMark/>
          </w:tcPr>
          <w:p w14:paraId="35F23B9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807</w:t>
            </w:r>
          </w:p>
        </w:tc>
        <w:tc>
          <w:tcPr>
            <w:tcW w:w="506" w:type="dxa"/>
            <w:hideMark/>
          </w:tcPr>
          <w:p w14:paraId="28E3D54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477A206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333A8CF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w:t>
            </w:r>
          </w:p>
        </w:tc>
        <w:tc>
          <w:tcPr>
            <w:tcW w:w="576" w:type="dxa"/>
            <w:hideMark/>
          </w:tcPr>
          <w:p w14:paraId="683F201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001</w:t>
            </w:r>
          </w:p>
        </w:tc>
        <w:tc>
          <w:tcPr>
            <w:tcW w:w="506" w:type="dxa"/>
            <w:hideMark/>
          </w:tcPr>
          <w:p w14:paraId="58BE36C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1448E4F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0102</w:t>
            </w:r>
          </w:p>
        </w:tc>
        <w:tc>
          <w:tcPr>
            <w:tcW w:w="576" w:type="dxa"/>
            <w:hideMark/>
          </w:tcPr>
          <w:p w14:paraId="4B8380D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0EF26DA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xml:space="preserve">Дотации бюджетам сельских поселений на выравнивание бюджетной обеспеченности из бюджета субъекта Российской Федерации </w:t>
            </w:r>
            <w:proofErr w:type="gramStart"/>
            <w:r w:rsidRPr="00A8152F">
              <w:rPr>
                <w:rFonts w:ascii="Times New Roman" w:hAnsi="Times New Roman"/>
                <w:sz w:val="18"/>
                <w:szCs w:val="18"/>
              </w:rPr>
              <w:t>( за</w:t>
            </w:r>
            <w:proofErr w:type="gramEnd"/>
            <w:r w:rsidRPr="00A8152F">
              <w:rPr>
                <w:rFonts w:ascii="Times New Roman" w:hAnsi="Times New Roman"/>
                <w:sz w:val="18"/>
                <w:szCs w:val="18"/>
              </w:rPr>
              <w:t xml:space="preserve"> счет средств субвенций краевого бюджета)</w:t>
            </w:r>
          </w:p>
        </w:tc>
        <w:tc>
          <w:tcPr>
            <w:tcW w:w="919" w:type="dxa"/>
            <w:hideMark/>
          </w:tcPr>
          <w:p w14:paraId="0566812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6 126 500,00</w:t>
            </w:r>
          </w:p>
        </w:tc>
        <w:tc>
          <w:tcPr>
            <w:tcW w:w="919" w:type="dxa"/>
            <w:hideMark/>
          </w:tcPr>
          <w:p w14:paraId="48769AC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4 416 430,00</w:t>
            </w:r>
          </w:p>
        </w:tc>
        <w:tc>
          <w:tcPr>
            <w:tcW w:w="236" w:type="dxa"/>
            <w:hideMark/>
          </w:tcPr>
          <w:p w14:paraId="091D833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4 416 430,00</w:t>
            </w:r>
          </w:p>
        </w:tc>
      </w:tr>
      <w:tr w:rsidR="002A1D47" w:rsidRPr="00A8152F" w14:paraId="2818E04B" w14:textId="77777777" w:rsidTr="0071130E">
        <w:trPr>
          <w:trHeight w:val="1050"/>
        </w:trPr>
        <w:tc>
          <w:tcPr>
            <w:tcW w:w="506" w:type="dxa"/>
            <w:hideMark/>
          </w:tcPr>
          <w:p w14:paraId="1A404B5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32</w:t>
            </w:r>
          </w:p>
        </w:tc>
        <w:tc>
          <w:tcPr>
            <w:tcW w:w="602" w:type="dxa"/>
            <w:hideMark/>
          </w:tcPr>
          <w:p w14:paraId="2F969E1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807</w:t>
            </w:r>
          </w:p>
        </w:tc>
        <w:tc>
          <w:tcPr>
            <w:tcW w:w="506" w:type="dxa"/>
            <w:hideMark/>
          </w:tcPr>
          <w:p w14:paraId="403CE57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7B3C477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528EB1B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w:t>
            </w:r>
          </w:p>
        </w:tc>
        <w:tc>
          <w:tcPr>
            <w:tcW w:w="576" w:type="dxa"/>
            <w:hideMark/>
          </w:tcPr>
          <w:p w14:paraId="4745964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001</w:t>
            </w:r>
          </w:p>
        </w:tc>
        <w:tc>
          <w:tcPr>
            <w:tcW w:w="506" w:type="dxa"/>
            <w:hideMark/>
          </w:tcPr>
          <w:p w14:paraId="53A2C38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2633486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0103</w:t>
            </w:r>
          </w:p>
        </w:tc>
        <w:tc>
          <w:tcPr>
            <w:tcW w:w="576" w:type="dxa"/>
            <w:hideMark/>
          </w:tcPr>
          <w:p w14:paraId="186CE8F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25320DE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Дотации бюджетам сельских поселений на выравнивание бюджетной обеспеченности из бюджета субъекта Российской Федерации (за счет средств районного бюджета)</w:t>
            </w:r>
          </w:p>
        </w:tc>
        <w:tc>
          <w:tcPr>
            <w:tcW w:w="919" w:type="dxa"/>
            <w:hideMark/>
          </w:tcPr>
          <w:p w14:paraId="0C4BCC9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283 549,29</w:t>
            </w:r>
          </w:p>
        </w:tc>
        <w:tc>
          <w:tcPr>
            <w:tcW w:w="919" w:type="dxa"/>
            <w:hideMark/>
          </w:tcPr>
          <w:p w14:paraId="52F4210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1 264 587,34</w:t>
            </w:r>
          </w:p>
        </w:tc>
        <w:tc>
          <w:tcPr>
            <w:tcW w:w="236" w:type="dxa"/>
            <w:noWrap/>
            <w:hideMark/>
          </w:tcPr>
          <w:p w14:paraId="7AA5076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1 264 587,34</w:t>
            </w:r>
          </w:p>
        </w:tc>
      </w:tr>
      <w:tr w:rsidR="002A1D47" w:rsidRPr="00A8152F" w14:paraId="08C8E5CF" w14:textId="77777777" w:rsidTr="0071130E">
        <w:trPr>
          <w:trHeight w:val="540"/>
        </w:trPr>
        <w:tc>
          <w:tcPr>
            <w:tcW w:w="506" w:type="dxa"/>
            <w:hideMark/>
          </w:tcPr>
          <w:p w14:paraId="5D615EC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33</w:t>
            </w:r>
          </w:p>
        </w:tc>
        <w:tc>
          <w:tcPr>
            <w:tcW w:w="602" w:type="dxa"/>
            <w:hideMark/>
          </w:tcPr>
          <w:p w14:paraId="7B7F0290"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52924692"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w:t>
            </w:r>
          </w:p>
        </w:tc>
        <w:tc>
          <w:tcPr>
            <w:tcW w:w="506" w:type="dxa"/>
            <w:hideMark/>
          </w:tcPr>
          <w:p w14:paraId="50AA3D68"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02</w:t>
            </w:r>
          </w:p>
        </w:tc>
        <w:tc>
          <w:tcPr>
            <w:tcW w:w="506" w:type="dxa"/>
            <w:hideMark/>
          </w:tcPr>
          <w:p w14:paraId="2E02ADFA"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20</w:t>
            </w:r>
          </w:p>
        </w:tc>
        <w:tc>
          <w:tcPr>
            <w:tcW w:w="576" w:type="dxa"/>
            <w:hideMark/>
          </w:tcPr>
          <w:p w14:paraId="37D91894"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1E90A78E"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696" w:type="dxa"/>
            <w:hideMark/>
          </w:tcPr>
          <w:p w14:paraId="2E78B87F"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0000</w:t>
            </w:r>
          </w:p>
        </w:tc>
        <w:tc>
          <w:tcPr>
            <w:tcW w:w="576" w:type="dxa"/>
            <w:hideMark/>
          </w:tcPr>
          <w:p w14:paraId="684AA5A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150</w:t>
            </w:r>
          </w:p>
        </w:tc>
        <w:tc>
          <w:tcPr>
            <w:tcW w:w="2127" w:type="dxa"/>
            <w:hideMark/>
          </w:tcPr>
          <w:p w14:paraId="12C2808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Субсидии бюджетам бюджетной системы Российской Федерации (межбюджетные субсидии)</w:t>
            </w:r>
          </w:p>
        </w:tc>
        <w:tc>
          <w:tcPr>
            <w:tcW w:w="919" w:type="dxa"/>
            <w:hideMark/>
          </w:tcPr>
          <w:p w14:paraId="4ACA0BCB"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2 276 900,00</w:t>
            </w:r>
          </w:p>
        </w:tc>
        <w:tc>
          <w:tcPr>
            <w:tcW w:w="919" w:type="dxa"/>
            <w:hideMark/>
          </w:tcPr>
          <w:p w14:paraId="44334689"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236" w:type="dxa"/>
            <w:hideMark/>
          </w:tcPr>
          <w:p w14:paraId="7E25BCCC"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r>
      <w:tr w:rsidR="002A1D47" w:rsidRPr="00A8152F" w14:paraId="1C1508A3" w14:textId="77777777" w:rsidTr="0071130E">
        <w:trPr>
          <w:trHeight w:val="375"/>
        </w:trPr>
        <w:tc>
          <w:tcPr>
            <w:tcW w:w="506" w:type="dxa"/>
            <w:hideMark/>
          </w:tcPr>
          <w:p w14:paraId="1E24E7E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34</w:t>
            </w:r>
          </w:p>
        </w:tc>
        <w:tc>
          <w:tcPr>
            <w:tcW w:w="602" w:type="dxa"/>
            <w:hideMark/>
          </w:tcPr>
          <w:p w14:paraId="08E066A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23CDD15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29E46F1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3B877F1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29</w:t>
            </w:r>
          </w:p>
        </w:tc>
        <w:tc>
          <w:tcPr>
            <w:tcW w:w="576" w:type="dxa"/>
            <w:hideMark/>
          </w:tcPr>
          <w:p w14:paraId="5823106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999</w:t>
            </w:r>
          </w:p>
        </w:tc>
        <w:tc>
          <w:tcPr>
            <w:tcW w:w="506" w:type="dxa"/>
            <w:hideMark/>
          </w:tcPr>
          <w:p w14:paraId="5439666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w:t>
            </w:r>
          </w:p>
        </w:tc>
        <w:tc>
          <w:tcPr>
            <w:tcW w:w="696" w:type="dxa"/>
            <w:hideMark/>
          </w:tcPr>
          <w:p w14:paraId="391B857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6FDB271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4576FAB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Прочие субсидии</w:t>
            </w:r>
          </w:p>
        </w:tc>
        <w:tc>
          <w:tcPr>
            <w:tcW w:w="919" w:type="dxa"/>
            <w:hideMark/>
          </w:tcPr>
          <w:p w14:paraId="007E01C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2 276 900,00</w:t>
            </w:r>
          </w:p>
        </w:tc>
        <w:tc>
          <w:tcPr>
            <w:tcW w:w="919" w:type="dxa"/>
            <w:hideMark/>
          </w:tcPr>
          <w:p w14:paraId="7D17C07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236" w:type="dxa"/>
            <w:hideMark/>
          </w:tcPr>
          <w:p w14:paraId="1340129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r>
      <w:tr w:rsidR="002A1D47" w:rsidRPr="00A8152F" w14:paraId="61925F54" w14:textId="77777777" w:rsidTr="0071130E">
        <w:trPr>
          <w:trHeight w:val="480"/>
        </w:trPr>
        <w:tc>
          <w:tcPr>
            <w:tcW w:w="506" w:type="dxa"/>
            <w:hideMark/>
          </w:tcPr>
          <w:p w14:paraId="6DF9256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35</w:t>
            </w:r>
          </w:p>
        </w:tc>
        <w:tc>
          <w:tcPr>
            <w:tcW w:w="602" w:type="dxa"/>
            <w:hideMark/>
          </w:tcPr>
          <w:p w14:paraId="0A1C2E7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762E790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6FE68C9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7AAC3E6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29</w:t>
            </w:r>
          </w:p>
        </w:tc>
        <w:tc>
          <w:tcPr>
            <w:tcW w:w="576" w:type="dxa"/>
            <w:hideMark/>
          </w:tcPr>
          <w:p w14:paraId="3CE3665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999</w:t>
            </w:r>
          </w:p>
        </w:tc>
        <w:tc>
          <w:tcPr>
            <w:tcW w:w="506" w:type="dxa"/>
            <w:hideMark/>
          </w:tcPr>
          <w:p w14:paraId="7AD8E40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6DAFC52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0B2ADAB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0615298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Прочие субсидии бюджетам сельских поселений</w:t>
            </w:r>
          </w:p>
        </w:tc>
        <w:tc>
          <w:tcPr>
            <w:tcW w:w="919" w:type="dxa"/>
            <w:hideMark/>
          </w:tcPr>
          <w:p w14:paraId="74E5BB8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2 276 900,00</w:t>
            </w:r>
          </w:p>
        </w:tc>
        <w:tc>
          <w:tcPr>
            <w:tcW w:w="919" w:type="dxa"/>
            <w:hideMark/>
          </w:tcPr>
          <w:p w14:paraId="2C576A4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236" w:type="dxa"/>
            <w:hideMark/>
          </w:tcPr>
          <w:p w14:paraId="30950FF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r>
      <w:tr w:rsidR="002A1D47" w:rsidRPr="00A8152F" w14:paraId="7FB45A67" w14:textId="77777777" w:rsidTr="0071130E">
        <w:trPr>
          <w:trHeight w:val="795"/>
        </w:trPr>
        <w:tc>
          <w:tcPr>
            <w:tcW w:w="506" w:type="dxa"/>
            <w:hideMark/>
          </w:tcPr>
          <w:p w14:paraId="4760093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36</w:t>
            </w:r>
          </w:p>
        </w:tc>
        <w:tc>
          <w:tcPr>
            <w:tcW w:w="602" w:type="dxa"/>
            <w:hideMark/>
          </w:tcPr>
          <w:p w14:paraId="4A4F15F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807</w:t>
            </w:r>
          </w:p>
        </w:tc>
        <w:tc>
          <w:tcPr>
            <w:tcW w:w="506" w:type="dxa"/>
            <w:hideMark/>
          </w:tcPr>
          <w:p w14:paraId="570A966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4C388F9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30E940B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29</w:t>
            </w:r>
          </w:p>
        </w:tc>
        <w:tc>
          <w:tcPr>
            <w:tcW w:w="576" w:type="dxa"/>
            <w:hideMark/>
          </w:tcPr>
          <w:p w14:paraId="7F6564E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999</w:t>
            </w:r>
          </w:p>
        </w:tc>
        <w:tc>
          <w:tcPr>
            <w:tcW w:w="506" w:type="dxa"/>
            <w:hideMark/>
          </w:tcPr>
          <w:p w14:paraId="6FDDE93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2F49767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7509</w:t>
            </w:r>
          </w:p>
        </w:tc>
        <w:tc>
          <w:tcPr>
            <w:tcW w:w="576" w:type="dxa"/>
            <w:hideMark/>
          </w:tcPr>
          <w:p w14:paraId="3053959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119DB4B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919" w:type="dxa"/>
            <w:hideMark/>
          </w:tcPr>
          <w:p w14:paraId="6A29BC0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2 276 900,00</w:t>
            </w:r>
          </w:p>
        </w:tc>
        <w:tc>
          <w:tcPr>
            <w:tcW w:w="919" w:type="dxa"/>
            <w:hideMark/>
          </w:tcPr>
          <w:p w14:paraId="5E1FF8B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236" w:type="dxa"/>
            <w:hideMark/>
          </w:tcPr>
          <w:p w14:paraId="0B9574F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r>
      <w:tr w:rsidR="002A1D47" w:rsidRPr="00A8152F" w14:paraId="4127A511" w14:textId="77777777" w:rsidTr="0071130E">
        <w:trPr>
          <w:trHeight w:val="495"/>
        </w:trPr>
        <w:tc>
          <w:tcPr>
            <w:tcW w:w="506" w:type="dxa"/>
            <w:hideMark/>
          </w:tcPr>
          <w:p w14:paraId="44FD103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37</w:t>
            </w:r>
          </w:p>
        </w:tc>
        <w:tc>
          <w:tcPr>
            <w:tcW w:w="602" w:type="dxa"/>
            <w:hideMark/>
          </w:tcPr>
          <w:p w14:paraId="3B64C083"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233A3EF4"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w:t>
            </w:r>
          </w:p>
        </w:tc>
        <w:tc>
          <w:tcPr>
            <w:tcW w:w="506" w:type="dxa"/>
            <w:hideMark/>
          </w:tcPr>
          <w:p w14:paraId="0C8DD68F"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02</w:t>
            </w:r>
          </w:p>
        </w:tc>
        <w:tc>
          <w:tcPr>
            <w:tcW w:w="506" w:type="dxa"/>
            <w:hideMark/>
          </w:tcPr>
          <w:p w14:paraId="386CDD1A"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30</w:t>
            </w:r>
          </w:p>
        </w:tc>
        <w:tc>
          <w:tcPr>
            <w:tcW w:w="576" w:type="dxa"/>
            <w:hideMark/>
          </w:tcPr>
          <w:p w14:paraId="436B0E47"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7D0F9FD8"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696" w:type="dxa"/>
            <w:hideMark/>
          </w:tcPr>
          <w:p w14:paraId="5B740A71"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0000</w:t>
            </w:r>
          </w:p>
        </w:tc>
        <w:tc>
          <w:tcPr>
            <w:tcW w:w="576" w:type="dxa"/>
            <w:hideMark/>
          </w:tcPr>
          <w:p w14:paraId="0DC17D53"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150</w:t>
            </w:r>
          </w:p>
        </w:tc>
        <w:tc>
          <w:tcPr>
            <w:tcW w:w="2127" w:type="dxa"/>
            <w:hideMark/>
          </w:tcPr>
          <w:p w14:paraId="52F19EAF"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Субвенции бюджетам бюджетной системы Российской Федерации</w:t>
            </w:r>
          </w:p>
        </w:tc>
        <w:tc>
          <w:tcPr>
            <w:tcW w:w="919" w:type="dxa"/>
            <w:hideMark/>
          </w:tcPr>
          <w:p w14:paraId="1A618EFF"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223 355,00</w:t>
            </w:r>
          </w:p>
        </w:tc>
        <w:tc>
          <w:tcPr>
            <w:tcW w:w="919" w:type="dxa"/>
            <w:hideMark/>
          </w:tcPr>
          <w:p w14:paraId="2BB783EF"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248 035,00</w:t>
            </w:r>
          </w:p>
        </w:tc>
        <w:tc>
          <w:tcPr>
            <w:tcW w:w="236" w:type="dxa"/>
            <w:hideMark/>
          </w:tcPr>
          <w:p w14:paraId="3A4D439D"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258 249,00</w:t>
            </w:r>
          </w:p>
        </w:tc>
      </w:tr>
      <w:tr w:rsidR="002A1D47" w:rsidRPr="00A8152F" w14:paraId="1B11DB08" w14:textId="77777777" w:rsidTr="0071130E">
        <w:trPr>
          <w:trHeight w:val="840"/>
        </w:trPr>
        <w:tc>
          <w:tcPr>
            <w:tcW w:w="506" w:type="dxa"/>
            <w:hideMark/>
          </w:tcPr>
          <w:p w14:paraId="28F45E8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38</w:t>
            </w:r>
          </w:p>
        </w:tc>
        <w:tc>
          <w:tcPr>
            <w:tcW w:w="602" w:type="dxa"/>
            <w:hideMark/>
          </w:tcPr>
          <w:p w14:paraId="41DA793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7568301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390962F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382615D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30</w:t>
            </w:r>
          </w:p>
        </w:tc>
        <w:tc>
          <w:tcPr>
            <w:tcW w:w="576" w:type="dxa"/>
            <w:hideMark/>
          </w:tcPr>
          <w:p w14:paraId="2821965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024</w:t>
            </w:r>
          </w:p>
        </w:tc>
        <w:tc>
          <w:tcPr>
            <w:tcW w:w="506" w:type="dxa"/>
            <w:hideMark/>
          </w:tcPr>
          <w:p w14:paraId="2B91D71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w:t>
            </w:r>
          </w:p>
        </w:tc>
        <w:tc>
          <w:tcPr>
            <w:tcW w:w="696" w:type="dxa"/>
            <w:hideMark/>
          </w:tcPr>
          <w:p w14:paraId="14F5190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19CEA1B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271F112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Субвенции местным бюджетам на выполнение передаваемых полномочий субъектов Российской Федерации</w:t>
            </w:r>
          </w:p>
        </w:tc>
        <w:tc>
          <w:tcPr>
            <w:tcW w:w="919" w:type="dxa"/>
            <w:hideMark/>
          </w:tcPr>
          <w:p w14:paraId="6DE28C1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6 355,00</w:t>
            </w:r>
          </w:p>
        </w:tc>
        <w:tc>
          <w:tcPr>
            <w:tcW w:w="919" w:type="dxa"/>
            <w:hideMark/>
          </w:tcPr>
          <w:p w14:paraId="272536A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6 355,00</w:t>
            </w:r>
          </w:p>
        </w:tc>
        <w:tc>
          <w:tcPr>
            <w:tcW w:w="236" w:type="dxa"/>
            <w:hideMark/>
          </w:tcPr>
          <w:p w14:paraId="59AE9EE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6 355,00</w:t>
            </w:r>
          </w:p>
        </w:tc>
      </w:tr>
      <w:tr w:rsidR="002A1D47" w:rsidRPr="00A8152F" w14:paraId="4158538E" w14:textId="77777777" w:rsidTr="0071130E">
        <w:trPr>
          <w:trHeight w:val="735"/>
        </w:trPr>
        <w:tc>
          <w:tcPr>
            <w:tcW w:w="506" w:type="dxa"/>
            <w:hideMark/>
          </w:tcPr>
          <w:p w14:paraId="170C8BB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lastRenderedPageBreak/>
              <w:t>39</w:t>
            </w:r>
          </w:p>
        </w:tc>
        <w:tc>
          <w:tcPr>
            <w:tcW w:w="602" w:type="dxa"/>
            <w:hideMark/>
          </w:tcPr>
          <w:p w14:paraId="57589BB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807</w:t>
            </w:r>
          </w:p>
        </w:tc>
        <w:tc>
          <w:tcPr>
            <w:tcW w:w="506" w:type="dxa"/>
            <w:hideMark/>
          </w:tcPr>
          <w:p w14:paraId="7D5B543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33BB72F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393545D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30</w:t>
            </w:r>
          </w:p>
        </w:tc>
        <w:tc>
          <w:tcPr>
            <w:tcW w:w="576" w:type="dxa"/>
            <w:hideMark/>
          </w:tcPr>
          <w:p w14:paraId="4BC43A9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024</w:t>
            </w:r>
          </w:p>
        </w:tc>
        <w:tc>
          <w:tcPr>
            <w:tcW w:w="506" w:type="dxa"/>
            <w:hideMark/>
          </w:tcPr>
          <w:p w14:paraId="4208A0A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6006F7E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0662758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0A44610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Субвенции бюджетам сельских поселений на выполнение передаваемых полномочий субъектов Российской Федерации</w:t>
            </w:r>
          </w:p>
        </w:tc>
        <w:tc>
          <w:tcPr>
            <w:tcW w:w="919" w:type="dxa"/>
            <w:hideMark/>
          </w:tcPr>
          <w:p w14:paraId="7C4A922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6 355,00</w:t>
            </w:r>
          </w:p>
        </w:tc>
        <w:tc>
          <w:tcPr>
            <w:tcW w:w="919" w:type="dxa"/>
            <w:hideMark/>
          </w:tcPr>
          <w:p w14:paraId="53D672E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6 355,00</w:t>
            </w:r>
          </w:p>
        </w:tc>
        <w:tc>
          <w:tcPr>
            <w:tcW w:w="236" w:type="dxa"/>
            <w:hideMark/>
          </w:tcPr>
          <w:p w14:paraId="65030EB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6 355,00</w:t>
            </w:r>
          </w:p>
        </w:tc>
      </w:tr>
      <w:tr w:rsidR="002A1D47" w:rsidRPr="00A8152F" w14:paraId="5346691B" w14:textId="77777777" w:rsidTr="0071130E">
        <w:trPr>
          <w:trHeight w:val="1080"/>
        </w:trPr>
        <w:tc>
          <w:tcPr>
            <w:tcW w:w="506" w:type="dxa"/>
            <w:hideMark/>
          </w:tcPr>
          <w:p w14:paraId="748A369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40</w:t>
            </w:r>
          </w:p>
        </w:tc>
        <w:tc>
          <w:tcPr>
            <w:tcW w:w="602" w:type="dxa"/>
            <w:hideMark/>
          </w:tcPr>
          <w:p w14:paraId="755D2E0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807</w:t>
            </w:r>
          </w:p>
        </w:tc>
        <w:tc>
          <w:tcPr>
            <w:tcW w:w="506" w:type="dxa"/>
            <w:hideMark/>
          </w:tcPr>
          <w:p w14:paraId="12BC717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625A3D8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3AF7F0B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30</w:t>
            </w:r>
          </w:p>
        </w:tc>
        <w:tc>
          <w:tcPr>
            <w:tcW w:w="576" w:type="dxa"/>
            <w:hideMark/>
          </w:tcPr>
          <w:p w14:paraId="54DB441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024</w:t>
            </w:r>
          </w:p>
        </w:tc>
        <w:tc>
          <w:tcPr>
            <w:tcW w:w="506" w:type="dxa"/>
            <w:hideMark/>
          </w:tcPr>
          <w:p w14:paraId="7ACF565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7F2FD50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7514</w:t>
            </w:r>
          </w:p>
        </w:tc>
        <w:tc>
          <w:tcPr>
            <w:tcW w:w="576" w:type="dxa"/>
            <w:hideMark/>
          </w:tcPr>
          <w:p w14:paraId="690BE81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08D2F0D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919" w:type="dxa"/>
            <w:hideMark/>
          </w:tcPr>
          <w:p w14:paraId="1F6EADC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6 355,00</w:t>
            </w:r>
          </w:p>
        </w:tc>
        <w:tc>
          <w:tcPr>
            <w:tcW w:w="919" w:type="dxa"/>
            <w:hideMark/>
          </w:tcPr>
          <w:p w14:paraId="740D187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6 355,00</w:t>
            </w:r>
          </w:p>
        </w:tc>
        <w:tc>
          <w:tcPr>
            <w:tcW w:w="236" w:type="dxa"/>
            <w:hideMark/>
          </w:tcPr>
          <w:p w14:paraId="3571368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6 355,00</w:t>
            </w:r>
          </w:p>
        </w:tc>
      </w:tr>
      <w:tr w:rsidR="002A1D47" w:rsidRPr="00A8152F" w14:paraId="5852225F" w14:textId="77777777" w:rsidTr="0071130E">
        <w:trPr>
          <w:trHeight w:val="795"/>
        </w:trPr>
        <w:tc>
          <w:tcPr>
            <w:tcW w:w="506" w:type="dxa"/>
            <w:hideMark/>
          </w:tcPr>
          <w:p w14:paraId="4F3B1F4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41</w:t>
            </w:r>
          </w:p>
        </w:tc>
        <w:tc>
          <w:tcPr>
            <w:tcW w:w="602" w:type="dxa"/>
            <w:hideMark/>
          </w:tcPr>
          <w:p w14:paraId="2A2AD06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478A372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1C72489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675824B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35</w:t>
            </w:r>
          </w:p>
        </w:tc>
        <w:tc>
          <w:tcPr>
            <w:tcW w:w="576" w:type="dxa"/>
            <w:hideMark/>
          </w:tcPr>
          <w:p w14:paraId="3B8497F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118</w:t>
            </w:r>
          </w:p>
        </w:tc>
        <w:tc>
          <w:tcPr>
            <w:tcW w:w="506" w:type="dxa"/>
            <w:hideMark/>
          </w:tcPr>
          <w:p w14:paraId="68C65CE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w:t>
            </w:r>
          </w:p>
        </w:tc>
        <w:tc>
          <w:tcPr>
            <w:tcW w:w="696" w:type="dxa"/>
            <w:hideMark/>
          </w:tcPr>
          <w:p w14:paraId="1CE808E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0CA9613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5903BE7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19" w:type="dxa"/>
            <w:hideMark/>
          </w:tcPr>
          <w:p w14:paraId="7FAED79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217 000,00</w:t>
            </w:r>
          </w:p>
        </w:tc>
        <w:tc>
          <w:tcPr>
            <w:tcW w:w="919" w:type="dxa"/>
            <w:hideMark/>
          </w:tcPr>
          <w:p w14:paraId="7192699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241 680,00</w:t>
            </w:r>
          </w:p>
        </w:tc>
        <w:tc>
          <w:tcPr>
            <w:tcW w:w="236" w:type="dxa"/>
            <w:hideMark/>
          </w:tcPr>
          <w:p w14:paraId="18E9B1A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251 894,00</w:t>
            </w:r>
          </w:p>
        </w:tc>
      </w:tr>
      <w:tr w:rsidR="002A1D47" w:rsidRPr="00A8152F" w14:paraId="5AFB2900" w14:textId="77777777" w:rsidTr="0071130E">
        <w:trPr>
          <w:trHeight w:val="1035"/>
        </w:trPr>
        <w:tc>
          <w:tcPr>
            <w:tcW w:w="506" w:type="dxa"/>
            <w:hideMark/>
          </w:tcPr>
          <w:p w14:paraId="61FD7F4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42</w:t>
            </w:r>
          </w:p>
        </w:tc>
        <w:tc>
          <w:tcPr>
            <w:tcW w:w="602" w:type="dxa"/>
            <w:hideMark/>
          </w:tcPr>
          <w:p w14:paraId="550804A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807</w:t>
            </w:r>
          </w:p>
        </w:tc>
        <w:tc>
          <w:tcPr>
            <w:tcW w:w="506" w:type="dxa"/>
            <w:hideMark/>
          </w:tcPr>
          <w:p w14:paraId="2FA685C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226715B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67B8A89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35</w:t>
            </w:r>
          </w:p>
        </w:tc>
        <w:tc>
          <w:tcPr>
            <w:tcW w:w="576" w:type="dxa"/>
            <w:hideMark/>
          </w:tcPr>
          <w:p w14:paraId="322912B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118</w:t>
            </w:r>
          </w:p>
        </w:tc>
        <w:tc>
          <w:tcPr>
            <w:tcW w:w="506" w:type="dxa"/>
            <w:hideMark/>
          </w:tcPr>
          <w:p w14:paraId="6CBF7FC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0995967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4ABAFED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02D0731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19" w:type="dxa"/>
            <w:hideMark/>
          </w:tcPr>
          <w:p w14:paraId="11DC67D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217 000,00</w:t>
            </w:r>
          </w:p>
        </w:tc>
        <w:tc>
          <w:tcPr>
            <w:tcW w:w="919" w:type="dxa"/>
            <w:hideMark/>
          </w:tcPr>
          <w:p w14:paraId="4F8964B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241 680,00</w:t>
            </w:r>
          </w:p>
        </w:tc>
        <w:tc>
          <w:tcPr>
            <w:tcW w:w="236" w:type="dxa"/>
            <w:hideMark/>
          </w:tcPr>
          <w:p w14:paraId="64E9089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251 894,00</w:t>
            </w:r>
          </w:p>
        </w:tc>
      </w:tr>
      <w:tr w:rsidR="002A1D47" w:rsidRPr="00A8152F" w14:paraId="65F83359" w14:textId="77777777" w:rsidTr="0071130E">
        <w:trPr>
          <w:trHeight w:val="300"/>
        </w:trPr>
        <w:tc>
          <w:tcPr>
            <w:tcW w:w="506" w:type="dxa"/>
            <w:hideMark/>
          </w:tcPr>
          <w:p w14:paraId="7060BBE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43</w:t>
            </w:r>
          </w:p>
        </w:tc>
        <w:tc>
          <w:tcPr>
            <w:tcW w:w="602" w:type="dxa"/>
            <w:hideMark/>
          </w:tcPr>
          <w:p w14:paraId="4A15F4D2"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475DFD05"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2</w:t>
            </w:r>
          </w:p>
        </w:tc>
        <w:tc>
          <w:tcPr>
            <w:tcW w:w="506" w:type="dxa"/>
            <w:hideMark/>
          </w:tcPr>
          <w:p w14:paraId="7BC095C2"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02</w:t>
            </w:r>
          </w:p>
        </w:tc>
        <w:tc>
          <w:tcPr>
            <w:tcW w:w="506" w:type="dxa"/>
            <w:hideMark/>
          </w:tcPr>
          <w:p w14:paraId="263E37BA"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40</w:t>
            </w:r>
          </w:p>
        </w:tc>
        <w:tc>
          <w:tcPr>
            <w:tcW w:w="576" w:type="dxa"/>
            <w:hideMark/>
          </w:tcPr>
          <w:p w14:paraId="3BECA4FA"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w:t>
            </w:r>
          </w:p>
        </w:tc>
        <w:tc>
          <w:tcPr>
            <w:tcW w:w="506" w:type="dxa"/>
            <w:hideMark/>
          </w:tcPr>
          <w:p w14:paraId="0081CC76"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w:t>
            </w:r>
          </w:p>
        </w:tc>
        <w:tc>
          <w:tcPr>
            <w:tcW w:w="696" w:type="dxa"/>
            <w:hideMark/>
          </w:tcPr>
          <w:p w14:paraId="0E8D82D8"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0000</w:t>
            </w:r>
          </w:p>
        </w:tc>
        <w:tc>
          <w:tcPr>
            <w:tcW w:w="576" w:type="dxa"/>
            <w:hideMark/>
          </w:tcPr>
          <w:p w14:paraId="65E13FE1"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150</w:t>
            </w:r>
          </w:p>
        </w:tc>
        <w:tc>
          <w:tcPr>
            <w:tcW w:w="2127" w:type="dxa"/>
            <w:hideMark/>
          </w:tcPr>
          <w:p w14:paraId="0D5C94EA"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Иные межбюджетные трансферты</w:t>
            </w:r>
          </w:p>
        </w:tc>
        <w:tc>
          <w:tcPr>
            <w:tcW w:w="919" w:type="dxa"/>
            <w:hideMark/>
          </w:tcPr>
          <w:p w14:paraId="33C97BAC"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13 737 077,32</w:t>
            </w:r>
          </w:p>
        </w:tc>
        <w:tc>
          <w:tcPr>
            <w:tcW w:w="919" w:type="dxa"/>
            <w:hideMark/>
          </w:tcPr>
          <w:p w14:paraId="539A44D5"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14 107 985,85</w:t>
            </w:r>
          </w:p>
        </w:tc>
        <w:tc>
          <w:tcPr>
            <w:tcW w:w="236" w:type="dxa"/>
            <w:hideMark/>
          </w:tcPr>
          <w:p w14:paraId="604F86EE" w14:textId="77777777" w:rsidR="002A1D47" w:rsidRPr="00A8152F" w:rsidRDefault="002A1D47" w:rsidP="00DC64B4">
            <w:pPr>
              <w:jc w:val="both"/>
              <w:rPr>
                <w:rFonts w:ascii="Times New Roman" w:hAnsi="Times New Roman"/>
                <w:b/>
                <w:bCs/>
                <w:sz w:val="18"/>
                <w:szCs w:val="18"/>
              </w:rPr>
            </w:pPr>
            <w:r w:rsidRPr="00A8152F">
              <w:rPr>
                <w:rFonts w:ascii="Times New Roman" w:hAnsi="Times New Roman"/>
                <w:b/>
                <w:bCs/>
                <w:sz w:val="18"/>
                <w:szCs w:val="18"/>
              </w:rPr>
              <w:t>14 107 985,85</w:t>
            </w:r>
          </w:p>
        </w:tc>
      </w:tr>
      <w:tr w:rsidR="002A1D47" w:rsidRPr="00A8152F" w14:paraId="23A15875" w14:textId="77777777" w:rsidTr="0071130E">
        <w:trPr>
          <w:trHeight w:val="540"/>
        </w:trPr>
        <w:tc>
          <w:tcPr>
            <w:tcW w:w="506" w:type="dxa"/>
            <w:hideMark/>
          </w:tcPr>
          <w:p w14:paraId="7DD6C3D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44</w:t>
            </w:r>
          </w:p>
        </w:tc>
        <w:tc>
          <w:tcPr>
            <w:tcW w:w="602" w:type="dxa"/>
            <w:hideMark/>
          </w:tcPr>
          <w:p w14:paraId="3323AEC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506" w:type="dxa"/>
            <w:hideMark/>
          </w:tcPr>
          <w:p w14:paraId="7AF5C20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4121019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2A47250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49</w:t>
            </w:r>
          </w:p>
        </w:tc>
        <w:tc>
          <w:tcPr>
            <w:tcW w:w="576" w:type="dxa"/>
            <w:hideMark/>
          </w:tcPr>
          <w:p w14:paraId="066413E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999</w:t>
            </w:r>
          </w:p>
        </w:tc>
        <w:tc>
          <w:tcPr>
            <w:tcW w:w="506" w:type="dxa"/>
            <w:hideMark/>
          </w:tcPr>
          <w:p w14:paraId="485B30C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w:t>
            </w:r>
          </w:p>
        </w:tc>
        <w:tc>
          <w:tcPr>
            <w:tcW w:w="696" w:type="dxa"/>
            <w:hideMark/>
          </w:tcPr>
          <w:p w14:paraId="6D6BD35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5C9739D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3092145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xml:space="preserve">Прочие межбюджетные трансферты, передаваемые бюджетам </w:t>
            </w:r>
          </w:p>
        </w:tc>
        <w:tc>
          <w:tcPr>
            <w:tcW w:w="919" w:type="dxa"/>
            <w:hideMark/>
          </w:tcPr>
          <w:p w14:paraId="6F2237E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13 737 077,32</w:t>
            </w:r>
          </w:p>
        </w:tc>
        <w:tc>
          <w:tcPr>
            <w:tcW w:w="919" w:type="dxa"/>
            <w:hideMark/>
          </w:tcPr>
          <w:p w14:paraId="0EC74F8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14 107 985,85</w:t>
            </w:r>
          </w:p>
        </w:tc>
        <w:tc>
          <w:tcPr>
            <w:tcW w:w="236" w:type="dxa"/>
            <w:hideMark/>
          </w:tcPr>
          <w:p w14:paraId="0F434B0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14 107 985,85</w:t>
            </w:r>
          </w:p>
        </w:tc>
      </w:tr>
      <w:tr w:rsidR="002A1D47" w:rsidRPr="00A8152F" w14:paraId="20DC6AFB" w14:textId="77777777" w:rsidTr="0071130E">
        <w:trPr>
          <w:trHeight w:val="495"/>
        </w:trPr>
        <w:tc>
          <w:tcPr>
            <w:tcW w:w="506" w:type="dxa"/>
            <w:hideMark/>
          </w:tcPr>
          <w:p w14:paraId="7FCB33F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45</w:t>
            </w:r>
          </w:p>
        </w:tc>
        <w:tc>
          <w:tcPr>
            <w:tcW w:w="602" w:type="dxa"/>
            <w:hideMark/>
          </w:tcPr>
          <w:p w14:paraId="3195F5D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807</w:t>
            </w:r>
          </w:p>
        </w:tc>
        <w:tc>
          <w:tcPr>
            <w:tcW w:w="506" w:type="dxa"/>
            <w:hideMark/>
          </w:tcPr>
          <w:p w14:paraId="6105AC1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31A8173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18908F6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49</w:t>
            </w:r>
          </w:p>
        </w:tc>
        <w:tc>
          <w:tcPr>
            <w:tcW w:w="576" w:type="dxa"/>
            <w:hideMark/>
          </w:tcPr>
          <w:p w14:paraId="7CDA08C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999</w:t>
            </w:r>
          </w:p>
        </w:tc>
        <w:tc>
          <w:tcPr>
            <w:tcW w:w="506" w:type="dxa"/>
            <w:hideMark/>
          </w:tcPr>
          <w:p w14:paraId="538FBA7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4BF26BE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0000</w:t>
            </w:r>
          </w:p>
        </w:tc>
        <w:tc>
          <w:tcPr>
            <w:tcW w:w="576" w:type="dxa"/>
            <w:hideMark/>
          </w:tcPr>
          <w:p w14:paraId="2E219D7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5AA281F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Прочие межбюджетные трансферты, передаваемые бюджетам сельских поселений</w:t>
            </w:r>
          </w:p>
        </w:tc>
        <w:tc>
          <w:tcPr>
            <w:tcW w:w="919" w:type="dxa"/>
            <w:hideMark/>
          </w:tcPr>
          <w:p w14:paraId="2760F99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13 737 077,32</w:t>
            </w:r>
          </w:p>
        </w:tc>
        <w:tc>
          <w:tcPr>
            <w:tcW w:w="919" w:type="dxa"/>
            <w:hideMark/>
          </w:tcPr>
          <w:p w14:paraId="4E53B7F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14 107 985,85</w:t>
            </w:r>
          </w:p>
        </w:tc>
        <w:tc>
          <w:tcPr>
            <w:tcW w:w="236" w:type="dxa"/>
            <w:hideMark/>
          </w:tcPr>
          <w:p w14:paraId="7CC4B18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14 107 985,85</w:t>
            </w:r>
          </w:p>
        </w:tc>
      </w:tr>
      <w:tr w:rsidR="002A1D47" w:rsidRPr="00A8152F" w14:paraId="2D02FA6E" w14:textId="77777777" w:rsidTr="0071130E">
        <w:trPr>
          <w:trHeight w:val="1050"/>
        </w:trPr>
        <w:tc>
          <w:tcPr>
            <w:tcW w:w="506" w:type="dxa"/>
            <w:hideMark/>
          </w:tcPr>
          <w:p w14:paraId="4300E34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46</w:t>
            </w:r>
          </w:p>
        </w:tc>
        <w:tc>
          <w:tcPr>
            <w:tcW w:w="602" w:type="dxa"/>
            <w:hideMark/>
          </w:tcPr>
          <w:p w14:paraId="141C925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807</w:t>
            </w:r>
          </w:p>
        </w:tc>
        <w:tc>
          <w:tcPr>
            <w:tcW w:w="506" w:type="dxa"/>
            <w:hideMark/>
          </w:tcPr>
          <w:p w14:paraId="27278C4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333DEDE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69DD0D9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49</w:t>
            </w:r>
          </w:p>
        </w:tc>
        <w:tc>
          <w:tcPr>
            <w:tcW w:w="576" w:type="dxa"/>
            <w:hideMark/>
          </w:tcPr>
          <w:p w14:paraId="605F1CB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999</w:t>
            </w:r>
          </w:p>
        </w:tc>
        <w:tc>
          <w:tcPr>
            <w:tcW w:w="506" w:type="dxa"/>
            <w:hideMark/>
          </w:tcPr>
          <w:p w14:paraId="3BDC8D0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171B913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5003</w:t>
            </w:r>
          </w:p>
        </w:tc>
        <w:tc>
          <w:tcPr>
            <w:tcW w:w="576" w:type="dxa"/>
            <w:hideMark/>
          </w:tcPr>
          <w:p w14:paraId="179E1FD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2837DAB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Прочие межбюджетные трансферты, передаваемые бюджетам сельских поселений (на регулирование сбалансированности при осуществлении полномочий по решению вопросов местного значения)</w:t>
            </w:r>
          </w:p>
        </w:tc>
        <w:tc>
          <w:tcPr>
            <w:tcW w:w="919" w:type="dxa"/>
            <w:hideMark/>
          </w:tcPr>
          <w:p w14:paraId="01CF4C8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10 687 337,77</w:t>
            </w:r>
          </w:p>
        </w:tc>
        <w:tc>
          <w:tcPr>
            <w:tcW w:w="919" w:type="dxa"/>
            <w:hideMark/>
          </w:tcPr>
          <w:p w14:paraId="08B7453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11 416 369,72</w:t>
            </w:r>
          </w:p>
        </w:tc>
        <w:tc>
          <w:tcPr>
            <w:tcW w:w="236" w:type="dxa"/>
            <w:hideMark/>
          </w:tcPr>
          <w:p w14:paraId="79E6F99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11 416 369,72</w:t>
            </w:r>
          </w:p>
        </w:tc>
      </w:tr>
      <w:tr w:rsidR="002A1D47" w:rsidRPr="00A8152F" w14:paraId="61D6A57C" w14:textId="77777777" w:rsidTr="0071130E">
        <w:trPr>
          <w:trHeight w:val="1050"/>
        </w:trPr>
        <w:tc>
          <w:tcPr>
            <w:tcW w:w="506" w:type="dxa"/>
            <w:hideMark/>
          </w:tcPr>
          <w:p w14:paraId="664E28FF" w14:textId="77777777" w:rsidR="002A1D47" w:rsidRPr="00A8152F" w:rsidRDefault="002A1D47" w:rsidP="002A1D47">
            <w:pPr>
              <w:ind w:left="-962" w:hanging="820"/>
              <w:jc w:val="both"/>
              <w:rPr>
                <w:rFonts w:ascii="Times New Roman" w:hAnsi="Times New Roman"/>
                <w:sz w:val="18"/>
                <w:szCs w:val="18"/>
              </w:rPr>
            </w:pPr>
            <w:r w:rsidRPr="00A8152F">
              <w:rPr>
                <w:rFonts w:ascii="Times New Roman" w:hAnsi="Times New Roman"/>
                <w:sz w:val="18"/>
                <w:szCs w:val="18"/>
              </w:rPr>
              <w:lastRenderedPageBreak/>
              <w:t>47</w:t>
            </w:r>
          </w:p>
        </w:tc>
        <w:tc>
          <w:tcPr>
            <w:tcW w:w="602" w:type="dxa"/>
            <w:hideMark/>
          </w:tcPr>
          <w:p w14:paraId="5F87B31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807</w:t>
            </w:r>
          </w:p>
        </w:tc>
        <w:tc>
          <w:tcPr>
            <w:tcW w:w="506" w:type="dxa"/>
            <w:hideMark/>
          </w:tcPr>
          <w:p w14:paraId="73EDC41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03882DD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1A53BDF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49</w:t>
            </w:r>
          </w:p>
        </w:tc>
        <w:tc>
          <w:tcPr>
            <w:tcW w:w="576" w:type="dxa"/>
            <w:hideMark/>
          </w:tcPr>
          <w:p w14:paraId="19AB884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999</w:t>
            </w:r>
          </w:p>
        </w:tc>
        <w:tc>
          <w:tcPr>
            <w:tcW w:w="506" w:type="dxa"/>
            <w:hideMark/>
          </w:tcPr>
          <w:p w14:paraId="64987DB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491C82F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7412</w:t>
            </w:r>
          </w:p>
        </w:tc>
        <w:tc>
          <w:tcPr>
            <w:tcW w:w="576" w:type="dxa"/>
            <w:hideMark/>
          </w:tcPr>
          <w:p w14:paraId="65DA211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7C354360"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919" w:type="dxa"/>
            <w:hideMark/>
          </w:tcPr>
          <w:p w14:paraId="2266C50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163 200,00</w:t>
            </w:r>
          </w:p>
        </w:tc>
        <w:tc>
          <w:tcPr>
            <w:tcW w:w="919" w:type="dxa"/>
            <w:hideMark/>
          </w:tcPr>
          <w:p w14:paraId="5BA1102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163 200,00</w:t>
            </w:r>
          </w:p>
        </w:tc>
        <w:tc>
          <w:tcPr>
            <w:tcW w:w="236" w:type="dxa"/>
            <w:hideMark/>
          </w:tcPr>
          <w:p w14:paraId="4CF4AE7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163 200,00</w:t>
            </w:r>
          </w:p>
        </w:tc>
      </w:tr>
      <w:tr w:rsidR="002A1D47" w:rsidRPr="00A8152F" w14:paraId="125F2E68" w14:textId="77777777" w:rsidTr="0071130E">
        <w:trPr>
          <w:trHeight w:val="1005"/>
        </w:trPr>
        <w:tc>
          <w:tcPr>
            <w:tcW w:w="506" w:type="dxa"/>
            <w:hideMark/>
          </w:tcPr>
          <w:p w14:paraId="0297691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48</w:t>
            </w:r>
          </w:p>
        </w:tc>
        <w:tc>
          <w:tcPr>
            <w:tcW w:w="602" w:type="dxa"/>
            <w:hideMark/>
          </w:tcPr>
          <w:p w14:paraId="05A7E93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807</w:t>
            </w:r>
          </w:p>
        </w:tc>
        <w:tc>
          <w:tcPr>
            <w:tcW w:w="506" w:type="dxa"/>
            <w:hideMark/>
          </w:tcPr>
          <w:p w14:paraId="15AB4DA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67CF12F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0E1782BC"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49</w:t>
            </w:r>
          </w:p>
        </w:tc>
        <w:tc>
          <w:tcPr>
            <w:tcW w:w="576" w:type="dxa"/>
            <w:hideMark/>
          </w:tcPr>
          <w:p w14:paraId="36FF1EC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999</w:t>
            </w:r>
          </w:p>
        </w:tc>
        <w:tc>
          <w:tcPr>
            <w:tcW w:w="506" w:type="dxa"/>
            <w:hideMark/>
          </w:tcPr>
          <w:p w14:paraId="744D29E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4F4EAE0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8223</w:t>
            </w:r>
          </w:p>
        </w:tc>
        <w:tc>
          <w:tcPr>
            <w:tcW w:w="576" w:type="dxa"/>
            <w:hideMark/>
          </w:tcPr>
          <w:p w14:paraId="18766A0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11CF611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c>
          <w:tcPr>
            <w:tcW w:w="919" w:type="dxa"/>
            <w:hideMark/>
          </w:tcPr>
          <w:p w14:paraId="5BCBBC0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2 528 416,13</w:t>
            </w:r>
          </w:p>
        </w:tc>
        <w:tc>
          <w:tcPr>
            <w:tcW w:w="919" w:type="dxa"/>
            <w:hideMark/>
          </w:tcPr>
          <w:p w14:paraId="31F9B6EE"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2 528 416,13</w:t>
            </w:r>
          </w:p>
        </w:tc>
        <w:tc>
          <w:tcPr>
            <w:tcW w:w="236" w:type="dxa"/>
            <w:hideMark/>
          </w:tcPr>
          <w:p w14:paraId="53EBA67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2 528 416,13</w:t>
            </w:r>
          </w:p>
        </w:tc>
      </w:tr>
      <w:tr w:rsidR="002A1D47" w:rsidRPr="00A8152F" w14:paraId="7ACC9805" w14:textId="77777777" w:rsidTr="0071130E">
        <w:trPr>
          <w:trHeight w:val="1335"/>
        </w:trPr>
        <w:tc>
          <w:tcPr>
            <w:tcW w:w="506" w:type="dxa"/>
            <w:hideMark/>
          </w:tcPr>
          <w:p w14:paraId="6883FE3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49</w:t>
            </w:r>
          </w:p>
        </w:tc>
        <w:tc>
          <w:tcPr>
            <w:tcW w:w="602" w:type="dxa"/>
            <w:hideMark/>
          </w:tcPr>
          <w:p w14:paraId="2ABC1A7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807</w:t>
            </w:r>
          </w:p>
        </w:tc>
        <w:tc>
          <w:tcPr>
            <w:tcW w:w="506" w:type="dxa"/>
            <w:hideMark/>
          </w:tcPr>
          <w:p w14:paraId="0D4FE73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w:t>
            </w:r>
          </w:p>
        </w:tc>
        <w:tc>
          <w:tcPr>
            <w:tcW w:w="506" w:type="dxa"/>
            <w:hideMark/>
          </w:tcPr>
          <w:p w14:paraId="4D66650D"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02</w:t>
            </w:r>
          </w:p>
        </w:tc>
        <w:tc>
          <w:tcPr>
            <w:tcW w:w="506" w:type="dxa"/>
            <w:hideMark/>
          </w:tcPr>
          <w:p w14:paraId="6C3F7A6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49</w:t>
            </w:r>
          </w:p>
        </w:tc>
        <w:tc>
          <w:tcPr>
            <w:tcW w:w="576" w:type="dxa"/>
            <w:hideMark/>
          </w:tcPr>
          <w:p w14:paraId="5A48146A"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999</w:t>
            </w:r>
          </w:p>
        </w:tc>
        <w:tc>
          <w:tcPr>
            <w:tcW w:w="506" w:type="dxa"/>
            <w:hideMark/>
          </w:tcPr>
          <w:p w14:paraId="1A441388"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w:t>
            </w:r>
          </w:p>
        </w:tc>
        <w:tc>
          <w:tcPr>
            <w:tcW w:w="696" w:type="dxa"/>
            <w:hideMark/>
          </w:tcPr>
          <w:p w14:paraId="40AE06E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1024</w:t>
            </w:r>
          </w:p>
        </w:tc>
        <w:tc>
          <w:tcPr>
            <w:tcW w:w="576" w:type="dxa"/>
            <w:hideMark/>
          </w:tcPr>
          <w:p w14:paraId="6F4B6BC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150</w:t>
            </w:r>
          </w:p>
        </w:tc>
        <w:tc>
          <w:tcPr>
            <w:tcW w:w="2127" w:type="dxa"/>
            <w:hideMark/>
          </w:tcPr>
          <w:p w14:paraId="3B71F93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Прочие межбюджетные трансферты, передаваемые бюджетам сельских поселений (на финансовое обеспечение (возмещение) расходов на увеличение размеров оплаты труда отдельным категориям работников бюджетной сферы)</w:t>
            </w:r>
          </w:p>
        </w:tc>
        <w:tc>
          <w:tcPr>
            <w:tcW w:w="919" w:type="dxa"/>
            <w:hideMark/>
          </w:tcPr>
          <w:p w14:paraId="1E73C4D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358 123,42</w:t>
            </w:r>
          </w:p>
        </w:tc>
        <w:tc>
          <w:tcPr>
            <w:tcW w:w="919" w:type="dxa"/>
            <w:hideMark/>
          </w:tcPr>
          <w:p w14:paraId="5A528B72"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c>
          <w:tcPr>
            <w:tcW w:w="236" w:type="dxa"/>
            <w:hideMark/>
          </w:tcPr>
          <w:p w14:paraId="2BBC887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0,00</w:t>
            </w:r>
          </w:p>
        </w:tc>
      </w:tr>
      <w:tr w:rsidR="002A1D47" w:rsidRPr="00A8152F" w14:paraId="26227CD7" w14:textId="77777777" w:rsidTr="0071130E">
        <w:trPr>
          <w:trHeight w:val="255"/>
        </w:trPr>
        <w:tc>
          <w:tcPr>
            <w:tcW w:w="506" w:type="dxa"/>
            <w:hideMark/>
          </w:tcPr>
          <w:p w14:paraId="15F0E0A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602" w:type="dxa"/>
            <w:hideMark/>
          </w:tcPr>
          <w:p w14:paraId="54E6D1E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360FCBC9"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1709A654"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683EA2DB"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45FA8A3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06" w:type="dxa"/>
            <w:hideMark/>
          </w:tcPr>
          <w:p w14:paraId="37946373"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696" w:type="dxa"/>
            <w:hideMark/>
          </w:tcPr>
          <w:p w14:paraId="52B810F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576" w:type="dxa"/>
            <w:hideMark/>
          </w:tcPr>
          <w:p w14:paraId="7A6F9391"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 </w:t>
            </w:r>
          </w:p>
        </w:tc>
        <w:tc>
          <w:tcPr>
            <w:tcW w:w="2127" w:type="dxa"/>
            <w:hideMark/>
          </w:tcPr>
          <w:p w14:paraId="257D1897"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ВСЕГО ДОХОДОВ</w:t>
            </w:r>
          </w:p>
        </w:tc>
        <w:tc>
          <w:tcPr>
            <w:tcW w:w="919" w:type="dxa"/>
            <w:hideMark/>
          </w:tcPr>
          <w:p w14:paraId="4B251685"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23 103 051,61</w:t>
            </w:r>
          </w:p>
        </w:tc>
        <w:tc>
          <w:tcPr>
            <w:tcW w:w="919" w:type="dxa"/>
            <w:hideMark/>
          </w:tcPr>
          <w:p w14:paraId="68DDD8F6"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20 523 272,59</w:t>
            </w:r>
          </w:p>
        </w:tc>
        <w:tc>
          <w:tcPr>
            <w:tcW w:w="236" w:type="dxa"/>
            <w:hideMark/>
          </w:tcPr>
          <w:p w14:paraId="21D93DBF" w14:textId="77777777" w:rsidR="002A1D47" w:rsidRPr="00A8152F" w:rsidRDefault="002A1D47" w:rsidP="00DC64B4">
            <w:pPr>
              <w:jc w:val="both"/>
              <w:rPr>
                <w:rFonts w:ascii="Times New Roman" w:hAnsi="Times New Roman"/>
                <w:sz w:val="18"/>
                <w:szCs w:val="18"/>
              </w:rPr>
            </w:pPr>
            <w:r w:rsidRPr="00A8152F">
              <w:rPr>
                <w:rFonts w:ascii="Times New Roman" w:hAnsi="Times New Roman"/>
                <w:sz w:val="18"/>
                <w:szCs w:val="18"/>
              </w:rPr>
              <w:t>20 635 952,21</w:t>
            </w:r>
          </w:p>
        </w:tc>
      </w:tr>
    </w:tbl>
    <w:p w14:paraId="141BFD47" w14:textId="77777777" w:rsidR="002A1D47" w:rsidRDefault="002A1D47" w:rsidP="002A1D47">
      <w:pPr>
        <w:jc w:val="both"/>
        <w:rPr>
          <w:sz w:val="24"/>
          <w:szCs w:val="24"/>
        </w:rPr>
      </w:pPr>
    </w:p>
    <w:p w14:paraId="236676F3" w14:textId="77777777" w:rsidR="008143CD" w:rsidRDefault="008143CD" w:rsidP="00701110">
      <w:pPr>
        <w:jc w:val="both"/>
        <w:rPr>
          <w:rFonts w:ascii="Times New Roman" w:hAnsi="Times New Roman"/>
          <w:spacing w:val="-5"/>
          <w:sz w:val="18"/>
          <w:szCs w:val="18"/>
        </w:rPr>
      </w:pPr>
    </w:p>
    <w:p w14:paraId="2CEE13F5" w14:textId="77777777" w:rsidR="002A1D47" w:rsidRDefault="002A1D47" w:rsidP="002A1D47">
      <w:pPr>
        <w:jc w:val="both"/>
        <w:rPr>
          <w:sz w:val="24"/>
          <w:szCs w:val="24"/>
        </w:rPr>
      </w:pPr>
    </w:p>
    <w:p w14:paraId="44806303" w14:textId="77777777" w:rsidR="002A1D47" w:rsidRDefault="002A1D47" w:rsidP="002A1D47">
      <w:pPr>
        <w:jc w:val="both"/>
        <w:rPr>
          <w:sz w:val="24"/>
          <w:szCs w:val="24"/>
        </w:rPr>
      </w:pPr>
    </w:p>
    <w:tbl>
      <w:tblPr>
        <w:tblStyle w:val="ac"/>
        <w:tblW w:w="0" w:type="auto"/>
        <w:tblLook w:val="04A0" w:firstRow="1" w:lastRow="0" w:firstColumn="1" w:lastColumn="0" w:noHBand="0" w:noVBand="1"/>
      </w:tblPr>
      <w:tblGrid>
        <w:gridCol w:w="905"/>
        <w:gridCol w:w="3609"/>
        <w:gridCol w:w="1320"/>
        <w:gridCol w:w="1108"/>
        <w:gridCol w:w="1188"/>
        <w:gridCol w:w="1215"/>
      </w:tblGrid>
      <w:tr w:rsidR="002A1D47" w:rsidRPr="0071130E" w14:paraId="4E10DFFB" w14:textId="77777777" w:rsidTr="002A1D47">
        <w:trPr>
          <w:trHeight w:val="337"/>
        </w:trPr>
        <w:tc>
          <w:tcPr>
            <w:tcW w:w="905" w:type="dxa"/>
            <w:noWrap/>
            <w:hideMark/>
          </w:tcPr>
          <w:p w14:paraId="0C634F19" w14:textId="77777777" w:rsidR="002A1D47" w:rsidRPr="004E03C9" w:rsidRDefault="002A1D47" w:rsidP="00DC64B4">
            <w:pPr>
              <w:jc w:val="both"/>
              <w:rPr>
                <w:sz w:val="24"/>
                <w:szCs w:val="24"/>
              </w:rPr>
            </w:pPr>
            <w:r w:rsidRPr="004E03C9">
              <w:rPr>
                <w:sz w:val="24"/>
                <w:szCs w:val="24"/>
              </w:rPr>
              <w:t> </w:t>
            </w:r>
          </w:p>
        </w:tc>
        <w:tc>
          <w:tcPr>
            <w:tcW w:w="3609" w:type="dxa"/>
            <w:hideMark/>
          </w:tcPr>
          <w:p w14:paraId="58DE1FDD" w14:textId="77777777" w:rsidR="002A1D47" w:rsidRPr="004E03C9" w:rsidRDefault="002A1D47" w:rsidP="00DC64B4">
            <w:pPr>
              <w:jc w:val="both"/>
              <w:rPr>
                <w:sz w:val="24"/>
                <w:szCs w:val="24"/>
              </w:rPr>
            </w:pPr>
            <w:r w:rsidRPr="004E03C9">
              <w:rPr>
                <w:sz w:val="24"/>
                <w:szCs w:val="24"/>
              </w:rPr>
              <w:t> </w:t>
            </w:r>
          </w:p>
        </w:tc>
        <w:tc>
          <w:tcPr>
            <w:tcW w:w="1320" w:type="dxa"/>
            <w:noWrap/>
            <w:hideMark/>
          </w:tcPr>
          <w:p w14:paraId="5C793A73" w14:textId="77777777" w:rsidR="002A1D47" w:rsidRPr="0071130E" w:rsidRDefault="002A1D47" w:rsidP="00DC64B4">
            <w:pPr>
              <w:jc w:val="both"/>
              <w:rPr>
                <w:rFonts w:ascii="Times New Roman" w:hAnsi="Times New Roman"/>
                <w:sz w:val="18"/>
                <w:szCs w:val="18"/>
              </w:rPr>
            </w:pPr>
            <w:r w:rsidRPr="0071130E">
              <w:rPr>
                <w:rFonts w:ascii="Times New Roman" w:hAnsi="Times New Roman"/>
                <w:sz w:val="18"/>
                <w:szCs w:val="18"/>
              </w:rPr>
              <w:t> </w:t>
            </w:r>
          </w:p>
        </w:tc>
        <w:tc>
          <w:tcPr>
            <w:tcW w:w="3511" w:type="dxa"/>
            <w:gridSpan w:val="3"/>
            <w:noWrap/>
            <w:hideMark/>
          </w:tcPr>
          <w:p w14:paraId="31C42D76"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Приложение № 3</w:t>
            </w:r>
          </w:p>
        </w:tc>
      </w:tr>
      <w:tr w:rsidR="002A1D47" w:rsidRPr="0071130E" w14:paraId="4220A681" w14:textId="77777777" w:rsidTr="002A1D47">
        <w:trPr>
          <w:trHeight w:val="337"/>
        </w:trPr>
        <w:tc>
          <w:tcPr>
            <w:tcW w:w="905" w:type="dxa"/>
            <w:noWrap/>
            <w:hideMark/>
          </w:tcPr>
          <w:p w14:paraId="786D9166" w14:textId="77777777" w:rsidR="002A1D47" w:rsidRPr="004E03C9" w:rsidRDefault="002A1D47" w:rsidP="00DC64B4">
            <w:pPr>
              <w:jc w:val="both"/>
              <w:rPr>
                <w:sz w:val="24"/>
                <w:szCs w:val="24"/>
              </w:rPr>
            </w:pPr>
            <w:r w:rsidRPr="004E03C9">
              <w:rPr>
                <w:sz w:val="24"/>
                <w:szCs w:val="24"/>
              </w:rPr>
              <w:t> </w:t>
            </w:r>
          </w:p>
        </w:tc>
        <w:tc>
          <w:tcPr>
            <w:tcW w:w="3609" w:type="dxa"/>
            <w:hideMark/>
          </w:tcPr>
          <w:p w14:paraId="1E6FE181" w14:textId="77777777" w:rsidR="002A1D47" w:rsidRPr="004E03C9" w:rsidRDefault="002A1D47" w:rsidP="00DC64B4">
            <w:pPr>
              <w:jc w:val="both"/>
              <w:rPr>
                <w:sz w:val="24"/>
                <w:szCs w:val="24"/>
              </w:rPr>
            </w:pPr>
            <w:r w:rsidRPr="004E03C9">
              <w:rPr>
                <w:sz w:val="24"/>
                <w:szCs w:val="24"/>
              </w:rPr>
              <w:t> </w:t>
            </w:r>
          </w:p>
        </w:tc>
        <w:tc>
          <w:tcPr>
            <w:tcW w:w="1320" w:type="dxa"/>
            <w:noWrap/>
            <w:hideMark/>
          </w:tcPr>
          <w:p w14:paraId="452AD79F" w14:textId="77777777" w:rsidR="002A1D47" w:rsidRPr="0071130E" w:rsidRDefault="002A1D47" w:rsidP="00DC64B4">
            <w:pPr>
              <w:jc w:val="both"/>
              <w:rPr>
                <w:rFonts w:ascii="Times New Roman" w:hAnsi="Times New Roman"/>
                <w:sz w:val="18"/>
                <w:szCs w:val="18"/>
              </w:rPr>
            </w:pPr>
            <w:r w:rsidRPr="0071130E">
              <w:rPr>
                <w:rFonts w:ascii="Times New Roman" w:hAnsi="Times New Roman"/>
                <w:sz w:val="18"/>
                <w:szCs w:val="18"/>
              </w:rPr>
              <w:t> </w:t>
            </w:r>
          </w:p>
        </w:tc>
        <w:tc>
          <w:tcPr>
            <w:tcW w:w="3511" w:type="dxa"/>
            <w:gridSpan w:val="3"/>
            <w:noWrap/>
            <w:hideMark/>
          </w:tcPr>
          <w:p w14:paraId="179ECCB9"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к решению Кулаковского сельского</w:t>
            </w:r>
          </w:p>
        </w:tc>
      </w:tr>
      <w:tr w:rsidR="002A1D47" w:rsidRPr="0071130E" w14:paraId="4D0F71AC" w14:textId="77777777" w:rsidTr="002A1D47">
        <w:trPr>
          <w:trHeight w:val="337"/>
        </w:trPr>
        <w:tc>
          <w:tcPr>
            <w:tcW w:w="905" w:type="dxa"/>
            <w:noWrap/>
            <w:hideMark/>
          </w:tcPr>
          <w:p w14:paraId="79A07FC5" w14:textId="77777777" w:rsidR="002A1D47" w:rsidRPr="004E03C9" w:rsidRDefault="002A1D47" w:rsidP="00DC64B4">
            <w:pPr>
              <w:jc w:val="both"/>
              <w:rPr>
                <w:sz w:val="24"/>
                <w:szCs w:val="24"/>
              </w:rPr>
            </w:pPr>
            <w:r w:rsidRPr="004E03C9">
              <w:rPr>
                <w:sz w:val="24"/>
                <w:szCs w:val="24"/>
              </w:rPr>
              <w:t> </w:t>
            </w:r>
          </w:p>
        </w:tc>
        <w:tc>
          <w:tcPr>
            <w:tcW w:w="3609" w:type="dxa"/>
            <w:hideMark/>
          </w:tcPr>
          <w:p w14:paraId="1D52B1C3" w14:textId="77777777" w:rsidR="002A1D47" w:rsidRPr="004E03C9" w:rsidRDefault="002A1D47" w:rsidP="00DC64B4">
            <w:pPr>
              <w:jc w:val="both"/>
              <w:rPr>
                <w:sz w:val="24"/>
                <w:szCs w:val="24"/>
              </w:rPr>
            </w:pPr>
            <w:r w:rsidRPr="004E03C9">
              <w:rPr>
                <w:sz w:val="24"/>
                <w:szCs w:val="24"/>
              </w:rPr>
              <w:t> </w:t>
            </w:r>
          </w:p>
        </w:tc>
        <w:tc>
          <w:tcPr>
            <w:tcW w:w="1320" w:type="dxa"/>
            <w:noWrap/>
            <w:hideMark/>
          </w:tcPr>
          <w:p w14:paraId="087A4FCC" w14:textId="77777777" w:rsidR="002A1D47" w:rsidRPr="0071130E" w:rsidRDefault="002A1D47" w:rsidP="00DC64B4">
            <w:pPr>
              <w:jc w:val="both"/>
              <w:rPr>
                <w:rFonts w:ascii="Times New Roman" w:hAnsi="Times New Roman"/>
                <w:sz w:val="18"/>
                <w:szCs w:val="18"/>
              </w:rPr>
            </w:pPr>
            <w:r w:rsidRPr="0071130E">
              <w:rPr>
                <w:rFonts w:ascii="Times New Roman" w:hAnsi="Times New Roman"/>
                <w:sz w:val="18"/>
                <w:szCs w:val="18"/>
              </w:rPr>
              <w:t> </w:t>
            </w:r>
          </w:p>
        </w:tc>
        <w:tc>
          <w:tcPr>
            <w:tcW w:w="3511" w:type="dxa"/>
            <w:gridSpan w:val="3"/>
            <w:noWrap/>
            <w:hideMark/>
          </w:tcPr>
          <w:p w14:paraId="5754034C"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Совета депутатов седьмого созыва</w:t>
            </w:r>
          </w:p>
        </w:tc>
      </w:tr>
      <w:tr w:rsidR="002A1D47" w:rsidRPr="0071130E" w14:paraId="5B8584FB" w14:textId="77777777" w:rsidTr="002A1D47">
        <w:trPr>
          <w:trHeight w:val="337"/>
        </w:trPr>
        <w:tc>
          <w:tcPr>
            <w:tcW w:w="905" w:type="dxa"/>
            <w:noWrap/>
            <w:hideMark/>
          </w:tcPr>
          <w:p w14:paraId="64889F03" w14:textId="77777777" w:rsidR="002A1D47" w:rsidRPr="004E03C9" w:rsidRDefault="002A1D47" w:rsidP="00DC64B4">
            <w:pPr>
              <w:jc w:val="both"/>
              <w:rPr>
                <w:sz w:val="24"/>
                <w:szCs w:val="24"/>
              </w:rPr>
            </w:pPr>
            <w:r w:rsidRPr="004E03C9">
              <w:rPr>
                <w:sz w:val="24"/>
                <w:szCs w:val="24"/>
              </w:rPr>
              <w:t> </w:t>
            </w:r>
          </w:p>
        </w:tc>
        <w:tc>
          <w:tcPr>
            <w:tcW w:w="3609" w:type="dxa"/>
            <w:hideMark/>
          </w:tcPr>
          <w:p w14:paraId="68491386" w14:textId="77777777" w:rsidR="002A1D47" w:rsidRPr="004E03C9" w:rsidRDefault="002A1D47" w:rsidP="00DC64B4">
            <w:pPr>
              <w:jc w:val="both"/>
              <w:rPr>
                <w:sz w:val="24"/>
                <w:szCs w:val="24"/>
              </w:rPr>
            </w:pPr>
            <w:r w:rsidRPr="004E03C9">
              <w:rPr>
                <w:sz w:val="24"/>
                <w:szCs w:val="24"/>
              </w:rPr>
              <w:t> </w:t>
            </w:r>
          </w:p>
        </w:tc>
        <w:tc>
          <w:tcPr>
            <w:tcW w:w="1320" w:type="dxa"/>
            <w:noWrap/>
            <w:hideMark/>
          </w:tcPr>
          <w:p w14:paraId="567EE8ED" w14:textId="77777777" w:rsidR="002A1D47" w:rsidRPr="0071130E" w:rsidRDefault="002A1D47" w:rsidP="00DC64B4">
            <w:pPr>
              <w:jc w:val="both"/>
              <w:rPr>
                <w:rFonts w:ascii="Times New Roman" w:hAnsi="Times New Roman"/>
                <w:sz w:val="18"/>
                <w:szCs w:val="18"/>
              </w:rPr>
            </w:pPr>
            <w:r w:rsidRPr="0071130E">
              <w:rPr>
                <w:rFonts w:ascii="Times New Roman" w:hAnsi="Times New Roman"/>
                <w:sz w:val="18"/>
                <w:szCs w:val="18"/>
              </w:rPr>
              <w:t> </w:t>
            </w:r>
          </w:p>
        </w:tc>
        <w:tc>
          <w:tcPr>
            <w:tcW w:w="3511" w:type="dxa"/>
            <w:gridSpan w:val="3"/>
            <w:noWrap/>
            <w:hideMark/>
          </w:tcPr>
          <w:p w14:paraId="5DBA9F7E"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от "11" февраля 2025г. № 7/22</w:t>
            </w:r>
          </w:p>
        </w:tc>
      </w:tr>
      <w:tr w:rsidR="002A1D47" w:rsidRPr="0071130E" w14:paraId="65A307D9" w14:textId="77777777" w:rsidTr="002A1D47">
        <w:trPr>
          <w:trHeight w:val="995"/>
        </w:trPr>
        <w:tc>
          <w:tcPr>
            <w:tcW w:w="9345" w:type="dxa"/>
            <w:gridSpan w:val="6"/>
            <w:tcBorders>
              <w:bottom w:val="nil"/>
            </w:tcBorders>
            <w:hideMark/>
          </w:tcPr>
          <w:p w14:paraId="2C4B73B7" w14:textId="77777777" w:rsidR="002A1D47" w:rsidRPr="0071130E" w:rsidRDefault="002A1D47" w:rsidP="00DC64B4">
            <w:pPr>
              <w:jc w:val="center"/>
              <w:rPr>
                <w:rFonts w:ascii="Times New Roman" w:hAnsi="Times New Roman"/>
                <w:b/>
                <w:bCs/>
                <w:sz w:val="18"/>
                <w:szCs w:val="18"/>
              </w:rPr>
            </w:pPr>
            <w:r w:rsidRPr="0071130E">
              <w:rPr>
                <w:rFonts w:ascii="Times New Roman" w:hAnsi="Times New Roman"/>
                <w:b/>
                <w:bCs/>
                <w:sz w:val="18"/>
                <w:szCs w:val="18"/>
              </w:rPr>
              <w:t xml:space="preserve">Распределение бюджетных ассигнований по разделам и </w:t>
            </w:r>
            <w:r w:rsidRPr="0071130E">
              <w:rPr>
                <w:rFonts w:ascii="Times New Roman" w:hAnsi="Times New Roman"/>
                <w:b/>
                <w:bCs/>
                <w:sz w:val="18"/>
                <w:szCs w:val="18"/>
              </w:rPr>
              <w:br/>
              <w:t>подразделам бюджетной классификации расходов местного бюджета</w:t>
            </w:r>
            <w:r w:rsidRPr="0071130E">
              <w:rPr>
                <w:rFonts w:ascii="Times New Roman" w:hAnsi="Times New Roman"/>
                <w:b/>
                <w:bCs/>
                <w:sz w:val="18"/>
                <w:szCs w:val="18"/>
              </w:rPr>
              <w:br/>
              <w:t>на 2025 год и плановый период 2026-2027 годов</w:t>
            </w:r>
          </w:p>
        </w:tc>
      </w:tr>
      <w:tr w:rsidR="002A1D47" w:rsidRPr="0071130E" w14:paraId="64F443BE" w14:textId="77777777" w:rsidTr="002A1D47">
        <w:trPr>
          <w:trHeight w:val="337"/>
        </w:trPr>
        <w:tc>
          <w:tcPr>
            <w:tcW w:w="905" w:type="dxa"/>
            <w:noWrap/>
            <w:hideMark/>
          </w:tcPr>
          <w:p w14:paraId="3A70FDE7" w14:textId="77777777" w:rsidR="002A1D47" w:rsidRPr="004E03C9" w:rsidRDefault="002A1D47" w:rsidP="00DC64B4">
            <w:pPr>
              <w:jc w:val="both"/>
              <w:rPr>
                <w:sz w:val="24"/>
                <w:szCs w:val="24"/>
              </w:rPr>
            </w:pPr>
            <w:r w:rsidRPr="004E03C9">
              <w:rPr>
                <w:sz w:val="24"/>
                <w:szCs w:val="24"/>
              </w:rPr>
              <w:t> </w:t>
            </w:r>
          </w:p>
        </w:tc>
        <w:tc>
          <w:tcPr>
            <w:tcW w:w="3609" w:type="dxa"/>
            <w:hideMark/>
          </w:tcPr>
          <w:p w14:paraId="1BC95A3E" w14:textId="77777777" w:rsidR="002A1D47" w:rsidRPr="004E03C9" w:rsidRDefault="002A1D47" w:rsidP="00DC64B4">
            <w:pPr>
              <w:jc w:val="both"/>
              <w:rPr>
                <w:sz w:val="24"/>
                <w:szCs w:val="24"/>
              </w:rPr>
            </w:pPr>
            <w:r w:rsidRPr="004E03C9">
              <w:rPr>
                <w:sz w:val="24"/>
                <w:szCs w:val="24"/>
              </w:rPr>
              <w:t> </w:t>
            </w:r>
          </w:p>
        </w:tc>
        <w:tc>
          <w:tcPr>
            <w:tcW w:w="1320" w:type="dxa"/>
            <w:noWrap/>
            <w:hideMark/>
          </w:tcPr>
          <w:p w14:paraId="1697AF67" w14:textId="77777777" w:rsidR="002A1D47" w:rsidRPr="0071130E" w:rsidRDefault="002A1D47" w:rsidP="00DC64B4">
            <w:pPr>
              <w:jc w:val="both"/>
              <w:rPr>
                <w:rFonts w:ascii="Times New Roman" w:hAnsi="Times New Roman"/>
                <w:sz w:val="18"/>
                <w:szCs w:val="18"/>
              </w:rPr>
            </w:pPr>
            <w:r w:rsidRPr="0071130E">
              <w:rPr>
                <w:rFonts w:ascii="Times New Roman" w:hAnsi="Times New Roman"/>
                <w:sz w:val="18"/>
                <w:szCs w:val="18"/>
              </w:rPr>
              <w:t> </w:t>
            </w:r>
          </w:p>
        </w:tc>
        <w:tc>
          <w:tcPr>
            <w:tcW w:w="1108" w:type="dxa"/>
            <w:noWrap/>
            <w:hideMark/>
          </w:tcPr>
          <w:p w14:paraId="5430C2B5" w14:textId="77777777" w:rsidR="002A1D47" w:rsidRPr="0071130E" w:rsidRDefault="002A1D47" w:rsidP="00DC64B4">
            <w:pPr>
              <w:jc w:val="both"/>
              <w:rPr>
                <w:rFonts w:ascii="Times New Roman" w:hAnsi="Times New Roman"/>
                <w:sz w:val="18"/>
                <w:szCs w:val="18"/>
              </w:rPr>
            </w:pPr>
            <w:r w:rsidRPr="0071130E">
              <w:rPr>
                <w:rFonts w:ascii="Times New Roman" w:hAnsi="Times New Roman"/>
                <w:sz w:val="18"/>
                <w:szCs w:val="18"/>
              </w:rPr>
              <w:t> </w:t>
            </w:r>
          </w:p>
        </w:tc>
        <w:tc>
          <w:tcPr>
            <w:tcW w:w="1188" w:type="dxa"/>
            <w:noWrap/>
            <w:hideMark/>
          </w:tcPr>
          <w:p w14:paraId="6DAA6DBF" w14:textId="77777777" w:rsidR="002A1D47" w:rsidRPr="0071130E" w:rsidRDefault="002A1D47" w:rsidP="00DC64B4">
            <w:pPr>
              <w:jc w:val="both"/>
              <w:rPr>
                <w:rFonts w:ascii="Times New Roman" w:hAnsi="Times New Roman"/>
                <w:sz w:val="18"/>
                <w:szCs w:val="18"/>
              </w:rPr>
            </w:pPr>
            <w:r w:rsidRPr="0071130E">
              <w:rPr>
                <w:rFonts w:ascii="Times New Roman" w:hAnsi="Times New Roman"/>
                <w:sz w:val="18"/>
                <w:szCs w:val="18"/>
              </w:rPr>
              <w:t> </w:t>
            </w:r>
          </w:p>
        </w:tc>
        <w:tc>
          <w:tcPr>
            <w:tcW w:w="1215" w:type="dxa"/>
            <w:noWrap/>
            <w:hideMark/>
          </w:tcPr>
          <w:p w14:paraId="3E4129FA" w14:textId="77777777" w:rsidR="002A1D47" w:rsidRPr="0071130E" w:rsidRDefault="002A1D47" w:rsidP="00DC64B4">
            <w:pPr>
              <w:jc w:val="both"/>
              <w:rPr>
                <w:rFonts w:ascii="Times New Roman" w:hAnsi="Times New Roman"/>
                <w:sz w:val="18"/>
                <w:szCs w:val="18"/>
              </w:rPr>
            </w:pPr>
            <w:r w:rsidRPr="0071130E">
              <w:rPr>
                <w:rFonts w:ascii="Times New Roman" w:hAnsi="Times New Roman"/>
                <w:sz w:val="18"/>
                <w:szCs w:val="18"/>
              </w:rPr>
              <w:t>(тыс. рублей)</w:t>
            </w:r>
          </w:p>
        </w:tc>
      </w:tr>
      <w:tr w:rsidR="002A1D47" w:rsidRPr="0071130E" w14:paraId="038AB8D1" w14:textId="77777777" w:rsidTr="002A1D47">
        <w:trPr>
          <w:trHeight w:val="1012"/>
        </w:trPr>
        <w:tc>
          <w:tcPr>
            <w:tcW w:w="905" w:type="dxa"/>
            <w:hideMark/>
          </w:tcPr>
          <w:p w14:paraId="09D7CDC2" w14:textId="77777777" w:rsidR="002A1D47" w:rsidRPr="004E03C9" w:rsidRDefault="002A1D47" w:rsidP="00DC64B4">
            <w:pPr>
              <w:jc w:val="center"/>
              <w:rPr>
                <w:sz w:val="24"/>
                <w:szCs w:val="24"/>
              </w:rPr>
            </w:pPr>
            <w:r w:rsidRPr="004E03C9">
              <w:rPr>
                <w:sz w:val="24"/>
                <w:szCs w:val="24"/>
              </w:rPr>
              <w:t>№ строки</w:t>
            </w:r>
          </w:p>
        </w:tc>
        <w:tc>
          <w:tcPr>
            <w:tcW w:w="3609" w:type="dxa"/>
            <w:hideMark/>
          </w:tcPr>
          <w:p w14:paraId="36FD3703" w14:textId="77777777" w:rsidR="002A1D47" w:rsidRPr="004E03C9" w:rsidRDefault="002A1D47" w:rsidP="00DC64B4">
            <w:pPr>
              <w:jc w:val="center"/>
              <w:rPr>
                <w:sz w:val="24"/>
                <w:szCs w:val="24"/>
              </w:rPr>
            </w:pPr>
            <w:r w:rsidRPr="004E03C9">
              <w:rPr>
                <w:sz w:val="24"/>
                <w:szCs w:val="24"/>
              </w:rPr>
              <w:t>Наименование показателя бюджетной классификации</w:t>
            </w:r>
          </w:p>
        </w:tc>
        <w:tc>
          <w:tcPr>
            <w:tcW w:w="1320" w:type="dxa"/>
            <w:hideMark/>
          </w:tcPr>
          <w:p w14:paraId="2B343606"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Раздел-подраздел</w:t>
            </w:r>
          </w:p>
        </w:tc>
        <w:tc>
          <w:tcPr>
            <w:tcW w:w="1108" w:type="dxa"/>
            <w:hideMark/>
          </w:tcPr>
          <w:p w14:paraId="0D09460C"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Сумма на 2025 год</w:t>
            </w:r>
          </w:p>
        </w:tc>
        <w:tc>
          <w:tcPr>
            <w:tcW w:w="1188" w:type="dxa"/>
            <w:hideMark/>
          </w:tcPr>
          <w:p w14:paraId="37D0E0E0"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Сумма на 2026 год</w:t>
            </w:r>
          </w:p>
        </w:tc>
        <w:tc>
          <w:tcPr>
            <w:tcW w:w="1215" w:type="dxa"/>
            <w:hideMark/>
          </w:tcPr>
          <w:p w14:paraId="634FB2C9"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Сумма на 2027 год</w:t>
            </w:r>
          </w:p>
        </w:tc>
      </w:tr>
      <w:tr w:rsidR="002A1D47" w:rsidRPr="0071130E" w14:paraId="101056DE" w14:textId="77777777" w:rsidTr="002A1D47">
        <w:trPr>
          <w:trHeight w:val="337"/>
        </w:trPr>
        <w:tc>
          <w:tcPr>
            <w:tcW w:w="905" w:type="dxa"/>
            <w:noWrap/>
            <w:hideMark/>
          </w:tcPr>
          <w:p w14:paraId="7BE0DDB3" w14:textId="77777777" w:rsidR="002A1D47" w:rsidRPr="004E03C9" w:rsidRDefault="002A1D47" w:rsidP="00DC64B4">
            <w:pPr>
              <w:jc w:val="both"/>
              <w:rPr>
                <w:sz w:val="24"/>
                <w:szCs w:val="24"/>
              </w:rPr>
            </w:pPr>
            <w:r w:rsidRPr="004E03C9">
              <w:rPr>
                <w:sz w:val="24"/>
                <w:szCs w:val="24"/>
              </w:rPr>
              <w:t> </w:t>
            </w:r>
          </w:p>
        </w:tc>
        <w:tc>
          <w:tcPr>
            <w:tcW w:w="3609" w:type="dxa"/>
            <w:hideMark/>
          </w:tcPr>
          <w:p w14:paraId="7CA60992" w14:textId="77777777" w:rsidR="002A1D47" w:rsidRPr="004E03C9" w:rsidRDefault="002A1D47" w:rsidP="00DC64B4">
            <w:pPr>
              <w:jc w:val="center"/>
              <w:rPr>
                <w:sz w:val="24"/>
                <w:szCs w:val="24"/>
              </w:rPr>
            </w:pPr>
            <w:r w:rsidRPr="004E03C9">
              <w:rPr>
                <w:sz w:val="24"/>
                <w:szCs w:val="24"/>
              </w:rPr>
              <w:t>1</w:t>
            </w:r>
          </w:p>
        </w:tc>
        <w:tc>
          <w:tcPr>
            <w:tcW w:w="1320" w:type="dxa"/>
            <w:noWrap/>
            <w:hideMark/>
          </w:tcPr>
          <w:p w14:paraId="08CA1576"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2</w:t>
            </w:r>
          </w:p>
        </w:tc>
        <w:tc>
          <w:tcPr>
            <w:tcW w:w="1108" w:type="dxa"/>
            <w:noWrap/>
            <w:hideMark/>
          </w:tcPr>
          <w:p w14:paraId="4BA6073D"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3</w:t>
            </w:r>
          </w:p>
        </w:tc>
        <w:tc>
          <w:tcPr>
            <w:tcW w:w="1188" w:type="dxa"/>
            <w:noWrap/>
            <w:hideMark/>
          </w:tcPr>
          <w:p w14:paraId="3B7091EB"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4</w:t>
            </w:r>
          </w:p>
        </w:tc>
        <w:tc>
          <w:tcPr>
            <w:tcW w:w="1215" w:type="dxa"/>
            <w:noWrap/>
            <w:hideMark/>
          </w:tcPr>
          <w:p w14:paraId="689AA748"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5</w:t>
            </w:r>
          </w:p>
        </w:tc>
      </w:tr>
      <w:tr w:rsidR="002A1D47" w:rsidRPr="0071130E" w14:paraId="53954640" w14:textId="77777777" w:rsidTr="002A1D47">
        <w:trPr>
          <w:trHeight w:val="337"/>
        </w:trPr>
        <w:tc>
          <w:tcPr>
            <w:tcW w:w="905" w:type="dxa"/>
            <w:noWrap/>
            <w:hideMark/>
          </w:tcPr>
          <w:p w14:paraId="5DE130BA" w14:textId="77777777" w:rsidR="002A1D47" w:rsidRPr="004E03C9" w:rsidRDefault="002A1D47" w:rsidP="00DC64B4">
            <w:pPr>
              <w:jc w:val="both"/>
              <w:rPr>
                <w:sz w:val="24"/>
                <w:szCs w:val="24"/>
              </w:rPr>
            </w:pPr>
            <w:r w:rsidRPr="004E03C9">
              <w:rPr>
                <w:sz w:val="24"/>
                <w:szCs w:val="24"/>
              </w:rPr>
              <w:lastRenderedPageBreak/>
              <w:t>1</w:t>
            </w:r>
          </w:p>
        </w:tc>
        <w:tc>
          <w:tcPr>
            <w:tcW w:w="3609" w:type="dxa"/>
            <w:hideMark/>
          </w:tcPr>
          <w:p w14:paraId="2317449C" w14:textId="77777777" w:rsidR="002A1D47" w:rsidRPr="004E03C9" w:rsidRDefault="002A1D47" w:rsidP="00DC64B4">
            <w:pPr>
              <w:jc w:val="both"/>
              <w:rPr>
                <w:b/>
                <w:bCs/>
                <w:i/>
                <w:iCs/>
                <w:sz w:val="24"/>
                <w:szCs w:val="24"/>
              </w:rPr>
            </w:pPr>
            <w:r w:rsidRPr="004E03C9">
              <w:rPr>
                <w:b/>
                <w:bCs/>
                <w:i/>
                <w:iCs/>
                <w:sz w:val="24"/>
                <w:szCs w:val="24"/>
              </w:rPr>
              <w:t>ОБЩЕГОСУДАРСТВЕННЫЕ ВОПРОСЫ</w:t>
            </w:r>
          </w:p>
        </w:tc>
        <w:tc>
          <w:tcPr>
            <w:tcW w:w="1320" w:type="dxa"/>
            <w:hideMark/>
          </w:tcPr>
          <w:p w14:paraId="4EAFE3DF" w14:textId="77777777" w:rsidR="002A1D47" w:rsidRPr="0071130E" w:rsidRDefault="002A1D47" w:rsidP="00DC64B4">
            <w:pPr>
              <w:jc w:val="center"/>
              <w:rPr>
                <w:rFonts w:ascii="Times New Roman" w:hAnsi="Times New Roman"/>
                <w:b/>
                <w:bCs/>
                <w:sz w:val="18"/>
                <w:szCs w:val="18"/>
              </w:rPr>
            </w:pPr>
            <w:r w:rsidRPr="0071130E">
              <w:rPr>
                <w:rFonts w:ascii="Times New Roman" w:hAnsi="Times New Roman"/>
                <w:b/>
                <w:bCs/>
                <w:sz w:val="18"/>
                <w:szCs w:val="18"/>
              </w:rPr>
              <w:t>0100</w:t>
            </w:r>
          </w:p>
        </w:tc>
        <w:tc>
          <w:tcPr>
            <w:tcW w:w="1108" w:type="dxa"/>
            <w:noWrap/>
            <w:hideMark/>
          </w:tcPr>
          <w:p w14:paraId="4CC5BBA0"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8 919,86   </w:t>
            </w:r>
          </w:p>
        </w:tc>
        <w:tc>
          <w:tcPr>
            <w:tcW w:w="1188" w:type="dxa"/>
            <w:noWrap/>
            <w:hideMark/>
          </w:tcPr>
          <w:p w14:paraId="58BBCC41"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10 114,11   </w:t>
            </w:r>
          </w:p>
        </w:tc>
        <w:tc>
          <w:tcPr>
            <w:tcW w:w="1215" w:type="dxa"/>
            <w:noWrap/>
            <w:hideMark/>
          </w:tcPr>
          <w:p w14:paraId="3797BF5E"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10 124,11   </w:t>
            </w:r>
          </w:p>
        </w:tc>
      </w:tr>
      <w:tr w:rsidR="002A1D47" w:rsidRPr="0071130E" w14:paraId="74E33A4E" w14:textId="77777777" w:rsidTr="002A1D47">
        <w:trPr>
          <w:trHeight w:val="674"/>
        </w:trPr>
        <w:tc>
          <w:tcPr>
            <w:tcW w:w="905" w:type="dxa"/>
            <w:noWrap/>
            <w:hideMark/>
          </w:tcPr>
          <w:p w14:paraId="20B4DB92" w14:textId="77777777" w:rsidR="002A1D47" w:rsidRPr="004E03C9" w:rsidRDefault="002A1D47" w:rsidP="00DC64B4">
            <w:pPr>
              <w:jc w:val="both"/>
              <w:rPr>
                <w:sz w:val="24"/>
                <w:szCs w:val="24"/>
              </w:rPr>
            </w:pPr>
            <w:r w:rsidRPr="004E03C9">
              <w:rPr>
                <w:sz w:val="24"/>
                <w:szCs w:val="24"/>
              </w:rPr>
              <w:t>2</w:t>
            </w:r>
          </w:p>
        </w:tc>
        <w:tc>
          <w:tcPr>
            <w:tcW w:w="3609" w:type="dxa"/>
            <w:hideMark/>
          </w:tcPr>
          <w:p w14:paraId="55582D1B" w14:textId="77777777" w:rsidR="002A1D47" w:rsidRPr="004E03C9" w:rsidRDefault="002A1D47" w:rsidP="00DC64B4">
            <w:pPr>
              <w:jc w:val="both"/>
              <w:rPr>
                <w:sz w:val="24"/>
                <w:szCs w:val="24"/>
              </w:rPr>
            </w:pPr>
            <w:r w:rsidRPr="004E03C9">
              <w:rPr>
                <w:sz w:val="24"/>
                <w:szCs w:val="24"/>
              </w:rPr>
              <w:t>Функционирование высшего должностного лица субъекта Российской Федерации и муниципального образования</w:t>
            </w:r>
          </w:p>
        </w:tc>
        <w:tc>
          <w:tcPr>
            <w:tcW w:w="1320" w:type="dxa"/>
            <w:hideMark/>
          </w:tcPr>
          <w:p w14:paraId="32C74013"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0102</w:t>
            </w:r>
          </w:p>
        </w:tc>
        <w:tc>
          <w:tcPr>
            <w:tcW w:w="1108" w:type="dxa"/>
            <w:noWrap/>
            <w:hideMark/>
          </w:tcPr>
          <w:p w14:paraId="20F1D586"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1 427,48   </w:t>
            </w:r>
          </w:p>
        </w:tc>
        <w:tc>
          <w:tcPr>
            <w:tcW w:w="1188" w:type="dxa"/>
            <w:noWrap/>
            <w:hideMark/>
          </w:tcPr>
          <w:p w14:paraId="78992721"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1 305,20   </w:t>
            </w:r>
          </w:p>
        </w:tc>
        <w:tc>
          <w:tcPr>
            <w:tcW w:w="1215" w:type="dxa"/>
            <w:noWrap/>
            <w:hideMark/>
          </w:tcPr>
          <w:p w14:paraId="267F18B2"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1 305,20   </w:t>
            </w:r>
          </w:p>
        </w:tc>
      </w:tr>
      <w:tr w:rsidR="002A1D47" w:rsidRPr="0071130E" w14:paraId="0E033900" w14:textId="77777777" w:rsidTr="002A1D47">
        <w:trPr>
          <w:trHeight w:val="1012"/>
        </w:trPr>
        <w:tc>
          <w:tcPr>
            <w:tcW w:w="905" w:type="dxa"/>
            <w:noWrap/>
            <w:hideMark/>
          </w:tcPr>
          <w:p w14:paraId="4C40B3C7" w14:textId="77777777" w:rsidR="002A1D47" w:rsidRPr="004E03C9" w:rsidRDefault="002A1D47" w:rsidP="00DC64B4">
            <w:pPr>
              <w:jc w:val="both"/>
              <w:rPr>
                <w:sz w:val="24"/>
                <w:szCs w:val="24"/>
              </w:rPr>
            </w:pPr>
            <w:r w:rsidRPr="004E03C9">
              <w:rPr>
                <w:sz w:val="24"/>
                <w:szCs w:val="24"/>
              </w:rPr>
              <w:t>3</w:t>
            </w:r>
          </w:p>
        </w:tc>
        <w:tc>
          <w:tcPr>
            <w:tcW w:w="3609" w:type="dxa"/>
            <w:hideMark/>
          </w:tcPr>
          <w:p w14:paraId="693DB36E" w14:textId="77777777" w:rsidR="002A1D47" w:rsidRPr="004E03C9" w:rsidRDefault="002A1D47" w:rsidP="00DC64B4">
            <w:pPr>
              <w:jc w:val="both"/>
              <w:rPr>
                <w:sz w:val="24"/>
                <w:szCs w:val="24"/>
              </w:rPr>
            </w:pPr>
            <w:r w:rsidRPr="004E03C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0" w:type="dxa"/>
            <w:hideMark/>
          </w:tcPr>
          <w:p w14:paraId="7F197081"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0104</w:t>
            </w:r>
          </w:p>
        </w:tc>
        <w:tc>
          <w:tcPr>
            <w:tcW w:w="1108" w:type="dxa"/>
            <w:noWrap/>
            <w:hideMark/>
          </w:tcPr>
          <w:p w14:paraId="0DFDF423"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6 638,85   </w:t>
            </w:r>
          </w:p>
        </w:tc>
        <w:tc>
          <w:tcPr>
            <w:tcW w:w="1188" w:type="dxa"/>
            <w:noWrap/>
            <w:hideMark/>
          </w:tcPr>
          <w:p w14:paraId="628B8C26"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7 542,44   </w:t>
            </w:r>
          </w:p>
        </w:tc>
        <w:tc>
          <w:tcPr>
            <w:tcW w:w="1215" w:type="dxa"/>
            <w:noWrap/>
            <w:hideMark/>
          </w:tcPr>
          <w:p w14:paraId="1E8C78CE"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7 552,44   </w:t>
            </w:r>
          </w:p>
        </w:tc>
      </w:tr>
      <w:tr w:rsidR="002A1D47" w:rsidRPr="0071130E" w14:paraId="6A41BAE5" w14:textId="77777777" w:rsidTr="002A1D47">
        <w:trPr>
          <w:trHeight w:val="1012"/>
        </w:trPr>
        <w:tc>
          <w:tcPr>
            <w:tcW w:w="905" w:type="dxa"/>
            <w:noWrap/>
            <w:hideMark/>
          </w:tcPr>
          <w:p w14:paraId="2CAE7763" w14:textId="77777777" w:rsidR="002A1D47" w:rsidRPr="004E03C9" w:rsidRDefault="002A1D47" w:rsidP="00DC64B4">
            <w:pPr>
              <w:jc w:val="both"/>
              <w:rPr>
                <w:sz w:val="24"/>
                <w:szCs w:val="24"/>
              </w:rPr>
            </w:pPr>
            <w:r w:rsidRPr="004E03C9">
              <w:rPr>
                <w:sz w:val="24"/>
                <w:szCs w:val="24"/>
              </w:rPr>
              <w:t>4</w:t>
            </w:r>
          </w:p>
        </w:tc>
        <w:tc>
          <w:tcPr>
            <w:tcW w:w="3609" w:type="dxa"/>
            <w:hideMark/>
          </w:tcPr>
          <w:p w14:paraId="3C26E842" w14:textId="77777777" w:rsidR="002A1D47" w:rsidRPr="004E03C9" w:rsidRDefault="002A1D47" w:rsidP="00DC64B4">
            <w:pPr>
              <w:jc w:val="both"/>
              <w:rPr>
                <w:sz w:val="24"/>
                <w:szCs w:val="24"/>
              </w:rPr>
            </w:pPr>
            <w:r w:rsidRPr="004E03C9">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20" w:type="dxa"/>
            <w:hideMark/>
          </w:tcPr>
          <w:p w14:paraId="3BA8F6E8"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0106</w:t>
            </w:r>
          </w:p>
        </w:tc>
        <w:tc>
          <w:tcPr>
            <w:tcW w:w="1108" w:type="dxa"/>
            <w:noWrap/>
            <w:hideMark/>
          </w:tcPr>
          <w:p w14:paraId="5C14EE55"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116,68   </w:t>
            </w:r>
          </w:p>
        </w:tc>
        <w:tc>
          <w:tcPr>
            <w:tcW w:w="1188" w:type="dxa"/>
            <w:noWrap/>
            <w:hideMark/>
          </w:tcPr>
          <w:p w14:paraId="2A081ABB"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0,00 </w:t>
            </w:r>
          </w:p>
        </w:tc>
        <w:tc>
          <w:tcPr>
            <w:tcW w:w="1215" w:type="dxa"/>
            <w:noWrap/>
            <w:hideMark/>
          </w:tcPr>
          <w:p w14:paraId="13F64856"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0,00 </w:t>
            </w:r>
          </w:p>
        </w:tc>
      </w:tr>
      <w:tr w:rsidR="002A1D47" w:rsidRPr="0071130E" w14:paraId="24E189D0" w14:textId="77777777" w:rsidTr="002A1D47">
        <w:trPr>
          <w:trHeight w:val="337"/>
        </w:trPr>
        <w:tc>
          <w:tcPr>
            <w:tcW w:w="905" w:type="dxa"/>
            <w:noWrap/>
            <w:hideMark/>
          </w:tcPr>
          <w:p w14:paraId="76ABD11C" w14:textId="77777777" w:rsidR="002A1D47" w:rsidRPr="004E03C9" w:rsidRDefault="002A1D47" w:rsidP="00DC64B4">
            <w:pPr>
              <w:jc w:val="both"/>
              <w:rPr>
                <w:sz w:val="24"/>
                <w:szCs w:val="24"/>
              </w:rPr>
            </w:pPr>
            <w:r w:rsidRPr="004E03C9">
              <w:rPr>
                <w:sz w:val="24"/>
                <w:szCs w:val="24"/>
              </w:rPr>
              <w:t>5</w:t>
            </w:r>
          </w:p>
        </w:tc>
        <w:tc>
          <w:tcPr>
            <w:tcW w:w="3609" w:type="dxa"/>
            <w:hideMark/>
          </w:tcPr>
          <w:p w14:paraId="38820AEB" w14:textId="77777777" w:rsidR="002A1D47" w:rsidRPr="004E03C9" w:rsidRDefault="002A1D47" w:rsidP="00DC64B4">
            <w:pPr>
              <w:jc w:val="both"/>
              <w:rPr>
                <w:sz w:val="24"/>
                <w:szCs w:val="24"/>
              </w:rPr>
            </w:pPr>
            <w:r w:rsidRPr="004E03C9">
              <w:rPr>
                <w:sz w:val="24"/>
                <w:szCs w:val="24"/>
              </w:rPr>
              <w:t>Резервные фонды</w:t>
            </w:r>
          </w:p>
        </w:tc>
        <w:tc>
          <w:tcPr>
            <w:tcW w:w="1320" w:type="dxa"/>
            <w:hideMark/>
          </w:tcPr>
          <w:p w14:paraId="6FE9BB00"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0111</w:t>
            </w:r>
          </w:p>
        </w:tc>
        <w:tc>
          <w:tcPr>
            <w:tcW w:w="1108" w:type="dxa"/>
            <w:noWrap/>
            <w:hideMark/>
          </w:tcPr>
          <w:p w14:paraId="74B7E2D6"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5,00   </w:t>
            </w:r>
          </w:p>
        </w:tc>
        <w:tc>
          <w:tcPr>
            <w:tcW w:w="1188" w:type="dxa"/>
            <w:noWrap/>
            <w:hideMark/>
          </w:tcPr>
          <w:p w14:paraId="4D86250D"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5,00   </w:t>
            </w:r>
          </w:p>
        </w:tc>
        <w:tc>
          <w:tcPr>
            <w:tcW w:w="1215" w:type="dxa"/>
            <w:noWrap/>
            <w:hideMark/>
          </w:tcPr>
          <w:p w14:paraId="2E48408F"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5,00   </w:t>
            </w:r>
          </w:p>
        </w:tc>
      </w:tr>
      <w:tr w:rsidR="002A1D47" w:rsidRPr="0071130E" w14:paraId="7F8E978C" w14:textId="77777777" w:rsidTr="002A1D47">
        <w:trPr>
          <w:trHeight w:val="337"/>
        </w:trPr>
        <w:tc>
          <w:tcPr>
            <w:tcW w:w="905" w:type="dxa"/>
            <w:noWrap/>
            <w:hideMark/>
          </w:tcPr>
          <w:p w14:paraId="7B70BE8F" w14:textId="77777777" w:rsidR="002A1D47" w:rsidRPr="004E03C9" w:rsidRDefault="002A1D47" w:rsidP="00DC64B4">
            <w:pPr>
              <w:jc w:val="both"/>
              <w:rPr>
                <w:sz w:val="24"/>
                <w:szCs w:val="24"/>
              </w:rPr>
            </w:pPr>
            <w:r w:rsidRPr="004E03C9">
              <w:rPr>
                <w:sz w:val="24"/>
                <w:szCs w:val="24"/>
              </w:rPr>
              <w:t>6</w:t>
            </w:r>
          </w:p>
        </w:tc>
        <w:tc>
          <w:tcPr>
            <w:tcW w:w="3609" w:type="dxa"/>
            <w:hideMark/>
          </w:tcPr>
          <w:p w14:paraId="2F4B7786" w14:textId="77777777" w:rsidR="002A1D47" w:rsidRPr="004E03C9" w:rsidRDefault="002A1D47" w:rsidP="00DC64B4">
            <w:pPr>
              <w:jc w:val="both"/>
              <w:rPr>
                <w:sz w:val="24"/>
                <w:szCs w:val="24"/>
              </w:rPr>
            </w:pPr>
            <w:r w:rsidRPr="004E03C9">
              <w:rPr>
                <w:sz w:val="24"/>
                <w:szCs w:val="24"/>
              </w:rPr>
              <w:t>Другие общегосударственные вопросы</w:t>
            </w:r>
          </w:p>
        </w:tc>
        <w:tc>
          <w:tcPr>
            <w:tcW w:w="1320" w:type="dxa"/>
            <w:hideMark/>
          </w:tcPr>
          <w:p w14:paraId="7D352804"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0113</w:t>
            </w:r>
          </w:p>
        </w:tc>
        <w:tc>
          <w:tcPr>
            <w:tcW w:w="1108" w:type="dxa"/>
            <w:noWrap/>
            <w:hideMark/>
          </w:tcPr>
          <w:p w14:paraId="7B4D2792"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731,86   </w:t>
            </w:r>
          </w:p>
        </w:tc>
        <w:tc>
          <w:tcPr>
            <w:tcW w:w="1188" w:type="dxa"/>
            <w:noWrap/>
            <w:hideMark/>
          </w:tcPr>
          <w:p w14:paraId="59F411A3"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1 261,48   </w:t>
            </w:r>
          </w:p>
        </w:tc>
        <w:tc>
          <w:tcPr>
            <w:tcW w:w="1215" w:type="dxa"/>
            <w:noWrap/>
            <w:hideMark/>
          </w:tcPr>
          <w:p w14:paraId="03556EF6"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1 261,48   </w:t>
            </w:r>
          </w:p>
        </w:tc>
      </w:tr>
      <w:tr w:rsidR="002A1D47" w:rsidRPr="0071130E" w14:paraId="0587C342" w14:textId="77777777" w:rsidTr="002A1D47">
        <w:trPr>
          <w:trHeight w:val="337"/>
        </w:trPr>
        <w:tc>
          <w:tcPr>
            <w:tcW w:w="905" w:type="dxa"/>
            <w:noWrap/>
            <w:hideMark/>
          </w:tcPr>
          <w:p w14:paraId="1C58E14E" w14:textId="77777777" w:rsidR="002A1D47" w:rsidRPr="004E03C9" w:rsidRDefault="002A1D47" w:rsidP="00DC64B4">
            <w:pPr>
              <w:jc w:val="both"/>
              <w:rPr>
                <w:sz w:val="24"/>
                <w:szCs w:val="24"/>
              </w:rPr>
            </w:pPr>
            <w:r w:rsidRPr="004E03C9">
              <w:rPr>
                <w:sz w:val="24"/>
                <w:szCs w:val="24"/>
              </w:rPr>
              <w:t>7</w:t>
            </w:r>
          </w:p>
        </w:tc>
        <w:tc>
          <w:tcPr>
            <w:tcW w:w="3609" w:type="dxa"/>
            <w:hideMark/>
          </w:tcPr>
          <w:p w14:paraId="18C83917" w14:textId="77777777" w:rsidR="002A1D47" w:rsidRPr="004E03C9" w:rsidRDefault="002A1D47" w:rsidP="00DC64B4">
            <w:pPr>
              <w:jc w:val="both"/>
              <w:rPr>
                <w:b/>
                <w:bCs/>
                <w:i/>
                <w:iCs/>
                <w:sz w:val="24"/>
                <w:szCs w:val="24"/>
              </w:rPr>
            </w:pPr>
            <w:r w:rsidRPr="004E03C9">
              <w:rPr>
                <w:b/>
                <w:bCs/>
                <w:i/>
                <w:iCs/>
                <w:sz w:val="24"/>
                <w:szCs w:val="24"/>
              </w:rPr>
              <w:t>НАЦИОНАЛЬНАЯ ОБОРОНА</w:t>
            </w:r>
          </w:p>
        </w:tc>
        <w:tc>
          <w:tcPr>
            <w:tcW w:w="1320" w:type="dxa"/>
            <w:hideMark/>
          </w:tcPr>
          <w:p w14:paraId="5442F355" w14:textId="77777777" w:rsidR="002A1D47" w:rsidRPr="0071130E" w:rsidRDefault="002A1D47" w:rsidP="00DC64B4">
            <w:pPr>
              <w:jc w:val="center"/>
              <w:rPr>
                <w:rFonts w:ascii="Times New Roman" w:hAnsi="Times New Roman"/>
                <w:b/>
                <w:bCs/>
                <w:sz w:val="18"/>
                <w:szCs w:val="18"/>
              </w:rPr>
            </w:pPr>
            <w:r w:rsidRPr="0071130E">
              <w:rPr>
                <w:rFonts w:ascii="Times New Roman" w:hAnsi="Times New Roman"/>
                <w:b/>
                <w:bCs/>
                <w:sz w:val="18"/>
                <w:szCs w:val="18"/>
              </w:rPr>
              <w:t>0200</w:t>
            </w:r>
          </w:p>
        </w:tc>
        <w:tc>
          <w:tcPr>
            <w:tcW w:w="1108" w:type="dxa"/>
            <w:noWrap/>
            <w:hideMark/>
          </w:tcPr>
          <w:p w14:paraId="277DE4C3"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217,00   </w:t>
            </w:r>
          </w:p>
        </w:tc>
        <w:tc>
          <w:tcPr>
            <w:tcW w:w="1188" w:type="dxa"/>
            <w:noWrap/>
            <w:hideMark/>
          </w:tcPr>
          <w:p w14:paraId="23BDE15C"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241,68   </w:t>
            </w:r>
          </w:p>
        </w:tc>
        <w:tc>
          <w:tcPr>
            <w:tcW w:w="1215" w:type="dxa"/>
            <w:noWrap/>
            <w:hideMark/>
          </w:tcPr>
          <w:p w14:paraId="467B5C11"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251,89 </w:t>
            </w:r>
          </w:p>
        </w:tc>
      </w:tr>
      <w:tr w:rsidR="002A1D47" w:rsidRPr="0071130E" w14:paraId="1AD391E3" w14:textId="77777777" w:rsidTr="002A1D47">
        <w:trPr>
          <w:trHeight w:val="337"/>
        </w:trPr>
        <w:tc>
          <w:tcPr>
            <w:tcW w:w="905" w:type="dxa"/>
            <w:noWrap/>
            <w:hideMark/>
          </w:tcPr>
          <w:p w14:paraId="445A6E9A" w14:textId="77777777" w:rsidR="002A1D47" w:rsidRPr="004E03C9" w:rsidRDefault="002A1D47" w:rsidP="00DC64B4">
            <w:pPr>
              <w:jc w:val="both"/>
              <w:rPr>
                <w:sz w:val="24"/>
                <w:szCs w:val="24"/>
              </w:rPr>
            </w:pPr>
            <w:r w:rsidRPr="004E03C9">
              <w:rPr>
                <w:sz w:val="24"/>
                <w:szCs w:val="24"/>
              </w:rPr>
              <w:t>8</w:t>
            </w:r>
          </w:p>
        </w:tc>
        <w:tc>
          <w:tcPr>
            <w:tcW w:w="3609" w:type="dxa"/>
            <w:hideMark/>
          </w:tcPr>
          <w:p w14:paraId="5C51E98D" w14:textId="77777777" w:rsidR="002A1D47" w:rsidRPr="004E03C9" w:rsidRDefault="002A1D47" w:rsidP="00DC64B4">
            <w:pPr>
              <w:jc w:val="both"/>
              <w:rPr>
                <w:sz w:val="24"/>
                <w:szCs w:val="24"/>
              </w:rPr>
            </w:pPr>
            <w:r w:rsidRPr="004E03C9">
              <w:rPr>
                <w:sz w:val="24"/>
                <w:szCs w:val="24"/>
              </w:rPr>
              <w:t>Мобилизационная и вневойсковая подготовка</w:t>
            </w:r>
          </w:p>
        </w:tc>
        <w:tc>
          <w:tcPr>
            <w:tcW w:w="1320" w:type="dxa"/>
            <w:hideMark/>
          </w:tcPr>
          <w:p w14:paraId="4D79BDBC"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0203</w:t>
            </w:r>
          </w:p>
        </w:tc>
        <w:tc>
          <w:tcPr>
            <w:tcW w:w="1108" w:type="dxa"/>
            <w:noWrap/>
            <w:hideMark/>
          </w:tcPr>
          <w:p w14:paraId="5270A445"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217,00   </w:t>
            </w:r>
          </w:p>
        </w:tc>
        <w:tc>
          <w:tcPr>
            <w:tcW w:w="1188" w:type="dxa"/>
            <w:noWrap/>
            <w:hideMark/>
          </w:tcPr>
          <w:p w14:paraId="465AD624"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241,68   </w:t>
            </w:r>
          </w:p>
        </w:tc>
        <w:tc>
          <w:tcPr>
            <w:tcW w:w="1215" w:type="dxa"/>
            <w:noWrap/>
            <w:hideMark/>
          </w:tcPr>
          <w:p w14:paraId="25D5EC36"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251,89 </w:t>
            </w:r>
          </w:p>
        </w:tc>
      </w:tr>
      <w:tr w:rsidR="002A1D47" w:rsidRPr="0071130E" w14:paraId="5F125931" w14:textId="77777777" w:rsidTr="002A1D47">
        <w:trPr>
          <w:trHeight w:val="674"/>
        </w:trPr>
        <w:tc>
          <w:tcPr>
            <w:tcW w:w="905" w:type="dxa"/>
            <w:noWrap/>
            <w:hideMark/>
          </w:tcPr>
          <w:p w14:paraId="419062C5" w14:textId="77777777" w:rsidR="002A1D47" w:rsidRPr="004E03C9" w:rsidRDefault="002A1D47" w:rsidP="00DC64B4">
            <w:pPr>
              <w:jc w:val="both"/>
              <w:rPr>
                <w:sz w:val="24"/>
                <w:szCs w:val="24"/>
              </w:rPr>
            </w:pPr>
            <w:r w:rsidRPr="004E03C9">
              <w:rPr>
                <w:sz w:val="24"/>
                <w:szCs w:val="24"/>
              </w:rPr>
              <w:t>9</w:t>
            </w:r>
          </w:p>
        </w:tc>
        <w:tc>
          <w:tcPr>
            <w:tcW w:w="3609" w:type="dxa"/>
            <w:hideMark/>
          </w:tcPr>
          <w:p w14:paraId="5B29E6F9" w14:textId="77777777" w:rsidR="002A1D47" w:rsidRPr="004E03C9" w:rsidRDefault="002A1D47" w:rsidP="00DC64B4">
            <w:pPr>
              <w:jc w:val="both"/>
              <w:rPr>
                <w:b/>
                <w:bCs/>
                <w:i/>
                <w:iCs/>
                <w:sz w:val="24"/>
                <w:szCs w:val="24"/>
              </w:rPr>
            </w:pPr>
            <w:r w:rsidRPr="004E03C9">
              <w:rPr>
                <w:b/>
                <w:bCs/>
                <w:i/>
                <w:iCs/>
                <w:sz w:val="24"/>
                <w:szCs w:val="24"/>
              </w:rPr>
              <w:t>НАЦИОНАЛЬНАЯ БЕЗОПАСНОСТЬ И ПРАВООХРАНИТЕЛЬНАЯ ДЕЯТЕЛЬНОСТЬ</w:t>
            </w:r>
          </w:p>
        </w:tc>
        <w:tc>
          <w:tcPr>
            <w:tcW w:w="1320" w:type="dxa"/>
            <w:hideMark/>
          </w:tcPr>
          <w:p w14:paraId="718EBC44" w14:textId="77777777" w:rsidR="002A1D47" w:rsidRPr="0071130E" w:rsidRDefault="002A1D47" w:rsidP="00DC64B4">
            <w:pPr>
              <w:jc w:val="center"/>
              <w:rPr>
                <w:rFonts w:ascii="Times New Roman" w:hAnsi="Times New Roman"/>
                <w:b/>
                <w:bCs/>
                <w:sz w:val="18"/>
                <w:szCs w:val="18"/>
              </w:rPr>
            </w:pPr>
            <w:r w:rsidRPr="0071130E">
              <w:rPr>
                <w:rFonts w:ascii="Times New Roman" w:hAnsi="Times New Roman"/>
                <w:b/>
                <w:bCs/>
                <w:sz w:val="18"/>
                <w:szCs w:val="18"/>
              </w:rPr>
              <w:t>0300</w:t>
            </w:r>
          </w:p>
        </w:tc>
        <w:tc>
          <w:tcPr>
            <w:tcW w:w="1108" w:type="dxa"/>
            <w:noWrap/>
            <w:hideMark/>
          </w:tcPr>
          <w:p w14:paraId="0BD9666E"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3 773,48   </w:t>
            </w:r>
          </w:p>
        </w:tc>
        <w:tc>
          <w:tcPr>
            <w:tcW w:w="1188" w:type="dxa"/>
            <w:noWrap/>
            <w:hideMark/>
          </w:tcPr>
          <w:p w14:paraId="2E3B48D4"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4 553,70   </w:t>
            </w:r>
          </w:p>
        </w:tc>
        <w:tc>
          <w:tcPr>
            <w:tcW w:w="1215" w:type="dxa"/>
            <w:noWrap/>
            <w:hideMark/>
          </w:tcPr>
          <w:p w14:paraId="3365AFB4"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4 553,70   </w:t>
            </w:r>
          </w:p>
        </w:tc>
      </w:tr>
      <w:tr w:rsidR="002A1D47" w:rsidRPr="0071130E" w14:paraId="5FD73CA0" w14:textId="77777777" w:rsidTr="002A1D47">
        <w:trPr>
          <w:trHeight w:val="1012"/>
        </w:trPr>
        <w:tc>
          <w:tcPr>
            <w:tcW w:w="905" w:type="dxa"/>
            <w:noWrap/>
            <w:hideMark/>
          </w:tcPr>
          <w:p w14:paraId="5DF48D9B" w14:textId="77777777" w:rsidR="002A1D47" w:rsidRPr="004E03C9" w:rsidRDefault="002A1D47" w:rsidP="00DC64B4">
            <w:pPr>
              <w:jc w:val="both"/>
              <w:rPr>
                <w:sz w:val="24"/>
                <w:szCs w:val="24"/>
              </w:rPr>
            </w:pPr>
            <w:r w:rsidRPr="004E03C9">
              <w:rPr>
                <w:sz w:val="24"/>
                <w:szCs w:val="24"/>
              </w:rPr>
              <w:t>10</w:t>
            </w:r>
          </w:p>
        </w:tc>
        <w:tc>
          <w:tcPr>
            <w:tcW w:w="3609" w:type="dxa"/>
            <w:hideMark/>
          </w:tcPr>
          <w:p w14:paraId="09E9673A" w14:textId="77777777" w:rsidR="002A1D47" w:rsidRPr="004E03C9" w:rsidRDefault="002A1D47" w:rsidP="00DC64B4">
            <w:pPr>
              <w:jc w:val="both"/>
              <w:rPr>
                <w:sz w:val="24"/>
                <w:szCs w:val="24"/>
              </w:rPr>
            </w:pPr>
            <w:r w:rsidRPr="004E03C9">
              <w:rPr>
                <w:sz w:val="24"/>
                <w:szCs w:val="24"/>
              </w:rPr>
              <w:t>Защита населения и территории от Защита населения и территории от чрезвычайных ситуаций природного и техногенного характера, пожарная безопасность</w:t>
            </w:r>
          </w:p>
        </w:tc>
        <w:tc>
          <w:tcPr>
            <w:tcW w:w="1320" w:type="dxa"/>
            <w:hideMark/>
          </w:tcPr>
          <w:p w14:paraId="5A29CF78"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0310</w:t>
            </w:r>
          </w:p>
        </w:tc>
        <w:tc>
          <w:tcPr>
            <w:tcW w:w="1108" w:type="dxa"/>
            <w:noWrap/>
            <w:hideMark/>
          </w:tcPr>
          <w:p w14:paraId="11091FAA"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3 768,48   </w:t>
            </w:r>
          </w:p>
        </w:tc>
        <w:tc>
          <w:tcPr>
            <w:tcW w:w="1188" w:type="dxa"/>
            <w:noWrap/>
            <w:hideMark/>
          </w:tcPr>
          <w:p w14:paraId="261073E8"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4 538,70   </w:t>
            </w:r>
          </w:p>
        </w:tc>
        <w:tc>
          <w:tcPr>
            <w:tcW w:w="1215" w:type="dxa"/>
            <w:noWrap/>
            <w:hideMark/>
          </w:tcPr>
          <w:p w14:paraId="603B5921"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4 538,70   </w:t>
            </w:r>
          </w:p>
        </w:tc>
      </w:tr>
      <w:tr w:rsidR="002A1D47" w:rsidRPr="0071130E" w14:paraId="3F71C524" w14:textId="77777777" w:rsidTr="002A1D47">
        <w:trPr>
          <w:trHeight w:val="337"/>
        </w:trPr>
        <w:tc>
          <w:tcPr>
            <w:tcW w:w="905" w:type="dxa"/>
            <w:noWrap/>
            <w:hideMark/>
          </w:tcPr>
          <w:p w14:paraId="5F3DA6B5" w14:textId="77777777" w:rsidR="002A1D47" w:rsidRPr="004E03C9" w:rsidRDefault="002A1D47" w:rsidP="00DC64B4">
            <w:pPr>
              <w:jc w:val="both"/>
              <w:rPr>
                <w:sz w:val="24"/>
                <w:szCs w:val="24"/>
              </w:rPr>
            </w:pPr>
            <w:r w:rsidRPr="004E03C9">
              <w:rPr>
                <w:sz w:val="24"/>
                <w:szCs w:val="24"/>
              </w:rPr>
              <w:t>11</w:t>
            </w:r>
          </w:p>
        </w:tc>
        <w:tc>
          <w:tcPr>
            <w:tcW w:w="3609" w:type="dxa"/>
            <w:hideMark/>
          </w:tcPr>
          <w:p w14:paraId="5B314CC3" w14:textId="77777777" w:rsidR="002A1D47" w:rsidRPr="004E03C9" w:rsidRDefault="002A1D47" w:rsidP="00DC64B4">
            <w:pPr>
              <w:jc w:val="both"/>
              <w:rPr>
                <w:sz w:val="24"/>
                <w:szCs w:val="24"/>
              </w:rPr>
            </w:pPr>
            <w:r w:rsidRPr="004E03C9">
              <w:rPr>
                <w:sz w:val="24"/>
                <w:szCs w:val="24"/>
              </w:rPr>
              <w:t>Профилактика терроризма, экстремизма и ксенофобии</w:t>
            </w:r>
          </w:p>
        </w:tc>
        <w:tc>
          <w:tcPr>
            <w:tcW w:w="1320" w:type="dxa"/>
            <w:hideMark/>
          </w:tcPr>
          <w:p w14:paraId="0D5ABAF8"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0310</w:t>
            </w:r>
          </w:p>
        </w:tc>
        <w:tc>
          <w:tcPr>
            <w:tcW w:w="1108" w:type="dxa"/>
            <w:noWrap/>
            <w:hideMark/>
          </w:tcPr>
          <w:p w14:paraId="6CC385AC"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5,00   </w:t>
            </w:r>
          </w:p>
        </w:tc>
        <w:tc>
          <w:tcPr>
            <w:tcW w:w="1188" w:type="dxa"/>
            <w:noWrap/>
            <w:hideMark/>
          </w:tcPr>
          <w:p w14:paraId="23EBFF90"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15,00   </w:t>
            </w:r>
          </w:p>
        </w:tc>
        <w:tc>
          <w:tcPr>
            <w:tcW w:w="1215" w:type="dxa"/>
            <w:noWrap/>
            <w:hideMark/>
          </w:tcPr>
          <w:p w14:paraId="2FB7F654"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15,00   </w:t>
            </w:r>
          </w:p>
        </w:tc>
      </w:tr>
      <w:tr w:rsidR="002A1D47" w:rsidRPr="0071130E" w14:paraId="60386A88" w14:textId="77777777" w:rsidTr="002A1D47">
        <w:trPr>
          <w:trHeight w:val="337"/>
        </w:trPr>
        <w:tc>
          <w:tcPr>
            <w:tcW w:w="905" w:type="dxa"/>
            <w:noWrap/>
            <w:hideMark/>
          </w:tcPr>
          <w:p w14:paraId="0AA4BAA4" w14:textId="77777777" w:rsidR="002A1D47" w:rsidRPr="004E03C9" w:rsidRDefault="002A1D47" w:rsidP="00DC64B4">
            <w:pPr>
              <w:jc w:val="both"/>
              <w:rPr>
                <w:sz w:val="24"/>
                <w:szCs w:val="24"/>
              </w:rPr>
            </w:pPr>
            <w:r w:rsidRPr="004E03C9">
              <w:rPr>
                <w:sz w:val="24"/>
                <w:szCs w:val="24"/>
              </w:rPr>
              <w:t>12</w:t>
            </w:r>
          </w:p>
        </w:tc>
        <w:tc>
          <w:tcPr>
            <w:tcW w:w="3609" w:type="dxa"/>
            <w:hideMark/>
          </w:tcPr>
          <w:p w14:paraId="6C98E0C5" w14:textId="77777777" w:rsidR="002A1D47" w:rsidRPr="004E03C9" w:rsidRDefault="002A1D47" w:rsidP="00DC64B4">
            <w:pPr>
              <w:jc w:val="both"/>
              <w:rPr>
                <w:b/>
                <w:bCs/>
                <w:i/>
                <w:iCs/>
                <w:sz w:val="24"/>
                <w:szCs w:val="24"/>
              </w:rPr>
            </w:pPr>
            <w:r w:rsidRPr="004E03C9">
              <w:rPr>
                <w:b/>
                <w:bCs/>
                <w:i/>
                <w:iCs/>
                <w:sz w:val="24"/>
                <w:szCs w:val="24"/>
              </w:rPr>
              <w:t>НАЦИОНАЛЬНАЯ ЭКОНОМИКА</w:t>
            </w:r>
          </w:p>
        </w:tc>
        <w:tc>
          <w:tcPr>
            <w:tcW w:w="1320" w:type="dxa"/>
            <w:hideMark/>
          </w:tcPr>
          <w:p w14:paraId="3FF3D270" w14:textId="77777777" w:rsidR="002A1D47" w:rsidRPr="0071130E" w:rsidRDefault="002A1D47" w:rsidP="00DC64B4">
            <w:pPr>
              <w:jc w:val="center"/>
              <w:rPr>
                <w:rFonts w:ascii="Times New Roman" w:hAnsi="Times New Roman"/>
                <w:b/>
                <w:bCs/>
                <w:sz w:val="18"/>
                <w:szCs w:val="18"/>
              </w:rPr>
            </w:pPr>
            <w:r w:rsidRPr="0071130E">
              <w:rPr>
                <w:rFonts w:ascii="Times New Roman" w:hAnsi="Times New Roman"/>
                <w:b/>
                <w:bCs/>
                <w:sz w:val="18"/>
                <w:szCs w:val="18"/>
              </w:rPr>
              <w:t>0400</w:t>
            </w:r>
          </w:p>
        </w:tc>
        <w:tc>
          <w:tcPr>
            <w:tcW w:w="1108" w:type="dxa"/>
            <w:noWrap/>
            <w:hideMark/>
          </w:tcPr>
          <w:p w14:paraId="07DCE9AF"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5 030,96   </w:t>
            </w:r>
          </w:p>
        </w:tc>
        <w:tc>
          <w:tcPr>
            <w:tcW w:w="1188" w:type="dxa"/>
            <w:noWrap/>
            <w:hideMark/>
          </w:tcPr>
          <w:p w14:paraId="40FD8DA1"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2 760,88   </w:t>
            </w:r>
          </w:p>
        </w:tc>
        <w:tc>
          <w:tcPr>
            <w:tcW w:w="1215" w:type="dxa"/>
            <w:noWrap/>
            <w:hideMark/>
          </w:tcPr>
          <w:p w14:paraId="5A2F3606"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2 847,91   </w:t>
            </w:r>
          </w:p>
        </w:tc>
      </w:tr>
      <w:tr w:rsidR="002A1D47" w:rsidRPr="0071130E" w14:paraId="6A4D3CF9" w14:textId="77777777" w:rsidTr="002A1D47">
        <w:trPr>
          <w:trHeight w:val="337"/>
        </w:trPr>
        <w:tc>
          <w:tcPr>
            <w:tcW w:w="905" w:type="dxa"/>
            <w:noWrap/>
            <w:hideMark/>
          </w:tcPr>
          <w:p w14:paraId="6F5BC1E3" w14:textId="77777777" w:rsidR="002A1D47" w:rsidRPr="004E03C9" w:rsidRDefault="002A1D47" w:rsidP="00DC64B4">
            <w:pPr>
              <w:jc w:val="both"/>
              <w:rPr>
                <w:sz w:val="24"/>
                <w:szCs w:val="24"/>
              </w:rPr>
            </w:pPr>
            <w:r w:rsidRPr="004E03C9">
              <w:rPr>
                <w:sz w:val="24"/>
                <w:szCs w:val="24"/>
              </w:rPr>
              <w:t>13</w:t>
            </w:r>
          </w:p>
        </w:tc>
        <w:tc>
          <w:tcPr>
            <w:tcW w:w="3609" w:type="dxa"/>
            <w:hideMark/>
          </w:tcPr>
          <w:p w14:paraId="2E2A238B" w14:textId="77777777" w:rsidR="002A1D47" w:rsidRPr="004E03C9" w:rsidRDefault="002A1D47" w:rsidP="00DC64B4">
            <w:pPr>
              <w:jc w:val="both"/>
              <w:rPr>
                <w:sz w:val="24"/>
                <w:szCs w:val="24"/>
              </w:rPr>
            </w:pPr>
            <w:r w:rsidRPr="004E03C9">
              <w:rPr>
                <w:sz w:val="24"/>
                <w:szCs w:val="24"/>
              </w:rPr>
              <w:t xml:space="preserve"> Общеэкономические вопросы</w:t>
            </w:r>
          </w:p>
        </w:tc>
        <w:tc>
          <w:tcPr>
            <w:tcW w:w="1320" w:type="dxa"/>
            <w:hideMark/>
          </w:tcPr>
          <w:p w14:paraId="21A24B90"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0401</w:t>
            </w:r>
          </w:p>
        </w:tc>
        <w:tc>
          <w:tcPr>
            <w:tcW w:w="1108" w:type="dxa"/>
            <w:noWrap/>
            <w:hideMark/>
          </w:tcPr>
          <w:p w14:paraId="6A399266"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0,00 </w:t>
            </w:r>
          </w:p>
        </w:tc>
        <w:tc>
          <w:tcPr>
            <w:tcW w:w="1188" w:type="dxa"/>
            <w:noWrap/>
            <w:hideMark/>
          </w:tcPr>
          <w:p w14:paraId="3DB25102"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0,00 </w:t>
            </w:r>
          </w:p>
        </w:tc>
        <w:tc>
          <w:tcPr>
            <w:tcW w:w="1215" w:type="dxa"/>
            <w:noWrap/>
            <w:hideMark/>
          </w:tcPr>
          <w:p w14:paraId="7CDAA086"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0,00 </w:t>
            </w:r>
          </w:p>
        </w:tc>
      </w:tr>
      <w:tr w:rsidR="002A1D47" w:rsidRPr="0071130E" w14:paraId="2E48F5CC" w14:textId="77777777" w:rsidTr="002A1D47">
        <w:trPr>
          <w:trHeight w:val="337"/>
        </w:trPr>
        <w:tc>
          <w:tcPr>
            <w:tcW w:w="905" w:type="dxa"/>
            <w:noWrap/>
            <w:hideMark/>
          </w:tcPr>
          <w:p w14:paraId="302905E2" w14:textId="77777777" w:rsidR="002A1D47" w:rsidRPr="004E03C9" w:rsidRDefault="002A1D47" w:rsidP="00DC64B4">
            <w:pPr>
              <w:jc w:val="both"/>
              <w:rPr>
                <w:sz w:val="24"/>
                <w:szCs w:val="24"/>
              </w:rPr>
            </w:pPr>
            <w:r w:rsidRPr="004E03C9">
              <w:rPr>
                <w:sz w:val="24"/>
                <w:szCs w:val="24"/>
              </w:rPr>
              <w:t>14</w:t>
            </w:r>
          </w:p>
        </w:tc>
        <w:tc>
          <w:tcPr>
            <w:tcW w:w="3609" w:type="dxa"/>
            <w:hideMark/>
          </w:tcPr>
          <w:p w14:paraId="30D37862" w14:textId="77777777" w:rsidR="002A1D47" w:rsidRPr="004E03C9" w:rsidRDefault="002A1D47" w:rsidP="00DC64B4">
            <w:pPr>
              <w:jc w:val="both"/>
              <w:rPr>
                <w:sz w:val="24"/>
                <w:szCs w:val="24"/>
              </w:rPr>
            </w:pPr>
            <w:r w:rsidRPr="004E03C9">
              <w:rPr>
                <w:sz w:val="24"/>
                <w:szCs w:val="24"/>
              </w:rPr>
              <w:t>Дорожное хозяйство (дорожные фонды)</w:t>
            </w:r>
          </w:p>
        </w:tc>
        <w:tc>
          <w:tcPr>
            <w:tcW w:w="1320" w:type="dxa"/>
            <w:hideMark/>
          </w:tcPr>
          <w:p w14:paraId="3BBE13CE"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0409</w:t>
            </w:r>
          </w:p>
        </w:tc>
        <w:tc>
          <w:tcPr>
            <w:tcW w:w="1108" w:type="dxa"/>
            <w:noWrap/>
            <w:hideMark/>
          </w:tcPr>
          <w:p w14:paraId="060A9544"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5 030,96   </w:t>
            </w:r>
          </w:p>
        </w:tc>
        <w:tc>
          <w:tcPr>
            <w:tcW w:w="1188" w:type="dxa"/>
            <w:noWrap/>
            <w:hideMark/>
          </w:tcPr>
          <w:p w14:paraId="5F0CF37F"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2 760,88   </w:t>
            </w:r>
          </w:p>
        </w:tc>
        <w:tc>
          <w:tcPr>
            <w:tcW w:w="1215" w:type="dxa"/>
            <w:noWrap/>
            <w:hideMark/>
          </w:tcPr>
          <w:p w14:paraId="0EE625E8"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2 847,91   </w:t>
            </w:r>
          </w:p>
        </w:tc>
      </w:tr>
      <w:tr w:rsidR="002A1D47" w:rsidRPr="0071130E" w14:paraId="1D66AC04" w14:textId="77777777" w:rsidTr="002A1D47">
        <w:trPr>
          <w:trHeight w:val="337"/>
        </w:trPr>
        <w:tc>
          <w:tcPr>
            <w:tcW w:w="905" w:type="dxa"/>
            <w:noWrap/>
            <w:hideMark/>
          </w:tcPr>
          <w:p w14:paraId="400A55A5" w14:textId="77777777" w:rsidR="002A1D47" w:rsidRPr="004E03C9" w:rsidRDefault="002A1D47" w:rsidP="00DC64B4">
            <w:pPr>
              <w:jc w:val="both"/>
              <w:rPr>
                <w:sz w:val="24"/>
                <w:szCs w:val="24"/>
              </w:rPr>
            </w:pPr>
            <w:r w:rsidRPr="004E03C9">
              <w:rPr>
                <w:sz w:val="24"/>
                <w:szCs w:val="24"/>
              </w:rPr>
              <w:t>15</w:t>
            </w:r>
          </w:p>
        </w:tc>
        <w:tc>
          <w:tcPr>
            <w:tcW w:w="3609" w:type="dxa"/>
            <w:hideMark/>
          </w:tcPr>
          <w:p w14:paraId="6784802B" w14:textId="77777777" w:rsidR="002A1D47" w:rsidRPr="004E03C9" w:rsidRDefault="002A1D47" w:rsidP="00DC64B4">
            <w:pPr>
              <w:jc w:val="both"/>
              <w:rPr>
                <w:b/>
                <w:bCs/>
                <w:i/>
                <w:iCs/>
                <w:sz w:val="24"/>
                <w:szCs w:val="24"/>
              </w:rPr>
            </w:pPr>
            <w:r w:rsidRPr="004E03C9">
              <w:rPr>
                <w:b/>
                <w:bCs/>
                <w:i/>
                <w:iCs/>
                <w:sz w:val="24"/>
                <w:szCs w:val="24"/>
              </w:rPr>
              <w:t>ЖИЛИЩНО-КОММУНАЛЬНОЕ ХОЗЯЙСТВО</w:t>
            </w:r>
          </w:p>
        </w:tc>
        <w:tc>
          <w:tcPr>
            <w:tcW w:w="1320" w:type="dxa"/>
            <w:hideMark/>
          </w:tcPr>
          <w:p w14:paraId="6135DAAB" w14:textId="77777777" w:rsidR="002A1D47" w:rsidRPr="0071130E" w:rsidRDefault="002A1D47" w:rsidP="00DC64B4">
            <w:pPr>
              <w:jc w:val="center"/>
              <w:rPr>
                <w:rFonts w:ascii="Times New Roman" w:hAnsi="Times New Roman"/>
                <w:b/>
                <w:bCs/>
                <w:sz w:val="18"/>
                <w:szCs w:val="18"/>
              </w:rPr>
            </w:pPr>
            <w:r w:rsidRPr="0071130E">
              <w:rPr>
                <w:rFonts w:ascii="Times New Roman" w:hAnsi="Times New Roman"/>
                <w:b/>
                <w:bCs/>
                <w:sz w:val="18"/>
                <w:szCs w:val="18"/>
              </w:rPr>
              <w:t>0500</w:t>
            </w:r>
          </w:p>
        </w:tc>
        <w:tc>
          <w:tcPr>
            <w:tcW w:w="1108" w:type="dxa"/>
            <w:noWrap/>
            <w:hideMark/>
          </w:tcPr>
          <w:p w14:paraId="6A12C549"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1 285,22   </w:t>
            </w:r>
          </w:p>
        </w:tc>
        <w:tc>
          <w:tcPr>
            <w:tcW w:w="1188" w:type="dxa"/>
            <w:noWrap/>
            <w:hideMark/>
          </w:tcPr>
          <w:p w14:paraId="6D276253"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2 852,90   </w:t>
            </w:r>
          </w:p>
        </w:tc>
        <w:tc>
          <w:tcPr>
            <w:tcW w:w="1215" w:type="dxa"/>
            <w:noWrap/>
            <w:hideMark/>
          </w:tcPr>
          <w:p w14:paraId="1AF3FE12"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2 858,34   </w:t>
            </w:r>
          </w:p>
        </w:tc>
      </w:tr>
      <w:tr w:rsidR="002A1D47" w:rsidRPr="0071130E" w14:paraId="187185BD" w14:textId="77777777" w:rsidTr="002A1D47">
        <w:trPr>
          <w:trHeight w:val="337"/>
        </w:trPr>
        <w:tc>
          <w:tcPr>
            <w:tcW w:w="905" w:type="dxa"/>
            <w:noWrap/>
            <w:hideMark/>
          </w:tcPr>
          <w:p w14:paraId="06E1E721" w14:textId="77777777" w:rsidR="002A1D47" w:rsidRPr="004E03C9" w:rsidRDefault="002A1D47" w:rsidP="00DC64B4">
            <w:pPr>
              <w:jc w:val="both"/>
              <w:rPr>
                <w:sz w:val="24"/>
                <w:szCs w:val="24"/>
              </w:rPr>
            </w:pPr>
            <w:r w:rsidRPr="004E03C9">
              <w:rPr>
                <w:sz w:val="24"/>
                <w:szCs w:val="24"/>
              </w:rPr>
              <w:t>16</w:t>
            </w:r>
          </w:p>
        </w:tc>
        <w:tc>
          <w:tcPr>
            <w:tcW w:w="3609" w:type="dxa"/>
            <w:hideMark/>
          </w:tcPr>
          <w:p w14:paraId="236C9004" w14:textId="77777777" w:rsidR="002A1D47" w:rsidRPr="004E03C9" w:rsidRDefault="002A1D47" w:rsidP="00DC64B4">
            <w:pPr>
              <w:jc w:val="both"/>
              <w:rPr>
                <w:sz w:val="24"/>
                <w:szCs w:val="24"/>
              </w:rPr>
            </w:pPr>
            <w:r w:rsidRPr="004E03C9">
              <w:rPr>
                <w:sz w:val="24"/>
                <w:szCs w:val="24"/>
              </w:rPr>
              <w:t>Благоустройство</w:t>
            </w:r>
          </w:p>
        </w:tc>
        <w:tc>
          <w:tcPr>
            <w:tcW w:w="1320" w:type="dxa"/>
            <w:hideMark/>
          </w:tcPr>
          <w:p w14:paraId="16DDB7AE"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0503</w:t>
            </w:r>
          </w:p>
        </w:tc>
        <w:tc>
          <w:tcPr>
            <w:tcW w:w="1108" w:type="dxa"/>
            <w:noWrap/>
            <w:hideMark/>
          </w:tcPr>
          <w:p w14:paraId="52DC59F6"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1 285,22   </w:t>
            </w:r>
          </w:p>
        </w:tc>
        <w:tc>
          <w:tcPr>
            <w:tcW w:w="1188" w:type="dxa"/>
            <w:noWrap/>
            <w:hideMark/>
          </w:tcPr>
          <w:p w14:paraId="6A7424B5"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2 852,90   </w:t>
            </w:r>
          </w:p>
        </w:tc>
        <w:tc>
          <w:tcPr>
            <w:tcW w:w="1215" w:type="dxa"/>
            <w:noWrap/>
            <w:hideMark/>
          </w:tcPr>
          <w:p w14:paraId="04B114A4"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2 858,34   </w:t>
            </w:r>
          </w:p>
        </w:tc>
      </w:tr>
      <w:tr w:rsidR="002A1D47" w:rsidRPr="0071130E" w14:paraId="58D0F203" w14:textId="77777777" w:rsidTr="002A1D47">
        <w:trPr>
          <w:trHeight w:val="337"/>
        </w:trPr>
        <w:tc>
          <w:tcPr>
            <w:tcW w:w="905" w:type="dxa"/>
            <w:noWrap/>
            <w:hideMark/>
          </w:tcPr>
          <w:p w14:paraId="562452F0" w14:textId="77777777" w:rsidR="002A1D47" w:rsidRPr="004E03C9" w:rsidRDefault="002A1D47" w:rsidP="00DC64B4">
            <w:pPr>
              <w:jc w:val="both"/>
              <w:rPr>
                <w:sz w:val="24"/>
                <w:szCs w:val="24"/>
              </w:rPr>
            </w:pPr>
            <w:r w:rsidRPr="004E03C9">
              <w:rPr>
                <w:sz w:val="24"/>
                <w:szCs w:val="24"/>
              </w:rPr>
              <w:lastRenderedPageBreak/>
              <w:t>17</w:t>
            </w:r>
          </w:p>
        </w:tc>
        <w:tc>
          <w:tcPr>
            <w:tcW w:w="3609" w:type="dxa"/>
            <w:hideMark/>
          </w:tcPr>
          <w:p w14:paraId="4A8EB2A1" w14:textId="77777777" w:rsidR="002A1D47" w:rsidRPr="004E03C9" w:rsidRDefault="002A1D47" w:rsidP="00DC64B4">
            <w:pPr>
              <w:jc w:val="both"/>
              <w:rPr>
                <w:b/>
                <w:bCs/>
                <w:i/>
                <w:iCs/>
                <w:sz w:val="24"/>
                <w:szCs w:val="24"/>
              </w:rPr>
            </w:pPr>
            <w:r w:rsidRPr="004E03C9">
              <w:rPr>
                <w:b/>
                <w:bCs/>
                <w:i/>
                <w:iCs/>
                <w:sz w:val="24"/>
                <w:szCs w:val="24"/>
              </w:rPr>
              <w:t>КУЛЬТУРА, КИНЕМАТОГРАФИЯ</w:t>
            </w:r>
          </w:p>
        </w:tc>
        <w:tc>
          <w:tcPr>
            <w:tcW w:w="1320" w:type="dxa"/>
            <w:hideMark/>
          </w:tcPr>
          <w:p w14:paraId="5F67A47A" w14:textId="77777777" w:rsidR="002A1D47" w:rsidRPr="0071130E" w:rsidRDefault="002A1D47" w:rsidP="00DC64B4">
            <w:pPr>
              <w:jc w:val="center"/>
              <w:rPr>
                <w:rFonts w:ascii="Times New Roman" w:hAnsi="Times New Roman"/>
                <w:b/>
                <w:bCs/>
                <w:sz w:val="18"/>
                <w:szCs w:val="18"/>
              </w:rPr>
            </w:pPr>
            <w:r w:rsidRPr="0071130E">
              <w:rPr>
                <w:rFonts w:ascii="Times New Roman" w:hAnsi="Times New Roman"/>
                <w:b/>
                <w:bCs/>
                <w:sz w:val="18"/>
                <w:szCs w:val="18"/>
              </w:rPr>
              <w:t>0800</w:t>
            </w:r>
          </w:p>
        </w:tc>
        <w:tc>
          <w:tcPr>
            <w:tcW w:w="1108" w:type="dxa"/>
            <w:noWrap/>
            <w:hideMark/>
          </w:tcPr>
          <w:p w14:paraId="261DBBEE"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        3 876,52   </w:t>
            </w:r>
          </w:p>
        </w:tc>
        <w:tc>
          <w:tcPr>
            <w:tcW w:w="1188" w:type="dxa"/>
            <w:noWrap/>
            <w:hideMark/>
          </w:tcPr>
          <w:p w14:paraId="5DBF6A9B"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0,00 </w:t>
            </w:r>
          </w:p>
        </w:tc>
        <w:tc>
          <w:tcPr>
            <w:tcW w:w="1215" w:type="dxa"/>
            <w:noWrap/>
            <w:hideMark/>
          </w:tcPr>
          <w:p w14:paraId="1369B1A6" w14:textId="77777777" w:rsidR="002A1D47" w:rsidRPr="0071130E" w:rsidRDefault="002A1D47" w:rsidP="00DC64B4">
            <w:pPr>
              <w:jc w:val="right"/>
              <w:rPr>
                <w:rFonts w:ascii="Times New Roman" w:hAnsi="Times New Roman"/>
                <w:b/>
                <w:bCs/>
                <w:sz w:val="18"/>
                <w:szCs w:val="18"/>
              </w:rPr>
            </w:pPr>
            <w:r w:rsidRPr="0071130E">
              <w:rPr>
                <w:rFonts w:ascii="Times New Roman" w:hAnsi="Times New Roman"/>
                <w:b/>
                <w:bCs/>
                <w:sz w:val="18"/>
                <w:szCs w:val="18"/>
              </w:rPr>
              <w:t xml:space="preserve">0,00 </w:t>
            </w:r>
          </w:p>
        </w:tc>
      </w:tr>
      <w:tr w:rsidR="002A1D47" w:rsidRPr="0071130E" w14:paraId="7B1E5287" w14:textId="77777777" w:rsidTr="002A1D47">
        <w:trPr>
          <w:trHeight w:val="337"/>
        </w:trPr>
        <w:tc>
          <w:tcPr>
            <w:tcW w:w="905" w:type="dxa"/>
            <w:noWrap/>
            <w:hideMark/>
          </w:tcPr>
          <w:p w14:paraId="62E14C95" w14:textId="77777777" w:rsidR="002A1D47" w:rsidRPr="004E03C9" w:rsidRDefault="002A1D47" w:rsidP="00DC64B4">
            <w:pPr>
              <w:jc w:val="both"/>
              <w:rPr>
                <w:sz w:val="24"/>
                <w:szCs w:val="24"/>
              </w:rPr>
            </w:pPr>
            <w:r w:rsidRPr="004E03C9">
              <w:rPr>
                <w:sz w:val="24"/>
                <w:szCs w:val="24"/>
              </w:rPr>
              <w:t>18</w:t>
            </w:r>
          </w:p>
        </w:tc>
        <w:tc>
          <w:tcPr>
            <w:tcW w:w="3609" w:type="dxa"/>
            <w:hideMark/>
          </w:tcPr>
          <w:p w14:paraId="7843D4C1" w14:textId="77777777" w:rsidR="002A1D47" w:rsidRPr="004E03C9" w:rsidRDefault="002A1D47" w:rsidP="00DC64B4">
            <w:pPr>
              <w:jc w:val="both"/>
              <w:rPr>
                <w:sz w:val="24"/>
                <w:szCs w:val="24"/>
              </w:rPr>
            </w:pPr>
            <w:r w:rsidRPr="004E03C9">
              <w:rPr>
                <w:sz w:val="24"/>
                <w:szCs w:val="24"/>
              </w:rPr>
              <w:t>Культура</w:t>
            </w:r>
          </w:p>
        </w:tc>
        <w:tc>
          <w:tcPr>
            <w:tcW w:w="1320" w:type="dxa"/>
            <w:hideMark/>
          </w:tcPr>
          <w:p w14:paraId="5D45EE24" w14:textId="77777777" w:rsidR="002A1D47" w:rsidRPr="0071130E" w:rsidRDefault="002A1D47" w:rsidP="00DC64B4">
            <w:pPr>
              <w:jc w:val="center"/>
              <w:rPr>
                <w:rFonts w:ascii="Times New Roman" w:hAnsi="Times New Roman"/>
                <w:sz w:val="18"/>
                <w:szCs w:val="18"/>
              </w:rPr>
            </w:pPr>
            <w:r w:rsidRPr="0071130E">
              <w:rPr>
                <w:rFonts w:ascii="Times New Roman" w:hAnsi="Times New Roman"/>
                <w:sz w:val="18"/>
                <w:szCs w:val="18"/>
              </w:rPr>
              <w:t>0801</w:t>
            </w:r>
          </w:p>
        </w:tc>
        <w:tc>
          <w:tcPr>
            <w:tcW w:w="1108" w:type="dxa"/>
            <w:noWrap/>
            <w:hideMark/>
          </w:tcPr>
          <w:p w14:paraId="5ECDC8FF"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        3 876,52   </w:t>
            </w:r>
          </w:p>
        </w:tc>
        <w:tc>
          <w:tcPr>
            <w:tcW w:w="1188" w:type="dxa"/>
            <w:noWrap/>
            <w:hideMark/>
          </w:tcPr>
          <w:p w14:paraId="17A4CA63"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0,00 </w:t>
            </w:r>
          </w:p>
        </w:tc>
        <w:tc>
          <w:tcPr>
            <w:tcW w:w="1215" w:type="dxa"/>
            <w:noWrap/>
            <w:hideMark/>
          </w:tcPr>
          <w:p w14:paraId="27F4F316"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0,00 </w:t>
            </w:r>
          </w:p>
        </w:tc>
      </w:tr>
      <w:tr w:rsidR="002A1D47" w:rsidRPr="0071130E" w14:paraId="3C6D00DA" w14:textId="77777777" w:rsidTr="002A1D47">
        <w:trPr>
          <w:trHeight w:val="337"/>
        </w:trPr>
        <w:tc>
          <w:tcPr>
            <w:tcW w:w="905" w:type="dxa"/>
            <w:noWrap/>
            <w:hideMark/>
          </w:tcPr>
          <w:p w14:paraId="55510671" w14:textId="77777777" w:rsidR="002A1D47" w:rsidRPr="004E03C9" w:rsidRDefault="002A1D47" w:rsidP="00DC64B4">
            <w:pPr>
              <w:jc w:val="both"/>
              <w:rPr>
                <w:sz w:val="24"/>
                <w:szCs w:val="24"/>
              </w:rPr>
            </w:pPr>
            <w:r w:rsidRPr="004E03C9">
              <w:rPr>
                <w:sz w:val="24"/>
                <w:szCs w:val="24"/>
              </w:rPr>
              <w:t>19</w:t>
            </w:r>
          </w:p>
        </w:tc>
        <w:tc>
          <w:tcPr>
            <w:tcW w:w="3609" w:type="dxa"/>
            <w:hideMark/>
          </w:tcPr>
          <w:p w14:paraId="20711191" w14:textId="77777777" w:rsidR="002A1D47" w:rsidRPr="004E03C9" w:rsidRDefault="002A1D47" w:rsidP="00DC64B4">
            <w:pPr>
              <w:jc w:val="both"/>
              <w:rPr>
                <w:sz w:val="24"/>
                <w:szCs w:val="24"/>
              </w:rPr>
            </w:pPr>
            <w:r w:rsidRPr="004E03C9">
              <w:rPr>
                <w:sz w:val="24"/>
                <w:szCs w:val="24"/>
              </w:rPr>
              <w:t>Условно утвержденные расходы</w:t>
            </w:r>
          </w:p>
        </w:tc>
        <w:tc>
          <w:tcPr>
            <w:tcW w:w="1320" w:type="dxa"/>
            <w:hideMark/>
          </w:tcPr>
          <w:p w14:paraId="2CBBAC76" w14:textId="77777777" w:rsidR="002A1D47" w:rsidRPr="0071130E" w:rsidRDefault="002A1D47" w:rsidP="00DC64B4">
            <w:pPr>
              <w:jc w:val="both"/>
              <w:rPr>
                <w:rFonts w:ascii="Times New Roman" w:hAnsi="Times New Roman"/>
                <w:sz w:val="18"/>
                <w:szCs w:val="18"/>
              </w:rPr>
            </w:pPr>
            <w:r w:rsidRPr="0071130E">
              <w:rPr>
                <w:rFonts w:ascii="Times New Roman" w:hAnsi="Times New Roman"/>
                <w:sz w:val="18"/>
                <w:szCs w:val="18"/>
              </w:rPr>
              <w:t> </w:t>
            </w:r>
          </w:p>
        </w:tc>
        <w:tc>
          <w:tcPr>
            <w:tcW w:w="1108" w:type="dxa"/>
            <w:noWrap/>
            <w:hideMark/>
          </w:tcPr>
          <w:p w14:paraId="36D3FAF7"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w:t>
            </w:r>
          </w:p>
        </w:tc>
        <w:tc>
          <w:tcPr>
            <w:tcW w:w="1188" w:type="dxa"/>
            <w:noWrap/>
            <w:hideMark/>
          </w:tcPr>
          <w:p w14:paraId="7D4FB63C"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0,00 </w:t>
            </w:r>
          </w:p>
        </w:tc>
        <w:tc>
          <w:tcPr>
            <w:tcW w:w="1215" w:type="dxa"/>
            <w:noWrap/>
            <w:hideMark/>
          </w:tcPr>
          <w:p w14:paraId="760F1A33" w14:textId="77777777" w:rsidR="002A1D47" w:rsidRPr="0071130E" w:rsidRDefault="002A1D47" w:rsidP="00DC64B4">
            <w:pPr>
              <w:jc w:val="right"/>
              <w:rPr>
                <w:rFonts w:ascii="Times New Roman" w:hAnsi="Times New Roman"/>
                <w:sz w:val="18"/>
                <w:szCs w:val="18"/>
              </w:rPr>
            </w:pPr>
            <w:r w:rsidRPr="0071130E">
              <w:rPr>
                <w:rFonts w:ascii="Times New Roman" w:hAnsi="Times New Roman"/>
                <w:sz w:val="18"/>
                <w:szCs w:val="18"/>
              </w:rPr>
              <w:t xml:space="preserve">0,00 </w:t>
            </w:r>
          </w:p>
        </w:tc>
      </w:tr>
      <w:tr w:rsidR="002A1D47" w:rsidRPr="0071130E" w14:paraId="6CD4464F" w14:textId="77777777" w:rsidTr="002A1D47">
        <w:trPr>
          <w:trHeight w:val="337"/>
        </w:trPr>
        <w:tc>
          <w:tcPr>
            <w:tcW w:w="4514" w:type="dxa"/>
            <w:gridSpan w:val="2"/>
            <w:hideMark/>
          </w:tcPr>
          <w:p w14:paraId="3CC67B72" w14:textId="77777777" w:rsidR="002A1D47" w:rsidRPr="004E03C9" w:rsidRDefault="002A1D47" w:rsidP="00DC64B4">
            <w:pPr>
              <w:jc w:val="both"/>
              <w:rPr>
                <w:b/>
                <w:bCs/>
                <w:sz w:val="24"/>
                <w:szCs w:val="24"/>
              </w:rPr>
            </w:pPr>
            <w:r w:rsidRPr="004E03C9">
              <w:rPr>
                <w:b/>
                <w:bCs/>
                <w:sz w:val="24"/>
                <w:szCs w:val="24"/>
              </w:rPr>
              <w:t>ВСЕГО</w:t>
            </w:r>
          </w:p>
        </w:tc>
        <w:tc>
          <w:tcPr>
            <w:tcW w:w="1320" w:type="dxa"/>
            <w:hideMark/>
          </w:tcPr>
          <w:p w14:paraId="257A8C7F" w14:textId="77777777" w:rsidR="002A1D47" w:rsidRPr="0071130E" w:rsidRDefault="002A1D47" w:rsidP="00DC64B4">
            <w:pPr>
              <w:jc w:val="both"/>
              <w:rPr>
                <w:rFonts w:ascii="Times New Roman" w:hAnsi="Times New Roman"/>
                <w:b/>
                <w:bCs/>
                <w:sz w:val="18"/>
                <w:szCs w:val="18"/>
              </w:rPr>
            </w:pPr>
            <w:r w:rsidRPr="0071130E">
              <w:rPr>
                <w:rFonts w:ascii="Times New Roman" w:hAnsi="Times New Roman"/>
                <w:b/>
                <w:bCs/>
                <w:sz w:val="18"/>
                <w:szCs w:val="18"/>
              </w:rPr>
              <w:t> </w:t>
            </w:r>
          </w:p>
        </w:tc>
        <w:tc>
          <w:tcPr>
            <w:tcW w:w="1108" w:type="dxa"/>
            <w:noWrap/>
            <w:hideMark/>
          </w:tcPr>
          <w:p w14:paraId="696CB3EF" w14:textId="77777777" w:rsidR="002A1D47" w:rsidRPr="0071130E" w:rsidRDefault="002A1D47" w:rsidP="00DC64B4">
            <w:pPr>
              <w:jc w:val="both"/>
              <w:rPr>
                <w:rFonts w:ascii="Times New Roman" w:hAnsi="Times New Roman"/>
                <w:b/>
                <w:bCs/>
                <w:sz w:val="18"/>
                <w:szCs w:val="18"/>
              </w:rPr>
            </w:pPr>
            <w:r w:rsidRPr="0071130E">
              <w:rPr>
                <w:rFonts w:ascii="Times New Roman" w:hAnsi="Times New Roman"/>
                <w:b/>
                <w:bCs/>
                <w:sz w:val="18"/>
                <w:szCs w:val="18"/>
              </w:rPr>
              <w:t xml:space="preserve">      23 103,05   </w:t>
            </w:r>
          </w:p>
        </w:tc>
        <w:tc>
          <w:tcPr>
            <w:tcW w:w="1188" w:type="dxa"/>
            <w:noWrap/>
            <w:hideMark/>
          </w:tcPr>
          <w:p w14:paraId="0A3FC2D3" w14:textId="77777777" w:rsidR="002A1D47" w:rsidRPr="0071130E" w:rsidRDefault="002A1D47" w:rsidP="00DC64B4">
            <w:pPr>
              <w:jc w:val="both"/>
              <w:rPr>
                <w:rFonts w:ascii="Times New Roman" w:hAnsi="Times New Roman"/>
                <w:b/>
                <w:bCs/>
                <w:sz w:val="18"/>
                <w:szCs w:val="18"/>
              </w:rPr>
            </w:pPr>
            <w:r w:rsidRPr="0071130E">
              <w:rPr>
                <w:rFonts w:ascii="Times New Roman" w:hAnsi="Times New Roman"/>
                <w:b/>
                <w:bCs/>
                <w:sz w:val="18"/>
                <w:szCs w:val="18"/>
              </w:rPr>
              <w:t xml:space="preserve">        20 523,27   </w:t>
            </w:r>
          </w:p>
        </w:tc>
        <w:tc>
          <w:tcPr>
            <w:tcW w:w="1215" w:type="dxa"/>
            <w:noWrap/>
            <w:hideMark/>
          </w:tcPr>
          <w:p w14:paraId="4B21DAD0" w14:textId="77777777" w:rsidR="002A1D47" w:rsidRPr="0071130E" w:rsidRDefault="002A1D47" w:rsidP="00DC64B4">
            <w:pPr>
              <w:jc w:val="both"/>
              <w:rPr>
                <w:rFonts w:ascii="Times New Roman" w:hAnsi="Times New Roman"/>
                <w:b/>
                <w:bCs/>
                <w:sz w:val="18"/>
                <w:szCs w:val="18"/>
              </w:rPr>
            </w:pPr>
            <w:r w:rsidRPr="0071130E">
              <w:rPr>
                <w:rFonts w:ascii="Times New Roman" w:hAnsi="Times New Roman"/>
                <w:b/>
                <w:bCs/>
                <w:sz w:val="18"/>
                <w:szCs w:val="18"/>
              </w:rPr>
              <w:t xml:space="preserve">         20 635,95   </w:t>
            </w:r>
          </w:p>
        </w:tc>
      </w:tr>
    </w:tbl>
    <w:p w14:paraId="62294A29" w14:textId="77777777" w:rsidR="002A1D47" w:rsidRDefault="002A1D47" w:rsidP="00701110">
      <w:pPr>
        <w:jc w:val="both"/>
        <w:rPr>
          <w:rFonts w:ascii="Times New Roman" w:hAnsi="Times New Roman"/>
          <w:spacing w:val="-5"/>
          <w:sz w:val="18"/>
          <w:szCs w:val="18"/>
        </w:rPr>
      </w:pPr>
    </w:p>
    <w:p w14:paraId="1322CE25" w14:textId="77777777" w:rsidR="0071130E" w:rsidRPr="0025306C" w:rsidRDefault="0071130E" w:rsidP="0071130E">
      <w:pPr>
        <w:jc w:val="both"/>
        <w:rPr>
          <w:rFonts w:ascii="Times New Roman" w:hAnsi="Times New Roman"/>
          <w:sz w:val="18"/>
          <w:szCs w:val="18"/>
        </w:rPr>
      </w:pPr>
    </w:p>
    <w:tbl>
      <w:tblPr>
        <w:tblStyle w:val="ac"/>
        <w:tblW w:w="8075" w:type="dxa"/>
        <w:tblLayout w:type="fixed"/>
        <w:tblLook w:val="04A0" w:firstRow="1" w:lastRow="0" w:firstColumn="1" w:lastColumn="0" w:noHBand="0" w:noVBand="1"/>
      </w:tblPr>
      <w:tblGrid>
        <w:gridCol w:w="913"/>
        <w:gridCol w:w="1634"/>
        <w:gridCol w:w="709"/>
        <w:gridCol w:w="850"/>
        <w:gridCol w:w="1134"/>
        <w:gridCol w:w="709"/>
        <w:gridCol w:w="567"/>
        <w:gridCol w:w="709"/>
        <w:gridCol w:w="850"/>
      </w:tblGrid>
      <w:tr w:rsidR="0071130E" w:rsidRPr="0025306C" w14:paraId="361064B0" w14:textId="77777777" w:rsidTr="00DC64B4">
        <w:trPr>
          <w:trHeight w:val="315"/>
        </w:trPr>
        <w:tc>
          <w:tcPr>
            <w:tcW w:w="913" w:type="dxa"/>
            <w:noWrap/>
            <w:hideMark/>
          </w:tcPr>
          <w:p w14:paraId="394B15AB" w14:textId="77777777" w:rsidR="0071130E" w:rsidRPr="0025306C" w:rsidRDefault="0071130E" w:rsidP="00DC64B4">
            <w:pPr>
              <w:jc w:val="both"/>
              <w:rPr>
                <w:rFonts w:ascii="Times New Roman" w:hAnsi="Times New Roman"/>
                <w:sz w:val="18"/>
                <w:szCs w:val="18"/>
              </w:rPr>
            </w:pPr>
          </w:p>
        </w:tc>
        <w:tc>
          <w:tcPr>
            <w:tcW w:w="1634" w:type="dxa"/>
            <w:noWrap/>
            <w:hideMark/>
          </w:tcPr>
          <w:p w14:paraId="108B0BC1" w14:textId="77777777" w:rsidR="0071130E" w:rsidRPr="0025306C" w:rsidRDefault="0071130E" w:rsidP="00DC64B4">
            <w:pPr>
              <w:jc w:val="both"/>
              <w:rPr>
                <w:rFonts w:ascii="Times New Roman" w:hAnsi="Times New Roman"/>
                <w:sz w:val="18"/>
                <w:szCs w:val="18"/>
              </w:rPr>
            </w:pPr>
          </w:p>
        </w:tc>
        <w:tc>
          <w:tcPr>
            <w:tcW w:w="709" w:type="dxa"/>
            <w:noWrap/>
            <w:hideMark/>
          </w:tcPr>
          <w:p w14:paraId="414E9B4B" w14:textId="77777777" w:rsidR="0071130E" w:rsidRPr="0025306C" w:rsidRDefault="0071130E" w:rsidP="00DC64B4">
            <w:pPr>
              <w:jc w:val="both"/>
              <w:rPr>
                <w:rFonts w:ascii="Times New Roman" w:hAnsi="Times New Roman"/>
                <w:sz w:val="18"/>
                <w:szCs w:val="18"/>
              </w:rPr>
            </w:pPr>
          </w:p>
        </w:tc>
        <w:tc>
          <w:tcPr>
            <w:tcW w:w="850" w:type="dxa"/>
            <w:noWrap/>
            <w:hideMark/>
          </w:tcPr>
          <w:p w14:paraId="7FA85E37" w14:textId="77777777" w:rsidR="0071130E" w:rsidRPr="0025306C" w:rsidRDefault="0071130E" w:rsidP="00DC64B4">
            <w:pPr>
              <w:jc w:val="both"/>
              <w:rPr>
                <w:rFonts w:ascii="Times New Roman" w:hAnsi="Times New Roman"/>
                <w:sz w:val="18"/>
                <w:szCs w:val="18"/>
              </w:rPr>
            </w:pPr>
          </w:p>
        </w:tc>
        <w:tc>
          <w:tcPr>
            <w:tcW w:w="1134" w:type="dxa"/>
            <w:noWrap/>
            <w:hideMark/>
          </w:tcPr>
          <w:p w14:paraId="7933593D" w14:textId="77777777" w:rsidR="0071130E" w:rsidRPr="0025306C" w:rsidRDefault="0071130E" w:rsidP="00DC64B4">
            <w:pPr>
              <w:jc w:val="both"/>
              <w:rPr>
                <w:rFonts w:ascii="Times New Roman" w:hAnsi="Times New Roman"/>
                <w:sz w:val="18"/>
                <w:szCs w:val="18"/>
              </w:rPr>
            </w:pPr>
          </w:p>
        </w:tc>
        <w:tc>
          <w:tcPr>
            <w:tcW w:w="2835" w:type="dxa"/>
            <w:gridSpan w:val="4"/>
            <w:noWrap/>
            <w:hideMark/>
          </w:tcPr>
          <w:p w14:paraId="41F383B4" w14:textId="77777777" w:rsidR="0071130E" w:rsidRPr="0025306C" w:rsidRDefault="0071130E" w:rsidP="00DC64B4">
            <w:pPr>
              <w:jc w:val="right"/>
              <w:rPr>
                <w:rFonts w:ascii="Times New Roman" w:hAnsi="Times New Roman"/>
                <w:sz w:val="18"/>
                <w:szCs w:val="18"/>
              </w:rPr>
            </w:pPr>
            <w:r w:rsidRPr="0025306C">
              <w:rPr>
                <w:rFonts w:ascii="Times New Roman" w:hAnsi="Times New Roman"/>
                <w:b/>
                <w:bCs/>
                <w:sz w:val="18"/>
                <w:szCs w:val="18"/>
              </w:rPr>
              <w:t>Приложение № 4</w:t>
            </w:r>
          </w:p>
        </w:tc>
      </w:tr>
      <w:tr w:rsidR="0071130E" w:rsidRPr="0025306C" w14:paraId="3EA1BD58" w14:textId="77777777" w:rsidTr="00DC64B4">
        <w:trPr>
          <w:trHeight w:val="315"/>
        </w:trPr>
        <w:tc>
          <w:tcPr>
            <w:tcW w:w="913" w:type="dxa"/>
            <w:noWrap/>
            <w:hideMark/>
          </w:tcPr>
          <w:p w14:paraId="2DF374AD" w14:textId="77777777" w:rsidR="0071130E" w:rsidRPr="0025306C" w:rsidRDefault="0071130E" w:rsidP="00DC64B4">
            <w:pPr>
              <w:jc w:val="both"/>
              <w:rPr>
                <w:rFonts w:ascii="Times New Roman" w:hAnsi="Times New Roman"/>
                <w:sz w:val="18"/>
                <w:szCs w:val="18"/>
              </w:rPr>
            </w:pPr>
          </w:p>
        </w:tc>
        <w:tc>
          <w:tcPr>
            <w:tcW w:w="1634" w:type="dxa"/>
            <w:noWrap/>
            <w:hideMark/>
          </w:tcPr>
          <w:p w14:paraId="6FCFE849" w14:textId="77777777" w:rsidR="0071130E" w:rsidRPr="0025306C" w:rsidRDefault="0071130E" w:rsidP="00DC64B4">
            <w:pPr>
              <w:jc w:val="both"/>
              <w:rPr>
                <w:rFonts w:ascii="Times New Roman" w:hAnsi="Times New Roman"/>
                <w:sz w:val="18"/>
                <w:szCs w:val="18"/>
              </w:rPr>
            </w:pPr>
          </w:p>
        </w:tc>
        <w:tc>
          <w:tcPr>
            <w:tcW w:w="709" w:type="dxa"/>
            <w:noWrap/>
            <w:hideMark/>
          </w:tcPr>
          <w:p w14:paraId="160F37C0" w14:textId="77777777" w:rsidR="0071130E" w:rsidRPr="0025306C" w:rsidRDefault="0071130E" w:rsidP="00DC64B4">
            <w:pPr>
              <w:jc w:val="both"/>
              <w:rPr>
                <w:rFonts w:ascii="Times New Roman" w:hAnsi="Times New Roman"/>
                <w:sz w:val="18"/>
                <w:szCs w:val="18"/>
              </w:rPr>
            </w:pPr>
          </w:p>
        </w:tc>
        <w:tc>
          <w:tcPr>
            <w:tcW w:w="850" w:type="dxa"/>
            <w:noWrap/>
            <w:hideMark/>
          </w:tcPr>
          <w:p w14:paraId="60DA84B5" w14:textId="77777777" w:rsidR="0071130E" w:rsidRPr="0025306C" w:rsidRDefault="0071130E" w:rsidP="00DC64B4">
            <w:pPr>
              <w:jc w:val="both"/>
              <w:rPr>
                <w:rFonts w:ascii="Times New Roman" w:hAnsi="Times New Roman"/>
                <w:sz w:val="18"/>
                <w:szCs w:val="18"/>
              </w:rPr>
            </w:pPr>
          </w:p>
        </w:tc>
        <w:tc>
          <w:tcPr>
            <w:tcW w:w="1134" w:type="dxa"/>
            <w:noWrap/>
            <w:hideMark/>
          </w:tcPr>
          <w:p w14:paraId="3A220A4B" w14:textId="77777777" w:rsidR="0071130E" w:rsidRPr="0025306C" w:rsidRDefault="0071130E" w:rsidP="00DC64B4">
            <w:pPr>
              <w:jc w:val="both"/>
              <w:rPr>
                <w:rFonts w:ascii="Times New Roman" w:hAnsi="Times New Roman"/>
                <w:sz w:val="18"/>
                <w:szCs w:val="18"/>
              </w:rPr>
            </w:pPr>
          </w:p>
        </w:tc>
        <w:tc>
          <w:tcPr>
            <w:tcW w:w="2835" w:type="dxa"/>
            <w:gridSpan w:val="4"/>
            <w:noWrap/>
            <w:hideMark/>
          </w:tcPr>
          <w:p w14:paraId="46F1A05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к решению Кулаковского сельского</w:t>
            </w:r>
          </w:p>
        </w:tc>
      </w:tr>
      <w:tr w:rsidR="0071130E" w:rsidRPr="0025306C" w14:paraId="1B2081FB" w14:textId="77777777" w:rsidTr="00DC64B4">
        <w:trPr>
          <w:trHeight w:val="315"/>
        </w:trPr>
        <w:tc>
          <w:tcPr>
            <w:tcW w:w="913" w:type="dxa"/>
            <w:noWrap/>
            <w:hideMark/>
          </w:tcPr>
          <w:p w14:paraId="5DE99D3A" w14:textId="77777777" w:rsidR="0071130E" w:rsidRPr="0025306C" w:rsidRDefault="0071130E" w:rsidP="00DC64B4">
            <w:pPr>
              <w:jc w:val="both"/>
              <w:rPr>
                <w:rFonts w:ascii="Times New Roman" w:hAnsi="Times New Roman"/>
                <w:sz w:val="18"/>
                <w:szCs w:val="18"/>
              </w:rPr>
            </w:pPr>
          </w:p>
        </w:tc>
        <w:tc>
          <w:tcPr>
            <w:tcW w:w="1634" w:type="dxa"/>
            <w:noWrap/>
            <w:hideMark/>
          </w:tcPr>
          <w:p w14:paraId="6641A61D" w14:textId="77777777" w:rsidR="0071130E" w:rsidRPr="0025306C" w:rsidRDefault="0071130E" w:rsidP="00DC64B4">
            <w:pPr>
              <w:jc w:val="both"/>
              <w:rPr>
                <w:rFonts w:ascii="Times New Roman" w:hAnsi="Times New Roman"/>
                <w:sz w:val="18"/>
                <w:szCs w:val="18"/>
              </w:rPr>
            </w:pPr>
          </w:p>
        </w:tc>
        <w:tc>
          <w:tcPr>
            <w:tcW w:w="709" w:type="dxa"/>
            <w:noWrap/>
            <w:hideMark/>
          </w:tcPr>
          <w:p w14:paraId="7F8EA3E3" w14:textId="77777777" w:rsidR="0071130E" w:rsidRPr="0025306C" w:rsidRDefault="0071130E" w:rsidP="00DC64B4">
            <w:pPr>
              <w:jc w:val="both"/>
              <w:rPr>
                <w:rFonts w:ascii="Times New Roman" w:hAnsi="Times New Roman"/>
                <w:sz w:val="18"/>
                <w:szCs w:val="18"/>
              </w:rPr>
            </w:pPr>
          </w:p>
        </w:tc>
        <w:tc>
          <w:tcPr>
            <w:tcW w:w="850" w:type="dxa"/>
            <w:noWrap/>
            <w:hideMark/>
          </w:tcPr>
          <w:p w14:paraId="1E323740" w14:textId="77777777" w:rsidR="0071130E" w:rsidRPr="0025306C" w:rsidRDefault="0071130E" w:rsidP="00DC64B4">
            <w:pPr>
              <w:jc w:val="both"/>
              <w:rPr>
                <w:rFonts w:ascii="Times New Roman" w:hAnsi="Times New Roman"/>
                <w:sz w:val="18"/>
                <w:szCs w:val="18"/>
              </w:rPr>
            </w:pPr>
          </w:p>
        </w:tc>
        <w:tc>
          <w:tcPr>
            <w:tcW w:w="1134" w:type="dxa"/>
            <w:noWrap/>
            <w:hideMark/>
          </w:tcPr>
          <w:p w14:paraId="077E486D" w14:textId="77777777" w:rsidR="0071130E" w:rsidRPr="0025306C" w:rsidRDefault="0071130E" w:rsidP="00DC64B4">
            <w:pPr>
              <w:jc w:val="both"/>
              <w:rPr>
                <w:rFonts w:ascii="Times New Roman" w:hAnsi="Times New Roman"/>
                <w:sz w:val="18"/>
                <w:szCs w:val="18"/>
              </w:rPr>
            </w:pPr>
          </w:p>
        </w:tc>
        <w:tc>
          <w:tcPr>
            <w:tcW w:w="2835" w:type="dxa"/>
            <w:gridSpan w:val="4"/>
            <w:noWrap/>
            <w:hideMark/>
          </w:tcPr>
          <w:p w14:paraId="12AD3D97"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Совета депутатов седьмого созыва</w:t>
            </w:r>
          </w:p>
        </w:tc>
      </w:tr>
      <w:tr w:rsidR="0071130E" w:rsidRPr="0025306C" w14:paraId="162C3205" w14:textId="77777777" w:rsidTr="00DC64B4">
        <w:trPr>
          <w:trHeight w:val="315"/>
        </w:trPr>
        <w:tc>
          <w:tcPr>
            <w:tcW w:w="913" w:type="dxa"/>
            <w:noWrap/>
            <w:hideMark/>
          </w:tcPr>
          <w:p w14:paraId="49272F88" w14:textId="77777777" w:rsidR="0071130E" w:rsidRPr="0025306C" w:rsidRDefault="0071130E" w:rsidP="00DC64B4">
            <w:pPr>
              <w:jc w:val="both"/>
              <w:rPr>
                <w:rFonts w:ascii="Times New Roman" w:hAnsi="Times New Roman"/>
                <w:sz w:val="18"/>
                <w:szCs w:val="18"/>
              </w:rPr>
            </w:pPr>
          </w:p>
        </w:tc>
        <w:tc>
          <w:tcPr>
            <w:tcW w:w="1634" w:type="dxa"/>
            <w:noWrap/>
            <w:hideMark/>
          </w:tcPr>
          <w:p w14:paraId="7F575AD4" w14:textId="77777777" w:rsidR="0071130E" w:rsidRPr="0025306C" w:rsidRDefault="0071130E" w:rsidP="00DC64B4">
            <w:pPr>
              <w:jc w:val="both"/>
              <w:rPr>
                <w:rFonts w:ascii="Times New Roman" w:hAnsi="Times New Roman"/>
                <w:sz w:val="18"/>
                <w:szCs w:val="18"/>
              </w:rPr>
            </w:pPr>
          </w:p>
        </w:tc>
        <w:tc>
          <w:tcPr>
            <w:tcW w:w="709" w:type="dxa"/>
            <w:noWrap/>
            <w:hideMark/>
          </w:tcPr>
          <w:p w14:paraId="554482D5" w14:textId="77777777" w:rsidR="0071130E" w:rsidRPr="0025306C" w:rsidRDefault="0071130E" w:rsidP="00DC64B4">
            <w:pPr>
              <w:jc w:val="both"/>
              <w:rPr>
                <w:rFonts w:ascii="Times New Roman" w:hAnsi="Times New Roman"/>
                <w:sz w:val="18"/>
                <w:szCs w:val="18"/>
              </w:rPr>
            </w:pPr>
          </w:p>
        </w:tc>
        <w:tc>
          <w:tcPr>
            <w:tcW w:w="850" w:type="dxa"/>
            <w:noWrap/>
            <w:hideMark/>
          </w:tcPr>
          <w:p w14:paraId="405BFD1F" w14:textId="77777777" w:rsidR="0071130E" w:rsidRPr="0025306C" w:rsidRDefault="0071130E" w:rsidP="00DC64B4">
            <w:pPr>
              <w:jc w:val="both"/>
              <w:rPr>
                <w:rFonts w:ascii="Times New Roman" w:hAnsi="Times New Roman"/>
                <w:sz w:val="18"/>
                <w:szCs w:val="18"/>
              </w:rPr>
            </w:pPr>
          </w:p>
        </w:tc>
        <w:tc>
          <w:tcPr>
            <w:tcW w:w="1134" w:type="dxa"/>
            <w:noWrap/>
            <w:hideMark/>
          </w:tcPr>
          <w:p w14:paraId="240A5CA4" w14:textId="77777777" w:rsidR="0071130E" w:rsidRPr="0025306C" w:rsidRDefault="0071130E" w:rsidP="00DC64B4">
            <w:pPr>
              <w:jc w:val="both"/>
              <w:rPr>
                <w:rFonts w:ascii="Times New Roman" w:hAnsi="Times New Roman"/>
                <w:sz w:val="18"/>
                <w:szCs w:val="18"/>
              </w:rPr>
            </w:pPr>
          </w:p>
        </w:tc>
        <w:tc>
          <w:tcPr>
            <w:tcW w:w="2835" w:type="dxa"/>
            <w:gridSpan w:val="4"/>
            <w:noWrap/>
            <w:hideMark/>
          </w:tcPr>
          <w:p w14:paraId="3C90B2E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от "11" февраля2025г. № 7/22</w:t>
            </w:r>
          </w:p>
        </w:tc>
      </w:tr>
      <w:tr w:rsidR="0071130E" w:rsidRPr="0025306C" w14:paraId="46D50A78" w14:textId="77777777" w:rsidTr="00DC64B4">
        <w:trPr>
          <w:trHeight w:val="315"/>
        </w:trPr>
        <w:tc>
          <w:tcPr>
            <w:tcW w:w="8075" w:type="dxa"/>
            <w:gridSpan w:val="9"/>
            <w:noWrap/>
            <w:hideMark/>
          </w:tcPr>
          <w:p w14:paraId="3887A516"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Ведомственная структура расходов бюджета Кулаковского сельсовета</w:t>
            </w:r>
          </w:p>
        </w:tc>
      </w:tr>
      <w:tr w:rsidR="0071130E" w:rsidRPr="0025306C" w14:paraId="63877B27" w14:textId="77777777" w:rsidTr="00DC64B4">
        <w:trPr>
          <w:trHeight w:val="315"/>
        </w:trPr>
        <w:tc>
          <w:tcPr>
            <w:tcW w:w="8075" w:type="dxa"/>
            <w:gridSpan w:val="9"/>
            <w:noWrap/>
            <w:hideMark/>
          </w:tcPr>
          <w:p w14:paraId="75FF7063"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на 2025 год и плановый период 2026-2027 гг.</w:t>
            </w:r>
          </w:p>
        </w:tc>
      </w:tr>
      <w:tr w:rsidR="0071130E" w:rsidRPr="0025306C" w14:paraId="3E40DEF1" w14:textId="77777777" w:rsidTr="00DC64B4">
        <w:trPr>
          <w:trHeight w:val="315"/>
        </w:trPr>
        <w:tc>
          <w:tcPr>
            <w:tcW w:w="913" w:type="dxa"/>
            <w:noWrap/>
            <w:hideMark/>
          </w:tcPr>
          <w:p w14:paraId="5F8C644D" w14:textId="77777777" w:rsidR="0071130E" w:rsidRPr="0025306C" w:rsidRDefault="0071130E" w:rsidP="00DC64B4">
            <w:pPr>
              <w:jc w:val="both"/>
              <w:rPr>
                <w:rFonts w:ascii="Times New Roman" w:hAnsi="Times New Roman"/>
                <w:sz w:val="18"/>
                <w:szCs w:val="18"/>
              </w:rPr>
            </w:pPr>
          </w:p>
        </w:tc>
        <w:tc>
          <w:tcPr>
            <w:tcW w:w="1634" w:type="dxa"/>
            <w:noWrap/>
            <w:hideMark/>
          </w:tcPr>
          <w:p w14:paraId="27F0D5B6" w14:textId="77777777" w:rsidR="0071130E" w:rsidRPr="0025306C" w:rsidRDefault="0071130E" w:rsidP="00DC64B4">
            <w:pPr>
              <w:jc w:val="both"/>
              <w:rPr>
                <w:rFonts w:ascii="Times New Roman" w:hAnsi="Times New Roman"/>
                <w:sz w:val="18"/>
                <w:szCs w:val="18"/>
              </w:rPr>
            </w:pPr>
          </w:p>
        </w:tc>
        <w:tc>
          <w:tcPr>
            <w:tcW w:w="709" w:type="dxa"/>
            <w:noWrap/>
            <w:hideMark/>
          </w:tcPr>
          <w:p w14:paraId="5D4364A2" w14:textId="77777777" w:rsidR="0071130E" w:rsidRPr="0025306C" w:rsidRDefault="0071130E" w:rsidP="00DC64B4">
            <w:pPr>
              <w:jc w:val="both"/>
              <w:rPr>
                <w:rFonts w:ascii="Times New Roman" w:hAnsi="Times New Roman"/>
                <w:sz w:val="18"/>
                <w:szCs w:val="18"/>
              </w:rPr>
            </w:pPr>
          </w:p>
        </w:tc>
        <w:tc>
          <w:tcPr>
            <w:tcW w:w="850" w:type="dxa"/>
            <w:noWrap/>
            <w:hideMark/>
          </w:tcPr>
          <w:p w14:paraId="7D78798F" w14:textId="77777777" w:rsidR="0071130E" w:rsidRPr="0025306C" w:rsidRDefault="0071130E" w:rsidP="00DC64B4">
            <w:pPr>
              <w:jc w:val="both"/>
              <w:rPr>
                <w:rFonts w:ascii="Times New Roman" w:hAnsi="Times New Roman"/>
                <w:sz w:val="18"/>
                <w:szCs w:val="18"/>
              </w:rPr>
            </w:pPr>
          </w:p>
        </w:tc>
        <w:tc>
          <w:tcPr>
            <w:tcW w:w="1134" w:type="dxa"/>
            <w:noWrap/>
            <w:hideMark/>
          </w:tcPr>
          <w:p w14:paraId="11DC5392" w14:textId="77777777" w:rsidR="0071130E" w:rsidRPr="0025306C" w:rsidRDefault="0071130E" w:rsidP="00DC64B4">
            <w:pPr>
              <w:jc w:val="both"/>
              <w:rPr>
                <w:rFonts w:ascii="Times New Roman" w:hAnsi="Times New Roman"/>
                <w:sz w:val="18"/>
                <w:szCs w:val="18"/>
              </w:rPr>
            </w:pPr>
          </w:p>
        </w:tc>
        <w:tc>
          <w:tcPr>
            <w:tcW w:w="709" w:type="dxa"/>
            <w:noWrap/>
            <w:hideMark/>
          </w:tcPr>
          <w:p w14:paraId="4C7EBBD0" w14:textId="77777777" w:rsidR="0071130E" w:rsidRPr="0025306C" w:rsidRDefault="0071130E" w:rsidP="00DC64B4">
            <w:pPr>
              <w:jc w:val="both"/>
              <w:rPr>
                <w:rFonts w:ascii="Times New Roman" w:hAnsi="Times New Roman"/>
                <w:sz w:val="18"/>
                <w:szCs w:val="18"/>
              </w:rPr>
            </w:pPr>
          </w:p>
        </w:tc>
        <w:tc>
          <w:tcPr>
            <w:tcW w:w="567" w:type="dxa"/>
            <w:noWrap/>
            <w:hideMark/>
          </w:tcPr>
          <w:p w14:paraId="34F8081C" w14:textId="77777777" w:rsidR="0071130E" w:rsidRPr="0025306C" w:rsidRDefault="0071130E" w:rsidP="00DC64B4">
            <w:pPr>
              <w:jc w:val="both"/>
              <w:rPr>
                <w:rFonts w:ascii="Times New Roman" w:hAnsi="Times New Roman"/>
                <w:sz w:val="18"/>
                <w:szCs w:val="18"/>
              </w:rPr>
            </w:pPr>
          </w:p>
        </w:tc>
        <w:tc>
          <w:tcPr>
            <w:tcW w:w="709" w:type="dxa"/>
            <w:noWrap/>
            <w:hideMark/>
          </w:tcPr>
          <w:p w14:paraId="2A5BE314" w14:textId="77777777" w:rsidR="0071130E" w:rsidRPr="0025306C" w:rsidRDefault="0071130E" w:rsidP="00DC64B4">
            <w:pPr>
              <w:jc w:val="both"/>
              <w:rPr>
                <w:rFonts w:ascii="Times New Roman" w:hAnsi="Times New Roman"/>
                <w:sz w:val="18"/>
                <w:szCs w:val="18"/>
              </w:rPr>
            </w:pPr>
          </w:p>
        </w:tc>
        <w:tc>
          <w:tcPr>
            <w:tcW w:w="850" w:type="dxa"/>
            <w:noWrap/>
            <w:hideMark/>
          </w:tcPr>
          <w:p w14:paraId="222345F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(тыс. рублей)</w:t>
            </w:r>
          </w:p>
        </w:tc>
      </w:tr>
      <w:tr w:rsidR="0071130E" w:rsidRPr="0025306C" w14:paraId="57C066B3" w14:textId="77777777" w:rsidTr="00DC64B4">
        <w:trPr>
          <w:trHeight w:val="1260"/>
        </w:trPr>
        <w:tc>
          <w:tcPr>
            <w:tcW w:w="913" w:type="dxa"/>
            <w:hideMark/>
          </w:tcPr>
          <w:p w14:paraId="59B589D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 строки</w:t>
            </w:r>
          </w:p>
        </w:tc>
        <w:tc>
          <w:tcPr>
            <w:tcW w:w="1634" w:type="dxa"/>
            <w:hideMark/>
          </w:tcPr>
          <w:p w14:paraId="247598C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Наименование главных распорядителей и наименование показателей бюджетной классификации</w:t>
            </w:r>
          </w:p>
        </w:tc>
        <w:tc>
          <w:tcPr>
            <w:tcW w:w="709" w:type="dxa"/>
            <w:hideMark/>
          </w:tcPr>
          <w:p w14:paraId="4E71FEE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Код ведомства</w:t>
            </w:r>
          </w:p>
        </w:tc>
        <w:tc>
          <w:tcPr>
            <w:tcW w:w="850" w:type="dxa"/>
            <w:hideMark/>
          </w:tcPr>
          <w:p w14:paraId="064DA9A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Раздел-подраздел</w:t>
            </w:r>
          </w:p>
        </w:tc>
        <w:tc>
          <w:tcPr>
            <w:tcW w:w="1134" w:type="dxa"/>
            <w:hideMark/>
          </w:tcPr>
          <w:p w14:paraId="6C71760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Целевая статья</w:t>
            </w:r>
          </w:p>
        </w:tc>
        <w:tc>
          <w:tcPr>
            <w:tcW w:w="709" w:type="dxa"/>
            <w:hideMark/>
          </w:tcPr>
          <w:p w14:paraId="57C9E40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Вид расходов</w:t>
            </w:r>
          </w:p>
        </w:tc>
        <w:tc>
          <w:tcPr>
            <w:tcW w:w="567" w:type="dxa"/>
            <w:hideMark/>
          </w:tcPr>
          <w:p w14:paraId="773CBEC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Сумма на 2025 год</w:t>
            </w:r>
          </w:p>
        </w:tc>
        <w:tc>
          <w:tcPr>
            <w:tcW w:w="709" w:type="dxa"/>
            <w:hideMark/>
          </w:tcPr>
          <w:p w14:paraId="706F858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Сумма на 2026 год</w:t>
            </w:r>
          </w:p>
        </w:tc>
        <w:tc>
          <w:tcPr>
            <w:tcW w:w="850" w:type="dxa"/>
            <w:hideMark/>
          </w:tcPr>
          <w:p w14:paraId="016340F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Сумма на 2027 год</w:t>
            </w:r>
          </w:p>
        </w:tc>
      </w:tr>
      <w:tr w:rsidR="0071130E" w:rsidRPr="0025306C" w14:paraId="2679AEC9" w14:textId="77777777" w:rsidTr="00DC64B4">
        <w:trPr>
          <w:trHeight w:val="315"/>
        </w:trPr>
        <w:tc>
          <w:tcPr>
            <w:tcW w:w="913" w:type="dxa"/>
            <w:hideMark/>
          </w:tcPr>
          <w:p w14:paraId="0B30BD7E" w14:textId="77777777" w:rsidR="0071130E" w:rsidRPr="0025306C" w:rsidRDefault="0071130E" w:rsidP="00DC64B4">
            <w:pPr>
              <w:jc w:val="center"/>
              <w:rPr>
                <w:rFonts w:ascii="Times New Roman" w:hAnsi="Times New Roman"/>
                <w:sz w:val="18"/>
                <w:szCs w:val="18"/>
              </w:rPr>
            </w:pPr>
          </w:p>
        </w:tc>
        <w:tc>
          <w:tcPr>
            <w:tcW w:w="1634" w:type="dxa"/>
            <w:hideMark/>
          </w:tcPr>
          <w:p w14:paraId="67E24F4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1</w:t>
            </w:r>
          </w:p>
        </w:tc>
        <w:tc>
          <w:tcPr>
            <w:tcW w:w="709" w:type="dxa"/>
            <w:hideMark/>
          </w:tcPr>
          <w:p w14:paraId="7007719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w:t>
            </w:r>
          </w:p>
        </w:tc>
        <w:tc>
          <w:tcPr>
            <w:tcW w:w="850" w:type="dxa"/>
            <w:hideMark/>
          </w:tcPr>
          <w:p w14:paraId="689C924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3</w:t>
            </w:r>
          </w:p>
        </w:tc>
        <w:tc>
          <w:tcPr>
            <w:tcW w:w="1134" w:type="dxa"/>
            <w:hideMark/>
          </w:tcPr>
          <w:p w14:paraId="59A590E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4</w:t>
            </w:r>
          </w:p>
        </w:tc>
        <w:tc>
          <w:tcPr>
            <w:tcW w:w="709" w:type="dxa"/>
            <w:hideMark/>
          </w:tcPr>
          <w:p w14:paraId="3FB3D9B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5</w:t>
            </w:r>
          </w:p>
        </w:tc>
        <w:tc>
          <w:tcPr>
            <w:tcW w:w="567" w:type="dxa"/>
            <w:hideMark/>
          </w:tcPr>
          <w:p w14:paraId="71B3EA0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6</w:t>
            </w:r>
          </w:p>
        </w:tc>
        <w:tc>
          <w:tcPr>
            <w:tcW w:w="709" w:type="dxa"/>
            <w:noWrap/>
            <w:hideMark/>
          </w:tcPr>
          <w:p w14:paraId="1E257F8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7</w:t>
            </w:r>
          </w:p>
        </w:tc>
        <w:tc>
          <w:tcPr>
            <w:tcW w:w="850" w:type="dxa"/>
            <w:noWrap/>
            <w:hideMark/>
          </w:tcPr>
          <w:p w14:paraId="1F9B5E3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w:t>
            </w:r>
          </w:p>
        </w:tc>
      </w:tr>
      <w:tr w:rsidR="0071130E" w:rsidRPr="0025306C" w14:paraId="2E3E433F" w14:textId="77777777" w:rsidTr="00DC64B4">
        <w:trPr>
          <w:trHeight w:val="1260"/>
        </w:trPr>
        <w:tc>
          <w:tcPr>
            <w:tcW w:w="913" w:type="dxa"/>
            <w:noWrap/>
            <w:hideMark/>
          </w:tcPr>
          <w:p w14:paraId="253309D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w:t>
            </w:r>
          </w:p>
        </w:tc>
        <w:tc>
          <w:tcPr>
            <w:tcW w:w="1634" w:type="dxa"/>
            <w:hideMark/>
          </w:tcPr>
          <w:p w14:paraId="320D7F7B"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АДМИНИСТРАЦИЯ КУЛАКОВСКОГО СЕЛЬСОВЕТА МОТЫГИНСКОГО РАЙОНА КРАСНОЯРСКОГО КРАЯ</w:t>
            </w:r>
          </w:p>
        </w:tc>
        <w:tc>
          <w:tcPr>
            <w:tcW w:w="709" w:type="dxa"/>
            <w:noWrap/>
            <w:hideMark/>
          </w:tcPr>
          <w:p w14:paraId="4AE06D9F"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807</w:t>
            </w:r>
          </w:p>
        </w:tc>
        <w:tc>
          <w:tcPr>
            <w:tcW w:w="850" w:type="dxa"/>
            <w:noWrap/>
            <w:hideMark/>
          </w:tcPr>
          <w:p w14:paraId="1EDA41BC" w14:textId="77777777" w:rsidR="0071130E" w:rsidRPr="0025306C" w:rsidRDefault="0071130E" w:rsidP="00DC64B4">
            <w:pPr>
              <w:jc w:val="center"/>
              <w:rPr>
                <w:rFonts w:ascii="Times New Roman" w:hAnsi="Times New Roman"/>
                <w:b/>
                <w:bCs/>
                <w:sz w:val="18"/>
                <w:szCs w:val="18"/>
              </w:rPr>
            </w:pPr>
          </w:p>
        </w:tc>
        <w:tc>
          <w:tcPr>
            <w:tcW w:w="1134" w:type="dxa"/>
            <w:noWrap/>
            <w:hideMark/>
          </w:tcPr>
          <w:p w14:paraId="36187C06" w14:textId="77777777" w:rsidR="0071130E" w:rsidRPr="0025306C" w:rsidRDefault="0071130E" w:rsidP="00DC64B4">
            <w:pPr>
              <w:jc w:val="center"/>
              <w:rPr>
                <w:rFonts w:ascii="Times New Roman" w:hAnsi="Times New Roman"/>
                <w:b/>
                <w:bCs/>
                <w:sz w:val="18"/>
                <w:szCs w:val="18"/>
              </w:rPr>
            </w:pPr>
          </w:p>
        </w:tc>
        <w:tc>
          <w:tcPr>
            <w:tcW w:w="709" w:type="dxa"/>
            <w:noWrap/>
            <w:hideMark/>
          </w:tcPr>
          <w:p w14:paraId="645ACAE5" w14:textId="77777777" w:rsidR="0071130E" w:rsidRPr="0025306C" w:rsidRDefault="0071130E" w:rsidP="00DC64B4">
            <w:pPr>
              <w:jc w:val="center"/>
              <w:rPr>
                <w:rFonts w:ascii="Times New Roman" w:hAnsi="Times New Roman"/>
                <w:b/>
                <w:bCs/>
                <w:sz w:val="18"/>
                <w:szCs w:val="18"/>
              </w:rPr>
            </w:pPr>
          </w:p>
        </w:tc>
        <w:tc>
          <w:tcPr>
            <w:tcW w:w="567" w:type="dxa"/>
            <w:noWrap/>
            <w:hideMark/>
          </w:tcPr>
          <w:p w14:paraId="0A268F6F"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23 103,05   </w:t>
            </w:r>
          </w:p>
        </w:tc>
        <w:tc>
          <w:tcPr>
            <w:tcW w:w="709" w:type="dxa"/>
            <w:noWrap/>
            <w:hideMark/>
          </w:tcPr>
          <w:p w14:paraId="04593972"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20 523,27   </w:t>
            </w:r>
          </w:p>
        </w:tc>
        <w:tc>
          <w:tcPr>
            <w:tcW w:w="850" w:type="dxa"/>
            <w:noWrap/>
            <w:hideMark/>
          </w:tcPr>
          <w:p w14:paraId="6DFD6CA7"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20 635,95   </w:t>
            </w:r>
          </w:p>
        </w:tc>
      </w:tr>
      <w:tr w:rsidR="0071130E" w:rsidRPr="0025306C" w14:paraId="5628457B" w14:textId="77777777" w:rsidTr="00DC64B4">
        <w:trPr>
          <w:trHeight w:val="315"/>
        </w:trPr>
        <w:tc>
          <w:tcPr>
            <w:tcW w:w="913" w:type="dxa"/>
            <w:noWrap/>
            <w:hideMark/>
          </w:tcPr>
          <w:p w14:paraId="25A6960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2</w:t>
            </w:r>
          </w:p>
        </w:tc>
        <w:tc>
          <w:tcPr>
            <w:tcW w:w="1634" w:type="dxa"/>
            <w:noWrap/>
            <w:hideMark/>
          </w:tcPr>
          <w:p w14:paraId="02D6C26C"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ОБЩЕГОСУДАРСТВЕННЫЕ ВОПРОСЫ</w:t>
            </w:r>
          </w:p>
        </w:tc>
        <w:tc>
          <w:tcPr>
            <w:tcW w:w="709" w:type="dxa"/>
            <w:noWrap/>
            <w:hideMark/>
          </w:tcPr>
          <w:p w14:paraId="03ED52F9"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807</w:t>
            </w:r>
          </w:p>
        </w:tc>
        <w:tc>
          <w:tcPr>
            <w:tcW w:w="850" w:type="dxa"/>
            <w:noWrap/>
            <w:hideMark/>
          </w:tcPr>
          <w:p w14:paraId="4294D49B"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0100</w:t>
            </w:r>
          </w:p>
        </w:tc>
        <w:tc>
          <w:tcPr>
            <w:tcW w:w="1134" w:type="dxa"/>
            <w:noWrap/>
            <w:hideMark/>
          </w:tcPr>
          <w:p w14:paraId="62AD06FA" w14:textId="77777777" w:rsidR="0071130E" w:rsidRPr="0025306C" w:rsidRDefault="0071130E" w:rsidP="00DC64B4">
            <w:pPr>
              <w:jc w:val="center"/>
              <w:rPr>
                <w:rFonts w:ascii="Times New Roman" w:hAnsi="Times New Roman"/>
                <w:b/>
                <w:bCs/>
                <w:sz w:val="18"/>
                <w:szCs w:val="18"/>
              </w:rPr>
            </w:pPr>
          </w:p>
        </w:tc>
        <w:tc>
          <w:tcPr>
            <w:tcW w:w="709" w:type="dxa"/>
            <w:noWrap/>
            <w:hideMark/>
          </w:tcPr>
          <w:p w14:paraId="22F19D15" w14:textId="77777777" w:rsidR="0071130E" w:rsidRPr="0025306C" w:rsidRDefault="0071130E" w:rsidP="00DC64B4">
            <w:pPr>
              <w:jc w:val="center"/>
              <w:rPr>
                <w:rFonts w:ascii="Times New Roman" w:hAnsi="Times New Roman"/>
                <w:b/>
                <w:bCs/>
                <w:sz w:val="18"/>
                <w:szCs w:val="18"/>
              </w:rPr>
            </w:pPr>
          </w:p>
        </w:tc>
        <w:tc>
          <w:tcPr>
            <w:tcW w:w="567" w:type="dxa"/>
            <w:noWrap/>
            <w:hideMark/>
          </w:tcPr>
          <w:p w14:paraId="2A23F690"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8 919,86   </w:t>
            </w:r>
          </w:p>
        </w:tc>
        <w:tc>
          <w:tcPr>
            <w:tcW w:w="709" w:type="dxa"/>
            <w:noWrap/>
            <w:hideMark/>
          </w:tcPr>
          <w:p w14:paraId="40B6B42D"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10 114,11   </w:t>
            </w:r>
          </w:p>
        </w:tc>
        <w:tc>
          <w:tcPr>
            <w:tcW w:w="850" w:type="dxa"/>
            <w:noWrap/>
            <w:hideMark/>
          </w:tcPr>
          <w:p w14:paraId="3C2AEF3A"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10 124,11   </w:t>
            </w:r>
          </w:p>
        </w:tc>
      </w:tr>
      <w:tr w:rsidR="0071130E" w:rsidRPr="0025306C" w14:paraId="607422B5" w14:textId="77777777" w:rsidTr="00DC64B4">
        <w:trPr>
          <w:trHeight w:val="1126"/>
        </w:trPr>
        <w:tc>
          <w:tcPr>
            <w:tcW w:w="913" w:type="dxa"/>
            <w:noWrap/>
            <w:hideMark/>
          </w:tcPr>
          <w:p w14:paraId="61FE6F7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3</w:t>
            </w:r>
          </w:p>
        </w:tc>
        <w:tc>
          <w:tcPr>
            <w:tcW w:w="1634" w:type="dxa"/>
            <w:hideMark/>
          </w:tcPr>
          <w:p w14:paraId="79077575"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709" w:type="dxa"/>
            <w:noWrap/>
            <w:hideMark/>
          </w:tcPr>
          <w:p w14:paraId="2E31F70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DDF76C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0102</w:t>
            </w:r>
          </w:p>
        </w:tc>
        <w:tc>
          <w:tcPr>
            <w:tcW w:w="1134" w:type="dxa"/>
            <w:noWrap/>
            <w:hideMark/>
          </w:tcPr>
          <w:p w14:paraId="10DC8DF5" w14:textId="77777777" w:rsidR="0071130E" w:rsidRPr="0025306C" w:rsidRDefault="0071130E" w:rsidP="00DC64B4">
            <w:pPr>
              <w:jc w:val="center"/>
              <w:rPr>
                <w:rFonts w:ascii="Times New Roman" w:hAnsi="Times New Roman"/>
                <w:sz w:val="18"/>
                <w:szCs w:val="18"/>
              </w:rPr>
            </w:pPr>
          </w:p>
        </w:tc>
        <w:tc>
          <w:tcPr>
            <w:tcW w:w="709" w:type="dxa"/>
            <w:noWrap/>
            <w:hideMark/>
          </w:tcPr>
          <w:p w14:paraId="783EA56D" w14:textId="77777777" w:rsidR="0071130E" w:rsidRPr="0025306C" w:rsidRDefault="0071130E" w:rsidP="00DC64B4">
            <w:pPr>
              <w:jc w:val="center"/>
              <w:rPr>
                <w:rFonts w:ascii="Times New Roman" w:hAnsi="Times New Roman"/>
                <w:sz w:val="18"/>
                <w:szCs w:val="18"/>
              </w:rPr>
            </w:pPr>
          </w:p>
        </w:tc>
        <w:tc>
          <w:tcPr>
            <w:tcW w:w="567" w:type="dxa"/>
            <w:noWrap/>
            <w:hideMark/>
          </w:tcPr>
          <w:p w14:paraId="165D33F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1 427,48   </w:t>
            </w:r>
          </w:p>
        </w:tc>
        <w:tc>
          <w:tcPr>
            <w:tcW w:w="709" w:type="dxa"/>
            <w:noWrap/>
            <w:hideMark/>
          </w:tcPr>
          <w:p w14:paraId="10A0789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1 305,20   </w:t>
            </w:r>
          </w:p>
        </w:tc>
        <w:tc>
          <w:tcPr>
            <w:tcW w:w="850" w:type="dxa"/>
            <w:noWrap/>
            <w:hideMark/>
          </w:tcPr>
          <w:p w14:paraId="773FAA4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1 305,20   </w:t>
            </w:r>
          </w:p>
        </w:tc>
      </w:tr>
      <w:tr w:rsidR="0071130E" w:rsidRPr="0025306C" w14:paraId="6357C276" w14:textId="77777777" w:rsidTr="00DC64B4">
        <w:trPr>
          <w:trHeight w:val="1350"/>
        </w:trPr>
        <w:tc>
          <w:tcPr>
            <w:tcW w:w="913" w:type="dxa"/>
            <w:noWrap/>
            <w:hideMark/>
          </w:tcPr>
          <w:p w14:paraId="62646D84"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4</w:t>
            </w:r>
          </w:p>
        </w:tc>
        <w:tc>
          <w:tcPr>
            <w:tcW w:w="1634" w:type="dxa"/>
            <w:hideMark/>
          </w:tcPr>
          <w:p w14:paraId="41CA532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709" w:type="dxa"/>
            <w:noWrap/>
            <w:hideMark/>
          </w:tcPr>
          <w:p w14:paraId="09E4856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1EDE03B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0102</w:t>
            </w:r>
          </w:p>
        </w:tc>
        <w:tc>
          <w:tcPr>
            <w:tcW w:w="1134" w:type="dxa"/>
            <w:noWrap/>
            <w:hideMark/>
          </w:tcPr>
          <w:p w14:paraId="4641CB7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0100000000</w:t>
            </w:r>
          </w:p>
        </w:tc>
        <w:tc>
          <w:tcPr>
            <w:tcW w:w="709" w:type="dxa"/>
            <w:noWrap/>
            <w:hideMark/>
          </w:tcPr>
          <w:p w14:paraId="6527665A" w14:textId="77777777" w:rsidR="0071130E" w:rsidRPr="0025306C" w:rsidRDefault="0071130E" w:rsidP="00DC64B4">
            <w:pPr>
              <w:jc w:val="center"/>
              <w:rPr>
                <w:rFonts w:ascii="Times New Roman" w:hAnsi="Times New Roman"/>
                <w:sz w:val="18"/>
                <w:szCs w:val="18"/>
              </w:rPr>
            </w:pPr>
          </w:p>
        </w:tc>
        <w:tc>
          <w:tcPr>
            <w:tcW w:w="567" w:type="dxa"/>
            <w:noWrap/>
            <w:hideMark/>
          </w:tcPr>
          <w:p w14:paraId="338E678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1 427,48   </w:t>
            </w:r>
          </w:p>
        </w:tc>
        <w:tc>
          <w:tcPr>
            <w:tcW w:w="709" w:type="dxa"/>
            <w:noWrap/>
            <w:hideMark/>
          </w:tcPr>
          <w:p w14:paraId="7926A84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1 305,20   </w:t>
            </w:r>
          </w:p>
        </w:tc>
        <w:tc>
          <w:tcPr>
            <w:tcW w:w="850" w:type="dxa"/>
            <w:noWrap/>
            <w:hideMark/>
          </w:tcPr>
          <w:p w14:paraId="5B122D1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1 305,20   </w:t>
            </w:r>
          </w:p>
        </w:tc>
      </w:tr>
      <w:tr w:rsidR="0071130E" w:rsidRPr="0025306C" w14:paraId="378B6DC3" w14:textId="77777777" w:rsidTr="00DC64B4">
        <w:trPr>
          <w:trHeight w:val="769"/>
        </w:trPr>
        <w:tc>
          <w:tcPr>
            <w:tcW w:w="913" w:type="dxa"/>
            <w:noWrap/>
            <w:hideMark/>
          </w:tcPr>
          <w:p w14:paraId="38CC082D"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lastRenderedPageBreak/>
              <w:t>5</w:t>
            </w:r>
          </w:p>
        </w:tc>
        <w:tc>
          <w:tcPr>
            <w:tcW w:w="1634" w:type="dxa"/>
            <w:hideMark/>
          </w:tcPr>
          <w:p w14:paraId="066281FD"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Подпрограмма № 1 "Обеспечение реализации муниципальной программы"</w:t>
            </w:r>
          </w:p>
        </w:tc>
        <w:tc>
          <w:tcPr>
            <w:tcW w:w="709" w:type="dxa"/>
            <w:noWrap/>
            <w:hideMark/>
          </w:tcPr>
          <w:p w14:paraId="0C21800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C388FE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0102</w:t>
            </w:r>
          </w:p>
        </w:tc>
        <w:tc>
          <w:tcPr>
            <w:tcW w:w="1134" w:type="dxa"/>
            <w:noWrap/>
            <w:hideMark/>
          </w:tcPr>
          <w:p w14:paraId="20F6C16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0110000000</w:t>
            </w:r>
          </w:p>
        </w:tc>
        <w:tc>
          <w:tcPr>
            <w:tcW w:w="709" w:type="dxa"/>
            <w:noWrap/>
            <w:hideMark/>
          </w:tcPr>
          <w:p w14:paraId="356676BE" w14:textId="77777777" w:rsidR="0071130E" w:rsidRPr="0025306C" w:rsidRDefault="0071130E" w:rsidP="00DC64B4">
            <w:pPr>
              <w:jc w:val="center"/>
              <w:rPr>
                <w:rFonts w:ascii="Times New Roman" w:hAnsi="Times New Roman"/>
                <w:sz w:val="18"/>
                <w:szCs w:val="18"/>
              </w:rPr>
            </w:pPr>
          </w:p>
        </w:tc>
        <w:tc>
          <w:tcPr>
            <w:tcW w:w="567" w:type="dxa"/>
            <w:noWrap/>
            <w:hideMark/>
          </w:tcPr>
          <w:p w14:paraId="36E6273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1 427,48   </w:t>
            </w:r>
          </w:p>
        </w:tc>
        <w:tc>
          <w:tcPr>
            <w:tcW w:w="709" w:type="dxa"/>
            <w:noWrap/>
            <w:hideMark/>
          </w:tcPr>
          <w:p w14:paraId="367A90A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1 305,20   </w:t>
            </w:r>
          </w:p>
        </w:tc>
        <w:tc>
          <w:tcPr>
            <w:tcW w:w="850" w:type="dxa"/>
            <w:noWrap/>
            <w:hideMark/>
          </w:tcPr>
          <w:p w14:paraId="170BB78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1 305,20   </w:t>
            </w:r>
          </w:p>
        </w:tc>
      </w:tr>
      <w:tr w:rsidR="0071130E" w:rsidRPr="0025306C" w14:paraId="707B49AC" w14:textId="77777777" w:rsidTr="00DC64B4">
        <w:trPr>
          <w:trHeight w:val="2835"/>
        </w:trPr>
        <w:tc>
          <w:tcPr>
            <w:tcW w:w="913" w:type="dxa"/>
            <w:noWrap/>
            <w:hideMark/>
          </w:tcPr>
          <w:p w14:paraId="7AFE978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6</w:t>
            </w:r>
          </w:p>
        </w:tc>
        <w:tc>
          <w:tcPr>
            <w:tcW w:w="1634" w:type="dxa"/>
            <w:hideMark/>
          </w:tcPr>
          <w:p w14:paraId="1407C6AD"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высшее должностное лицо муниципального образования</w:t>
            </w:r>
          </w:p>
        </w:tc>
        <w:tc>
          <w:tcPr>
            <w:tcW w:w="709" w:type="dxa"/>
            <w:noWrap/>
            <w:hideMark/>
          </w:tcPr>
          <w:p w14:paraId="095D89F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4831F5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0102</w:t>
            </w:r>
          </w:p>
        </w:tc>
        <w:tc>
          <w:tcPr>
            <w:tcW w:w="1134" w:type="dxa"/>
            <w:noWrap/>
            <w:hideMark/>
          </w:tcPr>
          <w:p w14:paraId="1555956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0110000210</w:t>
            </w:r>
          </w:p>
        </w:tc>
        <w:tc>
          <w:tcPr>
            <w:tcW w:w="709" w:type="dxa"/>
            <w:noWrap/>
            <w:hideMark/>
          </w:tcPr>
          <w:p w14:paraId="0F50AF77" w14:textId="77777777" w:rsidR="0071130E" w:rsidRPr="0025306C" w:rsidRDefault="0071130E" w:rsidP="00DC64B4">
            <w:pPr>
              <w:jc w:val="center"/>
              <w:rPr>
                <w:rFonts w:ascii="Times New Roman" w:hAnsi="Times New Roman"/>
                <w:sz w:val="18"/>
                <w:szCs w:val="18"/>
              </w:rPr>
            </w:pPr>
          </w:p>
        </w:tc>
        <w:tc>
          <w:tcPr>
            <w:tcW w:w="567" w:type="dxa"/>
            <w:noWrap/>
            <w:hideMark/>
          </w:tcPr>
          <w:p w14:paraId="25681A0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1 427,48   </w:t>
            </w:r>
          </w:p>
        </w:tc>
        <w:tc>
          <w:tcPr>
            <w:tcW w:w="709" w:type="dxa"/>
            <w:noWrap/>
            <w:hideMark/>
          </w:tcPr>
          <w:p w14:paraId="25BC834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1 305,20   </w:t>
            </w:r>
          </w:p>
        </w:tc>
        <w:tc>
          <w:tcPr>
            <w:tcW w:w="850" w:type="dxa"/>
            <w:noWrap/>
            <w:hideMark/>
          </w:tcPr>
          <w:p w14:paraId="4C04D56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1 305,20   </w:t>
            </w:r>
          </w:p>
        </w:tc>
      </w:tr>
      <w:tr w:rsidR="0071130E" w:rsidRPr="0025306C" w14:paraId="14A72F97" w14:textId="77777777" w:rsidTr="00DC64B4">
        <w:trPr>
          <w:trHeight w:val="1500"/>
        </w:trPr>
        <w:tc>
          <w:tcPr>
            <w:tcW w:w="913" w:type="dxa"/>
            <w:noWrap/>
            <w:hideMark/>
          </w:tcPr>
          <w:p w14:paraId="44C63E5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7</w:t>
            </w:r>
          </w:p>
        </w:tc>
        <w:tc>
          <w:tcPr>
            <w:tcW w:w="1634" w:type="dxa"/>
            <w:hideMark/>
          </w:tcPr>
          <w:p w14:paraId="0452C7B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noWrap/>
            <w:hideMark/>
          </w:tcPr>
          <w:p w14:paraId="76C4296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5E74DBD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0102</w:t>
            </w:r>
          </w:p>
        </w:tc>
        <w:tc>
          <w:tcPr>
            <w:tcW w:w="1134" w:type="dxa"/>
            <w:noWrap/>
            <w:hideMark/>
          </w:tcPr>
          <w:p w14:paraId="442279F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0110000210</w:t>
            </w:r>
          </w:p>
        </w:tc>
        <w:tc>
          <w:tcPr>
            <w:tcW w:w="709" w:type="dxa"/>
            <w:noWrap/>
            <w:hideMark/>
          </w:tcPr>
          <w:p w14:paraId="79AE78D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100</w:t>
            </w:r>
          </w:p>
        </w:tc>
        <w:tc>
          <w:tcPr>
            <w:tcW w:w="567" w:type="dxa"/>
            <w:noWrap/>
            <w:hideMark/>
          </w:tcPr>
          <w:p w14:paraId="355E7DB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1 427,48   </w:t>
            </w:r>
          </w:p>
        </w:tc>
        <w:tc>
          <w:tcPr>
            <w:tcW w:w="709" w:type="dxa"/>
            <w:noWrap/>
            <w:hideMark/>
          </w:tcPr>
          <w:p w14:paraId="050A86F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1 305,20   </w:t>
            </w:r>
          </w:p>
        </w:tc>
        <w:tc>
          <w:tcPr>
            <w:tcW w:w="850" w:type="dxa"/>
            <w:noWrap/>
            <w:hideMark/>
          </w:tcPr>
          <w:p w14:paraId="7FE87A42"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1 305,20   </w:t>
            </w:r>
          </w:p>
        </w:tc>
      </w:tr>
      <w:tr w:rsidR="0071130E" w:rsidRPr="0025306C" w14:paraId="6C17415F" w14:textId="77777777" w:rsidTr="00DC64B4">
        <w:trPr>
          <w:trHeight w:val="900"/>
        </w:trPr>
        <w:tc>
          <w:tcPr>
            <w:tcW w:w="913" w:type="dxa"/>
            <w:noWrap/>
            <w:hideMark/>
          </w:tcPr>
          <w:p w14:paraId="6CD95FD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8</w:t>
            </w:r>
          </w:p>
        </w:tc>
        <w:tc>
          <w:tcPr>
            <w:tcW w:w="1634" w:type="dxa"/>
            <w:hideMark/>
          </w:tcPr>
          <w:p w14:paraId="6A3E867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Расходы на выплаты персоналу государственных (муниципальных) органов</w:t>
            </w:r>
          </w:p>
        </w:tc>
        <w:tc>
          <w:tcPr>
            <w:tcW w:w="709" w:type="dxa"/>
            <w:noWrap/>
            <w:hideMark/>
          </w:tcPr>
          <w:p w14:paraId="7BBA12B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2C6C13B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0102</w:t>
            </w:r>
          </w:p>
        </w:tc>
        <w:tc>
          <w:tcPr>
            <w:tcW w:w="1134" w:type="dxa"/>
            <w:noWrap/>
            <w:hideMark/>
          </w:tcPr>
          <w:p w14:paraId="493D912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0110000210</w:t>
            </w:r>
          </w:p>
        </w:tc>
        <w:tc>
          <w:tcPr>
            <w:tcW w:w="709" w:type="dxa"/>
            <w:noWrap/>
            <w:hideMark/>
          </w:tcPr>
          <w:p w14:paraId="59F5483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120</w:t>
            </w:r>
          </w:p>
        </w:tc>
        <w:tc>
          <w:tcPr>
            <w:tcW w:w="567" w:type="dxa"/>
            <w:noWrap/>
            <w:hideMark/>
          </w:tcPr>
          <w:p w14:paraId="31DFA29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1 427,48   </w:t>
            </w:r>
          </w:p>
        </w:tc>
        <w:tc>
          <w:tcPr>
            <w:tcW w:w="709" w:type="dxa"/>
            <w:noWrap/>
            <w:hideMark/>
          </w:tcPr>
          <w:p w14:paraId="6B6E7C4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1 305,20   </w:t>
            </w:r>
          </w:p>
        </w:tc>
        <w:tc>
          <w:tcPr>
            <w:tcW w:w="850" w:type="dxa"/>
            <w:noWrap/>
            <w:hideMark/>
          </w:tcPr>
          <w:p w14:paraId="08A2E42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1 305,20   </w:t>
            </w:r>
          </w:p>
        </w:tc>
      </w:tr>
      <w:tr w:rsidR="0071130E" w:rsidRPr="0025306C" w14:paraId="72AC79A0" w14:textId="77777777" w:rsidTr="00DC64B4">
        <w:trPr>
          <w:trHeight w:val="1185"/>
        </w:trPr>
        <w:tc>
          <w:tcPr>
            <w:tcW w:w="913" w:type="dxa"/>
            <w:noWrap/>
            <w:hideMark/>
          </w:tcPr>
          <w:p w14:paraId="5333C2DC"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9</w:t>
            </w:r>
          </w:p>
        </w:tc>
        <w:tc>
          <w:tcPr>
            <w:tcW w:w="1634" w:type="dxa"/>
            <w:hideMark/>
          </w:tcPr>
          <w:p w14:paraId="03C75AC0"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hideMark/>
          </w:tcPr>
          <w:p w14:paraId="11F12FA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CBDBA1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0104</w:t>
            </w:r>
          </w:p>
        </w:tc>
        <w:tc>
          <w:tcPr>
            <w:tcW w:w="1134" w:type="dxa"/>
            <w:noWrap/>
            <w:hideMark/>
          </w:tcPr>
          <w:p w14:paraId="4599B6F6" w14:textId="77777777" w:rsidR="0071130E" w:rsidRPr="0025306C" w:rsidRDefault="0071130E" w:rsidP="00DC64B4">
            <w:pPr>
              <w:jc w:val="center"/>
              <w:rPr>
                <w:rFonts w:ascii="Times New Roman" w:hAnsi="Times New Roman"/>
                <w:sz w:val="18"/>
                <w:szCs w:val="18"/>
              </w:rPr>
            </w:pPr>
          </w:p>
        </w:tc>
        <w:tc>
          <w:tcPr>
            <w:tcW w:w="709" w:type="dxa"/>
            <w:noWrap/>
            <w:hideMark/>
          </w:tcPr>
          <w:p w14:paraId="350CDFB2" w14:textId="77777777" w:rsidR="0071130E" w:rsidRPr="0025306C" w:rsidRDefault="0071130E" w:rsidP="00DC64B4">
            <w:pPr>
              <w:jc w:val="center"/>
              <w:rPr>
                <w:rFonts w:ascii="Times New Roman" w:hAnsi="Times New Roman"/>
                <w:sz w:val="18"/>
                <w:szCs w:val="18"/>
              </w:rPr>
            </w:pPr>
          </w:p>
        </w:tc>
        <w:tc>
          <w:tcPr>
            <w:tcW w:w="567" w:type="dxa"/>
            <w:noWrap/>
            <w:hideMark/>
          </w:tcPr>
          <w:p w14:paraId="49EE91D2" w14:textId="77777777" w:rsidR="0071130E" w:rsidRPr="0025306C" w:rsidRDefault="0071130E" w:rsidP="00DC64B4">
            <w:pPr>
              <w:jc w:val="right"/>
              <w:rPr>
                <w:rFonts w:ascii="Times New Roman" w:hAnsi="Times New Roman"/>
                <w:b/>
                <w:bCs/>
                <w:i/>
                <w:iCs/>
                <w:sz w:val="18"/>
                <w:szCs w:val="18"/>
              </w:rPr>
            </w:pPr>
            <w:r w:rsidRPr="0025306C">
              <w:rPr>
                <w:rFonts w:ascii="Times New Roman" w:hAnsi="Times New Roman"/>
                <w:b/>
                <w:bCs/>
                <w:i/>
                <w:iCs/>
                <w:sz w:val="18"/>
                <w:szCs w:val="18"/>
              </w:rPr>
              <w:t xml:space="preserve">   6 638,85   </w:t>
            </w:r>
          </w:p>
        </w:tc>
        <w:tc>
          <w:tcPr>
            <w:tcW w:w="709" w:type="dxa"/>
            <w:noWrap/>
            <w:hideMark/>
          </w:tcPr>
          <w:p w14:paraId="605CFD2E"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7 542,44   </w:t>
            </w:r>
          </w:p>
        </w:tc>
        <w:tc>
          <w:tcPr>
            <w:tcW w:w="850" w:type="dxa"/>
            <w:noWrap/>
            <w:hideMark/>
          </w:tcPr>
          <w:p w14:paraId="6A69AA05"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7 552,44   </w:t>
            </w:r>
          </w:p>
        </w:tc>
      </w:tr>
      <w:tr w:rsidR="0071130E" w:rsidRPr="0025306C" w14:paraId="750A38CB" w14:textId="77777777" w:rsidTr="00DC64B4">
        <w:trPr>
          <w:trHeight w:val="1485"/>
        </w:trPr>
        <w:tc>
          <w:tcPr>
            <w:tcW w:w="913" w:type="dxa"/>
            <w:noWrap/>
            <w:hideMark/>
          </w:tcPr>
          <w:p w14:paraId="5DC2D9F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lastRenderedPageBreak/>
              <w:t>10</w:t>
            </w:r>
          </w:p>
        </w:tc>
        <w:tc>
          <w:tcPr>
            <w:tcW w:w="1634" w:type="dxa"/>
            <w:hideMark/>
          </w:tcPr>
          <w:p w14:paraId="1731003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709" w:type="dxa"/>
            <w:noWrap/>
            <w:hideMark/>
          </w:tcPr>
          <w:p w14:paraId="4DE156B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58C9123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0104</w:t>
            </w:r>
          </w:p>
        </w:tc>
        <w:tc>
          <w:tcPr>
            <w:tcW w:w="1134" w:type="dxa"/>
            <w:noWrap/>
            <w:hideMark/>
          </w:tcPr>
          <w:p w14:paraId="34CD5A8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0100000000</w:t>
            </w:r>
          </w:p>
        </w:tc>
        <w:tc>
          <w:tcPr>
            <w:tcW w:w="709" w:type="dxa"/>
            <w:noWrap/>
            <w:hideMark/>
          </w:tcPr>
          <w:p w14:paraId="4516682C" w14:textId="77777777" w:rsidR="0071130E" w:rsidRPr="0025306C" w:rsidRDefault="0071130E" w:rsidP="00DC64B4">
            <w:pPr>
              <w:jc w:val="center"/>
              <w:rPr>
                <w:rFonts w:ascii="Times New Roman" w:hAnsi="Times New Roman"/>
                <w:sz w:val="18"/>
                <w:szCs w:val="18"/>
              </w:rPr>
            </w:pPr>
          </w:p>
        </w:tc>
        <w:tc>
          <w:tcPr>
            <w:tcW w:w="567" w:type="dxa"/>
            <w:noWrap/>
            <w:hideMark/>
          </w:tcPr>
          <w:p w14:paraId="07A7413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6 638,85   </w:t>
            </w:r>
          </w:p>
        </w:tc>
        <w:tc>
          <w:tcPr>
            <w:tcW w:w="709" w:type="dxa"/>
            <w:noWrap/>
            <w:hideMark/>
          </w:tcPr>
          <w:p w14:paraId="367EB88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7 542,44   </w:t>
            </w:r>
          </w:p>
        </w:tc>
        <w:tc>
          <w:tcPr>
            <w:tcW w:w="850" w:type="dxa"/>
            <w:noWrap/>
            <w:hideMark/>
          </w:tcPr>
          <w:p w14:paraId="3679ADB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7 552,44   </w:t>
            </w:r>
          </w:p>
        </w:tc>
      </w:tr>
      <w:tr w:rsidR="0071130E" w:rsidRPr="0025306C" w14:paraId="62B3B53F" w14:textId="77777777" w:rsidTr="00DC64B4">
        <w:trPr>
          <w:trHeight w:val="945"/>
        </w:trPr>
        <w:tc>
          <w:tcPr>
            <w:tcW w:w="913" w:type="dxa"/>
            <w:noWrap/>
            <w:hideMark/>
          </w:tcPr>
          <w:p w14:paraId="2431B27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11</w:t>
            </w:r>
          </w:p>
        </w:tc>
        <w:tc>
          <w:tcPr>
            <w:tcW w:w="1634" w:type="dxa"/>
            <w:hideMark/>
          </w:tcPr>
          <w:p w14:paraId="2199513C"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Подпрограмма № 1 "Обеспечение реализации муниципальной программы"</w:t>
            </w:r>
          </w:p>
        </w:tc>
        <w:tc>
          <w:tcPr>
            <w:tcW w:w="709" w:type="dxa"/>
            <w:noWrap/>
            <w:hideMark/>
          </w:tcPr>
          <w:p w14:paraId="11CE2CE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2D9CBBE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0104</w:t>
            </w:r>
          </w:p>
        </w:tc>
        <w:tc>
          <w:tcPr>
            <w:tcW w:w="1134" w:type="dxa"/>
            <w:noWrap/>
            <w:hideMark/>
          </w:tcPr>
          <w:p w14:paraId="70E0A88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0110000000</w:t>
            </w:r>
          </w:p>
        </w:tc>
        <w:tc>
          <w:tcPr>
            <w:tcW w:w="709" w:type="dxa"/>
            <w:noWrap/>
            <w:hideMark/>
          </w:tcPr>
          <w:p w14:paraId="75AD9A81" w14:textId="77777777" w:rsidR="0071130E" w:rsidRPr="0025306C" w:rsidRDefault="0071130E" w:rsidP="00DC64B4">
            <w:pPr>
              <w:jc w:val="center"/>
              <w:rPr>
                <w:rFonts w:ascii="Times New Roman" w:hAnsi="Times New Roman"/>
                <w:sz w:val="18"/>
                <w:szCs w:val="18"/>
              </w:rPr>
            </w:pPr>
          </w:p>
        </w:tc>
        <w:tc>
          <w:tcPr>
            <w:tcW w:w="567" w:type="dxa"/>
            <w:noWrap/>
            <w:hideMark/>
          </w:tcPr>
          <w:p w14:paraId="200D3CE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6 638,85   </w:t>
            </w:r>
          </w:p>
        </w:tc>
        <w:tc>
          <w:tcPr>
            <w:tcW w:w="709" w:type="dxa"/>
            <w:noWrap/>
            <w:hideMark/>
          </w:tcPr>
          <w:p w14:paraId="36E53A8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7 542,44   </w:t>
            </w:r>
          </w:p>
        </w:tc>
        <w:tc>
          <w:tcPr>
            <w:tcW w:w="850" w:type="dxa"/>
            <w:noWrap/>
            <w:hideMark/>
          </w:tcPr>
          <w:p w14:paraId="130284F7"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7 552,44   </w:t>
            </w:r>
          </w:p>
        </w:tc>
      </w:tr>
      <w:tr w:rsidR="0071130E" w:rsidRPr="0025306C" w14:paraId="386103FC" w14:textId="77777777" w:rsidTr="00DC64B4">
        <w:trPr>
          <w:trHeight w:val="2520"/>
        </w:trPr>
        <w:tc>
          <w:tcPr>
            <w:tcW w:w="913" w:type="dxa"/>
            <w:noWrap/>
            <w:hideMark/>
          </w:tcPr>
          <w:p w14:paraId="233D109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12</w:t>
            </w:r>
          </w:p>
        </w:tc>
        <w:tc>
          <w:tcPr>
            <w:tcW w:w="1634" w:type="dxa"/>
            <w:hideMark/>
          </w:tcPr>
          <w:p w14:paraId="78B287D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аппарат управления</w:t>
            </w:r>
          </w:p>
        </w:tc>
        <w:tc>
          <w:tcPr>
            <w:tcW w:w="709" w:type="dxa"/>
            <w:noWrap/>
            <w:hideMark/>
          </w:tcPr>
          <w:p w14:paraId="7411F6C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036238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0104</w:t>
            </w:r>
          </w:p>
        </w:tc>
        <w:tc>
          <w:tcPr>
            <w:tcW w:w="1134" w:type="dxa"/>
            <w:noWrap/>
            <w:hideMark/>
          </w:tcPr>
          <w:p w14:paraId="67FF265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0110000210</w:t>
            </w:r>
          </w:p>
        </w:tc>
        <w:tc>
          <w:tcPr>
            <w:tcW w:w="709" w:type="dxa"/>
            <w:noWrap/>
            <w:hideMark/>
          </w:tcPr>
          <w:p w14:paraId="426F18D8" w14:textId="77777777" w:rsidR="0071130E" w:rsidRPr="0025306C" w:rsidRDefault="0071130E" w:rsidP="00DC64B4">
            <w:pPr>
              <w:jc w:val="center"/>
              <w:rPr>
                <w:rFonts w:ascii="Times New Roman" w:hAnsi="Times New Roman"/>
                <w:sz w:val="18"/>
                <w:szCs w:val="18"/>
              </w:rPr>
            </w:pPr>
          </w:p>
        </w:tc>
        <w:tc>
          <w:tcPr>
            <w:tcW w:w="567" w:type="dxa"/>
            <w:noWrap/>
            <w:hideMark/>
          </w:tcPr>
          <w:p w14:paraId="3B19019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6 638,85   </w:t>
            </w:r>
          </w:p>
        </w:tc>
        <w:tc>
          <w:tcPr>
            <w:tcW w:w="709" w:type="dxa"/>
            <w:noWrap/>
            <w:hideMark/>
          </w:tcPr>
          <w:p w14:paraId="495FDA7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7 542,44   </w:t>
            </w:r>
          </w:p>
        </w:tc>
        <w:tc>
          <w:tcPr>
            <w:tcW w:w="850" w:type="dxa"/>
            <w:noWrap/>
            <w:hideMark/>
          </w:tcPr>
          <w:p w14:paraId="7D4E1AA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7 552,44   </w:t>
            </w:r>
          </w:p>
        </w:tc>
      </w:tr>
      <w:tr w:rsidR="0071130E" w:rsidRPr="0025306C" w14:paraId="2043AD3A" w14:textId="77777777" w:rsidTr="00DC64B4">
        <w:trPr>
          <w:trHeight w:val="1425"/>
        </w:trPr>
        <w:tc>
          <w:tcPr>
            <w:tcW w:w="913" w:type="dxa"/>
            <w:noWrap/>
            <w:hideMark/>
          </w:tcPr>
          <w:p w14:paraId="7CE29E81"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13</w:t>
            </w:r>
          </w:p>
        </w:tc>
        <w:tc>
          <w:tcPr>
            <w:tcW w:w="1634" w:type="dxa"/>
            <w:hideMark/>
          </w:tcPr>
          <w:p w14:paraId="1CE7B16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14:paraId="7F8D7DA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21B5E1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0104</w:t>
            </w:r>
          </w:p>
        </w:tc>
        <w:tc>
          <w:tcPr>
            <w:tcW w:w="1134" w:type="dxa"/>
            <w:noWrap/>
            <w:hideMark/>
          </w:tcPr>
          <w:p w14:paraId="1EF494B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0110000210</w:t>
            </w:r>
          </w:p>
        </w:tc>
        <w:tc>
          <w:tcPr>
            <w:tcW w:w="709" w:type="dxa"/>
            <w:noWrap/>
            <w:hideMark/>
          </w:tcPr>
          <w:p w14:paraId="27F9B83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100</w:t>
            </w:r>
          </w:p>
        </w:tc>
        <w:tc>
          <w:tcPr>
            <w:tcW w:w="567" w:type="dxa"/>
            <w:noWrap/>
            <w:hideMark/>
          </w:tcPr>
          <w:p w14:paraId="321C4B34"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5 874,56   </w:t>
            </w:r>
          </w:p>
        </w:tc>
        <w:tc>
          <w:tcPr>
            <w:tcW w:w="709" w:type="dxa"/>
            <w:noWrap/>
            <w:hideMark/>
          </w:tcPr>
          <w:p w14:paraId="027DD918"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5 638,72   </w:t>
            </w:r>
          </w:p>
        </w:tc>
        <w:tc>
          <w:tcPr>
            <w:tcW w:w="850" w:type="dxa"/>
            <w:noWrap/>
            <w:hideMark/>
          </w:tcPr>
          <w:p w14:paraId="30FE20F9"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5 638,72   </w:t>
            </w:r>
          </w:p>
        </w:tc>
      </w:tr>
      <w:tr w:rsidR="0071130E" w:rsidRPr="0025306C" w14:paraId="146336C4" w14:textId="77777777" w:rsidTr="00DC64B4">
        <w:trPr>
          <w:trHeight w:val="945"/>
        </w:trPr>
        <w:tc>
          <w:tcPr>
            <w:tcW w:w="913" w:type="dxa"/>
            <w:noWrap/>
            <w:hideMark/>
          </w:tcPr>
          <w:p w14:paraId="5F59607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14</w:t>
            </w:r>
          </w:p>
        </w:tc>
        <w:tc>
          <w:tcPr>
            <w:tcW w:w="1634" w:type="dxa"/>
            <w:hideMark/>
          </w:tcPr>
          <w:p w14:paraId="02D6794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Расходы на выплаты персоналу государственных (муниципальных) органов</w:t>
            </w:r>
          </w:p>
        </w:tc>
        <w:tc>
          <w:tcPr>
            <w:tcW w:w="709" w:type="dxa"/>
            <w:noWrap/>
            <w:hideMark/>
          </w:tcPr>
          <w:p w14:paraId="78F6FCD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64ECDD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0104</w:t>
            </w:r>
          </w:p>
        </w:tc>
        <w:tc>
          <w:tcPr>
            <w:tcW w:w="1134" w:type="dxa"/>
            <w:noWrap/>
            <w:hideMark/>
          </w:tcPr>
          <w:p w14:paraId="083B030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0110000210</w:t>
            </w:r>
          </w:p>
        </w:tc>
        <w:tc>
          <w:tcPr>
            <w:tcW w:w="709" w:type="dxa"/>
            <w:noWrap/>
            <w:hideMark/>
          </w:tcPr>
          <w:p w14:paraId="5AEFE22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120</w:t>
            </w:r>
          </w:p>
        </w:tc>
        <w:tc>
          <w:tcPr>
            <w:tcW w:w="567" w:type="dxa"/>
            <w:noWrap/>
            <w:hideMark/>
          </w:tcPr>
          <w:p w14:paraId="3FC4F93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5 874,56   </w:t>
            </w:r>
          </w:p>
        </w:tc>
        <w:tc>
          <w:tcPr>
            <w:tcW w:w="709" w:type="dxa"/>
            <w:noWrap/>
            <w:hideMark/>
          </w:tcPr>
          <w:p w14:paraId="0299B28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5 638,72   </w:t>
            </w:r>
          </w:p>
        </w:tc>
        <w:tc>
          <w:tcPr>
            <w:tcW w:w="850" w:type="dxa"/>
            <w:noWrap/>
            <w:hideMark/>
          </w:tcPr>
          <w:p w14:paraId="5D6204E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5 638,72   </w:t>
            </w:r>
          </w:p>
        </w:tc>
      </w:tr>
      <w:tr w:rsidR="0071130E" w:rsidRPr="0025306C" w14:paraId="211A5F73" w14:textId="77777777" w:rsidTr="00DC64B4">
        <w:trPr>
          <w:trHeight w:val="945"/>
        </w:trPr>
        <w:tc>
          <w:tcPr>
            <w:tcW w:w="913" w:type="dxa"/>
            <w:noWrap/>
            <w:hideMark/>
          </w:tcPr>
          <w:p w14:paraId="3D38B8B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15</w:t>
            </w:r>
          </w:p>
        </w:tc>
        <w:tc>
          <w:tcPr>
            <w:tcW w:w="1634" w:type="dxa"/>
            <w:hideMark/>
          </w:tcPr>
          <w:p w14:paraId="4412670C"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noWrap/>
            <w:hideMark/>
          </w:tcPr>
          <w:p w14:paraId="1107FDC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AA024B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0104</w:t>
            </w:r>
          </w:p>
        </w:tc>
        <w:tc>
          <w:tcPr>
            <w:tcW w:w="1134" w:type="dxa"/>
            <w:noWrap/>
            <w:hideMark/>
          </w:tcPr>
          <w:p w14:paraId="6CAC933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0010000210</w:t>
            </w:r>
          </w:p>
        </w:tc>
        <w:tc>
          <w:tcPr>
            <w:tcW w:w="709" w:type="dxa"/>
            <w:noWrap/>
            <w:hideMark/>
          </w:tcPr>
          <w:p w14:paraId="3399453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1A01B995"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762,29   </w:t>
            </w:r>
          </w:p>
        </w:tc>
        <w:tc>
          <w:tcPr>
            <w:tcW w:w="709" w:type="dxa"/>
            <w:noWrap/>
            <w:hideMark/>
          </w:tcPr>
          <w:p w14:paraId="4F39581A"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1 893,72   </w:t>
            </w:r>
          </w:p>
        </w:tc>
        <w:tc>
          <w:tcPr>
            <w:tcW w:w="850" w:type="dxa"/>
            <w:noWrap/>
            <w:hideMark/>
          </w:tcPr>
          <w:p w14:paraId="65F5C884"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1 903,72   </w:t>
            </w:r>
          </w:p>
        </w:tc>
      </w:tr>
      <w:tr w:rsidR="0071130E" w:rsidRPr="0025306C" w14:paraId="12F6BAE0" w14:textId="77777777" w:rsidTr="00DC64B4">
        <w:trPr>
          <w:trHeight w:val="945"/>
        </w:trPr>
        <w:tc>
          <w:tcPr>
            <w:tcW w:w="913" w:type="dxa"/>
            <w:noWrap/>
            <w:hideMark/>
          </w:tcPr>
          <w:p w14:paraId="0BCC7D0C"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lastRenderedPageBreak/>
              <w:t>16</w:t>
            </w:r>
          </w:p>
        </w:tc>
        <w:tc>
          <w:tcPr>
            <w:tcW w:w="1634" w:type="dxa"/>
            <w:hideMark/>
          </w:tcPr>
          <w:p w14:paraId="3EE5E6A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14CECF2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5CEE5C1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0104</w:t>
            </w:r>
          </w:p>
        </w:tc>
        <w:tc>
          <w:tcPr>
            <w:tcW w:w="1134" w:type="dxa"/>
            <w:noWrap/>
            <w:hideMark/>
          </w:tcPr>
          <w:p w14:paraId="3F4EE1E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0110000210</w:t>
            </w:r>
          </w:p>
        </w:tc>
        <w:tc>
          <w:tcPr>
            <w:tcW w:w="709" w:type="dxa"/>
            <w:noWrap/>
            <w:hideMark/>
          </w:tcPr>
          <w:p w14:paraId="503D19B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531016D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762,29   </w:t>
            </w:r>
          </w:p>
        </w:tc>
        <w:tc>
          <w:tcPr>
            <w:tcW w:w="709" w:type="dxa"/>
            <w:noWrap/>
            <w:hideMark/>
          </w:tcPr>
          <w:p w14:paraId="2B48E0A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1 893,72   </w:t>
            </w:r>
          </w:p>
        </w:tc>
        <w:tc>
          <w:tcPr>
            <w:tcW w:w="850" w:type="dxa"/>
            <w:noWrap/>
            <w:hideMark/>
          </w:tcPr>
          <w:p w14:paraId="25DFBA3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1 903,72   </w:t>
            </w:r>
          </w:p>
        </w:tc>
      </w:tr>
      <w:tr w:rsidR="0071130E" w:rsidRPr="0025306C" w14:paraId="6B430D32" w14:textId="77777777" w:rsidTr="00DC64B4">
        <w:trPr>
          <w:trHeight w:val="315"/>
        </w:trPr>
        <w:tc>
          <w:tcPr>
            <w:tcW w:w="913" w:type="dxa"/>
            <w:noWrap/>
            <w:hideMark/>
          </w:tcPr>
          <w:p w14:paraId="1E6BEB6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17</w:t>
            </w:r>
          </w:p>
        </w:tc>
        <w:tc>
          <w:tcPr>
            <w:tcW w:w="1634" w:type="dxa"/>
            <w:hideMark/>
          </w:tcPr>
          <w:p w14:paraId="2D31D76F"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бюджетные ассигнования</w:t>
            </w:r>
          </w:p>
        </w:tc>
        <w:tc>
          <w:tcPr>
            <w:tcW w:w="709" w:type="dxa"/>
            <w:noWrap/>
            <w:hideMark/>
          </w:tcPr>
          <w:p w14:paraId="6C22861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037E956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0104</w:t>
            </w:r>
          </w:p>
        </w:tc>
        <w:tc>
          <w:tcPr>
            <w:tcW w:w="1134" w:type="dxa"/>
            <w:noWrap/>
            <w:hideMark/>
          </w:tcPr>
          <w:p w14:paraId="2A36EFE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0110000210</w:t>
            </w:r>
          </w:p>
        </w:tc>
        <w:tc>
          <w:tcPr>
            <w:tcW w:w="709" w:type="dxa"/>
            <w:noWrap/>
            <w:hideMark/>
          </w:tcPr>
          <w:p w14:paraId="189F50E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800</w:t>
            </w:r>
          </w:p>
        </w:tc>
        <w:tc>
          <w:tcPr>
            <w:tcW w:w="567" w:type="dxa"/>
            <w:noWrap/>
            <w:hideMark/>
          </w:tcPr>
          <w:p w14:paraId="32F0A1A3"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2,00   </w:t>
            </w:r>
          </w:p>
        </w:tc>
        <w:tc>
          <w:tcPr>
            <w:tcW w:w="709" w:type="dxa"/>
            <w:noWrap/>
            <w:hideMark/>
          </w:tcPr>
          <w:p w14:paraId="5475C8A0"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10,00   </w:t>
            </w:r>
          </w:p>
        </w:tc>
        <w:tc>
          <w:tcPr>
            <w:tcW w:w="850" w:type="dxa"/>
            <w:noWrap/>
            <w:hideMark/>
          </w:tcPr>
          <w:p w14:paraId="459E76DE"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10,00   </w:t>
            </w:r>
          </w:p>
        </w:tc>
      </w:tr>
      <w:tr w:rsidR="0071130E" w:rsidRPr="0025306C" w14:paraId="7416EF45" w14:textId="77777777" w:rsidTr="00DC64B4">
        <w:trPr>
          <w:trHeight w:val="630"/>
        </w:trPr>
        <w:tc>
          <w:tcPr>
            <w:tcW w:w="913" w:type="dxa"/>
            <w:noWrap/>
            <w:hideMark/>
          </w:tcPr>
          <w:p w14:paraId="065E1C3F"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18</w:t>
            </w:r>
          </w:p>
        </w:tc>
        <w:tc>
          <w:tcPr>
            <w:tcW w:w="1634" w:type="dxa"/>
            <w:hideMark/>
          </w:tcPr>
          <w:p w14:paraId="636E51B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Уплата налогов, сборов и иных платежей</w:t>
            </w:r>
          </w:p>
        </w:tc>
        <w:tc>
          <w:tcPr>
            <w:tcW w:w="709" w:type="dxa"/>
            <w:noWrap/>
            <w:hideMark/>
          </w:tcPr>
          <w:p w14:paraId="1A418F2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01CC0E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0104</w:t>
            </w:r>
          </w:p>
        </w:tc>
        <w:tc>
          <w:tcPr>
            <w:tcW w:w="1134" w:type="dxa"/>
            <w:noWrap/>
            <w:hideMark/>
          </w:tcPr>
          <w:p w14:paraId="4A22191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0110000210</w:t>
            </w:r>
          </w:p>
        </w:tc>
        <w:tc>
          <w:tcPr>
            <w:tcW w:w="709" w:type="dxa"/>
            <w:noWrap/>
            <w:hideMark/>
          </w:tcPr>
          <w:p w14:paraId="19287A4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830</w:t>
            </w:r>
          </w:p>
        </w:tc>
        <w:tc>
          <w:tcPr>
            <w:tcW w:w="567" w:type="dxa"/>
            <w:noWrap/>
            <w:hideMark/>
          </w:tcPr>
          <w:p w14:paraId="40E75B6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709" w:type="dxa"/>
            <w:noWrap/>
            <w:hideMark/>
          </w:tcPr>
          <w:p w14:paraId="06AAF41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6763A0A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2F28C287" w14:textId="77777777" w:rsidTr="00DC64B4">
        <w:trPr>
          <w:trHeight w:val="630"/>
        </w:trPr>
        <w:tc>
          <w:tcPr>
            <w:tcW w:w="913" w:type="dxa"/>
            <w:noWrap/>
            <w:hideMark/>
          </w:tcPr>
          <w:p w14:paraId="2EE62AA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19</w:t>
            </w:r>
          </w:p>
        </w:tc>
        <w:tc>
          <w:tcPr>
            <w:tcW w:w="1634" w:type="dxa"/>
            <w:hideMark/>
          </w:tcPr>
          <w:p w14:paraId="4EFECA1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Уплата налогов, сборов и иных платежей</w:t>
            </w:r>
          </w:p>
        </w:tc>
        <w:tc>
          <w:tcPr>
            <w:tcW w:w="709" w:type="dxa"/>
            <w:noWrap/>
            <w:hideMark/>
          </w:tcPr>
          <w:p w14:paraId="1F9BBF8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50E87F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0104</w:t>
            </w:r>
          </w:p>
        </w:tc>
        <w:tc>
          <w:tcPr>
            <w:tcW w:w="1134" w:type="dxa"/>
            <w:noWrap/>
            <w:hideMark/>
          </w:tcPr>
          <w:p w14:paraId="0982C8E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0110000210</w:t>
            </w:r>
          </w:p>
        </w:tc>
        <w:tc>
          <w:tcPr>
            <w:tcW w:w="709" w:type="dxa"/>
            <w:noWrap/>
            <w:hideMark/>
          </w:tcPr>
          <w:p w14:paraId="7961116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850</w:t>
            </w:r>
          </w:p>
        </w:tc>
        <w:tc>
          <w:tcPr>
            <w:tcW w:w="567" w:type="dxa"/>
            <w:noWrap/>
            <w:hideMark/>
          </w:tcPr>
          <w:p w14:paraId="1BE5F9C2"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2,00   </w:t>
            </w:r>
          </w:p>
        </w:tc>
        <w:tc>
          <w:tcPr>
            <w:tcW w:w="709" w:type="dxa"/>
            <w:noWrap/>
            <w:hideMark/>
          </w:tcPr>
          <w:p w14:paraId="60AB50D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10,00   </w:t>
            </w:r>
          </w:p>
        </w:tc>
        <w:tc>
          <w:tcPr>
            <w:tcW w:w="850" w:type="dxa"/>
            <w:noWrap/>
            <w:hideMark/>
          </w:tcPr>
          <w:p w14:paraId="2748CE8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10,00   </w:t>
            </w:r>
          </w:p>
        </w:tc>
      </w:tr>
      <w:tr w:rsidR="0071130E" w:rsidRPr="0025306C" w14:paraId="4F69C735" w14:textId="77777777" w:rsidTr="00DC64B4">
        <w:trPr>
          <w:trHeight w:val="1575"/>
        </w:trPr>
        <w:tc>
          <w:tcPr>
            <w:tcW w:w="913" w:type="dxa"/>
            <w:noWrap/>
            <w:hideMark/>
          </w:tcPr>
          <w:p w14:paraId="49BB7D9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20</w:t>
            </w:r>
          </w:p>
        </w:tc>
        <w:tc>
          <w:tcPr>
            <w:tcW w:w="1634" w:type="dxa"/>
            <w:hideMark/>
          </w:tcPr>
          <w:p w14:paraId="38CD43A6"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noWrap/>
            <w:hideMark/>
          </w:tcPr>
          <w:p w14:paraId="35A9099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0E1372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0106</w:t>
            </w:r>
          </w:p>
        </w:tc>
        <w:tc>
          <w:tcPr>
            <w:tcW w:w="1134" w:type="dxa"/>
            <w:noWrap/>
            <w:hideMark/>
          </w:tcPr>
          <w:p w14:paraId="4B0E8CF8" w14:textId="77777777" w:rsidR="0071130E" w:rsidRPr="0025306C" w:rsidRDefault="0071130E" w:rsidP="00DC64B4">
            <w:pPr>
              <w:jc w:val="center"/>
              <w:rPr>
                <w:rFonts w:ascii="Times New Roman" w:hAnsi="Times New Roman"/>
                <w:sz w:val="18"/>
                <w:szCs w:val="18"/>
              </w:rPr>
            </w:pPr>
          </w:p>
        </w:tc>
        <w:tc>
          <w:tcPr>
            <w:tcW w:w="709" w:type="dxa"/>
            <w:noWrap/>
            <w:hideMark/>
          </w:tcPr>
          <w:p w14:paraId="0842D4D9" w14:textId="77777777" w:rsidR="0071130E" w:rsidRPr="0025306C" w:rsidRDefault="0071130E" w:rsidP="00DC64B4">
            <w:pPr>
              <w:jc w:val="center"/>
              <w:rPr>
                <w:rFonts w:ascii="Times New Roman" w:hAnsi="Times New Roman"/>
                <w:sz w:val="18"/>
                <w:szCs w:val="18"/>
              </w:rPr>
            </w:pPr>
          </w:p>
        </w:tc>
        <w:tc>
          <w:tcPr>
            <w:tcW w:w="567" w:type="dxa"/>
            <w:noWrap/>
            <w:hideMark/>
          </w:tcPr>
          <w:p w14:paraId="06EC38A4"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116,68</w:t>
            </w:r>
          </w:p>
        </w:tc>
        <w:tc>
          <w:tcPr>
            <w:tcW w:w="709" w:type="dxa"/>
            <w:noWrap/>
            <w:hideMark/>
          </w:tcPr>
          <w:p w14:paraId="2F459AB6"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0,00</w:t>
            </w:r>
          </w:p>
        </w:tc>
        <w:tc>
          <w:tcPr>
            <w:tcW w:w="850" w:type="dxa"/>
            <w:noWrap/>
            <w:hideMark/>
          </w:tcPr>
          <w:p w14:paraId="1C4CF543"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0,00</w:t>
            </w:r>
          </w:p>
        </w:tc>
      </w:tr>
      <w:tr w:rsidR="0071130E" w:rsidRPr="0025306C" w14:paraId="2BFE3274" w14:textId="77777777" w:rsidTr="00DC64B4">
        <w:trPr>
          <w:trHeight w:val="345"/>
        </w:trPr>
        <w:tc>
          <w:tcPr>
            <w:tcW w:w="913" w:type="dxa"/>
            <w:noWrap/>
            <w:hideMark/>
          </w:tcPr>
          <w:p w14:paraId="280C1B1D"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21</w:t>
            </w:r>
          </w:p>
        </w:tc>
        <w:tc>
          <w:tcPr>
            <w:tcW w:w="1634" w:type="dxa"/>
            <w:hideMark/>
          </w:tcPr>
          <w:p w14:paraId="7378FFB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Непрограммные расходы администрации Кулаковского сельсовета</w:t>
            </w:r>
          </w:p>
        </w:tc>
        <w:tc>
          <w:tcPr>
            <w:tcW w:w="709" w:type="dxa"/>
            <w:noWrap/>
            <w:hideMark/>
          </w:tcPr>
          <w:p w14:paraId="03F7546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26D67A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0106</w:t>
            </w:r>
          </w:p>
        </w:tc>
        <w:tc>
          <w:tcPr>
            <w:tcW w:w="1134" w:type="dxa"/>
            <w:noWrap/>
            <w:hideMark/>
          </w:tcPr>
          <w:p w14:paraId="7A2E5E0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9200000000</w:t>
            </w:r>
          </w:p>
        </w:tc>
        <w:tc>
          <w:tcPr>
            <w:tcW w:w="709" w:type="dxa"/>
            <w:noWrap/>
            <w:hideMark/>
          </w:tcPr>
          <w:p w14:paraId="5FD98BF4" w14:textId="77777777" w:rsidR="0071130E" w:rsidRPr="0025306C" w:rsidRDefault="0071130E" w:rsidP="00DC64B4">
            <w:pPr>
              <w:jc w:val="center"/>
              <w:rPr>
                <w:rFonts w:ascii="Times New Roman" w:hAnsi="Times New Roman"/>
                <w:sz w:val="18"/>
                <w:szCs w:val="18"/>
              </w:rPr>
            </w:pPr>
          </w:p>
        </w:tc>
        <w:tc>
          <w:tcPr>
            <w:tcW w:w="567" w:type="dxa"/>
            <w:noWrap/>
            <w:hideMark/>
          </w:tcPr>
          <w:p w14:paraId="37DAFB0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116,68</w:t>
            </w:r>
          </w:p>
        </w:tc>
        <w:tc>
          <w:tcPr>
            <w:tcW w:w="709" w:type="dxa"/>
            <w:noWrap/>
            <w:hideMark/>
          </w:tcPr>
          <w:p w14:paraId="66DC8717"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353777D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07B721EF" w14:textId="77777777" w:rsidTr="00DC64B4">
        <w:trPr>
          <w:trHeight w:val="660"/>
        </w:trPr>
        <w:tc>
          <w:tcPr>
            <w:tcW w:w="913" w:type="dxa"/>
            <w:noWrap/>
            <w:hideMark/>
          </w:tcPr>
          <w:p w14:paraId="51E2457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22</w:t>
            </w:r>
          </w:p>
        </w:tc>
        <w:tc>
          <w:tcPr>
            <w:tcW w:w="1634" w:type="dxa"/>
            <w:hideMark/>
          </w:tcPr>
          <w:p w14:paraId="708F97F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Обеспечение деятельности администрации Кулаковского сельсовета</w:t>
            </w:r>
          </w:p>
        </w:tc>
        <w:tc>
          <w:tcPr>
            <w:tcW w:w="709" w:type="dxa"/>
            <w:noWrap/>
            <w:hideMark/>
          </w:tcPr>
          <w:p w14:paraId="4FC6696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09C6599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0106</w:t>
            </w:r>
          </w:p>
        </w:tc>
        <w:tc>
          <w:tcPr>
            <w:tcW w:w="1134" w:type="dxa"/>
            <w:noWrap/>
            <w:hideMark/>
          </w:tcPr>
          <w:p w14:paraId="19674F5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9210000000</w:t>
            </w:r>
          </w:p>
        </w:tc>
        <w:tc>
          <w:tcPr>
            <w:tcW w:w="709" w:type="dxa"/>
            <w:noWrap/>
            <w:hideMark/>
          </w:tcPr>
          <w:p w14:paraId="2B5BAEDF" w14:textId="77777777" w:rsidR="0071130E" w:rsidRPr="0025306C" w:rsidRDefault="0071130E" w:rsidP="00DC64B4">
            <w:pPr>
              <w:jc w:val="center"/>
              <w:rPr>
                <w:rFonts w:ascii="Times New Roman" w:hAnsi="Times New Roman"/>
                <w:sz w:val="18"/>
                <w:szCs w:val="18"/>
              </w:rPr>
            </w:pPr>
          </w:p>
        </w:tc>
        <w:tc>
          <w:tcPr>
            <w:tcW w:w="567" w:type="dxa"/>
            <w:noWrap/>
            <w:hideMark/>
          </w:tcPr>
          <w:p w14:paraId="77507AE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116,68</w:t>
            </w:r>
          </w:p>
        </w:tc>
        <w:tc>
          <w:tcPr>
            <w:tcW w:w="709" w:type="dxa"/>
            <w:noWrap/>
            <w:hideMark/>
          </w:tcPr>
          <w:p w14:paraId="6588AEB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47A45E0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007680E5" w14:textId="77777777" w:rsidTr="00DC64B4">
        <w:trPr>
          <w:trHeight w:val="1260"/>
        </w:trPr>
        <w:tc>
          <w:tcPr>
            <w:tcW w:w="913" w:type="dxa"/>
            <w:noWrap/>
            <w:hideMark/>
          </w:tcPr>
          <w:p w14:paraId="179D91F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23</w:t>
            </w:r>
          </w:p>
        </w:tc>
        <w:tc>
          <w:tcPr>
            <w:tcW w:w="1634" w:type="dxa"/>
            <w:hideMark/>
          </w:tcPr>
          <w:p w14:paraId="12F45BF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Осуществление части полномочий муниципального образования Кулаковский сельсовет по внешнему муниципальному контролю</w:t>
            </w:r>
          </w:p>
        </w:tc>
        <w:tc>
          <w:tcPr>
            <w:tcW w:w="709" w:type="dxa"/>
            <w:noWrap/>
            <w:hideMark/>
          </w:tcPr>
          <w:p w14:paraId="4377BF0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3E9771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0106</w:t>
            </w:r>
          </w:p>
        </w:tc>
        <w:tc>
          <w:tcPr>
            <w:tcW w:w="1134" w:type="dxa"/>
            <w:noWrap/>
            <w:hideMark/>
          </w:tcPr>
          <w:p w14:paraId="0E8B9D7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9210000230</w:t>
            </w:r>
          </w:p>
        </w:tc>
        <w:tc>
          <w:tcPr>
            <w:tcW w:w="709" w:type="dxa"/>
            <w:noWrap/>
            <w:hideMark/>
          </w:tcPr>
          <w:p w14:paraId="1D253A86" w14:textId="77777777" w:rsidR="0071130E" w:rsidRPr="0025306C" w:rsidRDefault="0071130E" w:rsidP="00DC64B4">
            <w:pPr>
              <w:jc w:val="center"/>
              <w:rPr>
                <w:rFonts w:ascii="Times New Roman" w:hAnsi="Times New Roman"/>
                <w:sz w:val="18"/>
                <w:szCs w:val="18"/>
              </w:rPr>
            </w:pPr>
          </w:p>
        </w:tc>
        <w:tc>
          <w:tcPr>
            <w:tcW w:w="567" w:type="dxa"/>
            <w:noWrap/>
            <w:hideMark/>
          </w:tcPr>
          <w:p w14:paraId="3842DB0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116,68</w:t>
            </w:r>
          </w:p>
        </w:tc>
        <w:tc>
          <w:tcPr>
            <w:tcW w:w="709" w:type="dxa"/>
            <w:noWrap/>
            <w:hideMark/>
          </w:tcPr>
          <w:p w14:paraId="77DA80A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148654F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27811956" w14:textId="77777777" w:rsidTr="00DC64B4">
        <w:trPr>
          <w:trHeight w:val="450"/>
        </w:trPr>
        <w:tc>
          <w:tcPr>
            <w:tcW w:w="913" w:type="dxa"/>
            <w:noWrap/>
            <w:hideMark/>
          </w:tcPr>
          <w:p w14:paraId="5D3B79A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24</w:t>
            </w:r>
          </w:p>
        </w:tc>
        <w:tc>
          <w:tcPr>
            <w:tcW w:w="1634" w:type="dxa"/>
            <w:hideMark/>
          </w:tcPr>
          <w:p w14:paraId="4DB6D8C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Межбюджетные трансферты</w:t>
            </w:r>
          </w:p>
        </w:tc>
        <w:tc>
          <w:tcPr>
            <w:tcW w:w="709" w:type="dxa"/>
            <w:noWrap/>
            <w:hideMark/>
          </w:tcPr>
          <w:p w14:paraId="7AA833AB" w14:textId="77777777" w:rsidR="0071130E" w:rsidRPr="0025306C" w:rsidRDefault="0071130E" w:rsidP="00DC64B4">
            <w:pPr>
              <w:jc w:val="center"/>
              <w:rPr>
                <w:rFonts w:ascii="Times New Roman" w:hAnsi="Times New Roman"/>
                <w:sz w:val="18"/>
                <w:szCs w:val="18"/>
              </w:rPr>
            </w:pPr>
          </w:p>
        </w:tc>
        <w:tc>
          <w:tcPr>
            <w:tcW w:w="850" w:type="dxa"/>
            <w:noWrap/>
            <w:hideMark/>
          </w:tcPr>
          <w:p w14:paraId="21D3295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0106</w:t>
            </w:r>
          </w:p>
        </w:tc>
        <w:tc>
          <w:tcPr>
            <w:tcW w:w="1134" w:type="dxa"/>
            <w:noWrap/>
            <w:hideMark/>
          </w:tcPr>
          <w:p w14:paraId="3CE6097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9210000230</w:t>
            </w:r>
          </w:p>
        </w:tc>
        <w:tc>
          <w:tcPr>
            <w:tcW w:w="709" w:type="dxa"/>
            <w:noWrap/>
            <w:hideMark/>
          </w:tcPr>
          <w:p w14:paraId="60069ED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500</w:t>
            </w:r>
          </w:p>
        </w:tc>
        <w:tc>
          <w:tcPr>
            <w:tcW w:w="567" w:type="dxa"/>
            <w:noWrap/>
            <w:hideMark/>
          </w:tcPr>
          <w:p w14:paraId="7908217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116,68</w:t>
            </w:r>
          </w:p>
        </w:tc>
        <w:tc>
          <w:tcPr>
            <w:tcW w:w="709" w:type="dxa"/>
            <w:noWrap/>
            <w:hideMark/>
          </w:tcPr>
          <w:p w14:paraId="47F925D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3C2D0E0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4CAE0F63" w14:textId="77777777" w:rsidTr="00DC64B4">
        <w:trPr>
          <w:trHeight w:val="1890"/>
        </w:trPr>
        <w:tc>
          <w:tcPr>
            <w:tcW w:w="913" w:type="dxa"/>
            <w:noWrap/>
            <w:hideMark/>
          </w:tcPr>
          <w:p w14:paraId="1EB5C17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25</w:t>
            </w:r>
          </w:p>
        </w:tc>
        <w:tc>
          <w:tcPr>
            <w:tcW w:w="1634" w:type="dxa"/>
            <w:hideMark/>
          </w:tcPr>
          <w:p w14:paraId="3DCB1E0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xml:space="preserve">Иной межбюджетный трансферт, перечисляемый районному бюджету из бюджета поселения на осуществление внешнего муниципального финансового контроля </w:t>
            </w:r>
          </w:p>
        </w:tc>
        <w:tc>
          <w:tcPr>
            <w:tcW w:w="709" w:type="dxa"/>
            <w:noWrap/>
            <w:hideMark/>
          </w:tcPr>
          <w:p w14:paraId="344B2CA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2FC30F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0106</w:t>
            </w:r>
          </w:p>
        </w:tc>
        <w:tc>
          <w:tcPr>
            <w:tcW w:w="1134" w:type="dxa"/>
            <w:noWrap/>
            <w:hideMark/>
          </w:tcPr>
          <w:p w14:paraId="5FF080E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9210000230</w:t>
            </w:r>
          </w:p>
        </w:tc>
        <w:tc>
          <w:tcPr>
            <w:tcW w:w="709" w:type="dxa"/>
            <w:noWrap/>
            <w:hideMark/>
          </w:tcPr>
          <w:p w14:paraId="288ED93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540</w:t>
            </w:r>
          </w:p>
        </w:tc>
        <w:tc>
          <w:tcPr>
            <w:tcW w:w="567" w:type="dxa"/>
            <w:noWrap/>
            <w:hideMark/>
          </w:tcPr>
          <w:p w14:paraId="0B2FFA0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116,68</w:t>
            </w:r>
          </w:p>
        </w:tc>
        <w:tc>
          <w:tcPr>
            <w:tcW w:w="709" w:type="dxa"/>
            <w:noWrap/>
            <w:hideMark/>
          </w:tcPr>
          <w:p w14:paraId="4A96EF3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1B63548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5D94476A" w14:textId="77777777" w:rsidTr="00DC64B4">
        <w:trPr>
          <w:trHeight w:val="315"/>
        </w:trPr>
        <w:tc>
          <w:tcPr>
            <w:tcW w:w="913" w:type="dxa"/>
            <w:noWrap/>
            <w:hideMark/>
          </w:tcPr>
          <w:p w14:paraId="4C91351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26</w:t>
            </w:r>
          </w:p>
        </w:tc>
        <w:tc>
          <w:tcPr>
            <w:tcW w:w="1634" w:type="dxa"/>
            <w:hideMark/>
          </w:tcPr>
          <w:p w14:paraId="79AE6AF3"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Резервные фонды</w:t>
            </w:r>
          </w:p>
        </w:tc>
        <w:tc>
          <w:tcPr>
            <w:tcW w:w="709" w:type="dxa"/>
            <w:noWrap/>
            <w:hideMark/>
          </w:tcPr>
          <w:p w14:paraId="3349E3F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4BA4B2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0111</w:t>
            </w:r>
          </w:p>
        </w:tc>
        <w:tc>
          <w:tcPr>
            <w:tcW w:w="1134" w:type="dxa"/>
            <w:noWrap/>
            <w:hideMark/>
          </w:tcPr>
          <w:p w14:paraId="69E2C0C8" w14:textId="77777777" w:rsidR="0071130E" w:rsidRPr="0025306C" w:rsidRDefault="0071130E" w:rsidP="00DC64B4">
            <w:pPr>
              <w:jc w:val="center"/>
              <w:rPr>
                <w:rFonts w:ascii="Times New Roman" w:hAnsi="Times New Roman"/>
                <w:sz w:val="18"/>
                <w:szCs w:val="18"/>
              </w:rPr>
            </w:pPr>
          </w:p>
        </w:tc>
        <w:tc>
          <w:tcPr>
            <w:tcW w:w="709" w:type="dxa"/>
            <w:noWrap/>
            <w:hideMark/>
          </w:tcPr>
          <w:p w14:paraId="3B0AA4C7" w14:textId="77777777" w:rsidR="0071130E" w:rsidRPr="0025306C" w:rsidRDefault="0071130E" w:rsidP="00DC64B4">
            <w:pPr>
              <w:jc w:val="center"/>
              <w:rPr>
                <w:rFonts w:ascii="Times New Roman" w:hAnsi="Times New Roman"/>
                <w:sz w:val="18"/>
                <w:szCs w:val="18"/>
              </w:rPr>
            </w:pPr>
          </w:p>
        </w:tc>
        <w:tc>
          <w:tcPr>
            <w:tcW w:w="567" w:type="dxa"/>
            <w:noWrap/>
            <w:hideMark/>
          </w:tcPr>
          <w:p w14:paraId="22604441"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5,00   </w:t>
            </w:r>
          </w:p>
        </w:tc>
        <w:tc>
          <w:tcPr>
            <w:tcW w:w="709" w:type="dxa"/>
            <w:noWrap/>
            <w:hideMark/>
          </w:tcPr>
          <w:p w14:paraId="622742E9"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5,00   </w:t>
            </w:r>
          </w:p>
        </w:tc>
        <w:tc>
          <w:tcPr>
            <w:tcW w:w="850" w:type="dxa"/>
            <w:noWrap/>
            <w:hideMark/>
          </w:tcPr>
          <w:p w14:paraId="173EC18F"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5,00   </w:t>
            </w:r>
          </w:p>
        </w:tc>
      </w:tr>
      <w:tr w:rsidR="0071130E" w:rsidRPr="0025306C" w14:paraId="46004388" w14:textId="77777777" w:rsidTr="00DC64B4">
        <w:trPr>
          <w:trHeight w:val="1410"/>
        </w:trPr>
        <w:tc>
          <w:tcPr>
            <w:tcW w:w="913" w:type="dxa"/>
            <w:noWrap/>
            <w:hideMark/>
          </w:tcPr>
          <w:p w14:paraId="1C849DC1"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lastRenderedPageBreak/>
              <w:t>27</w:t>
            </w:r>
          </w:p>
        </w:tc>
        <w:tc>
          <w:tcPr>
            <w:tcW w:w="1634" w:type="dxa"/>
            <w:hideMark/>
          </w:tcPr>
          <w:p w14:paraId="26A4AC5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709" w:type="dxa"/>
            <w:noWrap/>
            <w:hideMark/>
          </w:tcPr>
          <w:p w14:paraId="1674341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02FE14F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0111</w:t>
            </w:r>
          </w:p>
        </w:tc>
        <w:tc>
          <w:tcPr>
            <w:tcW w:w="1134" w:type="dxa"/>
            <w:noWrap/>
            <w:hideMark/>
          </w:tcPr>
          <w:p w14:paraId="687728A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0100000000</w:t>
            </w:r>
          </w:p>
        </w:tc>
        <w:tc>
          <w:tcPr>
            <w:tcW w:w="709" w:type="dxa"/>
            <w:noWrap/>
            <w:hideMark/>
          </w:tcPr>
          <w:p w14:paraId="3E60C36D" w14:textId="77777777" w:rsidR="0071130E" w:rsidRPr="0025306C" w:rsidRDefault="0071130E" w:rsidP="00DC64B4">
            <w:pPr>
              <w:jc w:val="center"/>
              <w:rPr>
                <w:rFonts w:ascii="Times New Roman" w:hAnsi="Times New Roman"/>
                <w:sz w:val="18"/>
                <w:szCs w:val="18"/>
              </w:rPr>
            </w:pPr>
          </w:p>
        </w:tc>
        <w:tc>
          <w:tcPr>
            <w:tcW w:w="567" w:type="dxa"/>
            <w:noWrap/>
            <w:hideMark/>
          </w:tcPr>
          <w:p w14:paraId="2136152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c>
          <w:tcPr>
            <w:tcW w:w="709" w:type="dxa"/>
            <w:noWrap/>
            <w:hideMark/>
          </w:tcPr>
          <w:p w14:paraId="32D52F0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c>
          <w:tcPr>
            <w:tcW w:w="850" w:type="dxa"/>
            <w:noWrap/>
            <w:hideMark/>
          </w:tcPr>
          <w:p w14:paraId="37795D62"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r>
      <w:tr w:rsidR="0071130E" w:rsidRPr="0025306C" w14:paraId="107A97DB" w14:textId="77777777" w:rsidTr="00DC64B4">
        <w:trPr>
          <w:trHeight w:val="945"/>
        </w:trPr>
        <w:tc>
          <w:tcPr>
            <w:tcW w:w="913" w:type="dxa"/>
            <w:noWrap/>
            <w:hideMark/>
          </w:tcPr>
          <w:p w14:paraId="132B847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28</w:t>
            </w:r>
          </w:p>
        </w:tc>
        <w:tc>
          <w:tcPr>
            <w:tcW w:w="1634" w:type="dxa"/>
            <w:hideMark/>
          </w:tcPr>
          <w:p w14:paraId="0785645C"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Подпрограмма № 1 "Обеспечение реализации муниципальной программы"</w:t>
            </w:r>
          </w:p>
        </w:tc>
        <w:tc>
          <w:tcPr>
            <w:tcW w:w="709" w:type="dxa"/>
            <w:noWrap/>
            <w:hideMark/>
          </w:tcPr>
          <w:p w14:paraId="2367C77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5F5BA98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0111</w:t>
            </w:r>
          </w:p>
        </w:tc>
        <w:tc>
          <w:tcPr>
            <w:tcW w:w="1134" w:type="dxa"/>
            <w:noWrap/>
            <w:hideMark/>
          </w:tcPr>
          <w:p w14:paraId="5A83413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0110000000</w:t>
            </w:r>
          </w:p>
        </w:tc>
        <w:tc>
          <w:tcPr>
            <w:tcW w:w="709" w:type="dxa"/>
            <w:noWrap/>
            <w:hideMark/>
          </w:tcPr>
          <w:p w14:paraId="786A868A" w14:textId="77777777" w:rsidR="0071130E" w:rsidRPr="0025306C" w:rsidRDefault="0071130E" w:rsidP="00DC64B4">
            <w:pPr>
              <w:jc w:val="center"/>
              <w:rPr>
                <w:rFonts w:ascii="Times New Roman" w:hAnsi="Times New Roman"/>
                <w:sz w:val="18"/>
                <w:szCs w:val="18"/>
              </w:rPr>
            </w:pPr>
          </w:p>
        </w:tc>
        <w:tc>
          <w:tcPr>
            <w:tcW w:w="567" w:type="dxa"/>
            <w:noWrap/>
            <w:hideMark/>
          </w:tcPr>
          <w:p w14:paraId="29B863F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5,00   </w:t>
            </w:r>
          </w:p>
        </w:tc>
        <w:tc>
          <w:tcPr>
            <w:tcW w:w="709" w:type="dxa"/>
            <w:noWrap/>
            <w:hideMark/>
          </w:tcPr>
          <w:p w14:paraId="21E053C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c>
          <w:tcPr>
            <w:tcW w:w="850" w:type="dxa"/>
            <w:noWrap/>
            <w:hideMark/>
          </w:tcPr>
          <w:p w14:paraId="35FB9B1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r>
      <w:tr w:rsidR="0071130E" w:rsidRPr="0025306C" w14:paraId="561E77CA" w14:textId="77777777" w:rsidTr="00DC64B4">
        <w:trPr>
          <w:trHeight w:val="315"/>
        </w:trPr>
        <w:tc>
          <w:tcPr>
            <w:tcW w:w="913" w:type="dxa"/>
            <w:noWrap/>
            <w:hideMark/>
          </w:tcPr>
          <w:p w14:paraId="4A206AC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29</w:t>
            </w:r>
          </w:p>
        </w:tc>
        <w:tc>
          <w:tcPr>
            <w:tcW w:w="1634" w:type="dxa"/>
            <w:noWrap/>
            <w:hideMark/>
          </w:tcPr>
          <w:p w14:paraId="58AC187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Резервный фонд администрации Кулаковского сельсовета</w:t>
            </w:r>
          </w:p>
        </w:tc>
        <w:tc>
          <w:tcPr>
            <w:tcW w:w="709" w:type="dxa"/>
            <w:noWrap/>
            <w:hideMark/>
          </w:tcPr>
          <w:p w14:paraId="5D32BF4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EE1F0C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0111</w:t>
            </w:r>
          </w:p>
        </w:tc>
        <w:tc>
          <w:tcPr>
            <w:tcW w:w="1134" w:type="dxa"/>
            <w:noWrap/>
            <w:hideMark/>
          </w:tcPr>
          <w:p w14:paraId="3CDEA2D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0110010110</w:t>
            </w:r>
          </w:p>
        </w:tc>
        <w:tc>
          <w:tcPr>
            <w:tcW w:w="709" w:type="dxa"/>
            <w:noWrap/>
            <w:hideMark/>
          </w:tcPr>
          <w:p w14:paraId="4418D91C" w14:textId="77777777" w:rsidR="0071130E" w:rsidRPr="0025306C" w:rsidRDefault="0071130E" w:rsidP="00DC64B4">
            <w:pPr>
              <w:jc w:val="center"/>
              <w:rPr>
                <w:rFonts w:ascii="Times New Roman" w:hAnsi="Times New Roman"/>
                <w:sz w:val="18"/>
                <w:szCs w:val="18"/>
              </w:rPr>
            </w:pPr>
          </w:p>
        </w:tc>
        <w:tc>
          <w:tcPr>
            <w:tcW w:w="567" w:type="dxa"/>
            <w:noWrap/>
            <w:hideMark/>
          </w:tcPr>
          <w:p w14:paraId="084DCEF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c>
          <w:tcPr>
            <w:tcW w:w="709" w:type="dxa"/>
            <w:noWrap/>
            <w:hideMark/>
          </w:tcPr>
          <w:p w14:paraId="2C0940E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c>
          <w:tcPr>
            <w:tcW w:w="850" w:type="dxa"/>
            <w:noWrap/>
            <w:hideMark/>
          </w:tcPr>
          <w:p w14:paraId="7A0CBF9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r>
      <w:tr w:rsidR="0071130E" w:rsidRPr="0025306C" w14:paraId="3E7F22F8" w14:textId="77777777" w:rsidTr="00DC64B4">
        <w:trPr>
          <w:trHeight w:val="315"/>
        </w:trPr>
        <w:tc>
          <w:tcPr>
            <w:tcW w:w="913" w:type="dxa"/>
            <w:noWrap/>
            <w:hideMark/>
          </w:tcPr>
          <w:p w14:paraId="69E6774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30</w:t>
            </w:r>
          </w:p>
        </w:tc>
        <w:tc>
          <w:tcPr>
            <w:tcW w:w="1634" w:type="dxa"/>
            <w:hideMark/>
          </w:tcPr>
          <w:p w14:paraId="497B5C3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бюджетные ассигнования</w:t>
            </w:r>
          </w:p>
        </w:tc>
        <w:tc>
          <w:tcPr>
            <w:tcW w:w="709" w:type="dxa"/>
            <w:noWrap/>
            <w:hideMark/>
          </w:tcPr>
          <w:p w14:paraId="1C8CF63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6CE156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0111</w:t>
            </w:r>
          </w:p>
        </w:tc>
        <w:tc>
          <w:tcPr>
            <w:tcW w:w="1134" w:type="dxa"/>
            <w:noWrap/>
            <w:hideMark/>
          </w:tcPr>
          <w:p w14:paraId="0B17516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0110010110</w:t>
            </w:r>
          </w:p>
        </w:tc>
        <w:tc>
          <w:tcPr>
            <w:tcW w:w="709" w:type="dxa"/>
            <w:noWrap/>
            <w:hideMark/>
          </w:tcPr>
          <w:p w14:paraId="189ABF7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800</w:t>
            </w:r>
          </w:p>
        </w:tc>
        <w:tc>
          <w:tcPr>
            <w:tcW w:w="567" w:type="dxa"/>
            <w:noWrap/>
            <w:hideMark/>
          </w:tcPr>
          <w:p w14:paraId="03B063B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c>
          <w:tcPr>
            <w:tcW w:w="709" w:type="dxa"/>
            <w:noWrap/>
            <w:hideMark/>
          </w:tcPr>
          <w:p w14:paraId="20EF413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c>
          <w:tcPr>
            <w:tcW w:w="850" w:type="dxa"/>
            <w:noWrap/>
            <w:hideMark/>
          </w:tcPr>
          <w:p w14:paraId="15A6E3D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r>
      <w:tr w:rsidR="0071130E" w:rsidRPr="0025306C" w14:paraId="7D3DF9B1" w14:textId="77777777" w:rsidTr="00DC64B4">
        <w:trPr>
          <w:trHeight w:val="315"/>
        </w:trPr>
        <w:tc>
          <w:tcPr>
            <w:tcW w:w="913" w:type="dxa"/>
            <w:noWrap/>
            <w:hideMark/>
          </w:tcPr>
          <w:p w14:paraId="2E6D4D9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31</w:t>
            </w:r>
          </w:p>
        </w:tc>
        <w:tc>
          <w:tcPr>
            <w:tcW w:w="1634" w:type="dxa"/>
            <w:hideMark/>
          </w:tcPr>
          <w:p w14:paraId="3246C7B1"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Резервные средства</w:t>
            </w:r>
          </w:p>
        </w:tc>
        <w:tc>
          <w:tcPr>
            <w:tcW w:w="709" w:type="dxa"/>
            <w:noWrap/>
            <w:hideMark/>
          </w:tcPr>
          <w:p w14:paraId="6067945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00B37D1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0111</w:t>
            </w:r>
          </w:p>
        </w:tc>
        <w:tc>
          <w:tcPr>
            <w:tcW w:w="1134" w:type="dxa"/>
            <w:noWrap/>
            <w:hideMark/>
          </w:tcPr>
          <w:p w14:paraId="00D1C16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0110010110</w:t>
            </w:r>
          </w:p>
        </w:tc>
        <w:tc>
          <w:tcPr>
            <w:tcW w:w="709" w:type="dxa"/>
            <w:noWrap/>
            <w:hideMark/>
          </w:tcPr>
          <w:p w14:paraId="09F475A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870</w:t>
            </w:r>
          </w:p>
        </w:tc>
        <w:tc>
          <w:tcPr>
            <w:tcW w:w="567" w:type="dxa"/>
            <w:noWrap/>
            <w:hideMark/>
          </w:tcPr>
          <w:p w14:paraId="0252CE6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c>
          <w:tcPr>
            <w:tcW w:w="709" w:type="dxa"/>
            <w:noWrap/>
            <w:hideMark/>
          </w:tcPr>
          <w:p w14:paraId="3DC586E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c>
          <w:tcPr>
            <w:tcW w:w="850" w:type="dxa"/>
            <w:noWrap/>
            <w:hideMark/>
          </w:tcPr>
          <w:p w14:paraId="5DD631B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r>
      <w:tr w:rsidR="0071130E" w:rsidRPr="0025306C" w14:paraId="5F87255E" w14:textId="77777777" w:rsidTr="00DC64B4">
        <w:trPr>
          <w:trHeight w:val="630"/>
        </w:trPr>
        <w:tc>
          <w:tcPr>
            <w:tcW w:w="913" w:type="dxa"/>
            <w:noWrap/>
            <w:hideMark/>
          </w:tcPr>
          <w:p w14:paraId="4DA0EEB1"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32</w:t>
            </w:r>
          </w:p>
        </w:tc>
        <w:tc>
          <w:tcPr>
            <w:tcW w:w="1634" w:type="dxa"/>
            <w:hideMark/>
          </w:tcPr>
          <w:p w14:paraId="31F1CBA7"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Другие общегосударственные вопросы</w:t>
            </w:r>
          </w:p>
        </w:tc>
        <w:tc>
          <w:tcPr>
            <w:tcW w:w="709" w:type="dxa"/>
            <w:noWrap/>
            <w:hideMark/>
          </w:tcPr>
          <w:p w14:paraId="241E86D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2285A7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2122ADEB" w14:textId="77777777" w:rsidR="0071130E" w:rsidRPr="0025306C" w:rsidRDefault="0071130E" w:rsidP="00DC64B4">
            <w:pPr>
              <w:jc w:val="center"/>
              <w:rPr>
                <w:rFonts w:ascii="Times New Roman" w:hAnsi="Times New Roman"/>
                <w:sz w:val="18"/>
                <w:szCs w:val="18"/>
              </w:rPr>
            </w:pPr>
          </w:p>
        </w:tc>
        <w:tc>
          <w:tcPr>
            <w:tcW w:w="709" w:type="dxa"/>
            <w:noWrap/>
            <w:hideMark/>
          </w:tcPr>
          <w:p w14:paraId="4A76D66E" w14:textId="77777777" w:rsidR="0071130E" w:rsidRPr="0025306C" w:rsidRDefault="0071130E" w:rsidP="00DC64B4">
            <w:pPr>
              <w:jc w:val="center"/>
              <w:rPr>
                <w:rFonts w:ascii="Times New Roman" w:hAnsi="Times New Roman"/>
                <w:sz w:val="18"/>
                <w:szCs w:val="18"/>
              </w:rPr>
            </w:pPr>
          </w:p>
        </w:tc>
        <w:tc>
          <w:tcPr>
            <w:tcW w:w="567" w:type="dxa"/>
            <w:noWrap/>
            <w:hideMark/>
          </w:tcPr>
          <w:p w14:paraId="4C0D0D6E"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731,86</w:t>
            </w:r>
          </w:p>
        </w:tc>
        <w:tc>
          <w:tcPr>
            <w:tcW w:w="709" w:type="dxa"/>
            <w:noWrap/>
            <w:hideMark/>
          </w:tcPr>
          <w:p w14:paraId="2BC91C24"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1261,48</w:t>
            </w:r>
          </w:p>
        </w:tc>
        <w:tc>
          <w:tcPr>
            <w:tcW w:w="850" w:type="dxa"/>
            <w:noWrap/>
            <w:hideMark/>
          </w:tcPr>
          <w:p w14:paraId="5D49491F"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1261,48</w:t>
            </w:r>
          </w:p>
        </w:tc>
      </w:tr>
      <w:tr w:rsidR="0071130E" w:rsidRPr="0025306C" w14:paraId="3328950E" w14:textId="77777777" w:rsidTr="00DC64B4">
        <w:trPr>
          <w:trHeight w:val="1260"/>
        </w:trPr>
        <w:tc>
          <w:tcPr>
            <w:tcW w:w="913" w:type="dxa"/>
            <w:noWrap/>
            <w:hideMark/>
          </w:tcPr>
          <w:p w14:paraId="5EB171B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33</w:t>
            </w:r>
          </w:p>
        </w:tc>
        <w:tc>
          <w:tcPr>
            <w:tcW w:w="1634" w:type="dxa"/>
            <w:hideMark/>
          </w:tcPr>
          <w:p w14:paraId="58639EB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709" w:type="dxa"/>
            <w:noWrap/>
            <w:hideMark/>
          </w:tcPr>
          <w:p w14:paraId="00CDBA2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F6AA5C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6965E38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0100000000</w:t>
            </w:r>
          </w:p>
        </w:tc>
        <w:tc>
          <w:tcPr>
            <w:tcW w:w="709" w:type="dxa"/>
            <w:noWrap/>
            <w:hideMark/>
          </w:tcPr>
          <w:p w14:paraId="04D6DEE8" w14:textId="77777777" w:rsidR="0071130E" w:rsidRPr="0025306C" w:rsidRDefault="0071130E" w:rsidP="00DC64B4">
            <w:pPr>
              <w:jc w:val="center"/>
              <w:rPr>
                <w:rFonts w:ascii="Times New Roman" w:hAnsi="Times New Roman"/>
                <w:sz w:val="18"/>
                <w:szCs w:val="18"/>
              </w:rPr>
            </w:pPr>
          </w:p>
        </w:tc>
        <w:tc>
          <w:tcPr>
            <w:tcW w:w="567" w:type="dxa"/>
            <w:noWrap/>
            <w:hideMark/>
          </w:tcPr>
          <w:p w14:paraId="42321F7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531,16</w:t>
            </w:r>
          </w:p>
        </w:tc>
        <w:tc>
          <w:tcPr>
            <w:tcW w:w="709" w:type="dxa"/>
            <w:noWrap/>
            <w:hideMark/>
          </w:tcPr>
          <w:p w14:paraId="17EE8A2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1060,78</w:t>
            </w:r>
          </w:p>
        </w:tc>
        <w:tc>
          <w:tcPr>
            <w:tcW w:w="850" w:type="dxa"/>
            <w:noWrap/>
            <w:hideMark/>
          </w:tcPr>
          <w:p w14:paraId="3537A7A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1060,78</w:t>
            </w:r>
          </w:p>
        </w:tc>
      </w:tr>
      <w:tr w:rsidR="0071130E" w:rsidRPr="0025306C" w14:paraId="22573133" w14:textId="77777777" w:rsidTr="00DC64B4">
        <w:trPr>
          <w:trHeight w:val="945"/>
        </w:trPr>
        <w:tc>
          <w:tcPr>
            <w:tcW w:w="913" w:type="dxa"/>
            <w:noWrap/>
            <w:hideMark/>
          </w:tcPr>
          <w:p w14:paraId="36EB019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34</w:t>
            </w:r>
          </w:p>
        </w:tc>
        <w:tc>
          <w:tcPr>
            <w:tcW w:w="1634" w:type="dxa"/>
            <w:hideMark/>
          </w:tcPr>
          <w:p w14:paraId="70A7FC74"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Подпрограмма № 1 «Обеспечение реализации муниципальной программы»</w:t>
            </w:r>
          </w:p>
        </w:tc>
        <w:tc>
          <w:tcPr>
            <w:tcW w:w="709" w:type="dxa"/>
            <w:noWrap/>
            <w:hideMark/>
          </w:tcPr>
          <w:p w14:paraId="778CD3B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0A4058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5F75D0D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0110000000</w:t>
            </w:r>
          </w:p>
        </w:tc>
        <w:tc>
          <w:tcPr>
            <w:tcW w:w="709" w:type="dxa"/>
            <w:noWrap/>
            <w:hideMark/>
          </w:tcPr>
          <w:p w14:paraId="45DA4B48" w14:textId="77777777" w:rsidR="0071130E" w:rsidRPr="0025306C" w:rsidRDefault="0071130E" w:rsidP="00DC64B4">
            <w:pPr>
              <w:jc w:val="center"/>
              <w:rPr>
                <w:rFonts w:ascii="Times New Roman" w:hAnsi="Times New Roman"/>
                <w:sz w:val="18"/>
                <w:szCs w:val="18"/>
              </w:rPr>
            </w:pPr>
          </w:p>
        </w:tc>
        <w:tc>
          <w:tcPr>
            <w:tcW w:w="567" w:type="dxa"/>
            <w:noWrap/>
            <w:hideMark/>
          </w:tcPr>
          <w:p w14:paraId="6286EE4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531,16</w:t>
            </w:r>
          </w:p>
        </w:tc>
        <w:tc>
          <w:tcPr>
            <w:tcW w:w="709" w:type="dxa"/>
            <w:noWrap/>
            <w:hideMark/>
          </w:tcPr>
          <w:p w14:paraId="6D712EC7"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1060,78</w:t>
            </w:r>
          </w:p>
        </w:tc>
        <w:tc>
          <w:tcPr>
            <w:tcW w:w="850" w:type="dxa"/>
            <w:noWrap/>
            <w:hideMark/>
          </w:tcPr>
          <w:p w14:paraId="2A1C7F9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1060,78</w:t>
            </w:r>
          </w:p>
        </w:tc>
      </w:tr>
      <w:tr w:rsidR="0071130E" w:rsidRPr="0025306C" w14:paraId="42865DD2" w14:textId="77777777" w:rsidTr="00DC64B4">
        <w:trPr>
          <w:trHeight w:val="630"/>
        </w:trPr>
        <w:tc>
          <w:tcPr>
            <w:tcW w:w="913" w:type="dxa"/>
            <w:noWrap/>
            <w:hideMark/>
          </w:tcPr>
          <w:p w14:paraId="0607429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35</w:t>
            </w:r>
          </w:p>
        </w:tc>
        <w:tc>
          <w:tcPr>
            <w:tcW w:w="1634" w:type="dxa"/>
            <w:hideMark/>
          </w:tcPr>
          <w:p w14:paraId="5F92D5F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Содержание объектов недвижимости (дом Культуры)</w:t>
            </w:r>
          </w:p>
        </w:tc>
        <w:tc>
          <w:tcPr>
            <w:tcW w:w="709" w:type="dxa"/>
            <w:noWrap/>
            <w:hideMark/>
          </w:tcPr>
          <w:p w14:paraId="1F26BA7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2BCC7CB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5ED93A4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0110008010</w:t>
            </w:r>
          </w:p>
        </w:tc>
        <w:tc>
          <w:tcPr>
            <w:tcW w:w="709" w:type="dxa"/>
            <w:noWrap/>
            <w:hideMark/>
          </w:tcPr>
          <w:p w14:paraId="4E9D2EF9" w14:textId="77777777" w:rsidR="0071130E" w:rsidRPr="0025306C" w:rsidRDefault="0071130E" w:rsidP="00DC64B4">
            <w:pPr>
              <w:jc w:val="center"/>
              <w:rPr>
                <w:rFonts w:ascii="Times New Roman" w:hAnsi="Times New Roman"/>
                <w:sz w:val="18"/>
                <w:szCs w:val="18"/>
              </w:rPr>
            </w:pPr>
          </w:p>
        </w:tc>
        <w:tc>
          <w:tcPr>
            <w:tcW w:w="567" w:type="dxa"/>
            <w:noWrap/>
            <w:hideMark/>
          </w:tcPr>
          <w:p w14:paraId="7F1FF25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531,16</w:t>
            </w:r>
          </w:p>
        </w:tc>
        <w:tc>
          <w:tcPr>
            <w:tcW w:w="709" w:type="dxa"/>
            <w:noWrap/>
            <w:hideMark/>
          </w:tcPr>
          <w:p w14:paraId="07A1561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1060,78</w:t>
            </w:r>
          </w:p>
        </w:tc>
        <w:tc>
          <w:tcPr>
            <w:tcW w:w="850" w:type="dxa"/>
            <w:noWrap/>
            <w:hideMark/>
          </w:tcPr>
          <w:p w14:paraId="5371744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1060,78</w:t>
            </w:r>
          </w:p>
        </w:tc>
      </w:tr>
      <w:tr w:rsidR="0071130E" w:rsidRPr="0025306C" w14:paraId="3731B3D6" w14:textId="77777777" w:rsidTr="00DC64B4">
        <w:trPr>
          <w:trHeight w:val="945"/>
        </w:trPr>
        <w:tc>
          <w:tcPr>
            <w:tcW w:w="913" w:type="dxa"/>
            <w:noWrap/>
            <w:hideMark/>
          </w:tcPr>
          <w:p w14:paraId="37CA2A9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36</w:t>
            </w:r>
          </w:p>
        </w:tc>
        <w:tc>
          <w:tcPr>
            <w:tcW w:w="1634" w:type="dxa"/>
            <w:hideMark/>
          </w:tcPr>
          <w:p w14:paraId="61CFB804"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noWrap/>
            <w:hideMark/>
          </w:tcPr>
          <w:p w14:paraId="78D36C4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1ED150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5F4C09C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0110008010</w:t>
            </w:r>
          </w:p>
        </w:tc>
        <w:tc>
          <w:tcPr>
            <w:tcW w:w="709" w:type="dxa"/>
            <w:noWrap/>
            <w:hideMark/>
          </w:tcPr>
          <w:p w14:paraId="0320E50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1FFEF212"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531,16</w:t>
            </w:r>
          </w:p>
        </w:tc>
        <w:tc>
          <w:tcPr>
            <w:tcW w:w="709" w:type="dxa"/>
            <w:noWrap/>
            <w:hideMark/>
          </w:tcPr>
          <w:p w14:paraId="12995CAF"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1060,78</w:t>
            </w:r>
          </w:p>
        </w:tc>
        <w:tc>
          <w:tcPr>
            <w:tcW w:w="850" w:type="dxa"/>
            <w:noWrap/>
            <w:hideMark/>
          </w:tcPr>
          <w:p w14:paraId="20855C46"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1060,78</w:t>
            </w:r>
          </w:p>
        </w:tc>
      </w:tr>
      <w:tr w:rsidR="0071130E" w:rsidRPr="0025306C" w14:paraId="78599212" w14:textId="77777777" w:rsidTr="00DC64B4">
        <w:trPr>
          <w:trHeight w:val="945"/>
        </w:trPr>
        <w:tc>
          <w:tcPr>
            <w:tcW w:w="913" w:type="dxa"/>
            <w:noWrap/>
            <w:hideMark/>
          </w:tcPr>
          <w:p w14:paraId="08CCDA6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37</w:t>
            </w:r>
          </w:p>
        </w:tc>
        <w:tc>
          <w:tcPr>
            <w:tcW w:w="1634" w:type="dxa"/>
            <w:hideMark/>
          </w:tcPr>
          <w:p w14:paraId="35E2999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512A6A2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3382F0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7D70912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0110008010</w:t>
            </w:r>
          </w:p>
        </w:tc>
        <w:tc>
          <w:tcPr>
            <w:tcW w:w="709" w:type="dxa"/>
            <w:noWrap/>
            <w:hideMark/>
          </w:tcPr>
          <w:p w14:paraId="627D8A2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052A56F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531,16</w:t>
            </w:r>
          </w:p>
        </w:tc>
        <w:tc>
          <w:tcPr>
            <w:tcW w:w="709" w:type="dxa"/>
            <w:noWrap/>
            <w:hideMark/>
          </w:tcPr>
          <w:p w14:paraId="4457C05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1060,78</w:t>
            </w:r>
          </w:p>
        </w:tc>
        <w:tc>
          <w:tcPr>
            <w:tcW w:w="850" w:type="dxa"/>
            <w:noWrap/>
            <w:hideMark/>
          </w:tcPr>
          <w:p w14:paraId="757A8552"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1060,78</w:t>
            </w:r>
          </w:p>
        </w:tc>
      </w:tr>
      <w:tr w:rsidR="0071130E" w:rsidRPr="0025306C" w14:paraId="1C6130BD" w14:textId="77777777" w:rsidTr="00DC64B4">
        <w:trPr>
          <w:trHeight w:val="930"/>
        </w:trPr>
        <w:tc>
          <w:tcPr>
            <w:tcW w:w="913" w:type="dxa"/>
            <w:noWrap/>
            <w:hideMark/>
          </w:tcPr>
          <w:p w14:paraId="1F45C35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38</w:t>
            </w:r>
          </w:p>
        </w:tc>
        <w:tc>
          <w:tcPr>
            <w:tcW w:w="1634" w:type="dxa"/>
            <w:hideMark/>
          </w:tcPr>
          <w:p w14:paraId="52638B64"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 xml:space="preserve">Выполнение государственных полномочий по созданию и </w:t>
            </w:r>
            <w:r w:rsidRPr="0025306C">
              <w:rPr>
                <w:rFonts w:ascii="Times New Roman" w:hAnsi="Times New Roman"/>
                <w:b/>
                <w:bCs/>
                <w:sz w:val="18"/>
                <w:szCs w:val="18"/>
              </w:rPr>
              <w:lastRenderedPageBreak/>
              <w:t>обеспечению деятельности административных комиссий</w:t>
            </w:r>
          </w:p>
        </w:tc>
        <w:tc>
          <w:tcPr>
            <w:tcW w:w="709" w:type="dxa"/>
            <w:noWrap/>
            <w:hideMark/>
          </w:tcPr>
          <w:p w14:paraId="4FE74A4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lastRenderedPageBreak/>
              <w:t>807</w:t>
            </w:r>
          </w:p>
        </w:tc>
        <w:tc>
          <w:tcPr>
            <w:tcW w:w="850" w:type="dxa"/>
            <w:noWrap/>
            <w:hideMark/>
          </w:tcPr>
          <w:p w14:paraId="771A570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488A307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0110075140</w:t>
            </w:r>
          </w:p>
        </w:tc>
        <w:tc>
          <w:tcPr>
            <w:tcW w:w="709" w:type="dxa"/>
            <w:noWrap/>
            <w:hideMark/>
          </w:tcPr>
          <w:p w14:paraId="78731009" w14:textId="77777777" w:rsidR="0071130E" w:rsidRPr="0025306C" w:rsidRDefault="0071130E" w:rsidP="00DC64B4">
            <w:pPr>
              <w:jc w:val="center"/>
              <w:rPr>
                <w:rFonts w:ascii="Times New Roman" w:hAnsi="Times New Roman"/>
                <w:sz w:val="18"/>
                <w:szCs w:val="18"/>
              </w:rPr>
            </w:pPr>
          </w:p>
        </w:tc>
        <w:tc>
          <w:tcPr>
            <w:tcW w:w="567" w:type="dxa"/>
            <w:noWrap/>
            <w:hideMark/>
          </w:tcPr>
          <w:p w14:paraId="713B274C"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6,36   </w:t>
            </w:r>
          </w:p>
        </w:tc>
        <w:tc>
          <w:tcPr>
            <w:tcW w:w="709" w:type="dxa"/>
            <w:noWrap/>
            <w:hideMark/>
          </w:tcPr>
          <w:p w14:paraId="055F7C88"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6,36   </w:t>
            </w:r>
          </w:p>
        </w:tc>
        <w:tc>
          <w:tcPr>
            <w:tcW w:w="850" w:type="dxa"/>
            <w:noWrap/>
            <w:hideMark/>
          </w:tcPr>
          <w:p w14:paraId="3B3932DE"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6,36   </w:t>
            </w:r>
          </w:p>
        </w:tc>
      </w:tr>
      <w:tr w:rsidR="0071130E" w:rsidRPr="0025306C" w14:paraId="32FB7629" w14:textId="77777777" w:rsidTr="00DC64B4">
        <w:trPr>
          <w:trHeight w:val="945"/>
        </w:trPr>
        <w:tc>
          <w:tcPr>
            <w:tcW w:w="913" w:type="dxa"/>
            <w:noWrap/>
            <w:hideMark/>
          </w:tcPr>
          <w:p w14:paraId="57977E14"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39</w:t>
            </w:r>
          </w:p>
        </w:tc>
        <w:tc>
          <w:tcPr>
            <w:tcW w:w="1634" w:type="dxa"/>
            <w:hideMark/>
          </w:tcPr>
          <w:p w14:paraId="69CCA0AD"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noWrap/>
            <w:hideMark/>
          </w:tcPr>
          <w:p w14:paraId="6A3CFDC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0E017C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6FFD036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0110075140</w:t>
            </w:r>
          </w:p>
        </w:tc>
        <w:tc>
          <w:tcPr>
            <w:tcW w:w="709" w:type="dxa"/>
            <w:noWrap/>
            <w:hideMark/>
          </w:tcPr>
          <w:p w14:paraId="5877BB7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0460920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6,36   </w:t>
            </w:r>
          </w:p>
        </w:tc>
        <w:tc>
          <w:tcPr>
            <w:tcW w:w="709" w:type="dxa"/>
            <w:noWrap/>
            <w:hideMark/>
          </w:tcPr>
          <w:p w14:paraId="07CF452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6,36   </w:t>
            </w:r>
          </w:p>
        </w:tc>
        <w:tc>
          <w:tcPr>
            <w:tcW w:w="850" w:type="dxa"/>
            <w:noWrap/>
            <w:hideMark/>
          </w:tcPr>
          <w:p w14:paraId="359BBF02"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6,36   </w:t>
            </w:r>
          </w:p>
        </w:tc>
      </w:tr>
      <w:tr w:rsidR="0071130E" w:rsidRPr="0025306C" w14:paraId="46BC67B8" w14:textId="77777777" w:rsidTr="00DC64B4">
        <w:trPr>
          <w:trHeight w:val="945"/>
        </w:trPr>
        <w:tc>
          <w:tcPr>
            <w:tcW w:w="913" w:type="dxa"/>
            <w:noWrap/>
            <w:hideMark/>
          </w:tcPr>
          <w:p w14:paraId="73F0D2D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40</w:t>
            </w:r>
          </w:p>
        </w:tc>
        <w:tc>
          <w:tcPr>
            <w:tcW w:w="1634" w:type="dxa"/>
            <w:hideMark/>
          </w:tcPr>
          <w:p w14:paraId="78D57B0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30DE0F1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51F4D05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37E8CF2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0110075140</w:t>
            </w:r>
          </w:p>
        </w:tc>
        <w:tc>
          <w:tcPr>
            <w:tcW w:w="709" w:type="dxa"/>
            <w:noWrap/>
            <w:hideMark/>
          </w:tcPr>
          <w:p w14:paraId="795EE9B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4938412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6,36   </w:t>
            </w:r>
          </w:p>
        </w:tc>
        <w:tc>
          <w:tcPr>
            <w:tcW w:w="709" w:type="dxa"/>
            <w:noWrap/>
            <w:hideMark/>
          </w:tcPr>
          <w:p w14:paraId="0E28802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6,36   </w:t>
            </w:r>
          </w:p>
        </w:tc>
        <w:tc>
          <w:tcPr>
            <w:tcW w:w="850" w:type="dxa"/>
            <w:noWrap/>
            <w:hideMark/>
          </w:tcPr>
          <w:p w14:paraId="42C97C9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6,36   </w:t>
            </w:r>
          </w:p>
        </w:tc>
      </w:tr>
      <w:tr w:rsidR="0071130E" w:rsidRPr="0025306C" w14:paraId="7ADE62A1" w14:textId="77777777" w:rsidTr="00DC64B4">
        <w:trPr>
          <w:trHeight w:val="750"/>
        </w:trPr>
        <w:tc>
          <w:tcPr>
            <w:tcW w:w="913" w:type="dxa"/>
            <w:noWrap/>
            <w:hideMark/>
          </w:tcPr>
          <w:p w14:paraId="44E3DBA7"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41</w:t>
            </w:r>
          </w:p>
        </w:tc>
        <w:tc>
          <w:tcPr>
            <w:tcW w:w="1634" w:type="dxa"/>
            <w:hideMark/>
          </w:tcPr>
          <w:p w14:paraId="746E7F64"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Непрограммные расходы администрации Кулаковского сельсовета</w:t>
            </w:r>
          </w:p>
        </w:tc>
        <w:tc>
          <w:tcPr>
            <w:tcW w:w="709" w:type="dxa"/>
            <w:noWrap/>
            <w:hideMark/>
          </w:tcPr>
          <w:p w14:paraId="4E1A047B"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807</w:t>
            </w:r>
          </w:p>
        </w:tc>
        <w:tc>
          <w:tcPr>
            <w:tcW w:w="850" w:type="dxa"/>
            <w:noWrap/>
            <w:hideMark/>
          </w:tcPr>
          <w:p w14:paraId="572AC4EA"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0113</w:t>
            </w:r>
          </w:p>
        </w:tc>
        <w:tc>
          <w:tcPr>
            <w:tcW w:w="1134" w:type="dxa"/>
            <w:noWrap/>
            <w:hideMark/>
          </w:tcPr>
          <w:p w14:paraId="1ED123DF"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920000000</w:t>
            </w:r>
          </w:p>
        </w:tc>
        <w:tc>
          <w:tcPr>
            <w:tcW w:w="709" w:type="dxa"/>
            <w:noWrap/>
            <w:hideMark/>
          </w:tcPr>
          <w:p w14:paraId="5859D3D6" w14:textId="77777777" w:rsidR="0071130E" w:rsidRPr="0025306C" w:rsidRDefault="0071130E" w:rsidP="00DC64B4">
            <w:pPr>
              <w:jc w:val="center"/>
              <w:rPr>
                <w:rFonts w:ascii="Times New Roman" w:hAnsi="Times New Roman"/>
                <w:b/>
                <w:bCs/>
                <w:sz w:val="18"/>
                <w:szCs w:val="18"/>
              </w:rPr>
            </w:pPr>
          </w:p>
        </w:tc>
        <w:tc>
          <w:tcPr>
            <w:tcW w:w="567" w:type="dxa"/>
            <w:noWrap/>
            <w:hideMark/>
          </w:tcPr>
          <w:p w14:paraId="0920B0EE"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194,35</w:t>
            </w:r>
          </w:p>
        </w:tc>
        <w:tc>
          <w:tcPr>
            <w:tcW w:w="709" w:type="dxa"/>
            <w:noWrap/>
            <w:hideMark/>
          </w:tcPr>
          <w:p w14:paraId="46305B6C"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194,35</w:t>
            </w:r>
          </w:p>
        </w:tc>
        <w:tc>
          <w:tcPr>
            <w:tcW w:w="850" w:type="dxa"/>
            <w:noWrap/>
            <w:hideMark/>
          </w:tcPr>
          <w:p w14:paraId="48302A95"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194,35</w:t>
            </w:r>
          </w:p>
        </w:tc>
      </w:tr>
      <w:tr w:rsidR="0071130E" w:rsidRPr="0025306C" w14:paraId="67B3BC76" w14:textId="77777777" w:rsidTr="00DC64B4">
        <w:trPr>
          <w:trHeight w:val="945"/>
        </w:trPr>
        <w:tc>
          <w:tcPr>
            <w:tcW w:w="913" w:type="dxa"/>
            <w:noWrap/>
            <w:hideMark/>
          </w:tcPr>
          <w:p w14:paraId="407AA5C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42</w:t>
            </w:r>
          </w:p>
        </w:tc>
        <w:tc>
          <w:tcPr>
            <w:tcW w:w="1634" w:type="dxa"/>
            <w:hideMark/>
          </w:tcPr>
          <w:p w14:paraId="3C36EE0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Обеспечение деятельности администрации Кулаковского сельсовета</w:t>
            </w:r>
          </w:p>
        </w:tc>
        <w:tc>
          <w:tcPr>
            <w:tcW w:w="709" w:type="dxa"/>
            <w:noWrap/>
            <w:hideMark/>
          </w:tcPr>
          <w:p w14:paraId="2257675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0E24C07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32F9384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921000000</w:t>
            </w:r>
          </w:p>
        </w:tc>
        <w:tc>
          <w:tcPr>
            <w:tcW w:w="709" w:type="dxa"/>
            <w:noWrap/>
            <w:hideMark/>
          </w:tcPr>
          <w:p w14:paraId="1DEFDBF9" w14:textId="77777777" w:rsidR="0071130E" w:rsidRPr="0025306C" w:rsidRDefault="0071130E" w:rsidP="00DC64B4">
            <w:pPr>
              <w:jc w:val="center"/>
              <w:rPr>
                <w:rFonts w:ascii="Times New Roman" w:hAnsi="Times New Roman"/>
                <w:sz w:val="18"/>
                <w:szCs w:val="18"/>
              </w:rPr>
            </w:pPr>
          </w:p>
        </w:tc>
        <w:tc>
          <w:tcPr>
            <w:tcW w:w="567" w:type="dxa"/>
            <w:noWrap/>
            <w:hideMark/>
          </w:tcPr>
          <w:p w14:paraId="15D6A87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194,35</w:t>
            </w:r>
          </w:p>
        </w:tc>
        <w:tc>
          <w:tcPr>
            <w:tcW w:w="709" w:type="dxa"/>
            <w:noWrap/>
            <w:hideMark/>
          </w:tcPr>
          <w:p w14:paraId="6708A76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194,35</w:t>
            </w:r>
          </w:p>
        </w:tc>
        <w:tc>
          <w:tcPr>
            <w:tcW w:w="850" w:type="dxa"/>
            <w:noWrap/>
            <w:hideMark/>
          </w:tcPr>
          <w:p w14:paraId="520A142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194,35</w:t>
            </w:r>
          </w:p>
        </w:tc>
      </w:tr>
      <w:tr w:rsidR="0071130E" w:rsidRPr="0025306C" w14:paraId="6EC46057" w14:textId="77777777" w:rsidTr="00DC64B4">
        <w:trPr>
          <w:trHeight w:val="2010"/>
        </w:trPr>
        <w:tc>
          <w:tcPr>
            <w:tcW w:w="913" w:type="dxa"/>
            <w:noWrap/>
            <w:hideMark/>
          </w:tcPr>
          <w:p w14:paraId="7551DFB8"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43</w:t>
            </w:r>
          </w:p>
        </w:tc>
        <w:tc>
          <w:tcPr>
            <w:tcW w:w="1634" w:type="dxa"/>
            <w:hideMark/>
          </w:tcPr>
          <w:p w14:paraId="6100826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xml:space="preserve">Осуществление части полномочий муниципального образования Кулаковский сельсовет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 муниципальному образованию Мотыгинский район </w:t>
            </w:r>
          </w:p>
        </w:tc>
        <w:tc>
          <w:tcPr>
            <w:tcW w:w="709" w:type="dxa"/>
            <w:noWrap/>
            <w:hideMark/>
          </w:tcPr>
          <w:p w14:paraId="6B97FDF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0F7B8D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7A79DE9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9210000210</w:t>
            </w:r>
          </w:p>
        </w:tc>
        <w:tc>
          <w:tcPr>
            <w:tcW w:w="709" w:type="dxa"/>
            <w:noWrap/>
            <w:hideMark/>
          </w:tcPr>
          <w:p w14:paraId="305D8806" w14:textId="77777777" w:rsidR="0071130E" w:rsidRPr="0025306C" w:rsidRDefault="0071130E" w:rsidP="00DC64B4">
            <w:pPr>
              <w:jc w:val="center"/>
              <w:rPr>
                <w:rFonts w:ascii="Times New Roman" w:hAnsi="Times New Roman"/>
                <w:sz w:val="18"/>
                <w:szCs w:val="18"/>
              </w:rPr>
            </w:pPr>
          </w:p>
        </w:tc>
        <w:tc>
          <w:tcPr>
            <w:tcW w:w="567" w:type="dxa"/>
            <w:noWrap/>
            <w:hideMark/>
          </w:tcPr>
          <w:p w14:paraId="0F380C2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194,35</w:t>
            </w:r>
          </w:p>
        </w:tc>
        <w:tc>
          <w:tcPr>
            <w:tcW w:w="709" w:type="dxa"/>
            <w:noWrap/>
            <w:hideMark/>
          </w:tcPr>
          <w:p w14:paraId="7436C99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194,35</w:t>
            </w:r>
          </w:p>
        </w:tc>
        <w:tc>
          <w:tcPr>
            <w:tcW w:w="850" w:type="dxa"/>
            <w:noWrap/>
            <w:hideMark/>
          </w:tcPr>
          <w:p w14:paraId="74E0CA7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194,35</w:t>
            </w:r>
          </w:p>
        </w:tc>
      </w:tr>
      <w:tr w:rsidR="0071130E" w:rsidRPr="0025306C" w14:paraId="5FB702CD" w14:textId="77777777" w:rsidTr="00DC64B4">
        <w:trPr>
          <w:trHeight w:val="315"/>
        </w:trPr>
        <w:tc>
          <w:tcPr>
            <w:tcW w:w="913" w:type="dxa"/>
            <w:noWrap/>
            <w:hideMark/>
          </w:tcPr>
          <w:p w14:paraId="7EB0E87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44</w:t>
            </w:r>
          </w:p>
        </w:tc>
        <w:tc>
          <w:tcPr>
            <w:tcW w:w="1634" w:type="dxa"/>
            <w:hideMark/>
          </w:tcPr>
          <w:p w14:paraId="63D2BE4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Межбюджетные трансферты</w:t>
            </w:r>
          </w:p>
        </w:tc>
        <w:tc>
          <w:tcPr>
            <w:tcW w:w="709" w:type="dxa"/>
            <w:noWrap/>
            <w:hideMark/>
          </w:tcPr>
          <w:p w14:paraId="26DA615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22D42AC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40790F2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9210000210</w:t>
            </w:r>
          </w:p>
        </w:tc>
        <w:tc>
          <w:tcPr>
            <w:tcW w:w="709" w:type="dxa"/>
            <w:noWrap/>
            <w:hideMark/>
          </w:tcPr>
          <w:p w14:paraId="7F46E0E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500</w:t>
            </w:r>
          </w:p>
        </w:tc>
        <w:tc>
          <w:tcPr>
            <w:tcW w:w="567" w:type="dxa"/>
            <w:noWrap/>
            <w:hideMark/>
          </w:tcPr>
          <w:p w14:paraId="5D2EA4F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194,35</w:t>
            </w:r>
          </w:p>
        </w:tc>
        <w:tc>
          <w:tcPr>
            <w:tcW w:w="709" w:type="dxa"/>
            <w:noWrap/>
            <w:hideMark/>
          </w:tcPr>
          <w:p w14:paraId="617B16E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194,35</w:t>
            </w:r>
          </w:p>
        </w:tc>
        <w:tc>
          <w:tcPr>
            <w:tcW w:w="850" w:type="dxa"/>
            <w:noWrap/>
            <w:hideMark/>
          </w:tcPr>
          <w:p w14:paraId="4A2A9C32"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194,35</w:t>
            </w:r>
          </w:p>
        </w:tc>
      </w:tr>
      <w:tr w:rsidR="0071130E" w:rsidRPr="0025306C" w14:paraId="7BE35225" w14:textId="77777777" w:rsidTr="00DC64B4">
        <w:trPr>
          <w:trHeight w:val="2520"/>
        </w:trPr>
        <w:tc>
          <w:tcPr>
            <w:tcW w:w="913" w:type="dxa"/>
            <w:noWrap/>
            <w:hideMark/>
          </w:tcPr>
          <w:p w14:paraId="0AF36E1C"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lastRenderedPageBreak/>
              <w:t>45</w:t>
            </w:r>
          </w:p>
        </w:tc>
        <w:tc>
          <w:tcPr>
            <w:tcW w:w="1634" w:type="dxa"/>
            <w:hideMark/>
          </w:tcPr>
          <w:p w14:paraId="37D3D06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Иной межбюджетный трансферт,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w:t>
            </w:r>
          </w:p>
        </w:tc>
        <w:tc>
          <w:tcPr>
            <w:tcW w:w="709" w:type="dxa"/>
            <w:noWrap/>
            <w:hideMark/>
          </w:tcPr>
          <w:p w14:paraId="53EF146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15ED849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0113</w:t>
            </w:r>
          </w:p>
        </w:tc>
        <w:tc>
          <w:tcPr>
            <w:tcW w:w="1134" w:type="dxa"/>
            <w:noWrap/>
            <w:hideMark/>
          </w:tcPr>
          <w:p w14:paraId="5405376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9210000210</w:t>
            </w:r>
          </w:p>
        </w:tc>
        <w:tc>
          <w:tcPr>
            <w:tcW w:w="709" w:type="dxa"/>
            <w:noWrap/>
            <w:hideMark/>
          </w:tcPr>
          <w:p w14:paraId="672C39D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540</w:t>
            </w:r>
          </w:p>
        </w:tc>
        <w:tc>
          <w:tcPr>
            <w:tcW w:w="567" w:type="dxa"/>
            <w:noWrap/>
            <w:hideMark/>
          </w:tcPr>
          <w:p w14:paraId="26B501B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194,35</w:t>
            </w:r>
          </w:p>
        </w:tc>
        <w:tc>
          <w:tcPr>
            <w:tcW w:w="709" w:type="dxa"/>
            <w:noWrap/>
            <w:hideMark/>
          </w:tcPr>
          <w:p w14:paraId="090FC44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194,35</w:t>
            </w:r>
          </w:p>
        </w:tc>
        <w:tc>
          <w:tcPr>
            <w:tcW w:w="850" w:type="dxa"/>
            <w:noWrap/>
            <w:hideMark/>
          </w:tcPr>
          <w:p w14:paraId="3CEA198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194,35</w:t>
            </w:r>
          </w:p>
        </w:tc>
      </w:tr>
      <w:tr w:rsidR="0071130E" w:rsidRPr="0025306C" w14:paraId="6AFB0950" w14:textId="77777777" w:rsidTr="00DC64B4">
        <w:trPr>
          <w:trHeight w:val="315"/>
        </w:trPr>
        <w:tc>
          <w:tcPr>
            <w:tcW w:w="913" w:type="dxa"/>
            <w:noWrap/>
            <w:hideMark/>
          </w:tcPr>
          <w:p w14:paraId="5AD3556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46</w:t>
            </w:r>
          </w:p>
        </w:tc>
        <w:tc>
          <w:tcPr>
            <w:tcW w:w="1634" w:type="dxa"/>
            <w:noWrap/>
            <w:hideMark/>
          </w:tcPr>
          <w:p w14:paraId="7880CD00"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НАЦИОНАЛЬНАЯ ОБОРОНА</w:t>
            </w:r>
          </w:p>
        </w:tc>
        <w:tc>
          <w:tcPr>
            <w:tcW w:w="709" w:type="dxa"/>
            <w:noWrap/>
            <w:hideMark/>
          </w:tcPr>
          <w:p w14:paraId="00455EC2"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807</w:t>
            </w:r>
          </w:p>
        </w:tc>
        <w:tc>
          <w:tcPr>
            <w:tcW w:w="850" w:type="dxa"/>
            <w:noWrap/>
            <w:hideMark/>
          </w:tcPr>
          <w:p w14:paraId="0050DF5E"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0200</w:t>
            </w:r>
          </w:p>
        </w:tc>
        <w:tc>
          <w:tcPr>
            <w:tcW w:w="1134" w:type="dxa"/>
            <w:noWrap/>
            <w:hideMark/>
          </w:tcPr>
          <w:p w14:paraId="3995D70B" w14:textId="77777777" w:rsidR="0071130E" w:rsidRPr="0025306C" w:rsidRDefault="0071130E" w:rsidP="00DC64B4">
            <w:pPr>
              <w:jc w:val="center"/>
              <w:rPr>
                <w:rFonts w:ascii="Times New Roman" w:hAnsi="Times New Roman"/>
                <w:b/>
                <w:bCs/>
                <w:sz w:val="18"/>
                <w:szCs w:val="18"/>
              </w:rPr>
            </w:pPr>
          </w:p>
        </w:tc>
        <w:tc>
          <w:tcPr>
            <w:tcW w:w="709" w:type="dxa"/>
            <w:noWrap/>
            <w:hideMark/>
          </w:tcPr>
          <w:p w14:paraId="44678432" w14:textId="77777777" w:rsidR="0071130E" w:rsidRPr="0025306C" w:rsidRDefault="0071130E" w:rsidP="00DC64B4">
            <w:pPr>
              <w:jc w:val="center"/>
              <w:rPr>
                <w:rFonts w:ascii="Times New Roman" w:hAnsi="Times New Roman"/>
                <w:b/>
                <w:bCs/>
                <w:sz w:val="18"/>
                <w:szCs w:val="18"/>
              </w:rPr>
            </w:pPr>
          </w:p>
        </w:tc>
        <w:tc>
          <w:tcPr>
            <w:tcW w:w="567" w:type="dxa"/>
            <w:noWrap/>
            <w:hideMark/>
          </w:tcPr>
          <w:p w14:paraId="524743C3"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217,00   </w:t>
            </w:r>
          </w:p>
        </w:tc>
        <w:tc>
          <w:tcPr>
            <w:tcW w:w="709" w:type="dxa"/>
            <w:noWrap/>
            <w:hideMark/>
          </w:tcPr>
          <w:p w14:paraId="12FF6244"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241,68   </w:t>
            </w:r>
          </w:p>
        </w:tc>
        <w:tc>
          <w:tcPr>
            <w:tcW w:w="850" w:type="dxa"/>
            <w:noWrap/>
            <w:hideMark/>
          </w:tcPr>
          <w:p w14:paraId="6A6976A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251,89</w:t>
            </w:r>
          </w:p>
        </w:tc>
      </w:tr>
      <w:tr w:rsidR="0071130E" w:rsidRPr="0025306C" w14:paraId="0F8EBB04" w14:textId="77777777" w:rsidTr="00DC64B4">
        <w:trPr>
          <w:trHeight w:val="630"/>
        </w:trPr>
        <w:tc>
          <w:tcPr>
            <w:tcW w:w="913" w:type="dxa"/>
            <w:noWrap/>
            <w:hideMark/>
          </w:tcPr>
          <w:p w14:paraId="3BA137ED"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47</w:t>
            </w:r>
          </w:p>
        </w:tc>
        <w:tc>
          <w:tcPr>
            <w:tcW w:w="1634" w:type="dxa"/>
            <w:hideMark/>
          </w:tcPr>
          <w:p w14:paraId="32EB4E4C"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Мобилизационная и вневойсковая подготовка</w:t>
            </w:r>
          </w:p>
        </w:tc>
        <w:tc>
          <w:tcPr>
            <w:tcW w:w="709" w:type="dxa"/>
            <w:noWrap/>
            <w:hideMark/>
          </w:tcPr>
          <w:p w14:paraId="0827933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147D4D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0203</w:t>
            </w:r>
          </w:p>
        </w:tc>
        <w:tc>
          <w:tcPr>
            <w:tcW w:w="1134" w:type="dxa"/>
            <w:noWrap/>
            <w:hideMark/>
          </w:tcPr>
          <w:p w14:paraId="6BBCFB7E" w14:textId="77777777" w:rsidR="0071130E" w:rsidRPr="0025306C" w:rsidRDefault="0071130E" w:rsidP="00DC64B4">
            <w:pPr>
              <w:jc w:val="center"/>
              <w:rPr>
                <w:rFonts w:ascii="Times New Roman" w:hAnsi="Times New Roman"/>
                <w:sz w:val="18"/>
                <w:szCs w:val="18"/>
              </w:rPr>
            </w:pPr>
          </w:p>
        </w:tc>
        <w:tc>
          <w:tcPr>
            <w:tcW w:w="709" w:type="dxa"/>
            <w:noWrap/>
            <w:hideMark/>
          </w:tcPr>
          <w:p w14:paraId="4C090463" w14:textId="77777777" w:rsidR="0071130E" w:rsidRPr="0025306C" w:rsidRDefault="0071130E" w:rsidP="00DC64B4">
            <w:pPr>
              <w:jc w:val="center"/>
              <w:rPr>
                <w:rFonts w:ascii="Times New Roman" w:hAnsi="Times New Roman"/>
                <w:sz w:val="18"/>
                <w:szCs w:val="18"/>
              </w:rPr>
            </w:pPr>
          </w:p>
        </w:tc>
        <w:tc>
          <w:tcPr>
            <w:tcW w:w="567" w:type="dxa"/>
            <w:noWrap/>
            <w:hideMark/>
          </w:tcPr>
          <w:p w14:paraId="10FA2E4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217,00   </w:t>
            </w:r>
          </w:p>
        </w:tc>
        <w:tc>
          <w:tcPr>
            <w:tcW w:w="709" w:type="dxa"/>
            <w:noWrap/>
            <w:hideMark/>
          </w:tcPr>
          <w:p w14:paraId="68CED56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241,68   </w:t>
            </w:r>
          </w:p>
        </w:tc>
        <w:tc>
          <w:tcPr>
            <w:tcW w:w="850" w:type="dxa"/>
            <w:noWrap/>
            <w:hideMark/>
          </w:tcPr>
          <w:p w14:paraId="61DDA84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251,89</w:t>
            </w:r>
          </w:p>
        </w:tc>
      </w:tr>
      <w:tr w:rsidR="0071130E" w:rsidRPr="0025306C" w14:paraId="65A81FC4" w14:textId="77777777" w:rsidTr="00DC64B4">
        <w:trPr>
          <w:trHeight w:val="1395"/>
        </w:trPr>
        <w:tc>
          <w:tcPr>
            <w:tcW w:w="913" w:type="dxa"/>
            <w:noWrap/>
            <w:hideMark/>
          </w:tcPr>
          <w:p w14:paraId="71A9338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48</w:t>
            </w:r>
          </w:p>
        </w:tc>
        <w:tc>
          <w:tcPr>
            <w:tcW w:w="1634" w:type="dxa"/>
            <w:hideMark/>
          </w:tcPr>
          <w:p w14:paraId="032AF99F"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709" w:type="dxa"/>
            <w:noWrap/>
            <w:hideMark/>
          </w:tcPr>
          <w:p w14:paraId="22B6FD2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11A004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0203</w:t>
            </w:r>
          </w:p>
        </w:tc>
        <w:tc>
          <w:tcPr>
            <w:tcW w:w="1134" w:type="dxa"/>
            <w:noWrap/>
            <w:hideMark/>
          </w:tcPr>
          <w:p w14:paraId="3D89AF7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0100000000</w:t>
            </w:r>
          </w:p>
        </w:tc>
        <w:tc>
          <w:tcPr>
            <w:tcW w:w="709" w:type="dxa"/>
            <w:noWrap/>
            <w:hideMark/>
          </w:tcPr>
          <w:p w14:paraId="661D0B85" w14:textId="77777777" w:rsidR="0071130E" w:rsidRPr="0025306C" w:rsidRDefault="0071130E" w:rsidP="00DC64B4">
            <w:pPr>
              <w:jc w:val="center"/>
              <w:rPr>
                <w:rFonts w:ascii="Times New Roman" w:hAnsi="Times New Roman"/>
                <w:sz w:val="18"/>
                <w:szCs w:val="18"/>
              </w:rPr>
            </w:pPr>
          </w:p>
        </w:tc>
        <w:tc>
          <w:tcPr>
            <w:tcW w:w="567" w:type="dxa"/>
            <w:noWrap/>
            <w:hideMark/>
          </w:tcPr>
          <w:p w14:paraId="034FDC5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217,00   </w:t>
            </w:r>
          </w:p>
        </w:tc>
        <w:tc>
          <w:tcPr>
            <w:tcW w:w="709" w:type="dxa"/>
            <w:noWrap/>
            <w:hideMark/>
          </w:tcPr>
          <w:p w14:paraId="29C5969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241,68   </w:t>
            </w:r>
          </w:p>
        </w:tc>
        <w:tc>
          <w:tcPr>
            <w:tcW w:w="850" w:type="dxa"/>
            <w:noWrap/>
            <w:hideMark/>
          </w:tcPr>
          <w:p w14:paraId="1C2F825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251,89</w:t>
            </w:r>
          </w:p>
        </w:tc>
      </w:tr>
      <w:tr w:rsidR="0071130E" w:rsidRPr="0025306C" w14:paraId="5B725BC9" w14:textId="77777777" w:rsidTr="00DC64B4">
        <w:trPr>
          <w:trHeight w:val="945"/>
        </w:trPr>
        <w:tc>
          <w:tcPr>
            <w:tcW w:w="913" w:type="dxa"/>
            <w:noWrap/>
            <w:hideMark/>
          </w:tcPr>
          <w:p w14:paraId="7DD78C1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49</w:t>
            </w:r>
          </w:p>
        </w:tc>
        <w:tc>
          <w:tcPr>
            <w:tcW w:w="1634" w:type="dxa"/>
            <w:hideMark/>
          </w:tcPr>
          <w:p w14:paraId="5125A7F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Подпрограмма № 1 "Обеспечение реализации муниципальной программы"</w:t>
            </w:r>
          </w:p>
        </w:tc>
        <w:tc>
          <w:tcPr>
            <w:tcW w:w="709" w:type="dxa"/>
            <w:noWrap/>
            <w:hideMark/>
          </w:tcPr>
          <w:p w14:paraId="2CAA951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27274B3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0203</w:t>
            </w:r>
          </w:p>
        </w:tc>
        <w:tc>
          <w:tcPr>
            <w:tcW w:w="1134" w:type="dxa"/>
            <w:noWrap/>
            <w:hideMark/>
          </w:tcPr>
          <w:p w14:paraId="297D09A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0110000000</w:t>
            </w:r>
          </w:p>
        </w:tc>
        <w:tc>
          <w:tcPr>
            <w:tcW w:w="709" w:type="dxa"/>
            <w:noWrap/>
            <w:hideMark/>
          </w:tcPr>
          <w:p w14:paraId="3CE7CD2B" w14:textId="77777777" w:rsidR="0071130E" w:rsidRPr="0025306C" w:rsidRDefault="0071130E" w:rsidP="00DC64B4">
            <w:pPr>
              <w:jc w:val="center"/>
              <w:rPr>
                <w:rFonts w:ascii="Times New Roman" w:hAnsi="Times New Roman"/>
                <w:sz w:val="18"/>
                <w:szCs w:val="18"/>
              </w:rPr>
            </w:pPr>
          </w:p>
        </w:tc>
        <w:tc>
          <w:tcPr>
            <w:tcW w:w="567" w:type="dxa"/>
            <w:noWrap/>
            <w:hideMark/>
          </w:tcPr>
          <w:p w14:paraId="23B6B66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217,00   </w:t>
            </w:r>
          </w:p>
        </w:tc>
        <w:tc>
          <w:tcPr>
            <w:tcW w:w="709" w:type="dxa"/>
            <w:noWrap/>
            <w:hideMark/>
          </w:tcPr>
          <w:p w14:paraId="337F4CD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241,68   </w:t>
            </w:r>
          </w:p>
        </w:tc>
        <w:tc>
          <w:tcPr>
            <w:tcW w:w="850" w:type="dxa"/>
            <w:noWrap/>
            <w:hideMark/>
          </w:tcPr>
          <w:p w14:paraId="35B4281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251,89</w:t>
            </w:r>
          </w:p>
        </w:tc>
      </w:tr>
      <w:tr w:rsidR="0071130E" w:rsidRPr="0025306C" w14:paraId="0198D0A2" w14:textId="77777777" w:rsidTr="00DC64B4">
        <w:trPr>
          <w:trHeight w:val="945"/>
        </w:trPr>
        <w:tc>
          <w:tcPr>
            <w:tcW w:w="913" w:type="dxa"/>
            <w:noWrap/>
            <w:hideMark/>
          </w:tcPr>
          <w:p w14:paraId="4D3803A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50</w:t>
            </w:r>
          </w:p>
        </w:tc>
        <w:tc>
          <w:tcPr>
            <w:tcW w:w="1634" w:type="dxa"/>
            <w:hideMark/>
          </w:tcPr>
          <w:p w14:paraId="78F15BD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xml:space="preserve">Осуществление первичного воинского учета на территориях, где отсутствуют военные комиссариаты </w:t>
            </w:r>
          </w:p>
        </w:tc>
        <w:tc>
          <w:tcPr>
            <w:tcW w:w="709" w:type="dxa"/>
            <w:noWrap/>
            <w:hideMark/>
          </w:tcPr>
          <w:p w14:paraId="5E5CFAB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00BB79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0203</w:t>
            </w:r>
          </w:p>
        </w:tc>
        <w:tc>
          <w:tcPr>
            <w:tcW w:w="1134" w:type="dxa"/>
            <w:noWrap/>
            <w:hideMark/>
          </w:tcPr>
          <w:p w14:paraId="4C90008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0110051180</w:t>
            </w:r>
          </w:p>
        </w:tc>
        <w:tc>
          <w:tcPr>
            <w:tcW w:w="709" w:type="dxa"/>
            <w:noWrap/>
            <w:hideMark/>
          </w:tcPr>
          <w:p w14:paraId="4B7092CE" w14:textId="77777777" w:rsidR="0071130E" w:rsidRPr="0025306C" w:rsidRDefault="0071130E" w:rsidP="00DC64B4">
            <w:pPr>
              <w:jc w:val="center"/>
              <w:rPr>
                <w:rFonts w:ascii="Times New Roman" w:hAnsi="Times New Roman"/>
                <w:sz w:val="18"/>
                <w:szCs w:val="18"/>
              </w:rPr>
            </w:pPr>
          </w:p>
        </w:tc>
        <w:tc>
          <w:tcPr>
            <w:tcW w:w="567" w:type="dxa"/>
            <w:noWrap/>
            <w:hideMark/>
          </w:tcPr>
          <w:p w14:paraId="38BCD44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217,00   </w:t>
            </w:r>
          </w:p>
        </w:tc>
        <w:tc>
          <w:tcPr>
            <w:tcW w:w="709" w:type="dxa"/>
            <w:noWrap/>
            <w:hideMark/>
          </w:tcPr>
          <w:p w14:paraId="3F28BA2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241,68   </w:t>
            </w:r>
          </w:p>
        </w:tc>
        <w:tc>
          <w:tcPr>
            <w:tcW w:w="850" w:type="dxa"/>
            <w:noWrap/>
            <w:hideMark/>
          </w:tcPr>
          <w:p w14:paraId="1879540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251,89</w:t>
            </w:r>
          </w:p>
        </w:tc>
      </w:tr>
      <w:tr w:rsidR="0071130E" w:rsidRPr="0025306C" w14:paraId="0183F2AC" w14:textId="77777777" w:rsidTr="00DC64B4">
        <w:trPr>
          <w:trHeight w:val="2205"/>
        </w:trPr>
        <w:tc>
          <w:tcPr>
            <w:tcW w:w="913" w:type="dxa"/>
            <w:noWrap/>
            <w:hideMark/>
          </w:tcPr>
          <w:p w14:paraId="5E888CA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51</w:t>
            </w:r>
          </w:p>
        </w:tc>
        <w:tc>
          <w:tcPr>
            <w:tcW w:w="1634" w:type="dxa"/>
            <w:hideMark/>
          </w:tcPr>
          <w:p w14:paraId="3788A62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w:t>
            </w:r>
            <w:r w:rsidRPr="0025306C">
              <w:rPr>
                <w:rFonts w:ascii="Times New Roman" w:hAnsi="Times New Roman"/>
                <w:sz w:val="18"/>
                <w:szCs w:val="18"/>
              </w:rPr>
              <w:lastRenderedPageBreak/>
              <w:t>и внебюджетными фондами</w:t>
            </w:r>
          </w:p>
        </w:tc>
        <w:tc>
          <w:tcPr>
            <w:tcW w:w="709" w:type="dxa"/>
            <w:noWrap/>
            <w:hideMark/>
          </w:tcPr>
          <w:p w14:paraId="105C0AE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lastRenderedPageBreak/>
              <w:t>807</w:t>
            </w:r>
          </w:p>
        </w:tc>
        <w:tc>
          <w:tcPr>
            <w:tcW w:w="850" w:type="dxa"/>
            <w:noWrap/>
            <w:hideMark/>
          </w:tcPr>
          <w:p w14:paraId="361B11B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0203</w:t>
            </w:r>
          </w:p>
        </w:tc>
        <w:tc>
          <w:tcPr>
            <w:tcW w:w="1134" w:type="dxa"/>
            <w:noWrap/>
            <w:hideMark/>
          </w:tcPr>
          <w:p w14:paraId="478466F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0110051180</w:t>
            </w:r>
          </w:p>
        </w:tc>
        <w:tc>
          <w:tcPr>
            <w:tcW w:w="709" w:type="dxa"/>
            <w:noWrap/>
            <w:hideMark/>
          </w:tcPr>
          <w:p w14:paraId="3D6FBDE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100</w:t>
            </w:r>
          </w:p>
        </w:tc>
        <w:tc>
          <w:tcPr>
            <w:tcW w:w="567" w:type="dxa"/>
            <w:noWrap/>
            <w:hideMark/>
          </w:tcPr>
          <w:p w14:paraId="02D4C6B2"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171,93   </w:t>
            </w:r>
          </w:p>
        </w:tc>
        <w:tc>
          <w:tcPr>
            <w:tcW w:w="709" w:type="dxa"/>
            <w:noWrap/>
            <w:hideMark/>
          </w:tcPr>
          <w:p w14:paraId="37D75F99"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208,68   </w:t>
            </w:r>
          </w:p>
        </w:tc>
        <w:tc>
          <w:tcPr>
            <w:tcW w:w="850" w:type="dxa"/>
            <w:noWrap/>
            <w:hideMark/>
          </w:tcPr>
          <w:p w14:paraId="5C7B4E9E"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211,89</w:t>
            </w:r>
          </w:p>
        </w:tc>
      </w:tr>
      <w:tr w:rsidR="0071130E" w:rsidRPr="0025306C" w14:paraId="33F422E4" w14:textId="77777777" w:rsidTr="00DC64B4">
        <w:trPr>
          <w:trHeight w:val="945"/>
        </w:trPr>
        <w:tc>
          <w:tcPr>
            <w:tcW w:w="913" w:type="dxa"/>
            <w:noWrap/>
            <w:hideMark/>
          </w:tcPr>
          <w:p w14:paraId="3E0159D8"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52</w:t>
            </w:r>
          </w:p>
        </w:tc>
        <w:tc>
          <w:tcPr>
            <w:tcW w:w="1634" w:type="dxa"/>
            <w:hideMark/>
          </w:tcPr>
          <w:p w14:paraId="54E0978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Расходы на выплаты персоналу государственных (муниципальных) органов</w:t>
            </w:r>
          </w:p>
        </w:tc>
        <w:tc>
          <w:tcPr>
            <w:tcW w:w="709" w:type="dxa"/>
            <w:noWrap/>
            <w:hideMark/>
          </w:tcPr>
          <w:p w14:paraId="4720DB3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5287E03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0203</w:t>
            </w:r>
          </w:p>
        </w:tc>
        <w:tc>
          <w:tcPr>
            <w:tcW w:w="1134" w:type="dxa"/>
            <w:noWrap/>
            <w:hideMark/>
          </w:tcPr>
          <w:p w14:paraId="41B29AF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0110051180</w:t>
            </w:r>
          </w:p>
        </w:tc>
        <w:tc>
          <w:tcPr>
            <w:tcW w:w="709" w:type="dxa"/>
            <w:noWrap/>
            <w:hideMark/>
          </w:tcPr>
          <w:p w14:paraId="7BF0CE6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120</w:t>
            </w:r>
          </w:p>
        </w:tc>
        <w:tc>
          <w:tcPr>
            <w:tcW w:w="567" w:type="dxa"/>
            <w:noWrap/>
            <w:hideMark/>
          </w:tcPr>
          <w:p w14:paraId="602B0DD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171,93   </w:t>
            </w:r>
          </w:p>
        </w:tc>
        <w:tc>
          <w:tcPr>
            <w:tcW w:w="709" w:type="dxa"/>
            <w:noWrap/>
            <w:hideMark/>
          </w:tcPr>
          <w:p w14:paraId="6EC016B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208,68   </w:t>
            </w:r>
          </w:p>
        </w:tc>
        <w:tc>
          <w:tcPr>
            <w:tcW w:w="850" w:type="dxa"/>
            <w:noWrap/>
            <w:hideMark/>
          </w:tcPr>
          <w:p w14:paraId="5A34BAE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211,89</w:t>
            </w:r>
          </w:p>
        </w:tc>
      </w:tr>
      <w:tr w:rsidR="0071130E" w:rsidRPr="0025306C" w14:paraId="62A240A7" w14:textId="77777777" w:rsidTr="00DC64B4">
        <w:trPr>
          <w:trHeight w:val="945"/>
        </w:trPr>
        <w:tc>
          <w:tcPr>
            <w:tcW w:w="913" w:type="dxa"/>
            <w:noWrap/>
            <w:hideMark/>
          </w:tcPr>
          <w:p w14:paraId="37EB43E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53</w:t>
            </w:r>
          </w:p>
        </w:tc>
        <w:tc>
          <w:tcPr>
            <w:tcW w:w="1634" w:type="dxa"/>
            <w:hideMark/>
          </w:tcPr>
          <w:p w14:paraId="579965F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noWrap/>
            <w:hideMark/>
          </w:tcPr>
          <w:p w14:paraId="32E9752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140D48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0203</w:t>
            </w:r>
          </w:p>
        </w:tc>
        <w:tc>
          <w:tcPr>
            <w:tcW w:w="1134" w:type="dxa"/>
            <w:noWrap/>
            <w:hideMark/>
          </w:tcPr>
          <w:p w14:paraId="6F270E9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0110051180</w:t>
            </w:r>
          </w:p>
        </w:tc>
        <w:tc>
          <w:tcPr>
            <w:tcW w:w="709" w:type="dxa"/>
            <w:noWrap/>
            <w:hideMark/>
          </w:tcPr>
          <w:p w14:paraId="4866DFB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2DA13FE1"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45,08   </w:t>
            </w:r>
          </w:p>
        </w:tc>
        <w:tc>
          <w:tcPr>
            <w:tcW w:w="709" w:type="dxa"/>
            <w:noWrap/>
            <w:hideMark/>
          </w:tcPr>
          <w:p w14:paraId="1E1C70C2"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33,00   </w:t>
            </w:r>
          </w:p>
        </w:tc>
        <w:tc>
          <w:tcPr>
            <w:tcW w:w="850" w:type="dxa"/>
            <w:noWrap/>
            <w:hideMark/>
          </w:tcPr>
          <w:p w14:paraId="441E8A08"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40,00</w:t>
            </w:r>
          </w:p>
        </w:tc>
      </w:tr>
      <w:tr w:rsidR="0071130E" w:rsidRPr="0025306C" w14:paraId="152646B0" w14:textId="77777777" w:rsidTr="00DC64B4">
        <w:trPr>
          <w:trHeight w:val="945"/>
        </w:trPr>
        <w:tc>
          <w:tcPr>
            <w:tcW w:w="913" w:type="dxa"/>
            <w:noWrap/>
            <w:hideMark/>
          </w:tcPr>
          <w:p w14:paraId="0597282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54</w:t>
            </w:r>
          </w:p>
        </w:tc>
        <w:tc>
          <w:tcPr>
            <w:tcW w:w="1634" w:type="dxa"/>
            <w:hideMark/>
          </w:tcPr>
          <w:p w14:paraId="12EC1FB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07893DC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71462D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0203</w:t>
            </w:r>
          </w:p>
        </w:tc>
        <w:tc>
          <w:tcPr>
            <w:tcW w:w="1134" w:type="dxa"/>
            <w:noWrap/>
            <w:hideMark/>
          </w:tcPr>
          <w:p w14:paraId="241FF67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0110051180</w:t>
            </w:r>
          </w:p>
        </w:tc>
        <w:tc>
          <w:tcPr>
            <w:tcW w:w="709" w:type="dxa"/>
            <w:noWrap/>
            <w:hideMark/>
          </w:tcPr>
          <w:p w14:paraId="793F2DC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07CD64B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45,08   </w:t>
            </w:r>
          </w:p>
        </w:tc>
        <w:tc>
          <w:tcPr>
            <w:tcW w:w="709" w:type="dxa"/>
            <w:noWrap/>
            <w:hideMark/>
          </w:tcPr>
          <w:p w14:paraId="6D9CDC4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33,00   </w:t>
            </w:r>
          </w:p>
        </w:tc>
        <w:tc>
          <w:tcPr>
            <w:tcW w:w="850" w:type="dxa"/>
            <w:noWrap/>
            <w:hideMark/>
          </w:tcPr>
          <w:p w14:paraId="35BC556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40,00</w:t>
            </w:r>
          </w:p>
        </w:tc>
      </w:tr>
      <w:tr w:rsidR="0071130E" w:rsidRPr="0025306C" w14:paraId="25A1BE25" w14:textId="77777777" w:rsidTr="00DC64B4">
        <w:trPr>
          <w:trHeight w:val="1260"/>
        </w:trPr>
        <w:tc>
          <w:tcPr>
            <w:tcW w:w="913" w:type="dxa"/>
            <w:noWrap/>
            <w:hideMark/>
          </w:tcPr>
          <w:p w14:paraId="78728CB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55</w:t>
            </w:r>
          </w:p>
        </w:tc>
        <w:tc>
          <w:tcPr>
            <w:tcW w:w="1634" w:type="dxa"/>
            <w:hideMark/>
          </w:tcPr>
          <w:p w14:paraId="5D8D9DA6"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НАЦИОНАЛЬНАЯ БЕЗОПАСНОСТЬ И ПРАВООХРАНИТЕЛЬНАЯ ДЕЯТЕЛЬНОСТЬ</w:t>
            </w:r>
          </w:p>
        </w:tc>
        <w:tc>
          <w:tcPr>
            <w:tcW w:w="709" w:type="dxa"/>
            <w:noWrap/>
            <w:hideMark/>
          </w:tcPr>
          <w:p w14:paraId="1CE5E0AB"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807</w:t>
            </w:r>
          </w:p>
        </w:tc>
        <w:tc>
          <w:tcPr>
            <w:tcW w:w="850" w:type="dxa"/>
            <w:noWrap/>
            <w:hideMark/>
          </w:tcPr>
          <w:p w14:paraId="39E8C129"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0300</w:t>
            </w:r>
          </w:p>
        </w:tc>
        <w:tc>
          <w:tcPr>
            <w:tcW w:w="1134" w:type="dxa"/>
            <w:noWrap/>
            <w:hideMark/>
          </w:tcPr>
          <w:p w14:paraId="31470ED9" w14:textId="77777777" w:rsidR="0071130E" w:rsidRPr="0025306C" w:rsidRDefault="0071130E" w:rsidP="00DC64B4">
            <w:pPr>
              <w:jc w:val="center"/>
              <w:rPr>
                <w:rFonts w:ascii="Times New Roman" w:hAnsi="Times New Roman"/>
                <w:b/>
                <w:bCs/>
                <w:sz w:val="18"/>
                <w:szCs w:val="18"/>
              </w:rPr>
            </w:pPr>
          </w:p>
        </w:tc>
        <w:tc>
          <w:tcPr>
            <w:tcW w:w="709" w:type="dxa"/>
            <w:noWrap/>
            <w:hideMark/>
          </w:tcPr>
          <w:p w14:paraId="0E116337" w14:textId="77777777" w:rsidR="0071130E" w:rsidRPr="0025306C" w:rsidRDefault="0071130E" w:rsidP="00DC64B4">
            <w:pPr>
              <w:jc w:val="center"/>
              <w:rPr>
                <w:rFonts w:ascii="Times New Roman" w:hAnsi="Times New Roman"/>
                <w:b/>
                <w:bCs/>
                <w:sz w:val="18"/>
                <w:szCs w:val="18"/>
              </w:rPr>
            </w:pPr>
          </w:p>
        </w:tc>
        <w:tc>
          <w:tcPr>
            <w:tcW w:w="567" w:type="dxa"/>
            <w:noWrap/>
            <w:hideMark/>
          </w:tcPr>
          <w:p w14:paraId="4C17FA4A"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3 773,48   </w:t>
            </w:r>
          </w:p>
        </w:tc>
        <w:tc>
          <w:tcPr>
            <w:tcW w:w="709" w:type="dxa"/>
            <w:noWrap/>
            <w:hideMark/>
          </w:tcPr>
          <w:p w14:paraId="4EE9C365"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4 553,70   </w:t>
            </w:r>
          </w:p>
        </w:tc>
        <w:tc>
          <w:tcPr>
            <w:tcW w:w="850" w:type="dxa"/>
            <w:noWrap/>
            <w:hideMark/>
          </w:tcPr>
          <w:p w14:paraId="78F9E3B6"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4 553,70   </w:t>
            </w:r>
          </w:p>
        </w:tc>
      </w:tr>
      <w:tr w:rsidR="0071130E" w:rsidRPr="0025306C" w14:paraId="504B3390" w14:textId="77777777" w:rsidTr="00DC64B4">
        <w:trPr>
          <w:trHeight w:val="1260"/>
        </w:trPr>
        <w:tc>
          <w:tcPr>
            <w:tcW w:w="913" w:type="dxa"/>
            <w:noWrap/>
            <w:hideMark/>
          </w:tcPr>
          <w:p w14:paraId="4908633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56</w:t>
            </w:r>
          </w:p>
        </w:tc>
        <w:tc>
          <w:tcPr>
            <w:tcW w:w="1634" w:type="dxa"/>
            <w:hideMark/>
          </w:tcPr>
          <w:p w14:paraId="61D208C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noWrap/>
            <w:hideMark/>
          </w:tcPr>
          <w:p w14:paraId="51A8443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F4DBE1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248300A1" w14:textId="77777777" w:rsidR="0071130E" w:rsidRPr="0025306C" w:rsidRDefault="0071130E" w:rsidP="00DC64B4">
            <w:pPr>
              <w:jc w:val="center"/>
              <w:rPr>
                <w:rFonts w:ascii="Times New Roman" w:hAnsi="Times New Roman"/>
                <w:sz w:val="18"/>
                <w:szCs w:val="18"/>
              </w:rPr>
            </w:pPr>
          </w:p>
        </w:tc>
        <w:tc>
          <w:tcPr>
            <w:tcW w:w="709" w:type="dxa"/>
            <w:noWrap/>
            <w:hideMark/>
          </w:tcPr>
          <w:p w14:paraId="50BBECC4" w14:textId="77777777" w:rsidR="0071130E" w:rsidRPr="0025306C" w:rsidRDefault="0071130E" w:rsidP="00DC64B4">
            <w:pPr>
              <w:jc w:val="center"/>
              <w:rPr>
                <w:rFonts w:ascii="Times New Roman" w:hAnsi="Times New Roman"/>
                <w:sz w:val="18"/>
                <w:szCs w:val="18"/>
              </w:rPr>
            </w:pPr>
          </w:p>
        </w:tc>
        <w:tc>
          <w:tcPr>
            <w:tcW w:w="567" w:type="dxa"/>
            <w:noWrap/>
            <w:hideMark/>
          </w:tcPr>
          <w:p w14:paraId="5476F19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3 768,48   </w:t>
            </w:r>
          </w:p>
        </w:tc>
        <w:tc>
          <w:tcPr>
            <w:tcW w:w="709" w:type="dxa"/>
            <w:noWrap/>
            <w:hideMark/>
          </w:tcPr>
          <w:p w14:paraId="721F3E9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4 538,70   </w:t>
            </w:r>
          </w:p>
        </w:tc>
        <w:tc>
          <w:tcPr>
            <w:tcW w:w="850" w:type="dxa"/>
            <w:noWrap/>
            <w:hideMark/>
          </w:tcPr>
          <w:p w14:paraId="33B20A8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4 538,70   </w:t>
            </w:r>
          </w:p>
        </w:tc>
      </w:tr>
      <w:tr w:rsidR="0071130E" w:rsidRPr="0025306C" w14:paraId="73E30AAC" w14:textId="77777777" w:rsidTr="00DC64B4">
        <w:trPr>
          <w:trHeight w:val="1695"/>
        </w:trPr>
        <w:tc>
          <w:tcPr>
            <w:tcW w:w="913" w:type="dxa"/>
            <w:noWrap/>
            <w:hideMark/>
          </w:tcPr>
          <w:p w14:paraId="7005F69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57</w:t>
            </w:r>
          </w:p>
        </w:tc>
        <w:tc>
          <w:tcPr>
            <w:tcW w:w="1634" w:type="dxa"/>
            <w:hideMark/>
          </w:tcPr>
          <w:p w14:paraId="2FD1486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xml:space="preserve">МУНИЦИПАЛЬНАЯ ПРОГРАММА № 2 "ЗАЩИТА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w:t>
            </w:r>
          </w:p>
        </w:tc>
        <w:tc>
          <w:tcPr>
            <w:tcW w:w="709" w:type="dxa"/>
            <w:noWrap/>
            <w:hideMark/>
          </w:tcPr>
          <w:p w14:paraId="0AD2AF7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FA3511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476A8A7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0200000000</w:t>
            </w:r>
          </w:p>
        </w:tc>
        <w:tc>
          <w:tcPr>
            <w:tcW w:w="709" w:type="dxa"/>
            <w:noWrap/>
            <w:hideMark/>
          </w:tcPr>
          <w:p w14:paraId="5D4DD589" w14:textId="77777777" w:rsidR="0071130E" w:rsidRPr="0025306C" w:rsidRDefault="0071130E" w:rsidP="00DC64B4">
            <w:pPr>
              <w:jc w:val="center"/>
              <w:rPr>
                <w:rFonts w:ascii="Times New Roman" w:hAnsi="Times New Roman"/>
                <w:sz w:val="18"/>
                <w:szCs w:val="18"/>
              </w:rPr>
            </w:pPr>
          </w:p>
        </w:tc>
        <w:tc>
          <w:tcPr>
            <w:tcW w:w="567" w:type="dxa"/>
            <w:noWrap/>
            <w:hideMark/>
          </w:tcPr>
          <w:p w14:paraId="0E05C35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3 768,48   </w:t>
            </w:r>
          </w:p>
        </w:tc>
        <w:tc>
          <w:tcPr>
            <w:tcW w:w="709" w:type="dxa"/>
            <w:noWrap/>
            <w:hideMark/>
          </w:tcPr>
          <w:p w14:paraId="0E246B0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4 538,70   </w:t>
            </w:r>
          </w:p>
        </w:tc>
        <w:tc>
          <w:tcPr>
            <w:tcW w:w="850" w:type="dxa"/>
            <w:noWrap/>
            <w:hideMark/>
          </w:tcPr>
          <w:p w14:paraId="262BA84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4 538,70   </w:t>
            </w:r>
          </w:p>
        </w:tc>
      </w:tr>
      <w:tr w:rsidR="0071130E" w:rsidRPr="0025306C" w14:paraId="7EC9290E" w14:textId="77777777" w:rsidTr="00DC64B4">
        <w:trPr>
          <w:trHeight w:val="930"/>
        </w:trPr>
        <w:tc>
          <w:tcPr>
            <w:tcW w:w="913" w:type="dxa"/>
            <w:noWrap/>
            <w:hideMark/>
          </w:tcPr>
          <w:p w14:paraId="681D5DBF"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lastRenderedPageBreak/>
              <w:t>58</w:t>
            </w:r>
          </w:p>
        </w:tc>
        <w:tc>
          <w:tcPr>
            <w:tcW w:w="1634" w:type="dxa"/>
            <w:hideMark/>
          </w:tcPr>
          <w:p w14:paraId="49A24C91"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Подпрограмма "Обеспечение пожарной безопасности населенного пункта на территории муниципального образования Кулаковский сельсовет"</w:t>
            </w:r>
          </w:p>
        </w:tc>
        <w:tc>
          <w:tcPr>
            <w:tcW w:w="709" w:type="dxa"/>
            <w:noWrap/>
            <w:hideMark/>
          </w:tcPr>
          <w:p w14:paraId="72602AE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E5A735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1F0712C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0210000000</w:t>
            </w:r>
          </w:p>
        </w:tc>
        <w:tc>
          <w:tcPr>
            <w:tcW w:w="709" w:type="dxa"/>
            <w:noWrap/>
            <w:hideMark/>
          </w:tcPr>
          <w:p w14:paraId="6D68AEEA" w14:textId="77777777" w:rsidR="0071130E" w:rsidRPr="0025306C" w:rsidRDefault="0071130E" w:rsidP="00DC64B4">
            <w:pPr>
              <w:jc w:val="center"/>
              <w:rPr>
                <w:rFonts w:ascii="Times New Roman" w:hAnsi="Times New Roman"/>
                <w:sz w:val="18"/>
                <w:szCs w:val="18"/>
              </w:rPr>
            </w:pPr>
          </w:p>
        </w:tc>
        <w:tc>
          <w:tcPr>
            <w:tcW w:w="567" w:type="dxa"/>
            <w:noWrap/>
            <w:hideMark/>
          </w:tcPr>
          <w:p w14:paraId="640B378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3 768,48   </w:t>
            </w:r>
          </w:p>
        </w:tc>
        <w:tc>
          <w:tcPr>
            <w:tcW w:w="709" w:type="dxa"/>
            <w:noWrap/>
            <w:hideMark/>
          </w:tcPr>
          <w:p w14:paraId="1D5EEF7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4 538,70   </w:t>
            </w:r>
          </w:p>
        </w:tc>
        <w:tc>
          <w:tcPr>
            <w:tcW w:w="850" w:type="dxa"/>
            <w:noWrap/>
            <w:hideMark/>
          </w:tcPr>
          <w:p w14:paraId="5E15A0D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4 538,70   </w:t>
            </w:r>
          </w:p>
        </w:tc>
      </w:tr>
      <w:tr w:rsidR="0071130E" w:rsidRPr="0025306C" w14:paraId="0D59235A" w14:textId="77777777" w:rsidTr="00DC64B4">
        <w:trPr>
          <w:trHeight w:val="2205"/>
        </w:trPr>
        <w:tc>
          <w:tcPr>
            <w:tcW w:w="913" w:type="dxa"/>
            <w:noWrap/>
            <w:hideMark/>
          </w:tcPr>
          <w:p w14:paraId="0638F81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59</w:t>
            </w:r>
          </w:p>
        </w:tc>
        <w:tc>
          <w:tcPr>
            <w:tcW w:w="1634" w:type="dxa"/>
            <w:hideMark/>
          </w:tcPr>
          <w:p w14:paraId="5291994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Обеспечение деятельности подведомственных учреждений в рамках подпрограммы "Обеспечение предупреждения возникновения и развития чрезвычайных ситуаций природного и техногенного характера "</w:t>
            </w:r>
          </w:p>
        </w:tc>
        <w:tc>
          <w:tcPr>
            <w:tcW w:w="709" w:type="dxa"/>
            <w:noWrap/>
            <w:hideMark/>
          </w:tcPr>
          <w:p w14:paraId="36B2820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934023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5B45DB7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0210000610</w:t>
            </w:r>
          </w:p>
        </w:tc>
        <w:tc>
          <w:tcPr>
            <w:tcW w:w="709" w:type="dxa"/>
            <w:noWrap/>
            <w:hideMark/>
          </w:tcPr>
          <w:p w14:paraId="22020648" w14:textId="77777777" w:rsidR="0071130E" w:rsidRPr="0025306C" w:rsidRDefault="0071130E" w:rsidP="00DC64B4">
            <w:pPr>
              <w:jc w:val="center"/>
              <w:rPr>
                <w:rFonts w:ascii="Times New Roman" w:hAnsi="Times New Roman"/>
                <w:sz w:val="18"/>
                <w:szCs w:val="18"/>
              </w:rPr>
            </w:pPr>
          </w:p>
        </w:tc>
        <w:tc>
          <w:tcPr>
            <w:tcW w:w="567" w:type="dxa"/>
            <w:noWrap/>
            <w:hideMark/>
          </w:tcPr>
          <w:p w14:paraId="42B7B0A7"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3 768,48   </w:t>
            </w:r>
          </w:p>
        </w:tc>
        <w:tc>
          <w:tcPr>
            <w:tcW w:w="709" w:type="dxa"/>
            <w:noWrap/>
            <w:hideMark/>
          </w:tcPr>
          <w:p w14:paraId="1C00CED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4 538,70   </w:t>
            </w:r>
          </w:p>
        </w:tc>
        <w:tc>
          <w:tcPr>
            <w:tcW w:w="850" w:type="dxa"/>
            <w:noWrap/>
            <w:hideMark/>
          </w:tcPr>
          <w:p w14:paraId="660C9FB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4 538,70   </w:t>
            </w:r>
          </w:p>
        </w:tc>
      </w:tr>
      <w:tr w:rsidR="0071130E" w:rsidRPr="0025306C" w14:paraId="6C409EBC" w14:textId="77777777" w:rsidTr="00DC64B4">
        <w:trPr>
          <w:trHeight w:val="2205"/>
        </w:trPr>
        <w:tc>
          <w:tcPr>
            <w:tcW w:w="913" w:type="dxa"/>
            <w:noWrap/>
            <w:hideMark/>
          </w:tcPr>
          <w:p w14:paraId="2FADF9A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60</w:t>
            </w:r>
          </w:p>
        </w:tc>
        <w:tc>
          <w:tcPr>
            <w:tcW w:w="1634" w:type="dxa"/>
            <w:hideMark/>
          </w:tcPr>
          <w:p w14:paraId="405054B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14:paraId="64CEB56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912818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060089C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0210000610</w:t>
            </w:r>
          </w:p>
        </w:tc>
        <w:tc>
          <w:tcPr>
            <w:tcW w:w="709" w:type="dxa"/>
            <w:noWrap/>
            <w:hideMark/>
          </w:tcPr>
          <w:p w14:paraId="5DB1D6A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100</w:t>
            </w:r>
          </w:p>
        </w:tc>
        <w:tc>
          <w:tcPr>
            <w:tcW w:w="567" w:type="dxa"/>
            <w:noWrap/>
            <w:hideMark/>
          </w:tcPr>
          <w:p w14:paraId="0A83C1B2"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3 278,57   </w:t>
            </w:r>
          </w:p>
        </w:tc>
        <w:tc>
          <w:tcPr>
            <w:tcW w:w="709" w:type="dxa"/>
            <w:noWrap/>
            <w:hideMark/>
          </w:tcPr>
          <w:p w14:paraId="7BAA9005"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3 278,57   </w:t>
            </w:r>
          </w:p>
        </w:tc>
        <w:tc>
          <w:tcPr>
            <w:tcW w:w="850" w:type="dxa"/>
            <w:noWrap/>
            <w:hideMark/>
          </w:tcPr>
          <w:p w14:paraId="5963FF29"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3 278,57   </w:t>
            </w:r>
          </w:p>
        </w:tc>
      </w:tr>
      <w:tr w:rsidR="0071130E" w:rsidRPr="0025306C" w14:paraId="1C51083E" w14:textId="77777777" w:rsidTr="00DC64B4">
        <w:trPr>
          <w:trHeight w:val="630"/>
        </w:trPr>
        <w:tc>
          <w:tcPr>
            <w:tcW w:w="913" w:type="dxa"/>
            <w:noWrap/>
            <w:hideMark/>
          </w:tcPr>
          <w:p w14:paraId="0616802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61</w:t>
            </w:r>
          </w:p>
        </w:tc>
        <w:tc>
          <w:tcPr>
            <w:tcW w:w="1634" w:type="dxa"/>
            <w:hideMark/>
          </w:tcPr>
          <w:p w14:paraId="283ECA0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Расходы на выплаты персоналу казенных учреждений</w:t>
            </w:r>
          </w:p>
        </w:tc>
        <w:tc>
          <w:tcPr>
            <w:tcW w:w="709" w:type="dxa"/>
            <w:noWrap/>
            <w:hideMark/>
          </w:tcPr>
          <w:p w14:paraId="0BD87BE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0B162A3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6C5DEC3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0210000610</w:t>
            </w:r>
          </w:p>
        </w:tc>
        <w:tc>
          <w:tcPr>
            <w:tcW w:w="709" w:type="dxa"/>
            <w:noWrap/>
            <w:hideMark/>
          </w:tcPr>
          <w:p w14:paraId="6A3B3C2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110</w:t>
            </w:r>
          </w:p>
        </w:tc>
        <w:tc>
          <w:tcPr>
            <w:tcW w:w="567" w:type="dxa"/>
            <w:noWrap/>
            <w:hideMark/>
          </w:tcPr>
          <w:p w14:paraId="7D7FF6C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3 278,57   </w:t>
            </w:r>
          </w:p>
        </w:tc>
        <w:tc>
          <w:tcPr>
            <w:tcW w:w="709" w:type="dxa"/>
            <w:noWrap/>
            <w:hideMark/>
          </w:tcPr>
          <w:p w14:paraId="312B93E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3 278,57   </w:t>
            </w:r>
          </w:p>
        </w:tc>
        <w:tc>
          <w:tcPr>
            <w:tcW w:w="850" w:type="dxa"/>
            <w:noWrap/>
            <w:hideMark/>
          </w:tcPr>
          <w:p w14:paraId="6FD6BE57"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3 278,57   </w:t>
            </w:r>
          </w:p>
        </w:tc>
      </w:tr>
      <w:tr w:rsidR="0071130E" w:rsidRPr="0025306C" w14:paraId="7DD03320" w14:textId="77777777" w:rsidTr="00DC64B4">
        <w:trPr>
          <w:trHeight w:val="945"/>
        </w:trPr>
        <w:tc>
          <w:tcPr>
            <w:tcW w:w="913" w:type="dxa"/>
            <w:noWrap/>
            <w:hideMark/>
          </w:tcPr>
          <w:p w14:paraId="6BB5F71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62</w:t>
            </w:r>
          </w:p>
        </w:tc>
        <w:tc>
          <w:tcPr>
            <w:tcW w:w="1634" w:type="dxa"/>
            <w:hideMark/>
          </w:tcPr>
          <w:p w14:paraId="3ED4C23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noWrap/>
            <w:hideMark/>
          </w:tcPr>
          <w:p w14:paraId="032A721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0E67E79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432BB89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0210000610</w:t>
            </w:r>
          </w:p>
        </w:tc>
        <w:tc>
          <w:tcPr>
            <w:tcW w:w="709" w:type="dxa"/>
            <w:noWrap/>
            <w:hideMark/>
          </w:tcPr>
          <w:p w14:paraId="7F56311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28A5C880"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316,72   </w:t>
            </w:r>
          </w:p>
        </w:tc>
        <w:tc>
          <w:tcPr>
            <w:tcW w:w="709" w:type="dxa"/>
            <w:noWrap/>
            <w:hideMark/>
          </w:tcPr>
          <w:p w14:paraId="7B099044"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1 053,74   </w:t>
            </w:r>
          </w:p>
        </w:tc>
        <w:tc>
          <w:tcPr>
            <w:tcW w:w="850" w:type="dxa"/>
            <w:noWrap/>
            <w:hideMark/>
          </w:tcPr>
          <w:p w14:paraId="38F082A1"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1 053,74   </w:t>
            </w:r>
          </w:p>
        </w:tc>
      </w:tr>
      <w:tr w:rsidR="0071130E" w:rsidRPr="0025306C" w14:paraId="7418B8C9" w14:textId="77777777" w:rsidTr="00DC64B4">
        <w:trPr>
          <w:trHeight w:val="945"/>
        </w:trPr>
        <w:tc>
          <w:tcPr>
            <w:tcW w:w="913" w:type="dxa"/>
            <w:noWrap/>
            <w:hideMark/>
          </w:tcPr>
          <w:p w14:paraId="37464E4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63</w:t>
            </w:r>
          </w:p>
        </w:tc>
        <w:tc>
          <w:tcPr>
            <w:tcW w:w="1634" w:type="dxa"/>
            <w:hideMark/>
          </w:tcPr>
          <w:p w14:paraId="1F3508B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509C9DB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235C312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22D688A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0210000610</w:t>
            </w:r>
          </w:p>
        </w:tc>
        <w:tc>
          <w:tcPr>
            <w:tcW w:w="709" w:type="dxa"/>
            <w:noWrap/>
            <w:hideMark/>
          </w:tcPr>
          <w:p w14:paraId="1B4610B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69FC1B5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316,72   </w:t>
            </w:r>
          </w:p>
        </w:tc>
        <w:tc>
          <w:tcPr>
            <w:tcW w:w="709" w:type="dxa"/>
            <w:noWrap/>
            <w:hideMark/>
          </w:tcPr>
          <w:p w14:paraId="07B1B0C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1 053,74   </w:t>
            </w:r>
          </w:p>
        </w:tc>
        <w:tc>
          <w:tcPr>
            <w:tcW w:w="850" w:type="dxa"/>
            <w:noWrap/>
            <w:hideMark/>
          </w:tcPr>
          <w:p w14:paraId="46D853E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1 053,74   </w:t>
            </w:r>
          </w:p>
        </w:tc>
      </w:tr>
      <w:tr w:rsidR="0071130E" w:rsidRPr="0025306C" w14:paraId="42C437DB" w14:textId="77777777" w:rsidTr="00DC64B4">
        <w:trPr>
          <w:trHeight w:val="3465"/>
        </w:trPr>
        <w:tc>
          <w:tcPr>
            <w:tcW w:w="913" w:type="dxa"/>
            <w:noWrap/>
            <w:hideMark/>
          </w:tcPr>
          <w:p w14:paraId="7375E35D"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lastRenderedPageBreak/>
              <w:t>64</w:t>
            </w:r>
          </w:p>
        </w:tc>
        <w:tc>
          <w:tcPr>
            <w:tcW w:w="1634" w:type="dxa"/>
            <w:hideMark/>
          </w:tcPr>
          <w:p w14:paraId="0CA059C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709" w:type="dxa"/>
            <w:noWrap/>
            <w:hideMark/>
          </w:tcPr>
          <w:p w14:paraId="7EA1E06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232B45A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4E1B2CE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02100S4120</w:t>
            </w:r>
          </w:p>
        </w:tc>
        <w:tc>
          <w:tcPr>
            <w:tcW w:w="709" w:type="dxa"/>
            <w:noWrap/>
            <w:hideMark/>
          </w:tcPr>
          <w:p w14:paraId="03962D41" w14:textId="77777777" w:rsidR="0071130E" w:rsidRPr="0025306C" w:rsidRDefault="0071130E" w:rsidP="00DC64B4">
            <w:pPr>
              <w:jc w:val="center"/>
              <w:rPr>
                <w:rFonts w:ascii="Times New Roman" w:hAnsi="Times New Roman"/>
                <w:sz w:val="18"/>
                <w:szCs w:val="18"/>
              </w:rPr>
            </w:pPr>
          </w:p>
        </w:tc>
        <w:tc>
          <w:tcPr>
            <w:tcW w:w="567" w:type="dxa"/>
            <w:noWrap/>
            <w:hideMark/>
          </w:tcPr>
          <w:p w14:paraId="3352C4D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173,20   </w:t>
            </w:r>
          </w:p>
        </w:tc>
        <w:tc>
          <w:tcPr>
            <w:tcW w:w="709" w:type="dxa"/>
            <w:noWrap/>
            <w:hideMark/>
          </w:tcPr>
          <w:p w14:paraId="09566F1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206,40   </w:t>
            </w:r>
          </w:p>
        </w:tc>
        <w:tc>
          <w:tcPr>
            <w:tcW w:w="850" w:type="dxa"/>
            <w:noWrap/>
            <w:hideMark/>
          </w:tcPr>
          <w:p w14:paraId="53F03F9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206,40   </w:t>
            </w:r>
          </w:p>
        </w:tc>
      </w:tr>
      <w:tr w:rsidR="0071130E" w:rsidRPr="0025306C" w14:paraId="1DC984A3" w14:textId="77777777" w:rsidTr="00DC64B4">
        <w:trPr>
          <w:trHeight w:val="945"/>
        </w:trPr>
        <w:tc>
          <w:tcPr>
            <w:tcW w:w="913" w:type="dxa"/>
            <w:noWrap/>
            <w:hideMark/>
          </w:tcPr>
          <w:p w14:paraId="7C9FA8A4"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65</w:t>
            </w:r>
          </w:p>
        </w:tc>
        <w:tc>
          <w:tcPr>
            <w:tcW w:w="1634" w:type="dxa"/>
            <w:hideMark/>
          </w:tcPr>
          <w:p w14:paraId="1415A4D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xml:space="preserve">Закупки товаров, работ и услуг для обеспечения первичных мер пожарной безопасности </w:t>
            </w:r>
          </w:p>
        </w:tc>
        <w:tc>
          <w:tcPr>
            <w:tcW w:w="709" w:type="dxa"/>
            <w:noWrap/>
            <w:hideMark/>
          </w:tcPr>
          <w:p w14:paraId="1D61E9A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504E91A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71376F0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02100S4120</w:t>
            </w:r>
          </w:p>
        </w:tc>
        <w:tc>
          <w:tcPr>
            <w:tcW w:w="709" w:type="dxa"/>
            <w:noWrap/>
            <w:hideMark/>
          </w:tcPr>
          <w:p w14:paraId="76ABC0A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3609ACD7"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173,20   </w:t>
            </w:r>
          </w:p>
        </w:tc>
        <w:tc>
          <w:tcPr>
            <w:tcW w:w="709" w:type="dxa"/>
            <w:noWrap/>
            <w:hideMark/>
          </w:tcPr>
          <w:p w14:paraId="2C38918B"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206,40   </w:t>
            </w:r>
          </w:p>
        </w:tc>
        <w:tc>
          <w:tcPr>
            <w:tcW w:w="850" w:type="dxa"/>
            <w:noWrap/>
            <w:hideMark/>
          </w:tcPr>
          <w:p w14:paraId="11344862"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206,40   </w:t>
            </w:r>
          </w:p>
        </w:tc>
      </w:tr>
      <w:tr w:rsidR="0071130E" w:rsidRPr="0025306C" w14:paraId="17F16B84" w14:textId="77777777" w:rsidTr="00DC64B4">
        <w:trPr>
          <w:trHeight w:val="945"/>
        </w:trPr>
        <w:tc>
          <w:tcPr>
            <w:tcW w:w="913" w:type="dxa"/>
            <w:noWrap/>
            <w:hideMark/>
          </w:tcPr>
          <w:p w14:paraId="56F21B0F"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66</w:t>
            </w:r>
          </w:p>
        </w:tc>
        <w:tc>
          <w:tcPr>
            <w:tcW w:w="1634" w:type="dxa"/>
            <w:hideMark/>
          </w:tcPr>
          <w:p w14:paraId="2104F0F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559DA18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1B4B8C4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3C51EC9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02100S4120</w:t>
            </w:r>
          </w:p>
        </w:tc>
        <w:tc>
          <w:tcPr>
            <w:tcW w:w="709" w:type="dxa"/>
            <w:noWrap/>
            <w:hideMark/>
          </w:tcPr>
          <w:p w14:paraId="2DED4FE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041FAAA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10,00   </w:t>
            </w:r>
          </w:p>
        </w:tc>
        <w:tc>
          <w:tcPr>
            <w:tcW w:w="709" w:type="dxa"/>
            <w:noWrap/>
            <w:hideMark/>
          </w:tcPr>
          <w:p w14:paraId="4DE2E96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43,20   </w:t>
            </w:r>
          </w:p>
        </w:tc>
        <w:tc>
          <w:tcPr>
            <w:tcW w:w="850" w:type="dxa"/>
            <w:noWrap/>
            <w:hideMark/>
          </w:tcPr>
          <w:p w14:paraId="15206C8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43,20   </w:t>
            </w:r>
          </w:p>
        </w:tc>
      </w:tr>
      <w:tr w:rsidR="0071130E" w:rsidRPr="0025306C" w14:paraId="77BE70B2" w14:textId="77777777" w:rsidTr="00DC64B4">
        <w:trPr>
          <w:trHeight w:val="945"/>
        </w:trPr>
        <w:tc>
          <w:tcPr>
            <w:tcW w:w="913" w:type="dxa"/>
            <w:noWrap/>
            <w:hideMark/>
          </w:tcPr>
          <w:p w14:paraId="23B657F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67</w:t>
            </w:r>
          </w:p>
        </w:tc>
        <w:tc>
          <w:tcPr>
            <w:tcW w:w="1634" w:type="dxa"/>
            <w:hideMark/>
          </w:tcPr>
          <w:p w14:paraId="255923E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67C31CD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336990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209AA15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02100S4120</w:t>
            </w:r>
          </w:p>
        </w:tc>
        <w:tc>
          <w:tcPr>
            <w:tcW w:w="709" w:type="dxa"/>
            <w:noWrap/>
            <w:hideMark/>
          </w:tcPr>
          <w:p w14:paraId="672BD4E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179477E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163,20 </w:t>
            </w:r>
          </w:p>
        </w:tc>
        <w:tc>
          <w:tcPr>
            <w:tcW w:w="709" w:type="dxa"/>
            <w:noWrap/>
            <w:hideMark/>
          </w:tcPr>
          <w:p w14:paraId="35C83FF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163,20 </w:t>
            </w:r>
          </w:p>
        </w:tc>
        <w:tc>
          <w:tcPr>
            <w:tcW w:w="850" w:type="dxa"/>
            <w:noWrap/>
            <w:hideMark/>
          </w:tcPr>
          <w:p w14:paraId="5E4AD44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163,20 </w:t>
            </w:r>
          </w:p>
        </w:tc>
      </w:tr>
      <w:tr w:rsidR="0071130E" w:rsidRPr="0025306C" w14:paraId="6B4442DB" w14:textId="77777777" w:rsidTr="00DC64B4">
        <w:trPr>
          <w:trHeight w:val="3150"/>
        </w:trPr>
        <w:tc>
          <w:tcPr>
            <w:tcW w:w="913" w:type="dxa"/>
            <w:noWrap/>
            <w:hideMark/>
          </w:tcPr>
          <w:p w14:paraId="5FF652C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68</w:t>
            </w:r>
          </w:p>
        </w:tc>
        <w:tc>
          <w:tcPr>
            <w:tcW w:w="1634" w:type="dxa"/>
            <w:hideMark/>
          </w:tcPr>
          <w:p w14:paraId="07D173C8"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 xml:space="preserve">МУНИЦИПАЛЬНАЯ ЦЕЛЕВАЯ ПРОГРАММА № 4 "КОМПЛЕКСНЫЕ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w:t>
            </w:r>
            <w:r w:rsidRPr="0025306C">
              <w:rPr>
                <w:rFonts w:ascii="Times New Roman" w:hAnsi="Times New Roman"/>
                <w:b/>
                <w:bCs/>
                <w:sz w:val="18"/>
                <w:szCs w:val="18"/>
              </w:rPr>
              <w:lastRenderedPageBreak/>
              <w:t>2019-2024 ГОДЫ"</w:t>
            </w:r>
          </w:p>
        </w:tc>
        <w:tc>
          <w:tcPr>
            <w:tcW w:w="709" w:type="dxa"/>
            <w:noWrap/>
            <w:hideMark/>
          </w:tcPr>
          <w:p w14:paraId="095385F1"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lastRenderedPageBreak/>
              <w:t>807</w:t>
            </w:r>
          </w:p>
        </w:tc>
        <w:tc>
          <w:tcPr>
            <w:tcW w:w="850" w:type="dxa"/>
            <w:noWrap/>
            <w:hideMark/>
          </w:tcPr>
          <w:p w14:paraId="64463090"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0310</w:t>
            </w:r>
          </w:p>
        </w:tc>
        <w:tc>
          <w:tcPr>
            <w:tcW w:w="1134" w:type="dxa"/>
            <w:noWrap/>
            <w:hideMark/>
          </w:tcPr>
          <w:p w14:paraId="73C1DF1F"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0400000000</w:t>
            </w:r>
          </w:p>
        </w:tc>
        <w:tc>
          <w:tcPr>
            <w:tcW w:w="709" w:type="dxa"/>
            <w:noWrap/>
            <w:hideMark/>
          </w:tcPr>
          <w:p w14:paraId="6F99AE28" w14:textId="77777777" w:rsidR="0071130E" w:rsidRPr="0025306C" w:rsidRDefault="0071130E" w:rsidP="00DC64B4">
            <w:pPr>
              <w:jc w:val="center"/>
              <w:rPr>
                <w:rFonts w:ascii="Times New Roman" w:hAnsi="Times New Roman"/>
                <w:sz w:val="18"/>
                <w:szCs w:val="18"/>
              </w:rPr>
            </w:pPr>
          </w:p>
        </w:tc>
        <w:tc>
          <w:tcPr>
            <w:tcW w:w="567" w:type="dxa"/>
            <w:noWrap/>
            <w:hideMark/>
          </w:tcPr>
          <w:p w14:paraId="75BB2525"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5,00   </w:t>
            </w:r>
          </w:p>
        </w:tc>
        <w:tc>
          <w:tcPr>
            <w:tcW w:w="709" w:type="dxa"/>
            <w:noWrap/>
            <w:hideMark/>
          </w:tcPr>
          <w:p w14:paraId="278CFCF2"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15,00   </w:t>
            </w:r>
          </w:p>
        </w:tc>
        <w:tc>
          <w:tcPr>
            <w:tcW w:w="850" w:type="dxa"/>
            <w:noWrap/>
            <w:hideMark/>
          </w:tcPr>
          <w:p w14:paraId="66D0972B"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15,00   </w:t>
            </w:r>
          </w:p>
        </w:tc>
      </w:tr>
      <w:tr w:rsidR="0071130E" w:rsidRPr="0025306C" w14:paraId="6ACC6D19" w14:textId="77777777" w:rsidTr="00DC64B4">
        <w:trPr>
          <w:trHeight w:val="990"/>
        </w:trPr>
        <w:tc>
          <w:tcPr>
            <w:tcW w:w="913" w:type="dxa"/>
            <w:noWrap/>
            <w:hideMark/>
          </w:tcPr>
          <w:p w14:paraId="34C5BD8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69</w:t>
            </w:r>
          </w:p>
        </w:tc>
        <w:tc>
          <w:tcPr>
            <w:tcW w:w="1634" w:type="dxa"/>
            <w:hideMark/>
          </w:tcPr>
          <w:p w14:paraId="2104A22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Разработка, изготовление и распространение памяток по профилактике терроризма, экстремизма и ксенофобии, памяток для родителей по профилактике детского экстремизма</w:t>
            </w:r>
          </w:p>
        </w:tc>
        <w:tc>
          <w:tcPr>
            <w:tcW w:w="709" w:type="dxa"/>
            <w:noWrap/>
            <w:hideMark/>
          </w:tcPr>
          <w:p w14:paraId="49CDC8A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69671C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049795F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0410096090</w:t>
            </w:r>
          </w:p>
        </w:tc>
        <w:tc>
          <w:tcPr>
            <w:tcW w:w="709" w:type="dxa"/>
            <w:noWrap/>
            <w:hideMark/>
          </w:tcPr>
          <w:p w14:paraId="4661FBD4" w14:textId="77777777" w:rsidR="0071130E" w:rsidRPr="0025306C" w:rsidRDefault="0071130E" w:rsidP="00DC64B4">
            <w:pPr>
              <w:jc w:val="center"/>
              <w:rPr>
                <w:rFonts w:ascii="Times New Roman" w:hAnsi="Times New Roman"/>
                <w:sz w:val="18"/>
                <w:szCs w:val="18"/>
              </w:rPr>
            </w:pPr>
          </w:p>
        </w:tc>
        <w:tc>
          <w:tcPr>
            <w:tcW w:w="567" w:type="dxa"/>
            <w:noWrap/>
            <w:hideMark/>
          </w:tcPr>
          <w:p w14:paraId="3806C397"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c>
          <w:tcPr>
            <w:tcW w:w="709" w:type="dxa"/>
            <w:noWrap/>
            <w:hideMark/>
          </w:tcPr>
          <w:p w14:paraId="768A4DF2"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15,00   </w:t>
            </w:r>
          </w:p>
        </w:tc>
        <w:tc>
          <w:tcPr>
            <w:tcW w:w="850" w:type="dxa"/>
            <w:noWrap/>
            <w:hideMark/>
          </w:tcPr>
          <w:p w14:paraId="32DD31C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15,00   </w:t>
            </w:r>
          </w:p>
        </w:tc>
      </w:tr>
      <w:tr w:rsidR="0071130E" w:rsidRPr="0025306C" w14:paraId="15925DF4" w14:textId="77777777" w:rsidTr="00DC64B4">
        <w:trPr>
          <w:trHeight w:val="945"/>
        </w:trPr>
        <w:tc>
          <w:tcPr>
            <w:tcW w:w="913" w:type="dxa"/>
            <w:noWrap/>
            <w:hideMark/>
          </w:tcPr>
          <w:p w14:paraId="3F8239F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70</w:t>
            </w:r>
          </w:p>
        </w:tc>
        <w:tc>
          <w:tcPr>
            <w:tcW w:w="1634" w:type="dxa"/>
            <w:hideMark/>
          </w:tcPr>
          <w:p w14:paraId="01F58EB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государственных (муниципальных) нужд</w:t>
            </w:r>
          </w:p>
        </w:tc>
        <w:tc>
          <w:tcPr>
            <w:tcW w:w="709" w:type="dxa"/>
            <w:noWrap/>
            <w:hideMark/>
          </w:tcPr>
          <w:p w14:paraId="4470FD3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DAEEEB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7B07C04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0410096090</w:t>
            </w:r>
          </w:p>
        </w:tc>
        <w:tc>
          <w:tcPr>
            <w:tcW w:w="709" w:type="dxa"/>
            <w:noWrap/>
            <w:hideMark/>
          </w:tcPr>
          <w:p w14:paraId="73679A8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689F7B37"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c>
          <w:tcPr>
            <w:tcW w:w="709" w:type="dxa"/>
            <w:noWrap/>
            <w:hideMark/>
          </w:tcPr>
          <w:p w14:paraId="4946CEE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15,00   </w:t>
            </w:r>
          </w:p>
        </w:tc>
        <w:tc>
          <w:tcPr>
            <w:tcW w:w="850" w:type="dxa"/>
            <w:noWrap/>
            <w:hideMark/>
          </w:tcPr>
          <w:p w14:paraId="3C7CA9F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15,00   </w:t>
            </w:r>
          </w:p>
        </w:tc>
      </w:tr>
      <w:tr w:rsidR="0071130E" w:rsidRPr="0025306C" w14:paraId="1CAD1BF3" w14:textId="77777777" w:rsidTr="00DC64B4">
        <w:trPr>
          <w:trHeight w:val="945"/>
        </w:trPr>
        <w:tc>
          <w:tcPr>
            <w:tcW w:w="913" w:type="dxa"/>
            <w:noWrap/>
            <w:hideMark/>
          </w:tcPr>
          <w:p w14:paraId="2B2B039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71</w:t>
            </w:r>
          </w:p>
        </w:tc>
        <w:tc>
          <w:tcPr>
            <w:tcW w:w="1634" w:type="dxa"/>
            <w:hideMark/>
          </w:tcPr>
          <w:p w14:paraId="2C35F9FF"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2DC4775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522236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w:t>
            </w:r>
          </w:p>
        </w:tc>
        <w:tc>
          <w:tcPr>
            <w:tcW w:w="1134" w:type="dxa"/>
            <w:noWrap/>
            <w:hideMark/>
          </w:tcPr>
          <w:p w14:paraId="69B63E5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0410096090</w:t>
            </w:r>
          </w:p>
        </w:tc>
        <w:tc>
          <w:tcPr>
            <w:tcW w:w="709" w:type="dxa"/>
            <w:noWrap/>
            <w:hideMark/>
          </w:tcPr>
          <w:p w14:paraId="0F81F0A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06FA5C9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5,00   </w:t>
            </w:r>
          </w:p>
        </w:tc>
        <w:tc>
          <w:tcPr>
            <w:tcW w:w="709" w:type="dxa"/>
            <w:noWrap/>
            <w:hideMark/>
          </w:tcPr>
          <w:p w14:paraId="4DBDB9A2"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15,00   </w:t>
            </w:r>
          </w:p>
        </w:tc>
        <w:tc>
          <w:tcPr>
            <w:tcW w:w="850" w:type="dxa"/>
            <w:noWrap/>
            <w:hideMark/>
          </w:tcPr>
          <w:p w14:paraId="028753F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15,00   </w:t>
            </w:r>
          </w:p>
        </w:tc>
      </w:tr>
      <w:tr w:rsidR="0071130E" w:rsidRPr="0025306C" w14:paraId="6D9CCE92" w14:textId="77777777" w:rsidTr="00DC64B4">
        <w:trPr>
          <w:trHeight w:val="315"/>
        </w:trPr>
        <w:tc>
          <w:tcPr>
            <w:tcW w:w="913" w:type="dxa"/>
            <w:noWrap/>
            <w:hideMark/>
          </w:tcPr>
          <w:p w14:paraId="3815FE5D"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72</w:t>
            </w:r>
          </w:p>
        </w:tc>
        <w:tc>
          <w:tcPr>
            <w:tcW w:w="1634" w:type="dxa"/>
            <w:noWrap/>
            <w:hideMark/>
          </w:tcPr>
          <w:p w14:paraId="3ECC1266"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НАЦИОНАЛЬНАЯ ЭКОНОМИКА</w:t>
            </w:r>
          </w:p>
        </w:tc>
        <w:tc>
          <w:tcPr>
            <w:tcW w:w="709" w:type="dxa"/>
            <w:noWrap/>
            <w:hideMark/>
          </w:tcPr>
          <w:p w14:paraId="35EA9A03"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807</w:t>
            </w:r>
          </w:p>
        </w:tc>
        <w:tc>
          <w:tcPr>
            <w:tcW w:w="850" w:type="dxa"/>
            <w:noWrap/>
            <w:hideMark/>
          </w:tcPr>
          <w:p w14:paraId="04233F75"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0400</w:t>
            </w:r>
          </w:p>
        </w:tc>
        <w:tc>
          <w:tcPr>
            <w:tcW w:w="1134" w:type="dxa"/>
            <w:noWrap/>
            <w:hideMark/>
          </w:tcPr>
          <w:p w14:paraId="5746213A" w14:textId="77777777" w:rsidR="0071130E" w:rsidRPr="0025306C" w:rsidRDefault="0071130E" w:rsidP="00DC64B4">
            <w:pPr>
              <w:jc w:val="center"/>
              <w:rPr>
                <w:rFonts w:ascii="Times New Roman" w:hAnsi="Times New Roman"/>
                <w:b/>
                <w:bCs/>
                <w:sz w:val="18"/>
                <w:szCs w:val="18"/>
              </w:rPr>
            </w:pPr>
          </w:p>
        </w:tc>
        <w:tc>
          <w:tcPr>
            <w:tcW w:w="709" w:type="dxa"/>
            <w:noWrap/>
            <w:hideMark/>
          </w:tcPr>
          <w:p w14:paraId="387590FA" w14:textId="77777777" w:rsidR="0071130E" w:rsidRPr="0025306C" w:rsidRDefault="0071130E" w:rsidP="00DC64B4">
            <w:pPr>
              <w:jc w:val="center"/>
              <w:rPr>
                <w:rFonts w:ascii="Times New Roman" w:hAnsi="Times New Roman"/>
                <w:b/>
                <w:bCs/>
                <w:sz w:val="18"/>
                <w:szCs w:val="18"/>
              </w:rPr>
            </w:pPr>
          </w:p>
        </w:tc>
        <w:tc>
          <w:tcPr>
            <w:tcW w:w="567" w:type="dxa"/>
            <w:noWrap/>
            <w:hideMark/>
          </w:tcPr>
          <w:p w14:paraId="114797AC"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5 030,96   </w:t>
            </w:r>
          </w:p>
        </w:tc>
        <w:tc>
          <w:tcPr>
            <w:tcW w:w="709" w:type="dxa"/>
            <w:noWrap/>
            <w:hideMark/>
          </w:tcPr>
          <w:p w14:paraId="02925497"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2 760,88   </w:t>
            </w:r>
          </w:p>
        </w:tc>
        <w:tc>
          <w:tcPr>
            <w:tcW w:w="850" w:type="dxa"/>
            <w:noWrap/>
            <w:hideMark/>
          </w:tcPr>
          <w:p w14:paraId="42C3D3B0"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2 847,91   </w:t>
            </w:r>
          </w:p>
        </w:tc>
      </w:tr>
      <w:tr w:rsidR="0071130E" w:rsidRPr="0025306C" w14:paraId="6E15C661" w14:textId="77777777" w:rsidTr="00DC64B4">
        <w:trPr>
          <w:trHeight w:val="630"/>
        </w:trPr>
        <w:tc>
          <w:tcPr>
            <w:tcW w:w="913" w:type="dxa"/>
            <w:noWrap/>
            <w:hideMark/>
          </w:tcPr>
          <w:p w14:paraId="33AD9A6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73</w:t>
            </w:r>
          </w:p>
        </w:tc>
        <w:tc>
          <w:tcPr>
            <w:tcW w:w="1634" w:type="dxa"/>
            <w:hideMark/>
          </w:tcPr>
          <w:p w14:paraId="2608E92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Дорожное хозяйство (дорожные фонды)</w:t>
            </w:r>
          </w:p>
        </w:tc>
        <w:tc>
          <w:tcPr>
            <w:tcW w:w="709" w:type="dxa"/>
            <w:noWrap/>
            <w:hideMark/>
          </w:tcPr>
          <w:p w14:paraId="3EE4B26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69C758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1B5595A9" w14:textId="77777777" w:rsidR="0071130E" w:rsidRPr="0025306C" w:rsidRDefault="0071130E" w:rsidP="00DC64B4">
            <w:pPr>
              <w:jc w:val="center"/>
              <w:rPr>
                <w:rFonts w:ascii="Times New Roman" w:hAnsi="Times New Roman"/>
                <w:sz w:val="18"/>
                <w:szCs w:val="18"/>
              </w:rPr>
            </w:pPr>
          </w:p>
        </w:tc>
        <w:tc>
          <w:tcPr>
            <w:tcW w:w="709" w:type="dxa"/>
            <w:noWrap/>
            <w:hideMark/>
          </w:tcPr>
          <w:p w14:paraId="3D5B3129" w14:textId="77777777" w:rsidR="0071130E" w:rsidRPr="0025306C" w:rsidRDefault="0071130E" w:rsidP="00DC64B4">
            <w:pPr>
              <w:jc w:val="center"/>
              <w:rPr>
                <w:rFonts w:ascii="Times New Roman" w:hAnsi="Times New Roman"/>
                <w:sz w:val="18"/>
                <w:szCs w:val="18"/>
              </w:rPr>
            </w:pPr>
          </w:p>
        </w:tc>
        <w:tc>
          <w:tcPr>
            <w:tcW w:w="567" w:type="dxa"/>
            <w:noWrap/>
            <w:hideMark/>
          </w:tcPr>
          <w:p w14:paraId="6E79D7A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5 030,96   </w:t>
            </w:r>
          </w:p>
        </w:tc>
        <w:tc>
          <w:tcPr>
            <w:tcW w:w="709" w:type="dxa"/>
            <w:noWrap/>
            <w:hideMark/>
          </w:tcPr>
          <w:p w14:paraId="5352C86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2 760,88   </w:t>
            </w:r>
          </w:p>
        </w:tc>
        <w:tc>
          <w:tcPr>
            <w:tcW w:w="850" w:type="dxa"/>
            <w:noWrap/>
            <w:hideMark/>
          </w:tcPr>
          <w:p w14:paraId="29DF142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2 847,91   </w:t>
            </w:r>
          </w:p>
        </w:tc>
      </w:tr>
      <w:tr w:rsidR="0071130E" w:rsidRPr="0025306C" w14:paraId="35A7B751" w14:textId="77777777" w:rsidTr="00DC64B4">
        <w:trPr>
          <w:trHeight w:val="1350"/>
        </w:trPr>
        <w:tc>
          <w:tcPr>
            <w:tcW w:w="913" w:type="dxa"/>
            <w:noWrap/>
            <w:hideMark/>
          </w:tcPr>
          <w:p w14:paraId="546874B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74</w:t>
            </w:r>
          </w:p>
        </w:tc>
        <w:tc>
          <w:tcPr>
            <w:tcW w:w="1634" w:type="dxa"/>
            <w:hideMark/>
          </w:tcPr>
          <w:p w14:paraId="46538074"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МУНИЦИПАЛЬНАЯ ПРОГРАММА № 3 "ОБЕСПЕЧЕНИЕ ТРАНСПОРТНОЙ ДОСТУПНОСТИ ДЛЯ ЖИТЕЛЕЙ МУНИЦИПАЛЬНОГО ОБРАЗОВАНИЯ КУЛАКОВСКИЙ СЕЛЬСОВЕТ"</w:t>
            </w:r>
          </w:p>
        </w:tc>
        <w:tc>
          <w:tcPr>
            <w:tcW w:w="709" w:type="dxa"/>
            <w:noWrap/>
            <w:hideMark/>
          </w:tcPr>
          <w:p w14:paraId="0C73BD6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F35FB6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64FA4FD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0300000000</w:t>
            </w:r>
          </w:p>
        </w:tc>
        <w:tc>
          <w:tcPr>
            <w:tcW w:w="709" w:type="dxa"/>
            <w:noWrap/>
            <w:hideMark/>
          </w:tcPr>
          <w:p w14:paraId="71D6F35A" w14:textId="77777777" w:rsidR="0071130E" w:rsidRPr="0025306C" w:rsidRDefault="0071130E" w:rsidP="00DC64B4">
            <w:pPr>
              <w:jc w:val="center"/>
              <w:rPr>
                <w:rFonts w:ascii="Times New Roman" w:hAnsi="Times New Roman"/>
                <w:sz w:val="18"/>
                <w:szCs w:val="18"/>
              </w:rPr>
            </w:pPr>
          </w:p>
        </w:tc>
        <w:tc>
          <w:tcPr>
            <w:tcW w:w="567" w:type="dxa"/>
            <w:noWrap/>
            <w:hideMark/>
          </w:tcPr>
          <w:p w14:paraId="5E42BFA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5 030,96   </w:t>
            </w:r>
          </w:p>
        </w:tc>
        <w:tc>
          <w:tcPr>
            <w:tcW w:w="709" w:type="dxa"/>
            <w:noWrap/>
            <w:hideMark/>
          </w:tcPr>
          <w:p w14:paraId="41BE47C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2 760,88   </w:t>
            </w:r>
          </w:p>
        </w:tc>
        <w:tc>
          <w:tcPr>
            <w:tcW w:w="850" w:type="dxa"/>
            <w:noWrap/>
            <w:hideMark/>
          </w:tcPr>
          <w:p w14:paraId="3BD3566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2 847,91   </w:t>
            </w:r>
          </w:p>
        </w:tc>
      </w:tr>
      <w:tr w:rsidR="0071130E" w:rsidRPr="0025306C" w14:paraId="1C84FAC1" w14:textId="77777777" w:rsidTr="00DC64B4">
        <w:trPr>
          <w:trHeight w:val="945"/>
        </w:trPr>
        <w:tc>
          <w:tcPr>
            <w:tcW w:w="913" w:type="dxa"/>
            <w:noWrap/>
            <w:hideMark/>
          </w:tcPr>
          <w:p w14:paraId="7E3073D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75</w:t>
            </w:r>
          </w:p>
        </w:tc>
        <w:tc>
          <w:tcPr>
            <w:tcW w:w="1634" w:type="dxa"/>
            <w:hideMark/>
          </w:tcPr>
          <w:p w14:paraId="23D9020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Подпрограмма "Развитие и модернизация улично-дорожной сети"</w:t>
            </w:r>
          </w:p>
        </w:tc>
        <w:tc>
          <w:tcPr>
            <w:tcW w:w="709" w:type="dxa"/>
            <w:noWrap/>
            <w:hideMark/>
          </w:tcPr>
          <w:p w14:paraId="572EC6C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88D18D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17FEA15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0310000000</w:t>
            </w:r>
          </w:p>
        </w:tc>
        <w:tc>
          <w:tcPr>
            <w:tcW w:w="709" w:type="dxa"/>
            <w:noWrap/>
            <w:hideMark/>
          </w:tcPr>
          <w:p w14:paraId="1E8020AF" w14:textId="77777777" w:rsidR="0071130E" w:rsidRPr="0025306C" w:rsidRDefault="0071130E" w:rsidP="00DC64B4">
            <w:pPr>
              <w:jc w:val="center"/>
              <w:rPr>
                <w:rFonts w:ascii="Times New Roman" w:hAnsi="Times New Roman"/>
                <w:sz w:val="18"/>
                <w:szCs w:val="18"/>
              </w:rPr>
            </w:pPr>
          </w:p>
        </w:tc>
        <w:tc>
          <w:tcPr>
            <w:tcW w:w="567" w:type="dxa"/>
            <w:noWrap/>
            <w:hideMark/>
          </w:tcPr>
          <w:p w14:paraId="3472952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5 030,96   </w:t>
            </w:r>
          </w:p>
        </w:tc>
        <w:tc>
          <w:tcPr>
            <w:tcW w:w="709" w:type="dxa"/>
            <w:noWrap/>
            <w:hideMark/>
          </w:tcPr>
          <w:p w14:paraId="2AD06F6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2 760,88   </w:t>
            </w:r>
          </w:p>
        </w:tc>
        <w:tc>
          <w:tcPr>
            <w:tcW w:w="850" w:type="dxa"/>
            <w:noWrap/>
            <w:hideMark/>
          </w:tcPr>
          <w:p w14:paraId="194F914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2 847,91   </w:t>
            </w:r>
          </w:p>
        </w:tc>
      </w:tr>
      <w:tr w:rsidR="0071130E" w:rsidRPr="0025306C" w14:paraId="425702C3" w14:textId="77777777" w:rsidTr="00DC64B4">
        <w:trPr>
          <w:trHeight w:val="1890"/>
        </w:trPr>
        <w:tc>
          <w:tcPr>
            <w:tcW w:w="913" w:type="dxa"/>
            <w:noWrap/>
            <w:hideMark/>
          </w:tcPr>
          <w:p w14:paraId="34948D2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lastRenderedPageBreak/>
              <w:t>76</w:t>
            </w:r>
          </w:p>
        </w:tc>
        <w:tc>
          <w:tcPr>
            <w:tcW w:w="1634" w:type="dxa"/>
            <w:hideMark/>
          </w:tcPr>
          <w:p w14:paraId="41F84FF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Содержание автомобильных дорог общего пользования местного значения городских и сельских поселений в рамках подпрограммы "Развитие и модернизация улично-дорожной сети"</w:t>
            </w:r>
          </w:p>
        </w:tc>
        <w:tc>
          <w:tcPr>
            <w:tcW w:w="709" w:type="dxa"/>
            <w:noWrap/>
            <w:hideMark/>
          </w:tcPr>
          <w:p w14:paraId="6E1F6F3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6F9B62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74CE63C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031009Д004</w:t>
            </w:r>
          </w:p>
        </w:tc>
        <w:tc>
          <w:tcPr>
            <w:tcW w:w="709" w:type="dxa"/>
            <w:noWrap/>
            <w:hideMark/>
          </w:tcPr>
          <w:p w14:paraId="2CD62F5F" w14:textId="77777777" w:rsidR="0071130E" w:rsidRPr="0025306C" w:rsidRDefault="0071130E" w:rsidP="00DC64B4">
            <w:pPr>
              <w:jc w:val="center"/>
              <w:rPr>
                <w:rFonts w:ascii="Times New Roman" w:hAnsi="Times New Roman"/>
                <w:sz w:val="18"/>
                <w:szCs w:val="18"/>
              </w:rPr>
            </w:pPr>
          </w:p>
        </w:tc>
        <w:tc>
          <w:tcPr>
            <w:tcW w:w="567" w:type="dxa"/>
            <w:noWrap/>
            <w:hideMark/>
          </w:tcPr>
          <w:p w14:paraId="2FE408FC"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220,99   </w:t>
            </w:r>
          </w:p>
        </w:tc>
        <w:tc>
          <w:tcPr>
            <w:tcW w:w="709" w:type="dxa"/>
            <w:noWrap/>
            <w:hideMark/>
          </w:tcPr>
          <w:p w14:paraId="5A396B3C"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232,46   </w:t>
            </w:r>
          </w:p>
        </w:tc>
        <w:tc>
          <w:tcPr>
            <w:tcW w:w="850" w:type="dxa"/>
            <w:noWrap/>
            <w:hideMark/>
          </w:tcPr>
          <w:p w14:paraId="67D3C5C5"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319,49   </w:t>
            </w:r>
          </w:p>
        </w:tc>
      </w:tr>
      <w:tr w:rsidR="0071130E" w:rsidRPr="0025306C" w14:paraId="3262CC13" w14:textId="77777777" w:rsidTr="00DC64B4">
        <w:trPr>
          <w:trHeight w:val="945"/>
        </w:trPr>
        <w:tc>
          <w:tcPr>
            <w:tcW w:w="913" w:type="dxa"/>
            <w:noWrap/>
            <w:hideMark/>
          </w:tcPr>
          <w:p w14:paraId="1F11D7C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77</w:t>
            </w:r>
          </w:p>
        </w:tc>
        <w:tc>
          <w:tcPr>
            <w:tcW w:w="1634" w:type="dxa"/>
            <w:hideMark/>
          </w:tcPr>
          <w:p w14:paraId="0A8F6DBF"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noWrap/>
            <w:hideMark/>
          </w:tcPr>
          <w:p w14:paraId="3B71EF4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1CF6890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38F2ED5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031009Д004</w:t>
            </w:r>
          </w:p>
        </w:tc>
        <w:tc>
          <w:tcPr>
            <w:tcW w:w="709" w:type="dxa"/>
            <w:noWrap/>
            <w:hideMark/>
          </w:tcPr>
          <w:p w14:paraId="5A88E83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51427C1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220,99   </w:t>
            </w:r>
          </w:p>
        </w:tc>
        <w:tc>
          <w:tcPr>
            <w:tcW w:w="709" w:type="dxa"/>
            <w:noWrap/>
            <w:hideMark/>
          </w:tcPr>
          <w:p w14:paraId="7E9FA24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232,46   </w:t>
            </w:r>
          </w:p>
        </w:tc>
        <w:tc>
          <w:tcPr>
            <w:tcW w:w="850" w:type="dxa"/>
            <w:noWrap/>
            <w:hideMark/>
          </w:tcPr>
          <w:p w14:paraId="4D2227E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319,49   </w:t>
            </w:r>
          </w:p>
        </w:tc>
      </w:tr>
      <w:tr w:rsidR="0071130E" w:rsidRPr="0025306C" w14:paraId="69A70DAE" w14:textId="77777777" w:rsidTr="00DC64B4">
        <w:trPr>
          <w:trHeight w:val="945"/>
        </w:trPr>
        <w:tc>
          <w:tcPr>
            <w:tcW w:w="913" w:type="dxa"/>
            <w:noWrap/>
            <w:hideMark/>
          </w:tcPr>
          <w:p w14:paraId="133BBCFD"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78</w:t>
            </w:r>
          </w:p>
        </w:tc>
        <w:tc>
          <w:tcPr>
            <w:tcW w:w="1634" w:type="dxa"/>
            <w:hideMark/>
          </w:tcPr>
          <w:p w14:paraId="75CDDF58"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75FE1DF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0D0754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482F277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031009Д004</w:t>
            </w:r>
          </w:p>
        </w:tc>
        <w:tc>
          <w:tcPr>
            <w:tcW w:w="709" w:type="dxa"/>
            <w:noWrap/>
            <w:hideMark/>
          </w:tcPr>
          <w:p w14:paraId="5408D1F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716B1E1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220,99   </w:t>
            </w:r>
          </w:p>
        </w:tc>
        <w:tc>
          <w:tcPr>
            <w:tcW w:w="709" w:type="dxa"/>
            <w:noWrap/>
            <w:hideMark/>
          </w:tcPr>
          <w:p w14:paraId="356DFE6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232,46   </w:t>
            </w:r>
          </w:p>
        </w:tc>
        <w:tc>
          <w:tcPr>
            <w:tcW w:w="850" w:type="dxa"/>
            <w:noWrap/>
            <w:hideMark/>
          </w:tcPr>
          <w:p w14:paraId="57C6333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319,49   </w:t>
            </w:r>
          </w:p>
        </w:tc>
      </w:tr>
      <w:tr w:rsidR="0071130E" w:rsidRPr="0025306C" w14:paraId="1D505013" w14:textId="77777777" w:rsidTr="00DC64B4">
        <w:trPr>
          <w:trHeight w:val="945"/>
        </w:trPr>
        <w:tc>
          <w:tcPr>
            <w:tcW w:w="913" w:type="dxa"/>
            <w:noWrap/>
            <w:hideMark/>
          </w:tcPr>
          <w:p w14:paraId="48C4CA7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79</w:t>
            </w:r>
          </w:p>
        </w:tc>
        <w:tc>
          <w:tcPr>
            <w:tcW w:w="1634" w:type="dxa"/>
            <w:hideMark/>
          </w:tcPr>
          <w:p w14:paraId="4098138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25328CF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1F55E46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3D27F7A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031009Д004</w:t>
            </w:r>
          </w:p>
        </w:tc>
        <w:tc>
          <w:tcPr>
            <w:tcW w:w="709" w:type="dxa"/>
            <w:noWrap/>
            <w:hideMark/>
          </w:tcPr>
          <w:p w14:paraId="41543F9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58179A9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709" w:type="dxa"/>
            <w:noWrap/>
            <w:hideMark/>
          </w:tcPr>
          <w:p w14:paraId="1C92181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850" w:type="dxa"/>
            <w:noWrap/>
            <w:hideMark/>
          </w:tcPr>
          <w:p w14:paraId="2BB36C5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r>
      <w:tr w:rsidR="0071130E" w:rsidRPr="0025306C" w14:paraId="01D6E2F4" w14:textId="77777777" w:rsidTr="00DC64B4">
        <w:trPr>
          <w:trHeight w:val="1890"/>
        </w:trPr>
        <w:tc>
          <w:tcPr>
            <w:tcW w:w="913" w:type="dxa"/>
            <w:noWrap/>
            <w:hideMark/>
          </w:tcPr>
          <w:p w14:paraId="2D1CB628"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80</w:t>
            </w:r>
          </w:p>
        </w:tc>
        <w:tc>
          <w:tcPr>
            <w:tcW w:w="1634" w:type="dxa"/>
            <w:hideMark/>
          </w:tcPr>
          <w:p w14:paraId="4184DA6C"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Содержание автомобильных дорог общего пользования местного значения городских и сельских поселений в рамках подпрограммы "Развитие и модернизация улично-дорожной сети"</w:t>
            </w:r>
          </w:p>
        </w:tc>
        <w:tc>
          <w:tcPr>
            <w:tcW w:w="709" w:type="dxa"/>
            <w:noWrap/>
            <w:hideMark/>
          </w:tcPr>
          <w:p w14:paraId="20BC3C6D"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807</w:t>
            </w:r>
          </w:p>
        </w:tc>
        <w:tc>
          <w:tcPr>
            <w:tcW w:w="850" w:type="dxa"/>
            <w:noWrap/>
            <w:hideMark/>
          </w:tcPr>
          <w:p w14:paraId="7066D73E"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0409</w:t>
            </w:r>
          </w:p>
        </w:tc>
        <w:tc>
          <w:tcPr>
            <w:tcW w:w="1134" w:type="dxa"/>
            <w:noWrap/>
            <w:hideMark/>
          </w:tcPr>
          <w:p w14:paraId="345C67D3"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031009Д003</w:t>
            </w:r>
          </w:p>
        </w:tc>
        <w:tc>
          <w:tcPr>
            <w:tcW w:w="709" w:type="dxa"/>
            <w:noWrap/>
            <w:hideMark/>
          </w:tcPr>
          <w:p w14:paraId="5807DEB2" w14:textId="77777777" w:rsidR="0071130E" w:rsidRPr="0025306C" w:rsidRDefault="0071130E" w:rsidP="00DC64B4">
            <w:pPr>
              <w:jc w:val="center"/>
              <w:rPr>
                <w:rFonts w:ascii="Times New Roman" w:hAnsi="Times New Roman"/>
                <w:b/>
                <w:bCs/>
                <w:sz w:val="18"/>
                <w:szCs w:val="18"/>
              </w:rPr>
            </w:pPr>
          </w:p>
        </w:tc>
        <w:tc>
          <w:tcPr>
            <w:tcW w:w="567" w:type="dxa"/>
            <w:noWrap/>
            <w:hideMark/>
          </w:tcPr>
          <w:p w14:paraId="40F732B9"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2 528,42   </w:t>
            </w:r>
          </w:p>
        </w:tc>
        <w:tc>
          <w:tcPr>
            <w:tcW w:w="709" w:type="dxa"/>
            <w:noWrap/>
            <w:hideMark/>
          </w:tcPr>
          <w:p w14:paraId="6661B7CD"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2 528,42   </w:t>
            </w:r>
          </w:p>
        </w:tc>
        <w:tc>
          <w:tcPr>
            <w:tcW w:w="850" w:type="dxa"/>
            <w:noWrap/>
            <w:hideMark/>
          </w:tcPr>
          <w:p w14:paraId="4DD51015"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2 528,42   </w:t>
            </w:r>
          </w:p>
        </w:tc>
      </w:tr>
      <w:tr w:rsidR="0071130E" w:rsidRPr="0025306C" w14:paraId="3C8199DF" w14:textId="77777777" w:rsidTr="00DC64B4">
        <w:trPr>
          <w:trHeight w:val="945"/>
        </w:trPr>
        <w:tc>
          <w:tcPr>
            <w:tcW w:w="913" w:type="dxa"/>
            <w:noWrap/>
            <w:hideMark/>
          </w:tcPr>
          <w:p w14:paraId="2BCD5EA4"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81</w:t>
            </w:r>
          </w:p>
        </w:tc>
        <w:tc>
          <w:tcPr>
            <w:tcW w:w="1634" w:type="dxa"/>
            <w:hideMark/>
          </w:tcPr>
          <w:p w14:paraId="00B495AC"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noWrap/>
            <w:hideMark/>
          </w:tcPr>
          <w:p w14:paraId="2ADE94A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7FA2BE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137322B6"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031009Д003</w:t>
            </w:r>
          </w:p>
        </w:tc>
        <w:tc>
          <w:tcPr>
            <w:tcW w:w="709" w:type="dxa"/>
            <w:noWrap/>
            <w:hideMark/>
          </w:tcPr>
          <w:p w14:paraId="43075D8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0C9D0EB2"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2 528,42   </w:t>
            </w:r>
          </w:p>
        </w:tc>
        <w:tc>
          <w:tcPr>
            <w:tcW w:w="709" w:type="dxa"/>
            <w:noWrap/>
            <w:hideMark/>
          </w:tcPr>
          <w:p w14:paraId="00496AA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2 528,42   </w:t>
            </w:r>
          </w:p>
        </w:tc>
        <w:tc>
          <w:tcPr>
            <w:tcW w:w="850" w:type="dxa"/>
            <w:noWrap/>
            <w:hideMark/>
          </w:tcPr>
          <w:p w14:paraId="1B8E488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2 528,42   </w:t>
            </w:r>
          </w:p>
        </w:tc>
      </w:tr>
      <w:tr w:rsidR="0071130E" w:rsidRPr="0025306C" w14:paraId="01FC3DEB" w14:textId="77777777" w:rsidTr="00DC64B4">
        <w:trPr>
          <w:trHeight w:val="945"/>
        </w:trPr>
        <w:tc>
          <w:tcPr>
            <w:tcW w:w="913" w:type="dxa"/>
            <w:noWrap/>
            <w:hideMark/>
          </w:tcPr>
          <w:p w14:paraId="52F8C9A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82</w:t>
            </w:r>
          </w:p>
        </w:tc>
        <w:tc>
          <w:tcPr>
            <w:tcW w:w="1634" w:type="dxa"/>
            <w:hideMark/>
          </w:tcPr>
          <w:p w14:paraId="2D5D6DC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744A32A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5D86210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7DAF27F8"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031009Д003</w:t>
            </w:r>
          </w:p>
        </w:tc>
        <w:tc>
          <w:tcPr>
            <w:tcW w:w="709" w:type="dxa"/>
            <w:noWrap/>
            <w:hideMark/>
          </w:tcPr>
          <w:p w14:paraId="439D480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03E14D5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2 528,42   </w:t>
            </w:r>
          </w:p>
        </w:tc>
        <w:tc>
          <w:tcPr>
            <w:tcW w:w="709" w:type="dxa"/>
            <w:noWrap/>
            <w:hideMark/>
          </w:tcPr>
          <w:p w14:paraId="75602AA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2 528,42   </w:t>
            </w:r>
          </w:p>
        </w:tc>
        <w:tc>
          <w:tcPr>
            <w:tcW w:w="850" w:type="dxa"/>
            <w:noWrap/>
            <w:hideMark/>
          </w:tcPr>
          <w:p w14:paraId="0550A5F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2 528,42   </w:t>
            </w:r>
          </w:p>
        </w:tc>
      </w:tr>
      <w:tr w:rsidR="0071130E" w:rsidRPr="0025306C" w14:paraId="468AA13D" w14:textId="77777777" w:rsidTr="00DC64B4">
        <w:trPr>
          <w:trHeight w:val="1560"/>
        </w:trPr>
        <w:tc>
          <w:tcPr>
            <w:tcW w:w="913" w:type="dxa"/>
            <w:noWrap/>
            <w:hideMark/>
          </w:tcPr>
          <w:p w14:paraId="44E00888"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lastRenderedPageBreak/>
              <w:t>83</w:t>
            </w:r>
          </w:p>
        </w:tc>
        <w:tc>
          <w:tcPr>
            <w:tcW w:w="1634" w:type="dxa"/>
            <w:hideMark/>
          </w:tcPr>
          <w:p w14:paraId="61B43108"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Субсидия бюджетам сельских поселений на капитальный ремонт и ремонт автомобильных дорог общего пользования местного значения за счет средств фонда Красноярского края</w:t>
            </w:r>
          </w:p>
        </w:tc>
        <w:tc>
          <w:tcPr>
            <w:tcW w:w="709" w:type="dxa"/>
            <w:noWrap/>
            <w:hideMark/>
          </w:tcPr>
          <w:p w14:paraId="58C9F8C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5759508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1872C59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031000Д160</w:t>
            </w:r>
          </w:p>
        </w:tc>
        <w:tc>
          <w:tcPr>
            <w:tcW w:w="709" w:type="dxa"/>
            <w:noWrap/>
            <w:hideMark/>
          </w:tcPr>
          <w:p w14:paraId="06126848" w14:textId="77777777" w:rsidR="0071130E" w:rsidRPr="0025306C" w:rsidRDefault="0071130E" w:rsidP="00DC64B4">
            <w:pPr>
              <w:jc w:val="center"/>
              <w:rPr>
                <w:rFonts w:ascii="Times New Roman" w:hAnsi="Times New Roman"/>
                <w:sz w:val="18"/>
                <w:szCs w:val="18"/>
              </w:rPr>
            </w:pPr>
          </w:p>
        </w:tc>
        <w:tc>
          <w:tcPr>
            <w:tcW w:w="567" w:type="dxa"/>
            <w:noWrap/>
            <w:hideMark/>
          </w:tcPr>
          <w:p w14:paraId="0B37376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2 281,55 </w:t>
            </w:r>
          </w:p>
        </w:tc>
        <w:tc>
          <w:tcPr>
            <w:tcW w:w="709" w:type="dxa"/>
            <w:noWrap/>
            <w:hideMark/>
          </w:tcPr>
          <w:p w14:paraId="6055021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850" w:type="dxa"/>
            <w:noWrap/>
            <w:hideMark/>
          </w:tcPr>
          <w:p w14:paraId="383E3BD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r>
      <w:tr w:rsidR="0071130E" w:rsidRPr="0025306C" w14:paraId="51007D7B" w14:textId="77777777" w:rsidTr="00DC64B4">
        <w:trPr>
          <w:trHeight w:val="945"/>
        </w:trPr>
        <w:tc>
          <w:tcPr>
            <w:tcW w:w="913" w:type="dxa"/>
            <w:noWrap/>
            <w:hideMark/>
          </w:tcPr>
          <w:p w14:paraId="4F587DD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84</w:t>
            </w:r>
          </w:p>
        </w:tc>
        <w:tc>
          <w:tcPr>
            <w:tcW w:w="1634" w:type="dxa"/>
            <w:hideMark/>
          </w:tcPr>
          <w:p w14:paraId="10E0BBC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noWrap/>
            <w:hideMark/>
          </w:tcPr>
          <w:p w14:paraId="188FD7B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1538A4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5CEDB1B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031000Д160</w:t>
            </w:r>
          </w:p>
        </w:tc>
        <w:tc>
          <w:tcPr>
            <w:tcW w:w="709" w:type="dxa"/>
            <w:noWrap/>
            <w:hideMark/>
          </w:tcPr>
          <w:p w14:paraId="25C7C27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7B7B911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2 281,55 </w:t>
            </w:r>
          </w:p>
        </w:tc>
        <w:tc>
          <w:tcPr>
            <w:tcW w:w="709" w:type="dxa"/>
            <w:noWrap/>
            <w:hideMark/>
          </w:tcPr>
          <w:p w14:paraId="4E7AEF7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850" w:type="dxa"/>
            <w:noWrap/>
            <w:hideMark/>
          </w:tcPr>
          <w:p w14:paraId="5D423BE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r>
      <w:tr w:rsidR="0071130E" w:rsidRPr="0025306C" w14:paraId="7D6C98C6" w14:textId="77777777" w:rsidTr="00DC64B4">
        <w:trPr>
          <w:trHeight w:val="945"/>
        </w:trPr>
        <w:tc>
          <w:tcPr>
            <w:tcW w:w="913" w:type="dxa"/>
            <w:noWrap/>
            <w:hideMark/>
          </w:tcPr>
          <w:p w14:paraId="1ADAC7D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85</w:t>
            </w:r>
          </w:p>
        </w:tc>
        <w:tc>
          <w:tcPr>
            <w:tcW w:w="1634" w:type="dxa"/>
            <w:hideMark/>
          </w:tcPr>
          <w:p w14:paraId="5631CCD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4F8B208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276ABFA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4546DB0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031000Д160</w:t>
            </w:r>
          </w:p>
        </w:tc>
        <w:tc>
          <w:tcPr>
            <w:tcW w:w="709" w:type="dxa"/>
            <w:noWrap/>
            <w:hideMark/>
          </w:tcPr>
          <w:p w14:paraId="4A4E982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4430EC5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2 276,90 </w:t>
            </w:r>
          </w:p>
        </w:tc>
        <w:tc>
          <w:tcPr>
            <w:tcW w:w="709" w:type="dxa"/>
            <w:noWrap/>
            <w:hideMark/>
          </w:tcPr>
          <w:p w14:paraId="23E8627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850" w:type="dxa"/>
            <w:noWrap/>
            <w:hideMark/>
          </w:tcPr>
          <w:p w14:paraId="2516F97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r>
      <w:tr w:rsidR="0071130E" w:rsidRPr="0025306C" w14:paraId="10675591" w14:textId="77777777" w:rsidTr="00DC64B4">
        <w:trPr>
          <w:trHeight w:val="945"/>
        </w:trPr>
        <w:tc>
          <w:tcPr>
            <w:tcW w:w="913" w:type="dxa"/>
            <w:noWrap/>
            <w:hideMark/>
          </w:tcPr>
          <w:p w14:paraId="4A2DE8A1"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86</w:t>
            </w:r>
          </w:p>
        </w:tc>
        <w:tc>
          <w:tcPr>
            <w:tcW w:w="1634" w:type="dxa"/>
            <w:hideMark/>
          </w:tcPr>
          <w:p w14:paraId="5E42365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2D2B76E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77C765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0409</w:t>
            </w:r>
          </w:p>
        </w:tc>
        <w:tc>
          <w:tcPr>
            <w:tcW w:w="1134" w:type="dxa"/>
            <w:noWrap/>
            <w:hideMark/>
          </w:tcPr>
          <w:p w14:paraId="7CD406C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031000Д160</w:t>
            </w:r>
          </w:p>
        </w:tc>
        <w:tc>
          <w:tcPr>
            <w:tcW w:w="709" w:type="dxa"/>
            <w:noWrap/>
            <w:hideMark/>
          </w:tcPr>
          <w:p w14:paraId="6D15A63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72973BD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4,65 </w:t>
            </w:r>
          </w:p>
        </w:tc>
        <w:tc>
          <w:tcPr>
            <w:tcW w:w="709" w:type="dxa"/>
            <w:noWrap/>
            <w:hideMark/>
          </w:tcPr>
          <w:p w14:paraId="2EDE89A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850" w:type="dxa"/>
            <w:noWrap/>
            <w:hideMark/>
          </w:tcPr>
          <w:p w14:paraId="2A54C07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r>
      <w:tr w:rsidR="0071130E" w:rsidRPr="0025306C" w14:paraId="3D05B325" w14:textId="77777777" w:rsidTr="00DC64B4">
        <w:trPr>
          <w:trHeight w:val="315"/>
        </w:trPr>
        <w:tc>
          <w:tcPr>
            <w:tcW w:w="913" w:type="dxa"/>
            <w:noWrap/>
            <w:hideMark/>
          </w:tcPr>
          <w:p w14:paraId="674A5D1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87</w:t>
            </w:r>
          </w:p>
        </w:tc>
        <w:tc>
          <w:tcPr>
            <w:tcW w:w="1634" w:type="dxa"/>
            <w:noWrap/>
            <w:hideMark/>
          </w:tcPr>
          <w:p w14:paraId="2AE204C9"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ЖИЛИЩНО-КОММУНАЛЬНОЕ ХОЗЯЙСТВО</w:t>
            </w:r>
          </w:p>
        </w:tc>
        <w:tc>
          <w:tcPr>
            <w:tcW w:w="709" w:type="dxa"/>
            <w:noWrap/>
            <w:hideMark/>
          </w:tcPr>
          <w:p w14:paraId="3BDE6D29"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807</w:t>
            </w:r>
          </w:p>
        </w:tc>
        <w:tc>
          <w:tcPr>
            <w:tcW w:w="850" w:type="dxa"/>
            <w:noWrap/>
            <w:hideMark/>
          </w:tcPr>
          <w:p w14:paraId="5F0E8513"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0500</w:t>
            </w:r>
          </w:p>
        </w:tc>
        <w:tc>
          <w:tcPr>
            <w:tcW w:w="1134" w:type="dxa"/>
            <w:noWrap/>
            <w:hideMark/>
          </w:tcPr>
          <w:p w14:paraId="4B14192C" w14:textId="77777777" w:rsidR="0071130E" w:rsidRPr="0025306C" w:rsidRDefault="0071130E" w:rsidP="00DC64B4">
            <w:pPr>
              <w:jc w:val="center"/>
              <w:rPr>
                <w:rFonts w:ascii="Times New Roman" w:hAnsi="Times New Roman"/>
                <w:b/>
                <w:bCs/>
                <w:sz w:val="18"/>
                <w:szCs w:val="18"/>
              </w:rPr>
            </w:pPr>
          </w:p>
        </w:tc>
        <w:tc>
          <w:tcPr>
            <w:tcW w:w="709" w:type="dxa"/>
            <w:noWrap/>
            <w:hideMark/>
          </w:tcPr>
          <w:p w14:paraId="5D167CB5" w14:textId="77777777" w:rsidR="0071130E" w:rsidRPr="0025306C" w:rsidRDefault="0071130E" w:rsidP="00DC64B4">
            <w:pPr>
              <w:jc w:val="center"/>
              <w:rPr>
                <w:rFonts w:ascii="Times New Roman" w:hAnsi="Times New Roman"/>
                <w:b/>
                <w:bCs/>
                <w:sz w:val="18"/>
                <w:szCs w:val="18"/>
              </w:rPr>
            </w:pPr>
          </w:p>
        </w:tc>
        <w:tc>
          <w:tcPr>
            <w:tcW w:w="567" w:type="dxa"/>
            <w:noWrap/>
            <w:hideMark/>
          </w:tcPr>
          <w:p w14:paraId="42BB0FC9"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1 285,22   </w:t>
            </w:r>
          </w:p>
        </w:tc>
        <w:tc>
          <w:tcPr>
            <w:tcW w:w="709" w:type="dxa"/>
            <w:noWrap/>
            <w:hideMark/>
          </w:tcPr>
          <w:p w14:paraId="1D59584E"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2 852,90   </w:t>
            </w:r>
          </w:p>
        </w:tc>
        <w:tc>
          <w:tcPr>
            <w:tcW w:w="850" w:type="dxa"/>
            <w:noWrap/>
            <w:hideMark/>
          </w:tcPr>
          <w:p w14:paraId="079D6A5A"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2 858,34   </w:t>
            </w:r>
          </w:p>
        </w:tc>
      </w:tr>
      <w:tr w:rsidR="0071130E" w:rsidRPr="0025306C" w14:paraId="0E6D485F" w14:textId="77777777" w:rsidTr="00DC64B4">
        <w:trPr>
          <w:trHeight w:val="315"/>
        </w:trPr>
        <w:tc>
          <w:tcPr>
            <w:tcW w:w="913" w:type="dxa"/>
            <w:noWrap/>
            <w:hideMark/>
          </w:tcPr>
          <w:p w14:paraId="1EB671F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88</w:t>
            </w:r>
          </w:p>
        </w:tc>
        <w:tc>
          <w:tcPr>
            <w:tcW w:w="1634" w:type="dxa"/>
            <w:hideMark/>
          </w:tcPr>
          <w:p w14:paraId="583F4E00"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Благоустройство</w:t>
            </w:r>
          </w:p>
        </w:tc>
        <w:tc>
          <w:tcPr>
            <w:tcW w:w="709" w:type="dxa"/>
            <w:noWrap/>
            <w:hideMark/>
          </w:tcPr>
          <w:p w14:paraId="0FA0291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0E55686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7D939D85" w14:textId="77777777" w:rsidR="0071130E" w:rsidRPr="0025306C" w:rsidRDefault="0071130E" w:rsidP="00DC64B4">
            <w:pPr>
              <w:jc w:val="center"/>
              <w:rPr>
                <w:rFonts w:ascii="Times New Roman" w:hAnsi="Times New Roman"/>
                <w:sz w:val="18"/>
                <w:szCs w:val="18"/>
              </w:rPr>
            </w:pPr>
          </w:p>
        </w:tc>
        <w:tc>
          <w:tcPr>
            <w:tcW w:w="709" w:type="dxa"/>
            <w:noWrap/>
            <w:hideMark/>
          </w:tcPr>
          <w:p w14:paraId="230EF08D" w14:textId="77777777" w:rsidR="0071130E" w:rsidRPr="0025306C" w:rsidRDefault="0071130E" w:rsidP="00DC64B4">
            <w:pPr>
              <w:jc w:val="center"/>
              <w:rPr>
                <w:rFonts w:ascii="Times New Roman" w:hAnsi="Times New Roman"/>
                <w:sz w:val="18"/>
                <w:szCs w:val="18"/>
              </w:rPr>
            </w:pPr>
          </w:p>
        </w:tc>
        <w:tc>
          <w:tcPr>
            <w:tcW w:w="567" w:type="dxa"/>
            <w:noWrap/>
            <w:hideMark/>
          </w:tcPr>
          <w:p w14:paraId="0F2F272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1 285,22   </w:t>
            </w:r>
          </w:p>
        </w:tc>
        <w:tc>
          <w:tcPr>
            <w:tcW w:w="709" w:type="dxa"/>
            <w:noWrap/>
            <w:hideMark/>
          </w:tcPr>
          <w:p w14:paraId="1EFE5D3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2 852,90   </w:t>
            </w:r>
          </w:p>
        </w:tc>
        <w:tc>
          <w:tcPr>
            <w:tcW w:w="850" w:type="dxa"/>
            <w:noWrap/>
            <w:hideMark/>
          </w:tcPr>
          <w:p w14:paraId="1F4AAA2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2 858,34   </w:t>
            </w:r>
          </w:p>
        </w:tc>
      </w:tr>
      <w:tr w:rsidR="0071130E" w:rsidRPr="0025306C" w14:paraId="1AC43D78" w14:textId="77777777" w:rsidTr="00DC64B4">
        <w:trPr>
          <w:trHeight w:val="1290"/>
        </w:trPr>
        <w:tc>
          <w:tcPr>
            <w:tcW w:w="913" w:type="dxa"/>
            <w:noWrap/>
            <w:hideMark/>
          </w:tcPr>
          <w:p w14:paraId="117E279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89</w:t>
            </w:r>
          </w:p>
        </w:tc>
        <w:tc>
          <w:tcPr>
            <w:tcW w:w="1634" w:type="dxa"/>
            <w:hideMark/>
          </w:tcPr>
          <w:p w14:paraId="2FC0FBAF"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МУНИЦИПАЛЬНАЯ ПРОГРАММА № 1 "СОДЕЙСТВИЕ РАЗВИТИЮ МЕСТНОГО САМОУПРАВЛЕНИЯ "МУНИЦИПАЛЬНОГО ОБРАЗОВАНИЯ КУЛАКОВСКИЙ СЕЛЬСОВЕТ"</w:t>
            </w:r>
          </w:p>
        </w:tc>
        <w:tc>
          <w:tcPr>
            <w:tcW w:w="709" w:type="dxa"/>
            <w:noWrap/>
            <w:hideMark/>
          </w:tcPr>
          <w:p w14:paraId="198434C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FE985B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3CBBAC0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0120000000</w:t>
            </w:r>
          </w:p>
        </w:tc>
        <w:tc>
          <w:tcPr>
            <w:tcW w:w="709" w:type="dxa"/>
            <w:noWrap/>
            <w:hideMark/>
          </w:tcPr>
          <w:p w14:paraId="06C252D9" w14:textId="77777777" w:rsidR="0071130E" w:rsidRPr="0025306C" w:rsidRDefault="0071130E" w:rsidP="00DC64B4">
            <w:pPr>
              <w:jc w:val="center"/>
              <w:rPr>
                <w:rFonts w:ascii="Times New Roman" w:hAnsi="Times New Roman"/>
                <w:sz w:val="18"/>
                <w:szCs w:val="18"/>
              </w:rPr>
            </w:pPr>
          </w:p>
        </w:tc>
        <w:tc>
          <w:tcPr>
            <w:tcW w:w="567" w:type="dxa"/>
            <w:noWrap/>
            <w:hideMark/>
          </w:tcPr>
          <w:p w14:paraId="67F0EFF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1 285,22   </w:t>
            </w:r>
          </w:p>
        </w:tc>
        <w:tc>
          <w:tcPr>
            <w:tcW w:w="709" w:type="dxa"/>
            <w:noWrap/>
            <w:hideMark/>
          </w:tcPr>
          <w:p w14:paraId="2132220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2 852,90   </w:t>
            </w:r>
          </w:p>
        </w:tc>
        <w:tc>
          <w:tcPr>
            <w:tcW w:w="850" w:type="dxa"/>
            <w:noWrap/>
            <w:hideMark/>
          </w:tcPr>
          <w:p w14:paraId="1B5158B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2 858,34   </w:t>
            </w:r>
          </w:p>
        </w:tc>
      </w:tr>
      <w:tr w:rsidR="0071130E" w:rsidRPr="0025306C" w14:paraId="0112FBF4" w14:textId="77777777" w:rsidTr="00DC64B4">
        <w:trPr>
          <w:trHeight w:val="1260"/>
        </w:trPr>
        <w:tc>
          <w:tcPr>
            <w:tcW w:w="913" w:type="dxa"/>
            <w:noWrap/>
            <w:hideMark/>
          </w:tcPr>
          <w:p w14:paraId="7576DCC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90</w:t>
            </w:r>
          </w:p>
        </w:tc>
        <w:tc>
          <w:tcPr>
            <w:tcW w:w="1634" w:type="dxa"/>
            <w:hideMark/>
          </w:tcPr>
          <w:p w14:paraId="6C01141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Подпрограмма № 2 "Организация благоустройства в границах населенного пункта муниципального образования Кулаковский сельсовет"</w:t>
            </w:r>
          </w:p>
        </w:tc>
        <w:tc>
          <w:tcPr>
            <w:tcW w:w="709" w:type="dxa"/>
            <w:noWrap/>
            <w:hideMark/>
          </w:tcPr>
          <w:p w14:paraId="006B8C3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8EE20A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22683D6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0120000000</w:t>
            </w:r>
          </w:p>
        </w:tc>
        <w:tc>
          <w:tcPr>
            <w:tcW w:w="709" w:type="dxa"/>
            <w:noWrap/>
            <w:hideMark/>
          </w:tcPr>
          <w:p w14:paraId="14087256" w14:textId="77777777" w:rsidR="0071130E" w:rsidRPr="0025306C" w:rsidRDefault="0071130E" w:rsidP="00DC64B4">
            <w:pPr>
              <w:jc w:val="center"/>
              <w:rPr>
                <w:rFonts w:ascii="Times New Roman" w:hAnsi="Times New Roman"/>
                <w:sz w:val="18"/>
                <w:szCs w:val="18"/>
              </w:rPr>
            </w:pPr>
          </w:p>
        </w:tc>
        <w:tc>
          <w:tcPr>
            <w:tcW w:w="567" w:type="dxa"/>
            <w:noWrap/>
            <w:hideMark/>
          </w:tcPr>
          <w:p w14:paraId="2316FF8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1 285,22   </w:t>
            </w:r>
          </w:p>
        </w:tc>
        <w:tc>
          <w:tcPr>
            <w:tcW w:w="709" w:type="dxa"/>
            <w:noWrap/>
            <w:hideMark/>
          </w:tcPr>
          <w:p w14:paraId="4455669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2 852,90   </w:t>
            </w:r>
          </w:p>
        </w:tc>
        <w:tc>
          <w:tcPr>
            <w:tcW w:w="850" w:type="dxa"/>
            <w:noWrap/>
            <w:hideMark/>
          </w:tcPr>
          <w:p w14:paraId="1B4D571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2 858,34   </w:t>
            </w:r>
          </w:p>
        </w:tc>
      </w:tr>
      <w:tr w:rsidR="0071130E" w:rsidRPr="0025306C" w14:paraId="0CE16B55" w14:textId="77777777" w:rsidTr="00DC64B4">
        <w:trPr>
          <w:trHeight w:val="1890"/>
        </w:trPr>
        <w:tc>
          <w:tcPr>
            <w:tcW w:w="913" w:type="dxa"/>
            <w:noWrap/>
            <w:hideMark/>
          </w:tcPr>
          <w:p w14:paraId="5058770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lastRenderedPageBreak/>
              <w:t>91</w:t>
            </w:r>
          </w:p>
        </w:tc>
        <w:tc>
          <w:tcPr>
            <w:tcW w:w="1634" w:type="dxa"/>
            <w:hideMark/>
          </w:tcPr>
          <w:p w14:paraId="6CDA90D8"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иной межбюджетный трансферт бюджетам муниципальных образований на реализацию проектов по благоустройству территорий (благоустройство кладбищ)</w:t>
            </w:r>
          </w:p>
        </w:tc>
        <w:tc>
          <w:tcPr>
            <w:tcW w:w="709" w:type="dxa"/>
            <w:noWrap/>
            <w:hideMark/>
          </w:tcPr>
          <w:p w14:paraId="17F3A33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8C9021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5262246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0120095810</w:t>
            </w:r>
          </w:p>
        </w:tc>
        <w:tc>
          <w:tcPr>
            <w:tcW w:w="709" w:type="dxa"/>
            <w:noWrap/>
            <w:hideMark/>
          </w:tcPr>
          <w:p w14:paraId="1A1AE9DF" w14:textId="77777777" w:rsidR="0071130E" w:rsidRPr="0025306C" w:rsidRDefault="0071130E" w:rsidP="00DC64B4">
            <w:pPr>
              <w:jc w:val="center"/>
              <w:rPr>
                <w:rFonts w:ascii="Times New Roman" w:hAnsi="Times New Roman"/>
                <w:sz w:val="18"/>
                <w:szCs w:val="18"/>
              </w:rPr>
            </w:pPr>
          </w:p>
        </w:tc>
        <w:tc>
          <w:tcPr>
            <w:tcW w:w="567" w:type="dxa"/>
            <w:noWrap/>
            <w:hideMark/>
          </w:tcPr>
          <w:p w14:paraId="158AC5D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709" w:type="dxa"/>
            <w:noWrap/>
            <w:hideMark/>
          </w:tcPr>
          <w:p w14:paraId="07D3801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130,00 </w:t>
            </w:r>
          </w:p>
        </w:tc>
        <w:tc>
          <w:tcPr>
            <w:tcW w:w="850" w:type="dxa"/>
            <w:noWrap/>
            <w:hideMark/>
          </w:tcPr>
          <w:p w14:paraId="57E525A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134,66 </w:t>
            </w:r>
          </w:p>
        </w:tc>
      </w:tr>
      <w:tr w:rsidR="0071130E" w:rsidRPr="0025306C" w14:paraId="63D90C4A" w14:textId="77777777" w:rsidTr="00DC64B4">
        <w:trPr>
          <w:trHeight w:val="945"/>
        </w:trPr>
        <w:tc>
          <w:tcPr>
            <w:tcW w:w="913" w:type="dxa"/>
            <w:noWrap/>
            <w:hideMark/>
          </w:tcPr>
          <w:p w14:paraId="3EDF473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92</w:t>
            </w:r>
          </w:p>
        </w:tc>
        <w:tc>
          <w:tcPr>
            <w:tcW w:w="1634" w:type="dxa"/>
            <w:hideMark/>
          </w:tcPr>
          <w:p w14:paraId="16BAD5D4"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noWrap/>
            <w:hideMark/>
          </w:tcPr>
          <w:p w14:paraId="18A9F43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B0BBA4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1BF601C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0120095810</w:t>
            </w:r>
          </w:p>
        </w:tc>
        <w:tc>
          <w:tcPr>
            <w:tcW w:w="709" w:type="dxa"/>
            <w:noWrap/>
            <w:hideMark/>
          </w:tcPr>
          <w:p w14:paraId="47AEC37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168CE74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709" w:type="dxa"/>
            <w:noWrap/>
            <w:hideMark/>
          </w:tcPr>
          <w:p w14:paraId="3692244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130,00 </w:t>
            </w:r>
          </w:p>
        </w:tc>
        <w:tc>
          <w:tcPr>
            <w:tcW w:w="850" w:type="dxa"/>
            <w:noWrap/>
            <w:hideMark/>
          </w:tcPr>
          <w:p w14:paraId="1F859CB2"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134,66 </w:t>
            </w:r>
          </w:p>
        </w:tc>
      </w:tr>
      <w:tr w:rsidR="0071130E" w:rsidRPr="0025306C" w14:paraId="16F9037D" w14:textId="77777777" w:rsidTr="00DC64B4">
        <w:trPr>
          <w:trHeight w:val="945"/>
        </w:trPr>
        <w:tc>
          <w:tcPr>
            <w:tcW w:w="913" w:type="dxa"/>
            <w:noWrap/>
            <w:hideMark/>
          </w:tcPr>
          <w:p w14:paraId="18B9527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93</w:t>
            </w:r>
          </w:p>
        </w:tc>
        <w:tc>
          <w:tcPr>
            <w:tcW w:w="1634" w:type="dxa"/>
            <w:hideMark/>
          </w:tcPr>
          <w:p w14:paraId="189E7CEC"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132B38B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C2B62D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277B282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0120095810</w:t>
            </w:r>
          </w:p>
        </w:tc>
        <w:tc>
          <w:tcPr>
            <w:tcW w:w="709" w:type="dxa"/>
            <w:noWrap/>
            <w:hideMark/>
          </w:tcPr>
          <w:p w14:paraId="3ABFF81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719CA23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709" w:type="dxa"/>
            <w:noWrap/>
            <w:hideMark/>
          </w:tcPr>
          <w:p w14:paraId="210792A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130,00 </w:t>
            </w:r>
          </w:p>
        </w:tc>
        <w:tc>
          <w:tcPr>
            <w:tcW w:w="850" w:type="dxa"/>
            <w:noWrap/>
            <w:hideMark/>
          </w:tcPr>
          <w:p w14:paraId="3A923B4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134,66 </w:t>
            </w:r>
          </w:p>
        </w:tc>
      </w:tr>
      <w:tr w:rsidR="0071130E" w:rsidRPr="0025306C" w14:paraId="13B72A28" w14:textId="77777777" w:rsidTr="00DC64B4">
        <w:trPr>
          <w:trHeight w:val="315"/>
        </w:trPr>
        <w:tc>
          <w:tcPr>
            <w:tcW w:w="913" w:type="dxa"/>
            <w:noWrap/>
            <w:hideMark/>
          </w:tcPr>
          <w:p w14:paraId="6A078D14"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94</w:t>
            </w:r>
          </w:p>
        </w:tc>
        <w:tc>
          <w:tcPr>
            <w:tcW w:w="1634" w:type="dxa"/>
            <w:hideMark/>
          </w:tcPr>
          <w:p w14:paraId="3EBC1AB9"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Уличное освещение</w:t>
            </w:r>
          </w:p>
        </w:tc>
        <w:tc>
          <w:tcPr>
            <w:tcW w:w="709" w:type="dxa"/>
            <w:noWrap/>
            <w:hideMark/>
          </w:tcPr>
          <w:p w14:paraId="5159F89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03A3448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2987B57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0120096010</w:t>
            </w:r>
          </w:p>
        </w:tc>
        <w:tc>
          <w:tcPr>
            <w:tcW w:w="709" w:type="dxa"/>
            <w:noWrap/>
            <w:hideMark/>
          </w:tcPr>
          <w:p w14:paraId="5648B32D" w14:textId="77777777" w:rsidR="0071130E" w:rsidRPr="0025306C" w:rsidRDefault="0071130E" w:rsidP="00DC64B4">
            <w:pPr>
              <w:jc w:val="center"/>
              <w:rPr>
                <w:rFonts w:ascii="Times New Roman" w:hAnsi="Times New Roman"/>
                <w:sz w:val="18"/>
                <w:szCs w:val="18"/>
              </w:rPr>
            </w:pPr>
          </w:p>
        </w:tc>
        <w:tc>
          <w:tcPr>
            <w:tcW w:w="567" w:type="dxa"/>
            <w:noWrap/>
            <w:hideMark/>
          </w:tcPr>
          <w:p w14:paraId="3E0E9A3E"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993,56   </w:t>
            </w:r>
          </w:p>
        </w:tc>
        <w:tc>
          <w:tcPr>
            <w:tcW w:w="709" w:type="dxa"/>
            <w:noWrap/>
            <w:hideMark/>
          </w:tcPr>
          <w:p w14:paraId="51400EA5"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1 979,20   </w:t>
            </w:r>
          </w:p>
        </w:tc>
        <w:tc>
          <w:tcPr>
            <w:tcW w:w="850" w:type="dxa"/>
            <w:noWrap/>
            <w:hideMark/>
          </w:tcPr>
          <w:p w14:paraId="217EACC8"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1 979,98   </w:t>
            </w:r>
          </w:p>
        </w:tc>
      </w:tr>
      <w:tr w:rsidR="0071130E" w:rsidRPr="0025306C" w14:paraId="127B29B2" w14:textId="77777777" w:rsidTr="00DC64B4">
        <w:trPr>
          <w:trHeight w:val="945"/>
        </w:trPr>
        <w:tc>
          <w:tcPr>
            <w:tcW w:w="913" w:type="dxa"/>
            <w:noWrap/>
            <w:hideMark/>
          </w:tcPr>
          <w:p w14:paraId="74D90E8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95</w:t>
            </w:r>
          </w:p>
        </w:tc>
        <w:tc>
          <w:tcPr>
            <w:tcW w:w="1634" w:type="dxa"/>
            <w:hideMark/>
          </w:tcPr>
          <w:p w14:paraId="460F549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noWrap/>
            <w:hideMark/>
          </w:tcPr>
          <w:p w14:paraId="552E09BD"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238776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2B4A22F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0120096010</w:t>
            </w:r>
          </w:p>
        </w:tc>
        <w:tc>
          <w:tcPr>
            <w:tcW w:w="709" w:type="dxa"/>
            <w:noWrap/>
            <w:hideMark/>
          </w:tcPr>
          <w:p w14:paraId="562BD7B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6B00331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993,56   </w:t>
            </w:r>
          </w:p>
        </w:tc>
        <w:tc>
          <w:tcPr>
            <w:tcW w:w="709" w:type="dxa"/>
            <w:noWrap/>
            <w:hideMark/>
          </w:tcPr>
          <w:p w14:paraId="01B5EE5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1 979,20   </w:t>
            </w:r>
          </w:p>
        </w:tc>
        <w:tc>
          <w:tcPr>
            <w:tcW w:w="850" w:type="dxa"/>
            <w:noWrap/>
            <w:hideMark/>
          </w:tcPr>
          <w:p w14:paraId="3B85AE4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1 979,98   </w:t>
            </w:r>
          </w:p>
        </w:tc>
      </w:tr>
      <w:tr w:rsidR="0071130E" w:rsidRPr="0025306C" w14:paraId="6B65DFEC" w14:textId="77777777" w:rsidTr="00DC64B4">
        <w:trPr>
          <w:trHeight w:val="945"/>
        </w:trPr>
        <w:tc>
          <w:tcPr>
            <w:tcW w:w="913" w:type="dxa"/>
            <w:noWrap/>
            <w:hideMark/>
          </w:tcPr>
          <w:p w14:paraId="19FB449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96</w:t>
            </w:r>
          </w:p>
        </w:tc>
        <w:tc>
          <w:tcPr>
            <w:tcW w:w="1634" w:type="dxa"/>
            <w:hideMark/>
          </w:tcPr>
          <w:p w14:paraId="578428A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041884E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BAF83E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5763598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0120096010</w:t>
            </w:r>
          </w:p>
        </w:tc>
        <w:tc>
          <w:tcPr>
            <w:tcW w:w="709" w:type="dxa"/>
            <w:noWrap/>
            <w:hideMark/>
          </w:tcPr>
          <w:p w14:paraId="196D92F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1BACC7A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993,56   </w:t>
            </w:r>
          </w:p>
        </w:tc>
        <w:tc>
          <w:tcPr>
            <w:tcW w:w="709" w:type="dxa"/>
            <w:noWrap/>
            <w:hideMark/>
          </w:tcPr>
          <w:p w14:paraId="4E753AE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1 979,20   </w:t>
            </w:r>
          </w:p>
        </w:tc>
        <w:tc>
          <w:tcPr>
            <w:tcW w:w="850" w:type="dxa"/>
            <w:noWrap/>
            <w:hideMark/>
          </w:tcPr>
          <w:p w14:paraId="0261577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1 979,98   </w:t>
            </w:r>
          </w:p>
        </w:tc>
      </w:tr>
      <w:tr w:rsidR="0071130E" w:rsidRPr="0025306C" w14:paraId="055B46FA" w14:textId="77777777" w:rsidTr="00DC64B4">
        <w:trPr>
          <w:trHeight w:val="630"/>
        </w:trPr>
        <w:tc>
          <w:tcPr>
            <w:tcW w:w="913" w:type="dxa"/>
            <w:noWrap/>
            <w:hideMark/>
          </w:tcPr>
          <w:p w14:paraId="3E4C639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97</w:t>
            </w:r>
          </w:p>
        </w:tc>
        <w:tc>
          <w:tcPr>
            <w:tcW w:w="1634" w:type="dxa"/>
            <w:hideMark/>
          </w:tcPr>
          <w:p w14:paraId="13945B6A"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Организация и содержание мест захоронения</w:t>
            </w:r>
          </w:p>
        </w:tc>
        <w:tc>
          <w:tcPr>
            <w:tcW w:w="709" w:type="dxa"/>
            <w:noWrap/>
            <w:hideMark/>
          </w:tcPr>
          <w:p w14:paraId="3D83ABA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F5CFDB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2D7DF30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0120096030</w:t>
            </w:r>
          </w:p>
        </w:tc>
        <w:tc>
          <w:tcPr>
            <w:tcW w:w="709" w:type="dxa"/>
            <w:noWrap/>
            <w:hideMark/>
          </w:tcPr>
          <w:p w14:paraId="53E036B8" w14:textId="77777777" w:rsidR="0071130E" w:rsidRPr="0025306C" w:rsidRDefault="0071130E" w:rsidP="00DC64B4">
            <w:pPr>
              <w:jc w:val="center"/>
              <w:rPr>
                <w:rFonts w:ascii="Times New Roman" w:hAnsi="Times New Roman"/>
                <w:sz w:val="18"/>
                <w:szCs w:val="18"/>
              </w:rPr>
            </w:pPr>
          </w:p>
        </w:tc>
        <w:tc>
          <w:tcPr>
            <w:tcW w:w="567" w:type="dxa"/>
            <w:noWrap/>
            <w:hideMark/>
          </w:tcPr>
          <w:p w14:paraId="5BA00403"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275,28   </w:t>
            </w:r>
          </w:p>
        </w:tc>
        <w:tc>
          <w:tcPr>
            <w:tcW w:w="709" w:type="dxa"/>
            <w:noWrap/>
            <w:hideMark/>
          </w:tcPr>
          <w:p w14:paraId="24C6D8C2"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313,28   </w:t>
            </w:r>
          </w:p>
        </w:tc>
        <w:tc>
          <w:tcPr>
            <w:tcW w:w="850" w:type="dxa"/>
            <w:noWrap/>
            <w:hideMark/>
          </w:tcPr>
          <w:p w14:paraId="7B765301"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313,28   </w:t>
            </w:r>
          </w:p>
        </w:tc>
      </w:tr>
      <w:tr w:rsidR="0071130E" w:rsidRPr="0025306C" w14:paraId="1903F23F" w14:textId="77777777" w:rsidTr="00DC64B4">
        <w:trPr>
          <w:trHeight w:val="945"/>
        </w:trPr>
        <w:tc>
          <w:tcPr>
            <w:tcW w:w="913" w:type="dxa"/>
            <w:noWrap/>
            <w:hideMark/>
          </w:tcPr>
          <w:p w14:paraId="19BE90C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98</w:t>
            </w:r>
          </w:p>
        </w:tc>
        <w:tc>
          <w:tcPr>
            <w:tcW w:w="1634" w:type="dxa"/>
            <w:hideMark/>
          </w:tcPr>
          <w:p w14:paraId="3EC5FA3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noWrap/>
            <w:hideMark/>
          </w:tcPr>
          <w:p w14:paraId="4C1CDF7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0AB640D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0CE117D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0120096030</w:t>
            </w:r>
          </w:p>
        </w:tc>
        <w:tc>
          <w:tcPr>
            <w:tcW w:w="709" w:type="dxa"/>
            <w:noWrap/>
            <w:hideMark/>
          </w:tcPr>
          <w:p w14:paraId="325CA0B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268E983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275,28   </w:t>
            </w:r>
          </w:p>
        </w:tc>
        <w:tc>
          <w:tcPr>
            <w:tcW w:w="709" w:type="dxa"/>
            <w:noWrap/>
            <w:hideMark/>
          </w:tcPr>
          <w:p w14:paraId="4772935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313,28   </w:t>
            </w:r>
          </w:p>
        </w:tc>
        <w:tc>
          <w:tcPr>
            <w:tcW w:w="850" w:type="dxa"/>
            <w:noWrap/>
            <w:hideMark/>
          </w:tcPr>
          <w:p w14:paraId="118AE87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313,28   </w:t>
            </w:r>
          </w:p>
        </w:tc>
      </w:tr>
      <w:tr w:rsidR="0071130E" w:rsidRPr="0025306C" w14:paraId="5DAD70D7" w14:textId="77777777" w:rsidTr="00DC64B4">
        <w:trPr>
          <w:trHeight w:val="945"/>
        </w:trPr>
        <w:tc>
          <w:tcPr>
            <w:tcW w:w="913" w:type="dxa"/>
            <w:noWrap/>
            <w:hideMark/>
          </w:tcPr>
          <w:p w14:paraId="4771216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99</w:t>
            </w:r>
          </w:p>
        </w:tc>
        <w:tc>
          <w:tcPr>
            <w:tcW w:w="1634" w:type="dxa"/>
            <w:hideMark/>
          </w:tcPr>
          <w:p w14:paraId="5A1AF69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57738D1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06F9BEE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361E235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0120096030</w:t>
            </w:r>
          </w:p>
        </w:tc>
        <w:tc>
          <w:tcPr>
            <w:tcW w:w="709" w:type="dxa"/>
            <w:noWrap/>
            <w:hideMark/>
          </w:tcPr>
          <w:p w14:paraId="3D3EEF5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3270A69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275,28   </w:t>
            </w:r>
          </w:p>
        </w:tc>
        <w:tc>
          <w:tcPr>
            <w:tcW w:w="709" w:type="dxa"/>
            <w:noWrap/>
            <w:hideMark/>
          </w:tcPr>
          <w:p w14:paraId="26B2A08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313,28   </w:t>
            </w:r>
          </w:p>
        </w:tc>
        <w:tc>
          <w:tcPr>
            <w:tcW w:w="850" w:type="dxa"/>
            <w:noWrap/>
            <w:hideMark/>
          </w:tcPr>
          <w:p w14:paraId="2DC4459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313,28   </w:t>
            </w:r>
          </w:p>
        </w:tc>
      </w:tr>
      <w:tr w:rsidR="0071130E" w:rsidRPr="0025306C" w14:paraId="19570EBD" w14:textId="77777777" w:rsidTr="00DC64B4">
        <w:trPr>
          <w:trHeight w:val="630"/>
        </w:trPr>
        <w:tc>
          <w:tcPr>
            <w:tcW w:w="913" w:type="dxa"/>
            <w:noWrap/>
            <w:hideMark/>
          </w:tcPr>
          <w:p w14:paraId="61CEC58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100</w:t>
            </w:r>
          </w:p>
        </w:tc>
        <w:tc>
          <w:tcPr>
            <w:tcW w:w="1634" w:type="dxa"/>
            <w:hideMark/>
          </w:tcPr>
          <w:p w14:paraId="547D2C61"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Прочие мероприятия по благоустройству</w:t>
            </w:r>
          </w:p>
        </w:tc>
        <w:tc>
          <w:tcPr>
            <w:tcW w:w="709" w:type="dxa"/>
            <w:noWrap/>
            <w:hideMark/>
          </w:tcPr>
          <w:p w14:paraId="611C58A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17811F1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4F9164F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0120096040</w:t>
            </w:r>
          </w:p>
        </w:tc>
        <w:tc>
          <w:tcPr>
            <w:tcW w:w="709" w:type="dxa"/>
            <w:noWrap/>
            <w:hideMark/>
          </w:tcPr>
          <w:p w14:paraId="17DBC58E" w14:textId="77777777" w:rsidR="0071130E" w:rsidRPr="0025306C" w:rsidRDefault="0071130E" w:rsidP="00DC64B4">
            <w:pPr>
              <w:jc w:val="center"/>
              <w:rPr>
                <w:rFonts w:ascii="Times New Roman" w:hAnsi="Times New Roman"/>
                <w:sz w:val="18"/>
                <w:szCs w:val="18"/>
              </w:rPr>
            </w:pPr>
          </w:p>
        </w:tc>
        <w:tc>
          <w:tcPr>
            <w:tcW w:w="567" w:type="dxa"/>
            <w:noWrap/>
            <w:hideMark/>
          </w:tcPr>
          <w:p w14:paraId="6536A04A"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16,38   </w:t>
            </w:r>
          </w:p>
        </w:tc>
        <w:tc>
          <w:tcPr>
            <w:tcW w:w="709" w:type="dxa"/>
            <w:noWrap/>
            <w:hideMark/>
          </w:tcPr>
          <w:p w14:paraId="7BB03090"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430,42</w:t>
            </w:r>
          </w:p>
        </w:tc>
        <w:tc>
          <w:tcPr>
            <w:tcW w:w="850" w:type="dxa"/>
            <w:noWrap/>
            <w:hideMark/>
          </w:tcPr>
          <w:p w14:paraId="314403EB"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430,42</w:t>
            </w:r>
          </w:p>
        </w:tc>
      </w:tr>
      <w:tr w:rsidR="0071130E" w:rsidRPr="0025306C" w14:paraId="666BD4E5" w14:textId="77777777" w:rsidTr="00DC64B4">
        <w:trPr>
          <w:trHeight w:val="945"/>
        </w:trPr>
        <w:tc>
          <w:tcPr>
            <w:tcW w:w="913" w:type="dxa"/>
            <w:noWrap/>
            <w:hideMark/>
          </w:tcPr>
          <w:p w14:paraId="3BDD1D4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101</w:t>
            </w:r>
          </w:p>
        </w:tc>
        <w:tc>
          <w:tcPr>
            <w:tcW w:w="1634" w:type="dxa"/>
            <w:hideMark/>
          </w:tcPr>
          <w:p w14:paraId="2CB85A7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xml:space="preserve">Закупка товаров, работ и услуг для обеспечения государственных </w:t>
            </w:r>
            <w:r w:rsidRPr="0025306C">
              <w:rPr>
                <w:rFonts w:ascii="Times New Roman" w:hAnsi="Times New Roman"/>
                <w:sz w:val="18"/>
                <w:szCs w:val="18"/>
              </w:rPr>
              <w:lastRenderedPageBreak/>
              <w:t>(муниципальных) нужд</w:t>
            </w:r>
          </w:p>
        </w:tc>
        <w:tc>
          <w:tcPr>
            <w:tcW w:w="709" w:type="dxa"/>
            <w:noWrap/>
            <w:hideMark/>
          </w:tcPr>
          <w:p w14:paraId="3772AFB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lastRenderedPageBreak/>
              <w:t>807</w:t>
            </w:r>
          </w:p>
        </w:tc>
        <w:tc>
          <w:tcPr>
            <w:tcW w:w="850" w:type="dxa"/>
            <w:noWrap/>
            <w:hideMark/>
          </w:tcPr>
          <w:p w14:paraId="45CBD35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3776FAC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0120096040</w:t>
            </w:r>
          </w:p>
        </w:tc>
        <w:tc>
          <w:tcPr>
            <w:tcW w:w="709" w:type="dxa"/>
            <w:noWrap/>
            <w:hideMark/>
          </w:tcPr>
          <w:p w14:paraId="6A80A10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63AD79F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16,38   </w:t>
            </w:r>
          </w:p>
        </w:tc>
        <w:tc>
          <w:tcPr>
            <w:tcW w:w="709" w:type="dxa"/>
            <w:noWrap/>
            <w:hideMark/>
          </w:tcPr>
          <w:p w14:paraId="112D6B2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430,42</w:t>
            </w:r>
          </w:p>
        </w:tc>
        <w:tc>
          <w:tcPr>
            <w:tcW w:w="850" w:type="dxa"/>
            <w:noWrap/>
            <w:hideMark/>
          </w:tcPr>
          <w:p w14:paraId="1673756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430,42</w:t>
            </w:r>
          </w:p>
        </w:tc>
      </w:tr>
      <w:tr w:rsidR="0071130E" w:rsidRPr="0025306C" w14:paraId="338144C8" w14:textId="77777777" w:rsidTr="00DC64B4">
        <w:trPr>
          <w:trHeight w:val="945"/>
        </w:trPr>
        <w:tc>
          <w:tcPr>
            <w:tcW w:w="913" w:type="dxa"/>
            <w:noWrap/>
            <w:hideMark/>
          </w:tcPr>
          <w:p w14:paraId="51D34549"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102</w:t>
            </w:r>
          </w:p>
        </w:tc>
        <w:tc>
          <w:tcPr>
            <w:tcW w:w="1634" w:type="dxa"/>
            <w:hideMark/>
          </w:tcPr>
          <w:p w14:paraId="3115D12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2D063BA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632C72F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3B43C8D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0120096040</w:t>
            </w:r>
          </w:p>
        </w:tc>
        <w:tc>
          <w:tcPr>
            <w:tcW w:w="709" w:type="dxa"/>
            <w:noWrap/>
            <w:hideMark/>
          </w:tcPr>
          <w:p w14:paraId="327BFEA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59E40DE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16,38   </w:t>
            </w:r>
          </w:p>
        </w:tc>
        <w:tc>
          <w:tcPr>
            <w:tcW w:w="709" w:type="dxa"/>
            <w:noWrap/>
            <w:hideMark/>
          </w:tcPr>
          <w:p w14:paraId="1CF61F3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430,42</w:t>
            </w:r>
          </w:p>
        </w:tc>
        <w:tc>
          <w:tcPr>
            <w:tcW w:w="850" w:type="dxa"/>
            <w:noWrap/>
            <w:hideMark/>
          </w:tcPr>
          <w:p w14:paraId="2918B26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430,42</w:t>
            </w:r>
          </w:p>
        </w:tc>
      </w:tr>
      <w:tr w:rsidR="0071130E" w:rsidRPr="0025306C" w14:paraId="25549561" w14:textId="77777777" w:rsidTr="00DC64B4">
        <w:trPr>
          <w:trHeight w:val="2835"/>
        </w:trPr>
        <w:tc>
          <w:tcPr>
            <w:tcW w:w="913" w:type="dxa"/>
            <w:noWrap/>
            <w:hideMark/>
          </w:tcPr>
          <w:p w14:paraId="01386FF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103</w:t>
            </w:r>
          </w:p>
        </w:tc>
        <w:tc>
          <w:tcPr>
            <w:tcW w:w="1634" w:type="dxa"/>
            <w:hideMark/>
          </w:tcPr>
          <w:p w14:paraId="6D2B4EBC"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709" w:type="dxa"/>
            <w:noWrap/>
            <w:hideMark/>
          </w:tcPr>
          <w:p w14:paraId="3178688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734DD29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0B94A76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01200S6410</w:t>
            </w:r>
          </w:p>
        </w:tc>
        <w:tc>
          <w:tcPr>
            <w:tcW w:w="709" w:type="dxa"/>
            <w:noWrap/>
            <w:hideMark/>
          </w:tcPr>
          <w:p w14:paraId="60E6C4E7" w14:textId="77777777" w:rsidR="0071130E" w:rsidRPr="0025306C" w:rsidRDefault="0071130E" w:rsidP="00DC64B4">
            <w:pPr>
              <w:jc w:val="center"/>
              <w:rPr>
                <w:rFonts w:ascii="Times New Roman" w:hAnsi="Times New Roman"/>
                <w:sz w:val="18"/>
                <w:szCs w:val="18"/>
              </w:rPr>
            </w:pPr>
          </w:p>
        </w:tc>
        <w:tc>
          <w:tcPr>
            <w:tcW w:w="567" w:type="dxa"/>
            <w:noWrap/>
            <w:hideMark/>
          </w:tcPr>
          <w:p w14:paraId="101CAB6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709" w:type="dxa"/>
            <w:noWrap/>
            <w:hideMark/>
          </w:tcPr>
          <w:p w14:paraId="36E7A3C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6F8390B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6CB73C54" w14:textId="77777777" w:rsidTr="00DC64B4">
        <w:trPr>
          <w:trHeight w:val="945"/>
        </w:trPr>
        <w:tc>
          <w:tcPr>
            <w:tcW w:w="913" w:type="dxa"/>
            <w:noWrap/>
            <w:hideMark/>
          </w:tcPr>
          <w:p w14:paraId="38F3615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104</w:t>
            </w:r>
          </w:p>
        </w:tc>
        <w:tc>
          <w:tcPr>
            <w:tcW w:w="1634" w:type="dxa"/>
            <w:hideMark/>
          </w:tcPr>
          <w:p w14:paraId="6BE900F1"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закупка товаров, работ и услуг для обеспечения государственных (муниципальных) нужд</w:t>
            </w:r>
          </w:p>
        </w:tc>
        <w:tc>
          <w:tcPr>
            <w:tcW w:w="709" w:type="dxa"/>
            <w:noWrap/>
            <w:hideMark/>
          </w:tcPr>
          <w:p w14:paraId="64D6174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044911FC"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0243B3B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01200S6410</w:t>
            </w:r>
          </w:p>
        </w:tc>
        <w:tc>
          <w:tcPr>
            <w:tcW w:w="709" w:type="dxa"/>
            <w:noWrap/>
            <w:hideMark/>
          </w:tcPr>
          <w:p w14:paraId="7A5110D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200</w:t>
            </w:r>
          </w:p>
        </w:tc>
        <w:tc>
          <w:tcPr>
            <w:tcW w:w="567" w:type="dxa"/>
            <w:noWrap/>
            <w:hideMark/>
          </w:tcPr>
          <w:p w14:paraId="12FF36B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709" w:type="dxa"/>
            <w:noWrap/>
            <w:hideMark/>
          </w:tcPr>
          <w:p w14:paraId="63E3B12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3110CDE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62FACD42" w14:textId="77777777" w:rsidTr="00DC64B4">
        <w:trPr>
          <w:trHeight w:val="945"/>
        </w:trPr>
        <w:tc>
          <w:tcPr>
            <w:tcW w:w="913" w:type="dxa"/>
            <w:noWrap/>
            <w:hideMark/>
          </w:tcPr>
          <w:p w14:paraId="4C924B91"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105</w:t>
            </w:r>
          </w:p>
        </w:tc>
        <w:tc>
          <w:tcPr>
            <w:tcW w:w="1634" w:type="dxa"/>
            <w:hideMark/>
          </w:tcPr>
          <w:p w14:paraId="2369C6A1"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2BF5D6D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1140EE5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03039A4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01200S6410</w:t>
            </w:r>
          </w:p>
        </w:tc>
        <w:tc>
          <w:tcPr>
            <w:tcW w:w="709" w:type="dxa"/>
            <w:noWrap/>
            <w:hideMark/>
          </w:tcPr>
          <w:p w14:paraId="3C4365F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00ACC24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709" w:type="dxa"/>
            <w:noWrap/>
            <w:hideMark/>
          </w:tcPr>
          <w:p w14:paraId="7EA6EC92"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64CE8CC2"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2AA5F643" w14:textId="77777777" w:rsidTr="00DC64B4">
        <w:trPr>
          <w:trHeight w:val="945"/>
        </w:trPr>
        <w:tc>
          <w:tcPr>
            <w:tcW w:w="913" w:type="dxa"/>
            <w:noWrap/>
            <w:hideMark/>
          </w:tcPr>
          <w:p w14:paraId="4AA15490"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106</w:t>
            </w:r>
          </w:p>
        </w:tc>
        <w:tc>
          <w:tcPr>
            <w:tcW w:w="1634" w:type="dxa"/>
            <w:hideMark/>
          </w:tcPr>
          <w:p w14:paraId="2A35EE4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72021A9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55C1F62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0D0E23E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01200S6410</w:t>
            </w:r>
          </w:p>
        </w:tc>
        <w:tc>
          <w:tcPr>
            <w:tcW w:w="709" w:type="dxa"/>
            <w:noWrap/>
            <w:hideMark/>
          </w:tcPr>
          <w:p w14:paraId="7283D23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462499D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709" w:type="dxa"/>
            <w:noWrap/>
            <w:hideMark/>
          </w:tcPr>
          <w:p w14:paraId="052FA64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100BAAD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3A632BE8" w14:textId="77777777" w:rsidTr="00DC64B4">
        <w:trPr>
          <w:trHeight w:val="945"/>
        </w:trPr>
        <w:tc>
          <w:tcPr>
            <w:tcW w:w="913" w:type="dxa"/>
            <w:noWrap/>
            <w:hideMark/>
          </w:tcPr>
          <w:p w14:paraId="3BE5415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107</w:t>
            </w:r>
          </w:p>
        </w:tc>
        <w:tc>
          <w:tcPr>
            <w:tcW w:w="1634" w:type="dxa"/>
            <w:hideMark/>
          </w:tcPr>
          <w:p w14:paraId="650911C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09" w:type="dxa"/>
            <w:noWrap/>
            <w:hideMark/>
          </w:tcPr>
          <w:p w14:paraId="27FCEC3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2CFE044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27F6973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01200S6410</w:t>
            </w:r>
          </w:p>
        </w:tc>
        <w:tc>
          <w:tcPr>
            <w:tcW w:w="709" w:type="dxa"/>
            <w:noWrap/>
            <w:hideMark/>
          </w:tcPr>
          <w:p w14:paraId="3A13219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0AFD9D0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709" w:type="dxa"/>
            <w:noWrap/>
            <w:hideMark/>
          </w:tcPr>
          <w:p w14:paraId="3E7E5F07"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1110539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779FB3ED" w14:textId="77777777" w:rsidTr="00DC64B4">
        <w:trPr>
          <w:trHeight w:val="945"/>
        </w:trPr>
        <w:tc>
          <w:tcPr>
            <w:tcW w:w="913" w:type="dxa"/>
            <w:noWrap/>
            <w:hideMark/>
          </w:tcPr>
          <w:p w14:paraId="099846A4"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108</w:t>
            </w:r>
          </w:p>
        </w:tc>
        <w:tc>
          <w:tcPr>
            <w:tcW w:w="1634" w:type="dxa"/>
            <w:hideMark/>
          </w:tcPr>
          <w:p w14:paraId="31DAAF8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xml:space="preserve">иные закупки товаров, работ и услуг для обеспечения </w:t>
            </w:r>
            <w:r w:rsidRPr="0025306C">
              <w:rPr>
                <w:rFonts w:ascii="Times New Roman" w:hAnsi="Times New Roman"/>
                <w:sz w:val="18"/>
                <w:szCs w:val="18"/>
              </w:rPr>
              <w:lastRenderedPageBreak/>
              <w:t>государственных (муниципальных) нужд</w:t>
            </w:r>
          </w:p>
        </w:tc>
        <w:tc>
          <w:tcPr>
            <w:tcW w:w="709" w:type="dxa"/>
            <w:noWrap/>
            <w:hideMark/>
          </w:tcPr>
          <w:p w14:paraId="2D8BF55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lastRenderedPageBreak/>
              <w:t>807</w:t>
            </w:r>
          </w:p>
        </w:tc>
        <w:tc>
          <w:tcPr>
            <w:tcW w:w="850" w:type="dxa"/>
            <w:noWrap/>
            <w:hideMark/>
          </w:tcPr>
          <w:p w14:paraId="6D4F6EF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0503</w:t>
            </w:r>
          </w:p>
        </w:tc>
        <w:tc>
          <w:tcPr>
            <w:tcW w:w="1134" w:type="dxa"/>
            <w:noWrap/>
            <w:hideMark/>
          </w:tcPr>
          <w:p w14:paraId="1B6085D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01200S6410</w:t>
            </w:r>
          </w:p>
        </w:tc>
        <w:tc>
          <w:tcPr>
            <w:tcW w:w="709" w:type="dxa"/>
            <w:noWrap/>
            <w:hideMark/>
          </w:tcPr>
          <w:p w14:paraId="60FC7FF8"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240</w:t>
            </w:r>
          </w:p>
        </w:tc>
        <w:tc>
          <w:tcPr>
            <w:tcW w:w="567" w:type="dxa"/>
            <w:noWrap/>
            <w:hideMark/>
          </w:tcPr>
          <w:p w14:paraId="51C643A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0,00 </w:t>
            </w:r>
          </w:p>
        </w:tc>
        <w:tc>
          <w:tcPr>
            <w:tcW w:w="709" w:type="dxa"/>
            <w:noWrap/>
            <w:hideMark/>
          </w:tcPr>
          <w:p w14:paraId="3E1D5EF7"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07D0FDA7"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33063D9C" w14:textId="77777777" w:rsidTr="00DC64B4">
        <w:trPr>
          <w:trHeight w:val="315"/>
        </w:trPr>
        <w:tc>
          <w:tcPr>
            <w:tcW w:w="913" w:type="dxa"/>
            <w:noWrap/>
            <w:hideMark/>
          </w:tcPr>
          <w:p w14:paraId="44C6772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109</w:t>
            </w:r>
          </w:p>
        </w:tc>
        <w:tc>
          <w:tcPr>
            <w:tcW w:w="1634" w:type="dxa"/>
            <w:noWrap/>
            <w:hideMark/>
          </w:tcPr>
          <w:p w14:paraId="0CD59D96"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КУЛЬТУРА, КИНЕМАТОГРАФИЯ</w:t>
            </w:r>
          </w:p>
        </w:tc>
        <w:tc>
          <w:tcPr>
            <w:tcW w:w="709" w:type="dxa"/>
            <w:noWrap/>
            <w:hideMark/>
          </w:tcPr>
          <w:p w14:paraId="7A0B407B"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807</w:t>
            </w:r>
          </w:p>
        </w:tc>
        <w:tc>
          <w:tcPr>
            <w:tcW w:w="850" w:type="dxa"/>
            <w:noWrap/>
            <w:hideMark/>
          </w:tcPr>
          <w:p w14:paraId="1CB5A958" w14:textId="77777777" w:rsidR="0071130E" w:rsidRPr="0025306C" w:rsidRDefault="0071130E" w:rsidP="00DC64B4">
            <w:pPr>
              <w:jc w:val="center"/>
              <w:rPr>
                <w:rFonts w:ascii="Times New Roman" w:hAnsi="Times New Roman"/>
                <w:b/>
                <w:bCs/>
                <w:sz w:val="18"/>
                <w:szCs w:val="18"/>
              </w:rPr>
            </w:pPr>
            <w:r w:rsidRPr="0025306C">
              <w:rPr>
                <w:rFonts w:ascii="Times New Roman" w:hAnsi="Times New Roman"/>
                <w:b/>
                <w:bCs/>
                <w:sz w:val="18"/>
                <w:szCs w:val="18"/>
              </w:rPr>
              <w:t>0800</w:t>
            </w:r>
          </w:p>
        </w:tc>
        <w:tc>
          <w:tcPr>
            <w:tcW w:w="1134" w:type="dxa"/>
            <w:noWrap/>
            <w:hideMark/>
          </w:tcPr>
          <w:p w14:paraId="002E55C9" w14:textId="77777777" w:rsidR="0071130E" w:rsidRPr="0025306C" w:rsidRDefault="0071130E" w:rsidP="00DC64B4">
            <w:pPr>
              <w:jc w:val="center"/>
              <w:rPr>
                <w:rFonts w:ascii="Times New Roman" w:hAnsi="Times New Roman"/>
                <w:b/>
                <w:bCs/>
                <w:sz w:val="18"/>
                <w:szCs w:val="18"/>
              </w:rPr>
            </w:pPr>
          </w:p>
        </w:tc>
        <w:tc>
          <w:tcPr>
            <w:tcW w:w="709" w:type="dxa"/>
            <w:noWrap/>
            <w:hideMark/>
          </w:tcPr>
          <w:p w14:paraId="0C9DB812" w14:textId="77777777" w:rsidR="0071130E" w:rsidRPr="0025306C" w:rsidRDefault="0071130E" w:rsidP="00DC64B4">
            <w:pPr>
              <w:jc w:val="center"/>
              <w:rPr>
                <w:rFonts w:ascii="Times New Roman" w:hAnsi="Times New Roman"/>
                <w:b/>
                <w:bCs/>
                <w:sz w:val="18"/>
                <w:szCs w:val="18"/>
              </w:rPr>
            </w:pPr>
          </w:p>
        </w:tc>
        <w:tc>
          <w:tcPr>
            <w:tcW w:w="567" w:type="dxa"/>
            <w:noWrap/>
            <w:hideMark/>
          </w:tcPr>
          <w:p w14:paraId="19AB38EC"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3 876,52   </w:t>
            </w:r>
          </w:p>
        </w:tc>
        <w:tc>
          <w:tcPr>
            <w:tcW w:w="709" w:type="dxa"/>
            <w:noWrap/>
            <w:hideMark/>
          </w:tcPr>
          <w:p w14:paraId="58B3884B"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0,00</w:t>
            </w:r>
          </w:p>
        </w:tc>
        <w:tc>
          <w:tcPr>
            <w:tcW w:w="850" w:type="dxa"/>
            <w:noWrap/>
            <w:hideMark/>
          </w:tcPr>
          <w:p w14:paraId="7A809CA4"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0,00</w:t>
            </w:r>
          </w:p>
        </w:tc>
      </w:tr>
      <w:tr w:rsidR="0071130E" w:rsidRPr="0025306C" w14:paraId="39070C12" w14:textId="77777777" w:rsidTr="00DC64B4">
        <w:trPr>
          <w:trHeight w:val="315"/>
        </w:trPr>
        <w:tc>
          <w:tcPr>
            <w:tcW w:w="913" w:type="dxa"/>
            <w:noWrap/>
            <w:hideMark/>
          </w:tcPr>
          <w:p w14:paraId="1176513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110</w:t>
            </w:r>
          </w:p>
        </w:tc>
        <w:tc>
          <w:tcPr>
            <w:tcW w:w="1634" w:type="dxa"/>
            <w:noWrap/>
            <w:hideMark/>
          </w:tcPr>
          <w:p w14:paraId="031709D2"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Культура</w:t>
            </w:r>
          </w:p>
        </w:tc>
        <w:tc>
          <w:tcPr>
            <w:tcW w:w="709" w:type="dxa"/>
            <w:noWrap/>
            <w:hideMark/>
          </w:tcPr>
          <w:p w14:paraId="25E0786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2F7813B0"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0801</w:t>
            </w:r>
          </w:p>
        </w:tc>
        <w:tc>
          <w:tcPr>
            <w:tcW w:w="1134" w:type="dxa"/>
            <w:noWrap/>
            <w:hideMark/>
          </w:tcPr>
          <w:p w14:paraId="2C98129E" w14:textId="77777777" w:rsidR="0071130E" w:rsidRPr="0025306C" w:rsidRDefault="0071130E" w:rsidP="00DC64B4">
            <w:pPr>
              <w:jc w:val="center"/>
              <w:rPr>
                <w:rFonts w:ascii="Times New Roman" w:hAnsi="Times New Roman"/>
                <w:sz w:val="18"/>
                <w:szCs w:val="18"/>
              </w:rPr>
            </w:pPr>
          </w:p>
        </w:tc>
        <w:tc>
          <w:tcPr>
            <w:tcW w:w="709" w:type="dxa"/>
            <w:noWrap/>
            <w:hideMark/>
          </w:tcPr>
          <w:p w14:paraId="610EFC68" w14:textId="77777777" w:rsidR="0071130E" w:rsidRPr="0025306C" w:rsidRDefault="0071130E" w:rsidP="00DC64B4">
            <w:pPr>
              <w:jc w:val="center"/>
              <w:rPr>
                <w:rFonts w:ascii="Times New Roman" w:hAnsi="Times New Roman"/>
                <w:sz w:val="18"/>
                <w:szCs w:val="18"/>
              </w:rPr>
            </w:pPr>
          </w:p>
        </w:tc>
        <w:tc>
          <w:tcPr>
            <w:tcW w:w="567" w:type="dxa"/>
            <w:noWrap/>
            <w:hideMark/>
          </w:tcPr>
          <w:p w14:paraId="16F606CA"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3 876,52   </w:t>
            </w:r>
          </w:p>
        </w:tc>
        <w:tc>
          <w:tcPr>
            <w:tcW w:w="709" w:type="dxa"/>
            <w:noWrap/>
            <w:hideMark/>
          </w:tcPr>
          <w:p w14:paraId="776F2129"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7D58216B"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745778E4" w14:textId="77777777" w:rsidTr="00DC64B4">
        <w:trPr>
          <w:trHeight w:val="315"/>
        </w:trPr>
        <w:tc>
          <w:tcPr>
            <w:tcW w:w="913" w:type="dxa"/>
            <w:noWrap/>
            <w:hideMark/>
          </w:tcPr>
          <w:p w14:paraId="5E66CE4D"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111</w:t>
            </w:r>
          </w:p>
        </w:tc>
        <w:tc>
          <w:tcPr>
            <w:tcW w:w="1634" w:type="dxa"/>
            <w:noWrap/>
            <w:hideMark/>
          </w:tcPr>
          <w:p w14:paraId="29054FE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Обеспечение деятельности администрации Кулаковского сельсовета</w:t>
            </w:r>
          </w:p>
        </w:tc>
        <w:tc>
          <w:tcPr>
            <w:tcW w:w="709" w:type="dxa"/>
            <w:noWrap/>
            <w:hideMark/>
          </w:tcPr>
          <w:p w14:paraId="4BD7AC15"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2BF186E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0801</w:t>
            </w:r>
          </w:p>
        </w:tc>
        <w:tc>
          <w:tcPr>
            <w:tcW w:w="1134" w:type="dxa"/>
            <w:noWrap/>
            <w:hideMark/>
          </w:tcPr>
          <w:p w14:paraId="6BD2487A"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9000000000</w:t>
            </w:r>
          </w:p>
        </w:tc>
        <w:tc>
          <w:tcPr>
            <w:tcW w:w="709" w:type="dxa"/>
            <w:noWrap/>
            <w:hideMark/>
          </w:tcPr>
          <w:p w14:paraId="7D335F5C" w14:textId="77777777" w:rsidR="0071130E" w:rsidRPr="0025306C" w:rsidRDefault="0071130E" w:rsidP="00DC64B4">
            <w:pPr>
              <w:jc w:val="center"/>
              <w:rPr>
                <w:rFonts w:ascii="Times New Roman" w:hAnsi="Times New Roman"/>
                <w:sz w:val="18"/>
                <w:szCs w:val="18"/>
              </w:rPr>
            </w:pPr>
          </w:p>
        </w:tc>
        <w:tc>
          <w:tcPr>
            <w:tcW w:w="567" w:type="dxa"/>
            <w:noWrap/>
            <w:hideMark/>
          </w:tcPr>
          <w:p w14:paraId="36DE541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3 876,52   </w:t>
            </w:r>
          </w:p>
        </w:tc>
        <w:tc>
          <w:tcPr>
            <w:tcW w:w="709" w:type="dxa"/>
            <w:noWrap/>
            <w:hideMark/>
          </w:tcPr>
          <w:p w14:paraId="0A4DDAF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67D5136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4CE02927" w14:textId="77777777" w:rsidTr="00DC64B4">
        <w:trPr>
          <w:trHeight w:val="315"/>
        </w:trPr>
        <w:tc>
          <w:tcPr>
            <w:tcW w:w="913" w:type="dxa"/>
            <w:noWrap/>
            <w:hideMark/>
          </w:tcPr>
          <w:p w14:paraId="5AC5AE6D"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112</w:t>
            </w:r>
          </w:p>
        </w:tc>
        <w:tc>
          <w:tcPr>
            <w:tcW w:w="1634" w:type="dxa"/>
            <w:noWrap/>
            <w:hideMark/>
          </w:tcPr>
          <w:p w14:paraId="6CC15F24"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Непрограммные расходы администрации Кулаковского сельсовета</w:t>
            </w:r>
          </w:p>
        </w:tc>
        <w:tc>
          <w:tcPr>
            <w:tcW w:w="709" w:type="dxa"/>
            <w:noWrap/>
            <w:hideMark/>
          </w:tcPr>
          <w:p w14:paraId="516BD639"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3106232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0801</w:t>
            </w:r>
          </w:p>
        </w:tc>
        <w:tc>
          <w:tcPr>
            <w:tcW w:w="1134" w:type="dxa"/>
            <w:noWrap/>
            <w:hideMark/>
          </w:tcPr>
          <w:p w14:paraId="537F257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9210000000</w:t>
            </w:r>
          </w:p>
        </w:tc>
        <w:tc>
          <w:tcPr>
            <w:tcW w:w="709" w:type="dxa"/>
            <w:noWrap/>
            <w:hideMark/>
          </w:tcPr>
          <w:p w14:paraId="4FCE57EC" w14:textId="77777777" w:rsidR="0071130E" w:rsidRPr="0025306C" w:rsidRDefault="0071130E" w:rsidP="00DC64B4">
            <w:pPr>
              <w:jc w:val="center"/>
              <w:rPr>
                <w:rFonts w:ascii="Times New Roman" w:hAnsi="Times New Roman"/>
                <w:sz w:val="18"/>
                <w:szCs w:val="18"/>
              </w:rPr>
            </w:pPr>
          </w:p>
        </w:tc>
        <w:tc>
          <w:tcPr>
            <w:tcW w:w="567" w:type="dxa"/>
            <w:noWrap/>
            <w:hideMark/>
          </w:tcPr>
          <w:p w14:paraId="3A0FC9F5"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3 876,52   </w:t>
            </w:r>
          </w:p>
        </w:tc>
        <w:tc>
          <w:tcPr>
            <w:tcW w:w="709" w:type="dxa"/>
            <w:noWrap/>
            <w:hideMark/>
          </w:tcPr>
          <w:p w14:paraId="0AC391F3"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0BC2D7DE"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1F10FDAD" w14:textId="77777777" w:rsidTr="00DC64B4">
        <w:trPr>
          <w:trHeight w:val="2205"/>
        </w:trPr>
        <w:tc>
          <w:tcPr>
            <w:tcW w:w="913" w:type="dxa"/>
            <w:noWrap/>
            <w:hideMark/>
          </w:tcPr>
          <w:p w14:paraId="4E979E4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113</w:t>
            </w:r>
          </w:p>
        </w:tc>
        <w:tc>
          <w:tcPr>
            <w:tcW w:w="1634" w:type="dxa"/>
            <w:hideMark/>
          </w:tcPr>
          <w:p w14:paraId="299FCCDB"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w:t>
            </w:r>
          </w:p>
        </w:tc>
        <w:tc>
          <w:tcPr>
            <w:tcW w:w="709" w:type="dxa"/>
            <w:noWrap/>
            <w:hideMark/>
          </w:tcPr>
          <w:p w14:paraId="7282B6D6"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1BAD224F"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0801</w:t>
            </w:r>
          </w:p>
        </w:tc>
        <w:tc>
          <w:tcPr>
            <w:tcW w:w="1134" w:type="dxa"/>
            <w:noWrap/>
            <w:hideMark/>
          </w:tcPr>
          <w:p w14:paraId="5C0A0032"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9210000610</w:t>
            </w:r>
          </w:p>
        </w:tc>
        <w:tc>
          <w:tcPr>
            <w:tcW w:w="709" w:type="dxa"/>
            <w:noWrap/>
            <w:hideMark/>
          </w:tcPr>
          <w:p w14:paraId="06B673A8" w14:textId="77777777" w:rsidR="0071130E" w:rsidRPr="0025306C" w:rsidRDefault="0071130E" w:rsidP="00DC64B4">
            <w:pPr>
              <w:jc w:val="center"/>
              <w:rPr>
                <w:rFonts w:ascii="Times New Roman" w:hAnsi="Times New Roman"/>
                <w:sz w:val="18"/>
                <w:szCs w:val="18"/>
              </w:rPr>
            </w:pPr>
          </w:p>
        </w:tc>
        <w:tc>
          <w:tcPr>
            <w:tcW w:w="567" w:type="dxa"/>
            <w:noWrap/>
            <w:hideMark/>
          </w:tcPr>
          <w:p w14:paraId="207FA05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  3 876,52   </w:t>
            </w:r>
          </w:p>
        </w:tc>
        <w:tc>
          <w:tcPr>
            <w:tcW w:w="709" w:type="dxa"/>
            <w:noWrap/>
            <w:hideMark/>
          </w:tcPr>
          <w:p w14:paraId="5B360450"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42505671"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08766702" w14:textId="77777777" w:rsidTr="00DC64B4">
        <w:trPr>
          <w:trHeight w:val="315"/>
        </w:trPr>
        <w:tc>
          <w:tcPr>
            <w:tcW w:w="913" w:type="dxa"/>
            <w:noWrap/>
            <w:hideMark/>
          </w:tcPr>
          <w:p w14:paraId="69E09A68"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114</w:t>
            </w:r>
          </w:p>
        </w:tc>
        <w:tc>
          <w:tcPr>
            <w:tcW w:w="1634" w:type="dxa"/>
            <w:hideMark/>
          </w:tcPr>
          <w:p w14:paraId="6890695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Межбюджетные трансферты</w:t>
            </w:r>
          </w:p>
        </w:tc>
        <w:tc>
          <w:tcPr>
            <w:tcW w:w="709" w:type="dxa"/>
            <w:noWrap/>
            <w:hideMark/>
          </w:tcPr>
          <w:p w14:paraId="0725F51E"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5639307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0801</w:t>
            </w:r>
          </w:p>
        </w:tc>
        <w:tc>
          <w:tcPr>
            <w:tcW w:w="1134" w:type="dxa"/>
            <w:noWrap/>
            <w:hideMark/>
          </w:tcPr>
          <w:p w14:paraId="6B04A097"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9210000610</w:t>
            </w:r>
          </w:p>
        </w:tc>
        <w:tc>
          <w:tcPr>
            <w:tcW w:w="709" w:type="dxa"/>
            <w:noWrap/>
            <w:hideMark/>
          </w:tcPr>
          <w:p w14:paraId="2B91A184"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500</w:t>
            </w:r>
          </w:p>
        </w:tc>
        <w:tc>
          <w:tcPr>
            <w:tcW w:w="567" w:type="dxa"/>
            <w:noWrap/>
            <w:hideMark/>
          </w:tcPr>
          <w:p w14:paraId="0CEE04B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3 876,52   </w:t>
            </w:r>
          </w:p>
        </w:tc>
        <w:tc>
          <w:tcPr>
            <w:tcW w:w="709" w:type="dxa"/>
            <w:noWrap/>
            <w:hideMark/>
          </w:tcPr>
          <w:p w14:paraId="2237D06D"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5243A74F"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1BB30661" w14:textId="77777777" w:rsidTr="00DC64B4">
        <w:trPr>
          <w:trHeight w:val="2205"/>
        </w:trPr>
        <w:tc>
          <w:tcPr>
            <w:tcW w:w="913" w:type="dxa"/>
            <w:noWrap/>
            <w:hideMark/>
          </w:tcPr>
          <w:p w14:paraId="415A5B05"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115</w:t>
            </w:r>
          </w:p>
        </w:tc>
        <w:tc>
          <w:tcPr>
            <w:tcW w:w="1634" w:type="dxa"/>
            <w:hideMark/>
          </w:tcPr>
          <w:p w14:paraId="4262977F"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Иные межбюджетные трансферты,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w:t>
            </w:r>
          </w:p>
        </w:tc>
        <w:tc>
          <w:tcPr>
            <w:tcW w:w="709" w:type="dxa"/>
            <w:noWrap/>
            <w:hideMark/>
          </w:tcPr>
          <w:p w14:paraId="5B5AC45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807</w:t>
            </w:r>
          </w:p>
        </w:tc>
        <w:tc>
          <w:tcPr>
            <w:tcW w:w="850" w:type="dxa"/>
            <w:noWrap/>
            <w:hideMark/>
          </w:tcPr>
          <w:p w14:paraId="442A47D1"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0801</w:t>
            </w:r>
          </w:p>
        </w:tc>
        <w:tc>
          <w:tcPr>
            <w:tcW w:w="1134" w:type="dxa"/>
            <w:noWrap/>
            <w:hideMark/>
          </w:tcPr>
          <w:p w14:paraId="25120873"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9210000610</w:t>
            </w:r>
          </w:p>
        </w:tc>
        <w:tc>
          <w:tcPr>
            <w:tcW w:w="709" w:type="dxa"/>
            <w:noWrap/>
            <w:hideMark/>
          </w:tcPr>
          <w:p w14:paraId="3FDAF05B" w14:textId="77777777" w:rsidR="0071130E" w:rsidRPr="0025306C" w:rsidRDefault="0071130E" w:rsidP="00DC64B4">
            <w:pPr>
              <w:jc w:val="center"/>
              <w:rPr>
                <w:rFonts w:ascii="Times New Roman" w:hAnsi="Times New Roman"/>
                <w:sz w:val="18"/>
                <w:szCs w:val="18"/>
              </w:rPr>
            </w:pPr>
            <w:r w:rsidRPr="0025306C">
              <w:rPr>
                <w:rFonts w:ascii="Times New Roman" w:hAnsi="Times New Roman"/>
                <w:sz w:val="18"/>
                <w:szCs w:val="18"/>
              </w:rPr>
              <w:t>540</w:t>
            </w:r>
          </w:p>
        </w:tc>
        <w:tc>
          <w:tcPr>
            <w:tcW w:w="567" w:type="dxa"/>
            <w:noWrap/>
            <w:hideMark/>
          </w:tcPr>
          <w:p w14:paraId="4D439EF6"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xml:space="preserve">3 876,52   </w:t>
            </w:r>
          </w:p>
        </w:tc>
        <w:tc>
          <w:tcPr>
            <w:tcW w:w="709" w:type="dxa"/>
            <w:noWrap/>
            <w:hideMark/>
          </w:tcPr>
          <w:p w14:paraId="36361D48"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550E2BCC"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0A833C22" w14:textId="77777777" w:rsidTr="00DC64B4">
        <w:trPr>
          <w:trHeight w:val="315"/>
        </w:trPr>
        <w:tc>
          <w:tcPr>
            <w:tcW w:w="913" w:type="dxa"/>
            <w:noWrap/>
            <w:hideMark/>
          </w:tcPr>
          <w:p w14:paraId="3E0885D7"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116</w:t>
            </w:r>
          </w:p>
        </w:tc>
        <w:tc>
          <w:tcPr>
            <w:tcW w:w="1634" w:type="dxa"/>
            <w:noWrap/>
            <w:hideMark/>
          </w:tcPr>
          <w:p w14:paraId="68035156"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Условно утвержденный расходы</w:t>
            </w:r>
          </w:p>
        </w:tc>
        <w:tc>
          <w:tcPr>
            <w:tcW w:w="709" w:type="dxa"/>
            <w:noWrap/>
            <w:hideMark/>
          </w:tcPr>
          <w:p w14:paraId="62542DFA"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w:t>
            </w:r>
          </w:p>
        </w:tc>
        <w:tc>
          <w:tcPr>
            <w:tcW w:w="850" w:type="dxa"/>
            <w:noWrap/>
            <w:hideMark/>
          </w:tcPr>
          <w:p w14:paraId="5274B293"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w:t>
            </w:r>
          </w:p>
        </w:tc>
        <w:tc>
          <w:tcPr>
            <w:tcW w:w="1134" w:type="dxa"/>
            <w:noWrap/>
            <w:hideMark/>
          </w:tcPr>
          <w:p w14:paraId="61F39AAD"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w:t>
            </w:r>
          </w:p>
        </w:tc>
        <w:tc>
          <w:tcPr>
            <w:tcW w:w="709" w:type="dxa"/>
            <w:noWrap/>
            <w:hideMark/>
          </w:tcPr>
          <w:p w14:paraId="5981C08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w:t>
            </w:r>
          </w:p>
        </w:tc>
        <w:tc>
          <w:tcPr>
            <w:tcW w:w="567" w:type="dxa"/>
            <w:noWrap/>
            <w:hideMark/>
          </w:tcPr>
          <w:p w14:paraId="61C4DC07"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 </w:t>
            </w:r>
          </w:p>
        </w:tc>
        <w:tc>
          <w:tcPr>
            <w:tcW w:w="709" w:type="dxa"/>
            <w:noWrap/>
            <w:hideMark/>
          </w:tcPr>
          <w:p w14:paraId="5839ED9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c>
          <w:tcPr>
            <w:tcW w:w="850" w:type="dxa"/>
            <w:noWrap/>
            <w:hideMark/>
          </w:tcPr>
          <w:p w14:paraId="415C3C54" w14:textId="77777777" w:rsidR="0071130E" w:rsidRPr="0025306C" w:rsidRDefault="0071130E" w:rsidP="00DC64B4">
            <w:pPr>
              <w:jc w:val="right"/>
              <w:rPr>
                <w:rFonts w:ascii="Times New Roman" w:hAnsi="Times New Roman"/>
                <w:sz w:val="18"/>
                <w:szCs w:val="18"/>
              </w:rPr>
            </w:pPr>
            <w:r w:rsidRPr="0025306C">
              <w:rPr>
                <w:rFonts w:ascii="Times New Roman" w:hAnsi="Times New Roman"/>
                <w:sz w:val="18"/>
                <w:szCs w:val="18"/>
              </w:rPr>
              <w:t>0,00</w:t>
            </w:r>
          </w:p>
        </w:tc>
      </w:tr>
      <w:tr w:rsidR="0071130E" w:rsidRPr="0025306C" w14:paraId="2744224C" w14:textId="77777777" w:rsidTr="00DC64B4">
        <w:trPr>
          <w:trHeight w:val="315"/>
        </w:trPr>
        <w:tc>
          <w:tcPr>
            <w:tcW w:w="913" w:type="dxa"/>
            <w:noWrap/>
            <w:hideMark/>
          </w:tcPr>
          <w:p w14:paraId="67A6A11E" w14:textId="77777777" w:rsidR="0071130E" w:rsidRPr="0025306C" w:rsidRDefault="0071130E" w:rsidP="00DC64B4">
            <w:pPr>
              <w:jc w:val="both"/>
              <w:rPr>
                <w:rFonts w:ascii="Times New Roman" w:hAnsi="Times New Roman"/>
                <w:sz w:val="18"/>
                <w:szCs w:val="18"/>
              </w:rPr>
            </w:pPr>
            <w:r w:rsidRPr="0025306C">
              <w:rPr>
                <w:rFonts w:ascii="Times New Roman" w:hAnsi="Times New Roman"/>
                <w:sz w:val="18"/>
                <w:szCs w:val="18"/>
              </w:rPr>
              <w:t> </w:t>
            </w:r>
          </w:p>
        </w:tc>
        <w:tc>
          <w:tcPr>
            <w:tcW w:w="1634" w:type="dxa"/>
            <w:noWrap/>
            <w:hideMark/>
          </w:tcPr>
          <w:p w14:paraId="7E7FE1A6"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Всего</w:t>
            </w:r>
          </w:p>
        </w:tc>
        <w:tc>
          <w:tcPr>
            <w:tcW w:w="709" w:type="dxa"/>
            <w:noWrap/>
            <w:hideMark/>
          </w:tcPr>
          <w:p w14:paraId="0B0090C6"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 </w:t>
            </w:r>
          </w:p>
        </w:tc>
        <w:tc>
          <w:tcPr>
            <w:tcW w:w="850" w:type="dxa"/>
            <w:noWrap/>
            <w:hideMark/>
          </w:tcPr>
          <w:p w14:paraId="2FBEABF6"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 </w:t>
            </w:r>
          </w:p>
        </w:tc>
        <w:tc>
          <w:tcPr>
            <w:tcW w:w="1134" w:type="dxa"/>
            <w:noWrap/>
            <w:hideMark/>
          </w:tcPr>
          <w:p w14:paraId="40D7C067"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 </w:t>
            </w:r>
          </w:p>
        </w:tc>
        <w:tc>
          <w:tcPr>
            <w:tcW w:w="709" w:type="dxa"/>
            <w:noWrap/>
            <w:hideMark/>
          </w:tcPr>
          <w:p w14:paraId="2FFD0690" w14:textId="77777777" w:rsidR="0071130E" w:rsidRPr="0025306C" w:rsidRDefault="0071130E" w:rsidP="00DC64B4">
            <w:pPr>
              <w:jc w:val="both"/>
              <w:rPr>
                <w:rFonts w:ascii="Times New Roman" w:hAnsi="Times New Roman"/>
                <w:b/>
                <w:bCs/>
                <w:sz w:val="18"/>
                <w:szCs w:val="18"/>
              </w:rPr>
            </w:pPr>
            <w:r w:rsidRPr="0025306C">
              <w:rPr>
                <w:rFonts w:ascii="Times New Roman" w:hAnsi="Times New Roman"/>
                <w:b/>
                <w:bCs/>
                <w:sz w:val="18"/>
                <w:szCs w:val="18"/>
              </w:rPr>
              <w:t> </w:t>
            </w:r>
          </w:p>
        </w:tc>
        <w:tc>
          <w:tcPr>
            <w:tcW w:w="567" w:type="dxa"/>
            <w:noWrap/>
            <w:hideMark/>
          </w:tcPr>
          <w:p w14:paraId="18F17F4F"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23 103,05   </w:t>
            </w:r>
          </w:p>
        </w:tc>
        <w:tc>
          <w:tcPr>
            <w:tcW w:w="709" w:type="dxa"/>
            <w:noWrap/>
            <w:hideMark/>
          </w:tcPr>
          <w:p w14:paraId="03ADA7A2"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20 523,27   </w:t>
            </w:r>
          </w:p>
        </w:tc>
        <w:tc>
          <w:tcPr>
            <w:tcW w:w="850" w:type="dxa"/>
            <w:noWrap/>
            <w:hideMark/>
          </w:tcPr>
          <w:p w14:paraId="3804B297" w14:textId="77777777" w:rsidR="0071130E" w:rsidRPr="0025306C" w:rsidRDefault="0071130E" w:rsidP="00DC64B4">
            <w:pPr>
              <w:jc w:val="right"/>
              <w:rPr>
                <w:rFonts w:ascii="Times New Roman" w:hAnsi="Times New Roman"/>
                <w:b/>
                <w:bCs/>
                <w:sz w:val="18"/>
                <w:szCs w:val="18"/>
              </w:rPr>
            </w:pPr>
            <w:r w:rsidRPr="0025306C">
              <w:rPr>
                <w:rFonts w:ascii="Times New Roman" w:hAnsi="Times New Roman"/>
                <w:b/>
                <w:bCs/>
                <w:sz w:val="18"/>
                <w:szCs w:val="18"/>
              </w:rPr>
              <w:t xml:space="preserve">       20 635,95   </w:t>
            </w:r>
          </w:p>
        </w:tc>
      </w:tr>
    </w:tbl>
    <w:p w14:paraId="080F6F9E" w14:textId="77777777" w:rsidR="0071130E" w:rsidRPr="0071130E" w:rsidRDefault="0071130E" w:rsidP="0071130E">
      <w:pPr>
        <w:rPr>
          <w:rFonts w:ascii="Times New Roman" w:hAnsi="Times New Roman"/>
          <w:b/>
          <w:bCs/>
          <w:spacing w:val="-5"/>
          <w:sz w:val="18"/>
          <w:szCs w:val="18"/>
        </w:rPr>
      </w:pPr>
    </w:p>
    <w:p w14:paraId="681545C7" w14:textId="77777777" w:rsidR="0071130E" w:rsidRDefault="0071130E" w:rsidP="0071130E">
      <w:pPr>
        <w:rPr>
          <w:rFonts w:ascii="Times New Roman" w:hAnsi="Times New Roman"/>
          <w:spacing w:val="-5"/>
          <w:sz w:val="18"/>
          <w:szCs w:val="18"/>
        </w:rPr>
      </w:pPr>
    </w:p>
    <w:p w14:paraId="6DB2D1D0" w14:textId="5B90D4A6" w:rsidR="0071130E" w:rsidRPr="0071130E" w:rsidRDefault="0071130E" w:rsidP="0071130E">
      <w:pPr>
        <w:rPr>
          <w:rFonts w:ascii="Times New Roman" w:hAnsi="Times New Roman"/>
          <w:sz w:val="18"/>
          <w:szCs w:val="18"/>
        </w:rPr>
        <w:sectPr w:rsidR="0071130E" w:rsidRPr="0071130E" w:rsidSect="0071130E">
          <w:headerReference w:type="even" r:id="rId25"/>
          <w:headerReference w:type="default" r:id="rId26"/>
          <w:footerReference w:type="default" r:id="rId27"/>
          <w:headerReference w:type="first" r:id="rId28"/>
          <w:pgSz w:w="11907" w:h="16840"/>
          <w:pgMar w:top="1134" w:right="851" w:bottom="1134" w:left="1701" w:header="567"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272"/>
        </w:sectPr>
      </w:pPr>
    </w:p>
    <w:p w14:paraId="3B22EAE8" w14:textId="77777777" w:rsidR="0071130E" w:rsidRDefault="0071130E" w:rsidP="0071130E">
      <w:pPr>
        <w:jc w:val="both"/>
        <w:rPr>
          <w:sz w:val="24"/>
          <w:szCs w:val="24"/>
        </w:rPr>
      </w:pPr>
    </w:p>
    <w:p w14:paraId="459A9F5F" w14:textId="77777777" w:rsidR="0071130E" w:rsidRPr="0071130E" w:rsidRDefault="0071130E" w:rsidP="0071130E">
      <w:pPr>
        <w:jc w:val="both"/>
        <w:rPr>
          <w:rFonts w:ascii="Times New Roman" w:hAnsi="Times New Roman"/>
          <w:sz w:val="18"/>
          <w:szCs w:val="18"/>
        </w:rPr>
      </w:pPr>
    </w:p>
    <w:tbl>
      <w:tblPr>
        <w:tblStyle w:val="ac"/>
        <w:tblW w:w="0" w:type="auto"/>
        <w:tblLook w:val="04A0" w:firstRow="1" w:lastRow="0" w:firstColumn="1" w:lastColumn="0" w:noHBand="0" w:noVBand="1"/>
      </w:tblPr>
      <w:tblGrid>
        <w:gridCol w:w="730"/>
        <w:gridCol w:w="3141"/>
        <w:gridCol w:w="1132"/>
        <w:gridCol w:w="900"/>
        <w:gridCol w:w="983"/>
        <w:gridCol w:w="790"/>
        <w:gridCol w:w="879"/>
        <w:gridCol w:w="790"/>
      </w:tblGrid>
      <w:tr w:rsidR="0071130E" w:rsidRPr="0071130E" w14:paraId="2F5159BB" w14:textId="77777777" w:rsidTr="00DC64B4">
        <w:trPr>
          <w:trHeight w:val="339"/>
        </w:trPr>
        <w:tc>
          <w:tcPr>
            <w:tcW w:w="520" w:type="dxa"/>
            <w:noWrap/>
            <w:hideMark/>
          </w:tcPr>
          <w:p w14:paraId="57E0D83A" w14:textId="77777777" w:rsidR="0071130E" w:rsidRPr="0071130E" w:rsidRDefault="0071130E" w:rsidP="00DC64B4">
            <w:pPr>
              <w:jc w:val="both"/>
              <w:rPr>
                <w:rFonts w:ascii="Times New Roman" w:hAnsi="Times New Roman"/>
                <w:sz w:val="18"/>
                <w:szCs w:val="18"/>
              </w:rPr>
            </w:pPr>
            <w:bookmarkStart w:id="0" w:name="RANGE!A1:H57"/>
            <w:bookmarkEnd w:id="0"/>
          </w:p>
        </w:tc>
        <w:tc>
          <w:tcPr>
            <w:tcW w:w="3196" w:type="dxa"/>
            <w:noWrap/>
            <w:hideMark/>
          </w:tcPr>
          <w:p w14:paraId="67D4054E" w14:textId="77777777" w:rsidR="0071130E" w:rsidRPr="0071130E" w:rsidRDefault="0071130E" w:rsidP="00DC64B4">
            <w:pPr>
              <w:jc w:val="both"/>
              <w:rPr>
                <w:rFonts w:ascii="Times New Roman" w:hAnsi="Times New Roman"/>
                <w:sz w:val="18"/>
                <w:szCs w:val="18"/>
              </w:rPr>
            </w:pPr>
          </w:p>
        </w:tc>
        <w:tc>
          <w:tcPr>
            <w:tcW w:w="832" w:type="dxa"/>
            <w:noWrap/>
            <w:hideMark/>
          </w:tcPr>
          <w:p w14:paraId="4BDC722D" w14:textId="77777777" w:rsidR="0071130E" w:rsidRPr="0071130E" w:rsidRDefault="0071130E" w:rsidP="00DC64B4">
            <w:pPr>
              <w:jc w:val="both"/>
              <w:rPr>
                <w:rFonts w:ascii="Times New Roman" w:hAnsi="Times New Roman"/>
                <w:sz w:val="18"/>
                <w:szCs w:val="18"/>
              </w:rPr>
            </w:pPr>
          </w:p>
        </w:tc>
        <w:tc>
          <w:tcPr>
            <w:tcW w:w="653" w:type="dxa"/>
            <w:noWrap/>
            <w:hideMark/>
          </w:tcPr>
          <w:p w14:paraId="63151751" w14:textId="77777777" w:rsidR="0071130E" w:rsidRPr="0071130E" w:rsidRDefault="0071130E" w:rsidP="00DC64B4">
            <w:pPr>
              <w:jc w:val="both"/>
              <w:rPr>
                <w:rFonts w:ascii="Times New Roman" w:hAnsi="Times New Roman"/>
                <w:sz w:val="18"/>
                <w:szCs w:val="18"/>
              </w:rPr>
            </w:pPr>
          </w:p>
        </w:tc>
        <w:tc>
          <w:tcPr>
            <w:tcW w:w="3103" w:type="dxa"/>
            <w:gridSpan w:val="4"/>
            <w:noWrap/>
            <w:hideMark/>
          </w:tcPr>
          <w:p w14:paraId="3B2C58A4" w14:textId="77777777" w:rsidR="0071130E" w:rsidRPr="0071130E" w:rsidRDefault="0071130E" w:rsidP="00DC64B4">
            <w:pPr>
              <w:jc w:val="right"/>
              <w:rPr>
                <w:rFonts w:ascii="Times New Roman" w:hAnsi="Times New Roman"/>
                <w:sz w:val="18"/>
                <w:szCs w:val="18"/>
              </w:rPr>
            </w:pPr>
            <w:r w:rsidRPr="0071130E">
              <w:rPr>
                <w:rFonts w:ascii="Times New Roman" w:hAnsi="Times New Roman"/>
                <w:b/>
                <w:bCs/>
                <w:sz w:val="18"/>
                <w:szCs w:val="18"/>
              </w:rPr>
              <w:t>Приложение № 5</w:t>
            </w:r>
          </w:p>
        </w:tc>
      </w:tr>
      <w:tr w:rsidR="0071130E" w:rsidRPr="0071130E" w14:paraId="6121A778" w14:textId="77777777" w:rsidTr="00DC64B4">
        <w:trPr>
          <w:trHeight w:val="323"/>
        </w:trPr>
        <w:tc>
          <w:tcPr>
            <w:tcW w:w="520" w:type="dxa"/>
            <w:noWrap/>
            <w:hideMark/>
          </w:tcPr>
          <w:p w14:paraId="5EEC1FB7" w14:textId="77777777" w:rsidR="0071130E" w:rsidRPr="0071130E" w:rsidRDefault="0071130E" w:rsidP="00DC64B4">
            <w:pPr>
              <w:jc w:val="both"/>
              <w:rPr>
                <w:rFonts w:ascii="Times New Roman" w:hAnsi="Times New Roman"/>
                <w:sz w:val="18"/>
                <w:szCs w:val="18"/>
              </w:rPr>
            </w:pPr>
          </w:p>
        </w:tc>
        <w:tc>
          <w:tcPr>
            <w:tcW w:w="3196" w:type="dxa"/>
            <w:noWrap/>
            <w:hideMark/>
          </w:tcPr>
          <w:p w14:paraId="2389A5F2" w14:textId="77777777" w:rsidR="0071130E" w:rsidRPr="0071130E" w:rsidRDefault="0071130E" w:rsidP="00DC64B4">
            <w:pPr>
              <w:jc w:val="both"/>
              <w:rPr>
                <w:rFonts w:ascii="Times New Roman" w:hAnsi="Times New Roman"/>
                <w:sz w:val="18"/>
                <w:szCs w:val="18"/>
              </w:rPr>
            </w:pPr>
          </w:p>
        </w:tc>
        <w:tc>
          <w:tcPr>
            <w:tcW w:w="832" w:type="dxa"/>
            <w:noWrap/>
            <w:hideMark/>
          </w:tcPr>
          <w:p w14:paraId="72AFEF0E" w14:textId="77777777" w:rsidR="0071130E" w:rsidRPr="0071130E" w:rsidRDefault="0071130E" w:rsidP="00DC64B4">
            <w:pPr>
              <w:jc w:val="both"/>
              <w:rPr>
                <w:rFonts w:ascii="Times New Roman" w:hAnsi="Times New Roman"/>
                <w:sz w:val="18"/>
                <w:szCs w:val="18"/>
              </w:rPr>
            </w:pPr>
          </w:p>
        </w:tc>
        <w:tc>
          <w:tcPr>
            <w:tcW w:w="653" w:type="dxa"/>
            <w:noWrap/>
            <w:hideMark/>
          </w:tcPr>
          <w:p w14:paraId="6272EA7D" w14:textId="77777777" w:rsidR="0071130E" w:rsidRPr="0071130E" w:rsidRDefault="0071130E" w:rsidP="00DC64B4">
            <w:pPr>
              <w:jc w:val="both"/>
              <w:rPr>
                <w:rFonts w:ascii="Times New Roman" w:hAnsi="Times New Roman"/>
                <w:sz w:val="18"/>
                <w:szCs w:val="18"/>
              </w:rPr>
            </w:pPr>
          </w:p>
        </w:tc>
        <w:tc>
          <w:tcPr>
            <w:tcW w:w="3103" w:type="dxa"/>
            <w:gridSpan w:val="4"/>
            <w:noWrap/>
            <w:hideMark/>
          </w:tcPr>
          <w:p w14:paraId="6D9AA7BB"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к решению Кулаковского сельского</w:t>
            </w:r>
          </w:p>
        </w:tc>
      </w:tr>
      <w:tr w:rsidR="0071130E" w:rsidRPr="0071130E" w14:paraId="7E90768C" w14:textId="77777777" w:rsidTr="00DC64B4">
        <w:trPr>
          <w:trHeight w:val="323"/>
        </w:trPr>
        <w:tc>
          <w:tcPr>
            <w:tcW w:w="520" w:type="dxa"/>
            <w:noWrap/>
            <w:hideMark/>
          </w:tcPr>
          <w:p w14:paraId="63228E38" w14:textId="77777777" w:rsidR="0071130E" w:rsidRPr="0071130E" w:rsidRDefault="0071130E" w:rsidP="00DC64B4">
            <w:pPr>
              <w:jc w:val="both"/>
              <w:rPr>
                <w:rFonts w:ascii="Times New Roman" w:hAnsi="Times New Roman"/>
                <w:sz w:val="18"/>
                <w:szCs w:val="18"/>
              </w:rPr>
            </w:pPr>
          </w:p>
        </w:tc>
        <w:tc>
          <w:tcPr>
            <w:tcW w:w="3196" w:type="dxa"/>
            <w:noWrap/>
            <w:hideMark/>
          </w:tcPr>
          <w:p w14:paraId="3FB6DC33" w14:textId="77777777" w:rsidR="0071130E" w:rsidRPr="0071130E" w:rsidRDefault="0071130E" w:rsidP="00DC64B4">
            <w:pPr>
              <w:jc w:val="both"/>
              <w:rPr>
                <w:rFonts w:ascii="Times New Roman" w:hAnsi="Times New Roman"/>
                <w:sz w:val="18"/>
                <w:szCs w:val="18"/>
              </w:rPr>
            </w:pPr>
          </w:p>
        </w:tc>
        <w:tc>
          <w:tcPr>
            <w:tcW w:w="832" w:type="dxa"/>
            <w:noWrap/>
            <w:hideMark/>
          </w:tcPr>
          <w:p w14:paraId="652A72E8" w14:textId="77777777" w:rsidR="0071130E" w:rsidRPr="0071130E" w:rsidRDefault="0071130E" w:rsidP="00DC64B4">
            <w:pPr>
              <w:jc w:val="both"/>
              <w:rPr>
                <w:rFonts w:ascii="Times New Roman" w:hAnsi="Times New Roman"/>
                <w:sz w:val="18"/>
                <w:szCs w:val="18"/>
              </w:rPr>
            </w:pPr>
          </w:p>
        </w:tc>
        <w:tc>
          <w:tcPr>
            <w:tcW w:w="653" w:type="dxa"/>
            <w:noWrap/>
            <w:hideMark/>
          </w:tcPr>
          <w:p w14:paraId="28871B14" w14:textId="77777777" w:rsidR="0071130E" w:rsidRPr="0071130E" w:rsidRDefault="0071130E" w:rsidP="00DC64B4">
            <w:pPr>
              <w:jc w:val="both"/>
              <w:rPr>
                <w:rFonts w:ascii="Times New Roman" w:hAnsi="Times New Roman"/>
                <w:sz w:val="18"/>
                <w:szCs w:val="18"/>
              </w:rPr>
            </w:pPr>
          </w:p>
        </w:tc>
        <w:tc>
          <w:tcPr>
            <w:tcW w:w="3103" w:type="dxa"/>
            <w:gridSpan w:val="4"/>
            <w:noWrap/>
            <w:hideMark/>
          </w:tcPr>
          <w:p w14:paraId="62269E36"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Совета депутатов седьмого созыва</w:t>
            </w:r>
          </w:p>
        </w:tc>
      </w:tr>
      <w:tr w:rsidR="0071130E" w:rsidRPr="0071130E" w14:paraId="080ADA04" w14:textId="77777777" w:rsidTr="00DC64B4">
        <w:trPr>
          <w:trHeight w:val="323"/>
        </w:trPr>
        <w:tc>
          <w:tcPr>
            <w:tcW w:w="520" w:type="dxa"/>
            <w:noWrap/>
            <w:hideMark/>
          </w:tcPr>
          <w:p w14:paraId="0720DF82" w14:textId="77777777" w:rsidR="0071130E" w:rsidRPr="0071130E" w:rsidRDefault="0071130E" w:rsidP="00DC64B4">
            <w:pPr>
              <w:jc w:val="both"/>
              <w:rPr>
                <w:rFonts w:ascii="Times New Roman" w:hAnsi="Times New Roman"/>
                <w:sz w:val="18"/>
                <w:szCs w:val="18"/>
              </w:rPr>
            </w:pPr>
          </w:p>
        </w:tc>
        <w:tc>
          <w:tcPr>
            <w:tcW w:w="3196" w:type="dxa"/>
            <w:noWrap/>
            <w:hideMark/>
          </w:tcPr>
          <w:p w14:paraId="132B4171" w14:textId="77777777" w:rsidR="0071130E" w:rsidRPr="0071130E" w:rsidRDefault="0071130E" w:rsidP="00DC64B4">
            <w:pPr>
              <w:jc w:val="both"/>
              <w:rPr>
                <w:rFonts w:ascii="Times New Roman" w:hAnsi="Times New Roman"/>
                <w:sz w:val="18"/>
                <w:szCs w:val="18"/>
              </w:rPr>
            </w:pPr>
          </w:p>
        </w:tc>
        <w:tc>
          <w:tcPr>
            <w:tcW w:w="832" w:type="dxa"/>
            <w:noWrap/>
            <w:hideMark/>
          </w:tcPr>
          <w:p w14:paraId="7D7A3CE7" w14:textId="77777777" w:rsidR="0071130E" w:rsidRPr="0071130E" w:rsidRDefault="0071130E" w:rsidP="00DC64B4">
            <w:pPr>
              <w:jc w:val="both"/>
              <w:rPr>
                <w:rFonts w:ascii="Times New Roman" w:hAnsi="Times New Roman"/>
                <w:sz w:val="18"/>
                <w:szCs w:val="18"/>
              </w:rPr>
            </w:pPr>
          </w:p>
        </w:tc>
        <w:tc>
          <w:tcPr>
            <w:tcW w:w="653" w:type="dxa"/>
            <w:noWrap/>
            <w:hideMark/>
          </w:tcPr>
          <w:p w14:paraId="557F543E" w14:textId="77777777" w:rsidR="0071130E" w:rsidRPr="0071130E" w:rsidRDefault="0071130E" w:rsidP="00DC64B4">
            <w:pPr>
              <w:jc w:val="both"/>
              <w:rPr>
                <w:rFonts w:ascii="Times New Roman" w:hAnsi="Times New Roman"/>
                <w:sz w:val="18"/>
                <w:szCs w:val="18"/>
              </w:rPr>
            </w:pPr>
          </w:p>
        </w:tc>
        <w:tc>
          <w:tcPr>
            <w:tcW w:w="3103" w:type="dxa"/>
            <w:gridSpan w:val="4"/>
            <w:noWrap/>
            <w:hideMark/>
          </w:tcPr>
          <w:p w14:paraId="10CF9EC6"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от "11" февраля 2025г. № 7/22    </w:t>
            </w:r>
          </w:p>
        </w:tc>
      </w:tr>
      <w:tr w:rsidR="0071130E" w:rsidRPr="0071130E" w14:paraId="60431376" w14:textId="77777777" w:rsidTr="00DC64B4">
        <w:trPr>
          <w:trHeight w:val="977"/>
        </w:trPr>
        <w:tc>
          <w:tcPr>
            <w:tcW w:w="8305" w:type="dxa"/>
            <w:gridSpan w:val="8"/>
            <w:hideMark/>
          </w:tcPr>
          <w:p w14:paraId="235A74E4" w14:textId="77777777" w:rsidR="0071130E" w:rsidRPr="0071130E" w:rsidRDefault="0071130E" w:rsidP="00DC64B4">
            <w:pPr>
              <w:jc w:val="center"/>
              <w:rPr>
                <w:rFonts w:ascii="Times New Roman" w:hAnsi="Times New Roman"/>
                <w:b/>
                <w:bCs/>
                <w:sz w:val="18"/>
                <w:szCs w:val="18"/>
              </w:rPr>
            </w:pPr>
            <w:r w:rsidRPr="0071130E">
              <w:rPr>
                <w:rFonts w:ascii="Times New Roman" w:hAnsi="Times New Roman"/>
                <w:b/>
                <w:bCs/>
                <w:sz w:val="18"/>
                <w:szCs w:val="18"/>
              </w:rPr>
              <w:t>Распределение бюджетных ассигнований по целевым статьям (муниципальным программам Кулаковского сельсовета и непрограммным направлениям деятельности), группам и подгруппам видов расходов, разделам, подразделам классификации бюджета поселения на 2025 год и плановый период 2026-2027 гг.</w:t>
            </w:r>
          </w:p>
        </w:tc>
      </w:tr>
      <w:tr w:rsidR="0071130E" w:rsidRPr="0071130E" w14:paraId="0C589743" w14:textId="77777777" w:rsidTr="00DC64B4">
        <w:trPr>
          <w:trHeight w:val="323"/>
        </w:trPr>
        <w:tc>
          <w:tcPr>
            <w:tcW w:w="520" w:type="dxa"/>
            <w:noWrap/>
            <w:hideMark/>
          </w:tcPr>
          <w:p w14:paraId="084E7E65" w14:textId="77777777" w:rsidR="0071130E" w:rsidRPr="0071130E" w:rsidRDefault="0071130E" w:rsidP="00DC64B4">
            <w:pPr>
              <w:jc w:val="both"/>
              <w:rPr>
                <w:rFonts w:ascii="Times New Roman" w:hAnsi="Times New Roman"/>
                <w:sz w:val="18"/>
                <w:szCs w:val="18"/>
              </w:rPr>
            </w:pPr>
          </w:p>
        </w:tc>
        <w:tc>
          <w:tcPr>
            <w:tcW w:w="3196" w:type="dxa"/>
            <w:noWrap/>
            <w:hideMark/>
          </w:tcPr>
          <w:p w14:paraId="4653AB14" w14:textId="77777777" w:rsidR="0071130E" w:rsidRPr="0071130E" w:rsidRDefault="0071130E" w:rsidP="00DC64B4">
            <w:pPr>
              <w:jc w:val="both"/>
              <w:rPr>
                <w:rFonts w:ascii="Times New Roman" w:hAnsi="Times New Roman"/>
                <w:sz w:val="18"/>
                <w:szCs w:val="18"/>
              </w:rPr>
            </w:pPr>
          </w:p>
        </w:tc>
        <w:tc>
          <w:tcPr>
            <w:tcW w:w="832" w:type="dxa"/>
            <w:noWrap/>
            <w:hideMark/>
          </w:tcPr>
          <w:p w14:paraId="12D6F58F" w14:textId="77777777" w:rsidR="0071130E" w:rsidRPr="0071130E" w:rsidRDefault="0071130E" w:rsidP="00DC64B4">
            <w:pPr>
              <w:jc w:val="both"/>
              <w:rPr>
                <w:rFonts w:ascii="Times New Roman" w:hAnsi="Times New Roman"/>
                <w:sz w:val="18"/>
                <w:szCs w:val="18"/>
              </w:rPr>
            </w:pPr>
          </w:p>
        </w:tc>
        <w:tc>
          <w:tcPr>
            <w:tcW w:w="653" w:type="dxa"/>
            <w:noWrap/>
            <w:hideMark/>
          </w:tcPr>
          <w:p w14:paraId="5B9739E0" w14:textId="77777777" w:rsidR="0071130E" w:rsidRPr="0071130E" w:rsidRDefault="0071130E" w:rsidP="00DC64B4">
            <w:pPr>
              <w:jc w:val="both"/>
              <w:rPr>
                <w:rFonts w:ascii="Times New Roman" w:hAnsi="Times New Roman"/>
                <w:sz w:val="18"/>
                <w:szCs w:val="18"/>
              </w:rPr>
            </w:pPr>
          </w:p>
        </w:tc>
        <w:tc>
          <w:tcPr>
            <w:tcW w:w="716" w:type="dxa"/>
            <w:noWrap/>
            <w:hideMark/>
          </w:tcPr>
          <w:p w14:paraId="539438CA" w14:textId="77777777" w:rsidR="0071130E" w:rsidRPr="0071130E" w:rsidRDefault="0071130E" w:rsidP="00DC64B4">
            <w:pPr>
              <w:jc w:val="both"/>
              <w:rPr>
                <w:rFonts w:ascii="Times New Roman" w:hAnsi="Times New Roman"/>
                <w:sz w:val="18"/>
                <w:szCs w:val="18"/>
              </w:rPr>
            </w:pPr>
          </w:p>
        </w:tc>
        <w:tc>
          <w:tcPr>
            <w:tcW w:w="788" w:type="dxa"/>
            <w:noWrap/>
            <w:hideMark/>
          </w:tcPr>
          <w:p w14:paraId="7853853B" w14:textId="77777777" w:rsidR="0071130E" w:rsidRPr="0071130E" w:rsidRDefault="0071130E" w:rsidP="00DC64B4">
            <w:pPr>
              <w:jc w:val="both"/>
              <w:rPr>
                <w:rFonts w:ascii="Times New Roman" w:hAnsi="Times New Roman"/>
                <w:sz w:val="18"/>
                <w:szCs w:val="18"/>
              </w:rPr>
            </w:pPr>
          </w:p>
        </w:tc>
        <w:tc>
          <w:tcPr>
            <w:tcW w:w="1597" w:type="dxa"/>
            <w:gridSpan w:val="2"/>
            <w:noWrap/>
            <w:hideMark/>
          </w:tcPr>
          <w:p w14:paraId="372B1F32"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(тыс. рублей) </w:t>
            </w:r>
          </w:p>
        </w:tc>
      </w:tr>
      <w:tr w:rsidR="0071130E" w:rsidRPr="0071130E" w14:paraId="79E883C2" w14:textId="77777777" w:rsidTr="00DC64B4">
        <w:trPr>
          <w:trHeight w:val="1295"/>
        </w:trPr>
        <w:tc>
          <w:tcPr>
            <w:tcW w:w="520" w:type="dxa"/>
            <w:hideMark/>
          </w:tcPr>
          <w:p w14:paraId="3DAF8D80"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 строки</w:t>
            </w:r>
          </w:p>
        </w:tc>
        <w:tc>
          <w:tcPr>
            <w:tcW w:w="3196" w:type="dxa"/>
            <w:hideMark/>
          </w:tcPr>
          <w:p w14:paraId="12D44F21"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Наименование главных распорядителей и наименование показателей бюджетной классификации</w:t>
            </w:r>
          </w:p>
        </w:tc>
        <w:tc>
          <w:tcPr>
            <w:tcW w:w="832" w:type="dxa"/>
            <w:hideMark/>
          </w:tcPr>
          <w:p w14:paraId="75EC607A"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Целевая статья</w:t>
            </w:r>
          </w:p>
        </w:tc>
        <w:tc>
          <w:tcPr>
            <w:tcW w:w="653" w:type="dxa"/>
            <w:hideMark/>
          </w:tcPr>
          <w:p w14:paraId="083E3111"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Вид расходов</w:t>
            </w:r>
          </w:p>
        </w:tc>
        <w:tc>
          <w:tcPr>
            <w:tcW w:w="716" w:type="dxa"/>
            <w:hideMark/>
          </w:tcPr>
          <w:p w14:paraId="54ED1FAF"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Раздел, подраздел</w:t>
            </w:r>
          </w:p>
        </w:tc>
        <w:tc>
          <w:tcPr>
            <w:tcW w:w="788" w:type="dxa"/>
            <w:hideMark/>
          </w:tcPr>
          <w:p w14:paraId="27E5537E"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Сумма на 2025 год</w:t>
            </w:r>
          </w:p>
        </w:tc>
        <w:tc>
          <w:tcPr>
            <w:tcW w:w="831" w:type="dxa"/>
            <w:hideMark/>
          </w:tcPr>
          <w:p w14:paraId="23C0D73A"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Сумма на 2026 год</w:t>
            </w:r>
          </w:p>
        </w:tc>
        <w:tc>
          <w:tcPr>
            <w:tcW w:w="765" w:type="dxa"/>
            <w:hideMark/>
          </w:tcPr>
          <w:p w14:paraId="380D865E"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Сумма на 2027 год</w:t>
            </w:r>
          </w:p>
        </w:tc>
      </w:tr>
      <w:tr w:rsidR="0071130E" w:rsidRPr="0071130E" w14:paraId="68A4E28E" w14:textId="77777777" w:rsidTr="00DC64B4">
        <w:trPr>
          <w:trHeight w:val="320"/>
        </w:trPr>
        <w:tc>
          <w:tcPr>
            <w:tcW w:w="520" w:type="dxa"/>
            <w:hideMark/>
          </w:tcPr>
          <w:p w14:paraId="6813B1D8" w14:textId="77777777" w:rsidR="0071130E" w:rsidRPr="0071130E" w:rsidRDefault="0071130E" w:rsidP="00DC64B4">
            <w:pPr>
              <w:jc w:val="center"/>
              <w:rPr>
                <w:rFonts w:ascii="Times New Roman" w:hAnsi="Times New Roman"/>
                <w:sz w:val="18"/>
                <w:szCs w:val="18"/>
              </w:rPr>
            </w:pPr>
          </w:p>
        </w:tc>
        <w:tc>
          <w:tcPr>
            <w:tcW w:w="3196" w:type="dxa"/>
            <w:hideMark/>
          </w:tcPr>
          <w:p w14:paraId="569A9BC9"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1</w:t>
            </w:r>
          </w:p>
        </w:tc>
        <w:tc>
          <w:tcPr>
            <w:tcW w:w="832" w:type="dxa"/>
            <w:hideMark/>
          </w:tcPr>
          <w:p w14:paraId="04575294"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w:t>
            </w:r>
          </w:p>
        </w:tc>
        <w:tc>
          <w:tcPr>
            <w:tcW w:w="653" w:type="dxa"/>
            <w:hideMark/>
          </w:tcPr>
          <w:p w14:paraId="2507A21A"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3</w:t>
            </w:r>
          </w:p>
        </w:tc>
        <w:tc>
          <w:tcPr>
            <w:tcW w:w="716" w:type="dxa"/>
            <w:hideMark/>
          </w:tcPr>
          <w:p w14:paraId="30E28AF9"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4</w:t>
            </w:r>
          </w:p>
        </w:tc>
        <w:tc>
          <w:tcPr>
            <w:tcW w:w="788" w:type="dxa"/>
            <w:hideMark/>
          </w:tcPr>
          <w:p w14:paraId="7DFA4FE4"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5</w:t>
            </w:r>
          </w:p>
        </w:tc>
        <w:tc>
          <w:tcPr>
            <w:tcW w:w="831" w:type="dxa"/>
            <w:noWrap/>
            <w:hideMark/>
          </w:tcPr>
          <w:p w14:paraId="06D7CB14"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6</w:t>
            </w:r>
          </w:p>
        </w:tc>
        <w:tc>
          <w:tcPr>
            <w:tcW w:w="765" w:type="dxa"/>
            <w:noWrap/>
            <w:hideMark/>
          </w:tcPr>
          <w:p w14:paraId="1F966B73"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7</w:t>
            </w:r>
          </w:p>
        </w:tc>
      </w:tr>
      <w:tr w:rsidR="0071130E" w:rsidRPr="0071130E" w14:paraId="1D461741" w14:textId="77777777" w:rsidTr="00DC64B4">
        <w:trPr>
          <w:trHeight w:val="678"/>
        </w:trPr>
        <w:tc>
          <w:tcPr>
            <w:tcW w:w="520" w:type="dxa"/>
            <w:noWrap/>
            <w:hideMark/>
          </w:tcPr>
          <w:p w14:paraId="1894623E"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1</w:t>
            </w:r>
          </w:p>
        </w:tc>
        <w:tc>
          <w:tcPr>
            <w:tcW w:w="3196" w:type="dxa"/>
            <w:hideMark/>
          </w:tcPr>
          <w:p w14:paraId="0F899348"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 xml:space="preserve">МУНИЦИПАЛЬНАЯ ПРОГРАММА № 1 "СОДЕЙСТВИЕ РАЗВИТИЮ МЕСТНОГО САМОУПРАВЛЕНИЯ МУНИЦИПАЛЬНОГО ОБРАЗОВАНИЯ КУЛАКОВСКИЙ СЕЛЬСОВЕТ" </w:t>
            </w:r>
          </w:p>
        </w:tc>
        <w:tc>
          <w:tcPr>
            <w:tcW w:w="832" w:type="dxa"/>
            <w:noWrap/>
            <w:hideMark/>
          </w:tcPr>
          <w:p w14:paraId="2BE3F1D2"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0100000000</w:t>
            </w:r>
          </w:p>
        </w:tc>
        <w:tc>
          <w:tcPr>
            <w:tcW w:w="653" w:type="dxa"/>
            <w:noWrap/>
            <w:hideMark/>
          </w:tcPr>
          <w:p w14:paraId="62C0D5C3" w14:textId="77777777" w:rsidR="0071130E" w:rsidRPr="0071130E" w:rsidRDefault="0071130E" w:rsidP="00DC64B4">
            <w:pPr>
              <w:jc w:val="center"/>
              <w:rPr>
                <w:rFonts w:ascii="Times New Roman" w:hAnsi="Times New Roman"/>
                <w:b/>
                <w:bCs/>
                <w:sz w:val="18"/>
                <w:szCs w:val="18"/>
              </w:rPr>
            </w:pPr>
          </w:p>
        </w:tc>
        <w:tc>
          <w:tcPr>
            <w:tcW w:w="716" w:type="dxa"/>
            <w:noWrap/>
            <w:hideMark/>
          </w:tcPr>
          <w:p w14:paraId="1AD576D4" w14:textId="77777777" w:rsidR="0071130E" w:rsidRPr="0071130E" w:rsidRDefault="0071130E" w:rsidP="00DC64B4">
            <w:pPr>
              <w:jc w:val="center"/>
              <w:rPr>
                <w:rFonts w:ascii="Times New Roman" w:hAnsi="Times New Roman"/>
                <w:b/>
                <w:bCs/>
                <w:sz w:val="18"/>
                <w:szCs w:val="18"/>
              </w:rPr>
            </w:pPr>
          </w:p>
        </w:tc>
        <w:tc>
          <w:tcPr>
            <w:tcW w:w="788" w:type="dxa"/>
            <w:noWrap/>
            <w:hideMark/>
          </w:tcPr>
          <w:p w14:paraId="0A3C6674"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 xml:space="preserve">10 111,06   </w:t>
            </w:r>
          </w:p>
        </w:tc>
        <w:tc>
          <w:tcPr>
            <w:tcW w:w="831" w:type="dxa"/>
            <w:noWrap/>
            <w:hideMark/>
          </w:tcPr>
          <w:p w14:paraId="4A3335E6"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 xml:space="preserve">13 014,35   </w:t>
            </w:r>
          </w:p>
        </w:tc>
        <w:tc>
          <w:tcPr>
            <w:tcW w:w="765" w:type="dxa"/>
            <w:noWrap/>
            <w:hideMark/>
          </w:tcPr>
          <w:p w14:paraId="29A79684"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 xml:space="preserve">13 040,00   </w:t>
            </w:r>
          </w:p>
        </w:tc>
      </w:tr>
      <w:tr w:rsidR="0071130E" w:rsidRPr="0071130E" w14:paraId="13F80BD8" w14:textId="77777777" w:rsidTr="00DC64B4">
        <w:trPr>
          <w:trHeight w:val="971"/>
        </w:trPr>
        <w:tc>
          <w:tcPr>
            <w:tcW w:w="520" w:type="dxa"/>
            <w:noWrap/>
            <w:hideMark/>
          </w:tcPr>
          <w:p w14:paraId="24F6CF2A"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2</w:t>
            </w:r>
          </w:p>
        </w:tc>
        <w:tc>
          <w:tcPr>
            <w:tcW w:w="3196" w:type="dxa"/>
            <w:hideMark/>
          </w:tcPr>
          <w:p w14:paraId="2B763ABA" w14:textId="77777777" w:rsidR="0071130E" w:rsidRPr="0071130E" w:rsidRDefault="0071130E" w:rsidP="00DC64B4">
            <w:pPr>
              <w:jc w:val="both"/>
              <w:rPr>
                <w:rFonts w:ascii="Times New Roman" w:hAnsi="Times New Roman"/>
                <w:b/>
                <w:bCs/>
                <w:i/>
                <w:iCs/>
                <w:sz w:val="18"/>
                <w:szCs w:val="18"/>
              </w:rPr>
            </w:pPr>
            <w:r w:rsidRPr="0071130E">
              <w:rPr>
                <w:rFonts w:ascii="Times New Roman" w:hAnsi="Times New Roman"/>
                <w:b/>
                <w:bCs/>
                <w:i/>
                <w:iCs/>
                <w:sz w:val="18"/>
                <w:szCs w:val="18"/>
              </w:rPr>
              <w:t>Подпрограмма № 1 "Обеспечение реализации муниципальной программы"</w:t>
            </w:r>
          </w:p>
        </w:tc>
        <w:tc>
          <w:tcPr>
            <w:tcW w:w="832" w:type="dxa"/>
            <w:noWrap/>
            <w:hideMark/>
          </w:tcPr>
          <w:p w14:paraId="71B7BB72" w14:textId="77777777" w:rsidR="0071130E" w:rsidRPr="0071130E" w:rsidRDefault="0071130E" w:rsidP="00DC64B4">
            <w:pPr>
              <w:jc w:val="both"/>
              <w:rPr>
                <w:rFonts w:ascii="Times New Roman" w:hAnsi="Times New Roman"/>
                <w:b/>
                <w:bCs/>
                <w:i/>
                <w:iCs/>
                <w:sz w:val="18"/>
                <w:szCs w:val="18"/>
              </w:rPr>
            </w:pPr>
            <w:r w:rsidRPr="0071130E">
              <w:rPr>
                <w:rFonts w:ascii="Times New Roman" w:hAnsi="Times New Roman"/>
                <w:b/>
                <w:bCs/>
                <w:i/>
                <w:iCs/>
                <w:sz w:val="18"/>
                <w:szCs w:val="18"/>
              </w:rPr>
              <w:t>0110000000</w:t>
            </w:r>
          </w:p>
        </w:tc>
        <w:tc>
          <w:tcPr>
            <w:tcW w:w="653" w:type="dxa"/>
            <w:noWrap/>
            <w:hideMark/>
          </w:tcPr>
          <w:p w14:paraId="309F085D" w14:textId="77777777" w:rsidR="0071130E" w:rsidRPr="0071130E" w:rsidRDefault="0071130E" w:rsidP="00DC64B4">
            <w:pPr>
              <w:jc w:val="center"/>
              <w:rPr>
                <w:rFonts w:ascii="Times New Roman" w:hAnsi="Times New Roman"/>
                <w:b/>
                <w:bCs/>
                <w:i/>
                <w:iCs/>
                <w:sz w:val="18"/>
                <w:szCs w:val="18"/>
              </w:rPr>
            </w:pPr>
          </w:p>
        </w:tc>
        <w:tc>
          <w:tcPr>
            <w:tcW w:w="716" w:type="dxa"/>
            <w:noWrap/>
            <w:hideMark/>
          </w:tcPr>
          <w:p w14:paraId="6010ACAD" w14:textId="77777777" w:rsidR="0071130E" w:rsidRPr="0071130E" w:rsidRDefault="0071130E" w:rsidP="00DC64B4">
            <w:pPr>
              <w:jc w:val="center"/>
              <w:rPr>
                <w:rFonts w:ascii="Times New Roman" w:hAnsi="Times New Roman"/>
                <w:b/>
                <w:bCs/>
                <w:i/>
                <w:iCs/>
                <w:sz w:val="18"/>
                <w:szCs w:val="18"/>
              </w:rPr>
            </w:pPr>
          </w:p>
        </w:tc>
        <w:tc>
          <w:tcPr>
            <w:tcW w:w="788" w:type="dxa"/>
            <w:noWrap/>
            <w:hideMark/>
          </w:tcPr>
          <w:p w14:paraId="7ABD6154" w14:textId="77777777" w:rsidR="0071130E" w:rsidRPr="0071130E" w:rsidRDefault="0071130E" w:rsidP="00DC64B4">
            <w:pPr>
              <w:jc w:val="right"/>
              <w:rPr>
                <w:rFonts w:ascii="Times New Roman" w:hAnsi="Times New Roman"/>
                <w:b/>
                <w:bCs/>
                <w:i/>
                <w:iCs/>
                <w:sz w:val="18"/>
                <w:szCs w:val="18"/>
              </w:rPr>
            </w:pPr>
            <w:r w:rsidRPr="0071130E">
              <w:rPr>
                <w:rFonts w:ascii="Times New Roman" w:hAnsi="Times New Roman"/>
                <w:b/>
                <w:bCs/>
                <w:i/>
                <w:iCs/>
                <w:sz w:val="18"/>
                <w:szCs w:val="18"/>
              </w:rPr>
              <w:t xml:space="preserve">   8 825,84   </w:t>
            </w:r>
          </w:p>
        </w:tc>
        <w:tc>
          <w:tcPr>
            <w:tcW w:w="831" w:type="dxa"/>
            <w:noWrap/>
            <w:hideMark/>
          </w:tcPr>
          <w:p w14:paraId="4E4BD6B7" w14:textId="77777777" w:rsidR="0071130E" w:rsidRPr="0071130E" w:rsidRDefault="0071130E" w:rsidP="00DC64B4">
            <w:pPr>
              <w:jc w:val="right"/>
              <w:rPr>
                <w:rFonts w:ascii="Times New Roman" w:hAnsi="Times New Roman"/>
                <w:b/>
                <w:bCs/>
                <w:i/>
                <w:iCs/>
                <w:sz w:val="18"/>
                <w:szCs w:val="18"/>
              </w:rPr>
            </w:pPr>
            <w:r w:rsidRPr="0071130E">
              <w:rPr>
                <w:rFonts w:ascii="Times New Roman" w:hAnsi="Times New Roman"/>
                <w:b/>
                <w:bCs/>
                <w:i/>
                <w:iCs/>
                <w:sz w:val="18"/>
                <w:szCs w:val="18"/>
              </w:rPr>
              <w:t xml:space="preserve"> 10 161,45   </w:t>
            </w:r>
          </w:p>
        </w:tc>
        <w:tc>
          <w:tcPr>
            <w:tcW w:w="765" w:type="dxa"/>
            <w:noWrap/>
            <w:hideMark/>
          </w:tcPr>
          <w:p w14:paraId="4E79066B" w14:textId="77777777" w:rsidR="0071130E" w:rsidRPr="0071130E" w:rsidRDefault="0071130E" w:rsidP="00DC64B4">
            <w:pPr>
              <w:jc w:val="right"/>
              <w:rPr>
                <w:rFonts w:ascii="Times New Roman" w:hAnsi="Times New Roman"/>
                <w:b/>
                <w:bCs/>
                <w:i/>
                <w:iCs/>
                <w:sz w:val="18"/>
                <w:szCs w:val="18"/>
              </w:rPr>
            </w:pPr>
            <w:r w:rsidRPr="0071130E">
              <w:rPr>
                <w:rFonts w:ascii="Times New Roman" w:hAnsi="Times New Roman"/>
                <w:b/>
                <w:bCs/>
                <w:i/>
                <w:iCs/>
                <w:sz w:val="18"/>
                <w:szCs w:val="18"/>
              </w:rPr>
              <w:t xml:space="preserve"> 10 181,66   </w:t>
            </w:r>
          </w:p>
        </w:tc>
      </w:tr>
      <w:tr w:rsidR="0071130E" w:rsidRPr="0071130E" w14:paraId="70EF5160" w14:textId="77777777" w:rsidTr="00DC64B4">
        <w:trPr>
          <w:trHeight w:val="1149"/>
        </w:trPr>
        <w:tc>
          <w:tcPr>
            <w:tcW w:w="520" w:type="dxa"/>
            <w:noWrap/>
            <w:hideMark/>
          </w:tcPr>
          <w:p w14:paraId="2DEB1032"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3</w:t>
            </w:r>
          </w:p>
        </w:tc>
        <w:tc>
          <w:tcPr>
            <w:tcW w:w="3196" w:type="dxa"/>
            <w:hideMark/>
          </w:tcPr>
          <w:p w14:paraId="2DD926E1"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высшее должностное лицо муниципального образования</w:t>
            </w:r>
          </w:p>
        </w:tc>
        <w:tc>
          <w:tcPr>
            <w:tcW w:w="832" w:type="dxa"/>
            <w:noWrap/>
            <w:hideMark/>
          </w:tcPr>
          <w:p w14:paraId="7EB561F9"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0110000210</w:t>
            </w:r>
          </w:p>
        </w:tc>
        <w:tc>
          <w:tcPr>
            <w:tcW w:w="653" w:type="dxa"/>
            <w:noWrap/>
            <w:hideMark/>
          </w:tcPr>
          <w:p w14:paraId="0F7C7E4D"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120</w:t>
            </w:r>
          </w:p>
        </w:tc>
        <w:tc>
          <w:tcPr>
            <w:tcW w:w="716" w:type="dxa"/>
            <w:noWrap/>
            <w:hideMark/>
          </w:tcPr>
          <w:p w14:paraId="360618BB"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0102</w:t>
            </w:r>
          </w:p>
        </w:tc>
        <w:tc>
          <w:tcPr>
            <w:tcW w:w="788" w:type="dxa"/>
            <w:noWrap/>
            <w:hideMark/>
          </w:tcPr>
          <w:p w14:paraId="22EF7FB9"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1 427,48   </w:t>
            </w:r>
          </w:p>
        </w:tc>
        <w:tc>
          <w:tcPr>
            <w:tcW w:w="831" w:type="dxa"/>
            <w:noWrap/>
            <w:hideMark/>
          </w:tcPr>
          <w:p w14:paraId="5903A21D"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1305,20</w:t>
            </w:r>
          </w:p>
        </w:tc>
        <w:tc>
          <w:tcPr>
            <w:tcW w:w="765" w:type="dxa"/>
            <w:noWrap/>
            <w:hideMark/>
          </w:tcPr>
          <w:p w14:paraId="7B6F1E6E"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1 305,20   </w:t>
            </w:r>
          </w:p>
        </w:tc>
      </w:tr>
      <w:tr w:rsidR="0071130E" w:rsidRPr="0071130E" w14:paraId="3052B2C8" w14:textId="77777777" w:rsidTr="00DC64B4">
        <w:trPr>
          <w:trHeight w:val="323"/>
        </w:trPr>
        <w:tc>
          <w:tcPr>
            <w:tcW w:w="520" w:type="dxa"/>
            <w:vMerge w:val="restart"/>
            <w:noWrap/>
            <w:hideMark/>
          </w:tcPr>
          <w:p w14:paraId="2811D3FA"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4</w:t>
            </w:r>
          </w:p>
        </w:tc>
        <w:tc>
          <w:tcPr>
            <w:tcW w:w="3196" w:type="dxa"/>
            <w:vMerge w:val="restart"/>
            <w:hideMark/>
          </w:tcPr>
          <w:p w14:paraId="4EFDDA49"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аппарат управления</w:t>
            </w:r>
          </w:p>
        </w:tc>
        <w:tc>
          <w:tcPr>
            <w:tcW w:w="832" w:type="dxa"/>
            <w:vMerge w:val="restart"/>
            <w:noWrap/>
            <w:hideMark/>
          </w:tcPr>
          <w:p w14:paraId="7BAC12C2"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0110000210</w:t>
            </w:r>
          </w:p>
        </w:tc>
        <w:tc>
          <w:tcPr>
            <w:tcW w:w="653" w:type="dxa"/>
            <w:noWrap/>
            <w:hideMark/>
          </w:tcPr>
          <w:p w14:paraId="1358A06E"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120</w:t>
            </w:r>
          </w:p>
        </w:tc>
        <w:tc>
          <w:tcPr>
            <w:tcW w:w="716" w:type="dxa"/>
            <w:noWrap/>
            <w:hideMark/>
          </w:tcPr>
          <w:p w14:paraId="4A0F4A7E"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0104</w:t>
            </w:r>
          </w:p>
        </w:tc>
        <w:tc>
          <w:tcPr>
            <w:tcW w:w="788" w:type="dxa"/>
            <w:noWrap/>
            <w:hideMark/>
          </w:tcPr>
          <w:p w14:paraId="47A995E5"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5 874,56   </w:t>
            </w:r>
          </w:p>
        </w:tc>
        <w:tc>
          <w:tcPr>
            <w:tcW w:w="831" w:type="dxa"/>
            <w:noWrap/>
            <w:hideMark/>
          </w:tcPr>
          <w:p w14:paraId="4FE84F07"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5638,72</w:t>
            </w:r>
          </w:p>
        </w:tc>
        <w:tc>
          <w:tcPr>
            <w:tcW w:w="765" w:type="dxa"/>
            <w:noWrap/>
            <w:hideMark/>
          </w:tcPr>
          <w:p w14:paraId="1E2C9B68"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5 638,72   </w:t>
            </w:r>
          </w:p>
        </w:tc>
      </w:tr>
      <w:tr w:rsidR="0071130E" w:rsidRPr="0071130E" w14:paraId="5D770C17" w14:textId="77777777" w:rsidTr="00DC64B4">
        <w:trPr>
          <w:trHeight w:val="323"/>
        </w:trPr>
        <w:tc>
          <w:tcPr>
            <w:tcW w:w="520" w:type="dxa"/>
            <w:vMerge/>
            <w:hideMark/>
          </w:tcPr>
          <w:p w14:paraId="6FA17FDD" w14:textId="77777777" w:rsidR="0071130E" w:rsidRPr="0071130E" w:rsidRDefault="0071130E" w:rsidP="00DC64B4">
            <w:pPr>
              <w:jc w:val="both"/>
              <w:rPr>
                <w:rFonts w:ascii="Times New Roman" w:hAnsi="Times New Roman"/>
                <w:sz w:val="18"/>
                <w:szCs w:val="18"/>
              </w:rPr>
            </w:pPr>
          </w:p>
        </w:tc>
        <w:tc>
          <w:tcPr>
            <w:tcW w:w="3196" w:type="dxa"/>
            <w:vMerge/>
            <w:hideMark/>
          </w:tcPr>
          <w:p w14:paraId="21B33FFE" w14:textId="77777777" w:rsidR="0071130E" w:rsidRPr="0071130E" w:rsidRDefault="0071130E" w:rsidP="00DC64B4">
            <w:pPr>
              <w:jc w:val="both"/>
              <w:rPr>
                <w:rFonts w:ascii="Times New Roman" w:hAnsi="Times New Roman"/>
                <w:sz w:val="18"/>
                <w:szCs w:val="18"/>
              </w:rPr>
            </w:pPr>
          </w:p>
        </w:tc>
        <w:tc>
          <w:tcPr>
            <w:tcW w:w="832" w:type="dxa"/>
            <w:vMerge/>
            <w:hideMark/>
          </w:tcPr>
          <w:p w14:paraId="74AAACBE" w14:textId="77777777" w:rsidR="0071130E" w:rsidRPr="0071130E" w:rsidRDefault="0071130E" w:rsidP="00DC64B4">
            <w:pPr>
              <w:jc w:val="both"/>
              <w:rPr>
                <w:rFonts w:ascii="Times New Roman" w:hAnsi="Times New Roman"/>
                <w:sz w:val="18"/>
                <w:szCs w:val="18"/>
              </w:rPr>
            </w:pPr>
          </w:p>
        </w:tc>
        <w:tc>
          <w:tcPr>
            <w:tcW w:w="653" w:type="dxa"/>
            <w:noWrap/>
            <w:hideMark/>
          </w:tcPr>
          <w:p w14:paraId="52B1DB13"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0C2E5108"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0104</w:t>
            </w:r>
          </w:p>
        </w:tc>
        <w:tc>
          <w:tcPr>
            <w:tcW w:w="788" w:type="dxa"/>
            <w:noWrap/>
            <w:hideMark/>
          </w:tcPr>
          <w:p w14:paraId="67E74D50"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762,29   </w:t>
            </w:r>
          </w:p>
        </w:tc>
        <w:tc>
          <w:tcPr>
            <w:tcW w:w="831" w:type="dxa"/>
            <w:noWrap/>
            <w:hideMark/>
          </w:tcPr>
          <w:p w14:paraId="2F8DD2C0"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1893,72</w:t>
            </w:r>
          </w:p>
        </w:tc>
        <w:tc>
          <w:tcPr>
            <w:tcW w:w="765" w:type="dxa"/>
            <w:noWrap/>
            <w:hideMark/>
          </w:tcPr>
          <w:p w14:paraId="6EDADDAC"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1 903,72   </w:t>
            </w:r>
          </w:p>
        </w:tc>
      </w:tr>
      <w:tr w:rsidR="0071130E" w:rsidRPr="0071130E" w14:paraId="02480C98" w14:textId="77777777" w:rsidTr="00DC64B4">
        <w:trPr>
          <w:trHeight w:val="323"/>
        </w:trPr>
        <w:tc>
          <w:tcPr>
            <w:tcW w:w="520" w:type="dxa"/>
            <w:vMerge/>
            <w:hideMark/>
          </w:tcPr>
          <w:p w14:paraId="3B17AAE4" w14:textId="77777777" w:rsidR="0071130E" w:rsidRPr="0071130E" w:rsidRDefault="0071130E" w:rsidP="00DC64B4">
            <w:pPr>
              <w:jc w:val="both"/>
              <w:rPr>
                <w:rFonts w:ascii="Times New Roman" w:hAnsi="Times New Roman"/>
                <w:sz w:val="18"/>
                <w:szCs w:val="18"/>
              </w:rPr>
            </w:pPr>
          </w:p>
        </w:tc>
        <w:tc>
          <w:tcPr>
            <w:tcW w:w="3196" w:type="dxa"/>
            <w:vMerge/>
            <w:hideMark/>
          </w:tcPr>
          <w:p w14:paraId="1603D32F" w14:textId="77777777" w:rsidR="0071130E" w:rsidRPr="0071130E" w:rsidRDefault="0071130E" w:rsidP="00DC64B4">
            <w:pPr>
              <w:jc w:val="both"/>
              <w:rPr>
                <w:rFonts w:ascii="Times New Roman" w:hAnsi="Times New Roman"/>
                <w:sz w:val="18"/>
                <w:szCs w:val="18"/>
              </w:rPr>
            </w:pPr>
          </w:p>
        </w:tc>
        <w:tc>
          <w:tcPr>
            <w:tcW w:w="832" w:type="dxa"/>
            <w:vMerge/>
            <w:hideMark/>
          </w:tcPr>
          <w:p w14:paraId="2BC96A32" w14:textId="77777777" w:rsidR="0071130E" w:rsidRPr="0071130E" w:rsidRDefault="0071130E" w:rsidP="00DC64B4">
            <w:pPr>
              <w:jc w:val="both"/>
              <w:rPr>
                <w:rFonts w:ascii="Times New Roman" w:hAnsi="Times New Roman"/>
                <w:sz w:val="18"/>
                <w:szCs w:val="18"/>
              </w:rPr>
            </w:pPr>
          </w:p>
        </w:tc>
        <w:tc>
          <w:tcPr>
            <w:tcW w:w="653" w:type="dxa"/>
            <w:noWrap/>
            <w:hideMark/>
          </w:tcPr>
          <w:p w14:paraId="68FBDBE0"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830</w:t>
            </w:r>
          </w:p>
        </w:tc>
        <w:tc>
          <w:tcPr>
            <w:tcW w:w="716" w:type="dxa"/>
            <w:noWrap/>
            <w:hideMark/>
          </w:tcPr>
          <w:p w14:paraId="212F06CE"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0104</w:t>
            </w:r>
          </w:p>
        </w:tc>
        <w:tc>
          <w:tcPr>
            <w:tcW w:w="788" w:type="dxa"/>
            <w:noWrap/>
            <w:hideMark/>
          </w:tcPr>
          <w:p w14:paraId="2424CBED"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831" w:type="dxa"/>
            <w:noWrap/>
            <w:hideMark/>
          </w:tcPr>
          <w:p w14:paraId="32B01AB1"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765" w:type="dxa"/>
            <w:noWrap/>
            <w:hideMark/>
          </w:tcPr>
          <w:p w14:paraId="28FCB8BE"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r>
      <w:tr w:rsidR="0071130E" w:rsidRPr="0071130E" w14:paraId="5A1139F0" w14:textId="77777777" w:rsidTr="00DC64B4">
        <w:trPr>
          <w:trHeight w:val="323"/>
        </w:trPr>
        <w:tc>
          <w:tcPr>
            <w:tcW w:w="520" w:type="dxa"/>
            <w:vMerge/>
            <w:hideMark/>
          </w:tcPr>
          <w:p w14:paraId="2117E635" w14:textId="77777777" w:rsidR="0071130E" w:rsidRPr="0071130E" w:rsidRDefault="0071130E" w:rsidP="00DC64B4">
            <w:pPr>
              <w:jc w:val="both"/>
              <w:rPr>
                <w:rFonts w:ascii="Times New Roman" w:hAnsi="Times New Roman"/>
                <w:sz w:val="18"/>
                <w:szCs w:val="18"/>
              </w:rPr>
            </w:pPr>
          </w:p>
        </w:tc>
        <w:tc>
          <w:tcPr>
            <w:tcW w:w="3196" w:type="dxa"/>
            <w:vMerge/>
            <w:hideMark/>
          </w:tcPr>
          <w:p w14:paraId="2CE74192" w14:textId="77777777" w:rsidR="0071130E" w:rsidRPr="0071130E" w:rsidRDefault="0071130E" w:rsidP="00DC64B4">
            <w:pPr>
              <w:jc w:val="both"/>
              <w:rPr>
                <w:rFonts w:ascii="Times New Roman" w:hAnsi="Times New Roman"/>
                <w:sz w:val="18"/>
                <w:szCs w:val="18"/>
              </w:rPr>
            </w:pPr>
          </w:p>
        </w:tc>
        <w:tc>
          <w:tcPr>
            <w:tcW w:w="832" w:type="dxa"/>
            <w:vMerge/>
            <w:hideMark/>
          </w:tcPr>
          <w:p w14:paraId="3ECB3F01" w14:textId="77777777" w:rsidR="0071130E" w:rsidRPr="0071130E" w:rsidRDefault="0071130E" w:rsidP="00DC64B4">
            <w:pPr>
              <w:jc w:val="both"/>
              <w:rPr>
                <w:rFonts w:ascii="Times New Roman" w:hAnsi="Times New Roman"/>
                <w:sz w:val="18"/>
                <w:szCs w:val="18"/>
              </w:rPr>
            </w:pPr>
          </w:p>
        </w:tc>
        <w:tc>
          <w:tcPr>
            <w:tcW w:w="653" w:type="dxa"/>
            <w:noWrap/>
            <w:hideMark/>
          </w:tcPr>
          <w:p w14:paraId="163CCF59"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850</w:t>
            </w:r>
          </w:p>
        </w:tc>
        <w:tc>
          <w:tcPr>
            <w:tcW w:w="716" w:type="dxa"/>
            <w:noWrap/>
            <w:hideMark/>
          </w:tcPr>
          <w:p w14:paraId="35EB55D6"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0104</w:t>
            </w:r>
          </w:p>
        </w:tc>
        <w:tc>
          <w:tcPr>
            <w:tcW w:w="788" w:type="dxa"/>
            <w:noWrap/>
            <w:hideMark/>
          </w:tcPr>
          <w:p w14:paraId="2048B7AE"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2,00   </w:t>
            </w:r>
          </w:p>
        </w:tc>
        <w:tc>
          <w:tcPr>
            <w:tcW w:w="831" w:type="dxa"/>
            <w:noWrap/>
            <w:hideMark/>
          </w:tcPr>
          <w:p w14:paraId="20BB45E3"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10,00</w:t>
            </w:r>
          </w:p>
        </w:tc>
        <w:tc>
          <w:tcPr>
            <w:tcW w:w="765" w:type="dxa"/>
            <w:noWrap/>
            <w:hideMark/>
          </w:tcPr>
          <w:p w14:paraId="4B74C75E"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10,00   </w:t>
            </w:r>
          </w:p>
        </w:tc>
      </w:tr>
      <w:tr w:rsidR="0071130E" w:rsidRPr="0071130E" w14:paraId="092DEB60" w14:textId="77777777" w:rsidTr="00DC64B4">
        <w:trPr>
          <w:trHeight w:val="877"/>
        </w:trPr>
        <w:tc>
          <w:tcPr>
            <w:tcW w:w="520" w:type="dxa"/>
            <w:noWrap/>
            <w:hideMark/>
          </w:tcPr>
          <w:p w14:paraId="61E88F6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5</w:t>
            </w:r>
          </w:p>
        </w:tc>
        <w:tc>
          <w:tcPr>
            <w:tcW w:w="3196" w:type="dxa"/>
            <w:hideMark/>
          </w:tcPr>
          <w:p w14:paraId="31D1DC0D"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Выполнение государственных полномочий по созданию и обеспечению деятельности административных комиссий</w:t>
            </w:r>
          </w:p>
        </w:tc>
        <w:tc>
          <w:tcPr>
            <w:tcW w:w="832" w:type="dxa"/>
            <w:noWrap/>
            <w:hideMark/>
          </w:tcPr>
          <w:p w14:paraId="5AF3A7B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0110075140</w:t>
            </w:r>
          </w:p>
        </w:tc>
        <w:tc>
          <w:tcPr>
            <w:tcW w:w="653" w:type="dxa"/>
            <w:noWrap/>
            <w:hideMark/>
          </w:tcPr>
          <w:p w14:paraId="50757B15"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45FFB489"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0113</w:t>
            </w:r>
          </w:p>
        </w:tc>
        <w:tc>
          <w:tcPr>
            <w:tcW w:w="788" w:type="dxa"/>
            <w:noWrap/>
            <w:hideMark/>
          </w:tcPr>
          <w:p w14:paraId="7DBDD8C9"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6,36   </w:t>
            </w:r>
          </w:p>
        </w:tc>
        <w:tc>
          <w:tcPr>
            <w:tcW w:w="831" w:type="dxa"/>
            <w:noWrap/>
            <w:hideMark/>
          </w:tcPr>
          <w:p w14:paraId="7732A23C"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6,36</w:t>
            </w:r>
          </w:p>
        </w:tc>
        <w:tc>
          <w:tcPr>
            <w:tcW w:w="765" w:type="dxa"/>
            <w:noWrap/>
            <w:hideMark/>
          </w:tcPr>
          <w:p w14:paraId="6C86C484"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6,36   </w:t>
            </w:r>
          </w:p>
        </w:tc>
      </w:tr>
      <w:tr w:rsidR="0071130E" w:rsidRPr="0071130E" w14:paraId="0B0C2F84" w14:textId="77777777" w:rsidTr="00DC64B4">
        <w:trPr>
          <w:trHeight w:val="569"/>
        </w:trPr>
        <w:tc>
          <w:tcPr>
            <w:tcW w:w="520" w:type="dxa"/>
            <w:noWrap/>
            <w:hideMark/>
          </w:tcPr>
          <w:p w14:paraId="41AB793F"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6</w:t>
            </w:r>
          </w:p>
        </w:tc>
        <w:tc>
          <w:tcPr>
            <w:tcW w:w="3196" w:type="dxa"/>
            <w:hideMark/>
          </w:tcPr>
          <w:p w14:paraId="6A5748A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Резервный фонд администрации Кулаковского сельсовета</w:t>
            </w:r>
          </w:p>
        </w:tc>
        <w:tc>
          <w:tcPr>
            <w:tcW w:w="832" w:type="dxa"/>
            <w:noWrap/>
            <w:hideMark/>
          </w:tcPr>
          <w:p w14:paraId="318AA4DB"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0110010110</w:t>
            </w:r>
          </w:p>
        </w:tc>
        <w:tc>
          <w:tcPr>
            <w:tcW w:w="653" w:type="dxa"/>
            <w:noWrap/>
            <w:hideMark/>
          </w:tcPr>
          <w:p w14:paraId="2EE320E7"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870</w:t>
            </w:r>
          </w:p>
        </w:tc>
        <w:tc>
          <w:tcPr>
            <w:tcW w:w="716" w:type="dxa"/>
            <w:noWrap/>
            <w:hideMark/>
          </w:tcPr>
          <w:p w14:paraId="5A72125C"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0111</w:t>
            </w:r>
          </w:p>
        </w:tc>
        <w:tc>
          <w:tcPr>
            <w:tcW w:w="788" w:type="dxa"/>
            <w:noWrap/>
            <w:hideMark/>
          </w:tcPr>
          <w:p w14:paraId="65374875"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5,00   </w:t>
            </w:r>
          </w:p>
        </w:tc>
        <w:tc>
          <w:tcPr>
            <w:tcW w:w="831" w:type="dxa"/>
            <w:noWrap/>
            <w:hideMark/>
          </w:tcPr>
          <w:p w14:paraId="14E3A612"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5,00</w:t>
            </w:r>
          </w:p>
        </w:tc>
        <w:tc>
          <w:tcPr>
            <w:tcW w:w="765" w:type="dxa"/>
            <w:noWrap/>
            <w:hideMark/>
          </w:tcPr>
          <w:p w14:paraId="7C66B3C9"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5,00   </w:t>
            </w:r>
          </w:p>
        </w:tc>
      </w:tr>
      <w:tr w:rsidR="0071130E" w:rsidRPr="0071130E" w14:paraId="288201A9" w14:textId="77777777" w:rsidTr="00DC64B4">
        <w:trPr>
          <w:trHeight w:val="323"/>
        </w:trPr>
        <w:tc>
          <w:tcPr>
            <w:tcW w:w="520" w:type="dxa"/>
            <w:vMerge w:val="restart"/>
            <w:noWrap/>
            <w:hideMark/>
          </w:tcPr>
          <w:p w14:paraId="6D879A6A"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7</w:t>
            </w:r>
          </w:p>
        </w:tc>
        <w:tc>
          <w:tcPr>
            <w:tcW w:w="3196" w:type="dxa"/>
            <w:vMerge w:val="restart"/>
            <w:hideMark/>
          </w:tcPr>
          <w:p w14:paraId="063BCEF2"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 xml:space="preserve">Осуществление первичного воинского учета на территориях, где отсутствуют военные комиссариаты </w:t>
            </w:r>
          </w:p>
        </w:tc>
        <w:tc>
          <w:tcPr>
            <w:tcW w:w="832" w:type="dxa"/>
            <w:vMerge w:val="restart"/>
            <w:noWrap/>
            <w:hideMark/>
          </w:tcPr>
          <w:p w14:paraId="3F7EC5E6"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0110051180</w:t>
            </w:r>
          </w:p>
        </w:tc>
        <w:tc>
          <w:tcPr>
            <w:tcW w:w="653" w:type="dxa"/>
            <w:noWrap/>
            <w:hideMark/>
          </w:tcPr>
          <w:p w14:paraId="7D7AD3EE"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120</w:t>
            </w:r>
          </w:p>
        </w:tc>
        <w:tc>
          <w:tcPr>
            <w:tcW w:w="716" w:type="dxa"/>
            <w:noWrap/>
            <w:hideMark/>
          </w:tcPr>
          <w:p w14:paraId="6C214752"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0203</w:t>
            </w:r>
          </w:p>
        </w:tc>
        <w:tc>
          <w:tcPr>
            <w:tcW w:w="788" w:type="dxa"/>
            <w:noWrap/>
            <w:hideMark/>
          </w:tcPr>
          <w:p w14:paraId="53BA0A5A"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171,93   </w:t>
            </w:r>
          </w:p>
        </w:tc>
        <w:tc>
          <w:tcPr>
            <w:tcW w:w="831" w:type="dxa"/>
            <w:noWrap/>
            <w:hideMark/>
          </w:tcPr>
          <w:p w14:paraId="232BF863"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208,68</w:t>
            </w:r>
          </w:p>
        </w:tc>
        <w:tc>
          <w:tcPr>
            <w:tcW w:w="765" w:type="dxa"/>
            <w:noWrap/>
            <w:hideMark/>
          </w:tcPr>
          <w:p w14:paraId="68E4B1B3"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211,89</w:t>
            </w:r>
          </w:p>
        </w:tc>
      </w:tr>
      <w:tr w:rsidR="0071130E" w:rsidRPr="0071130E" w14:paraId="328F8148" w14:textId="77777777" w:rsidTr="00DC64B4">
        <w:trPr>
          <w:trHeight w:val="323"/>
        </w:trPr>
        <w:tc>
          <w:tcPr>
            <w:tcW w:w="520" w:type="dxa"/>
            <w:vMerge/>
            <w:hideMark/>
          </w:tcPr>
          <w:p w14:paraId="1E867DDF" w14:textId="77777777" w:rsidR="0071130E" w:rsidRPr="0071130E" w:rsidRDefault="0071130E" w:rsidP="00DC64B4">
            <w:pPr>
              <w:jc w:val="both"/>
              <w:rPr>
                <w:rFonts w:ascii="Times New Roman" w:hAnsi="Times New Roman"/>
                <w:sz w:val="18"/>
                <w:szCs w:val="18"/>
              </w:rPr>
            </w:pPr>
          </w:p>
        </w:tc>
        <w:tc>
          <w:tcPr>
            <w:tcW w:w="3196" w:type="dxa"/>
            <w:vMerge/>
            <w:hideMark/>
          </w:tcPr>
          <w:p w14:paraId="2897A6CF" w14:textId="77777777" w:rsidR="0071130E" w:rsidRPr="0071130E" w:rsidRDefault="0071130E" w:rsidP="00DC64B4">
            <w:pPr>
              <w:jc w:val="both"/>
              <w:rPr>
                <w:rFonts w:ascii="Times New Roman" w:hAnsi="Times New Roman"/>
                <w:sz w:val="18"/>
                <w:szCs w:val="18"/>
              </w:rPr>
            </w:pPr>
          </w:p>
        </w:tc>
        <w:tc>
          <w:tcPr>
            <w:tcW w:w="832" w:type="dxa"/>
            <w:vMerge/>
            <w:hideMark/>
          </w:tcPr>
          <w:p w14:paraId="5CE72206" w14:textId="77777777" w:rsidR="0071130E" w:rsidRPr="0071130E" w:rsidRDefault="0071130E" w:rsidP="00DC64B4">
            <w:pPr>
              <w:jc w:val="both"/>
              <w:rPr>
                <w:rFonts w:ascii="Times New Roman" w:hAnsi="Times New Roman"/>
                <w:sz w:val="18"/>
                <w:szCs w:val="18"/>
              </w:rPr>
            </w:pPr>
          </w:p>
        </w:tc>
        <w:tc>
          <w:tcPr>
            <w:tcW w:w="653" w:type="dxa"/>
            <w:noWrap/>
            <w:hideMark/>
          </w:tcPr>
          <w:p w14:paraId="2A111D51"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6D9E7DCC"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0203</w:t>
            </w:r>
          </w:p>
        </w:tc>
        <w:tc>
          <w:tcPr>
            <w:tcW w:w="788" w:type="dxa"/>
            <w:noWrap/>
            <w:hideMark/>
          </w:tcPr>
          <w:p w14:paraId="744CDEFC"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45,08   </w:t>
            </w:r>
          </w:p>
        </w:tc>
        <w:tc>
          <w:tcPr>
            <w:tcW w:w="831" w:type="dxa"/>
            <w:noWrap/>
            <w:hideMark/>
          </w:tcPr>
          <w:p w14:paraId="44136EB2"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33,00</w:t>
            </w:r>
          </w:p>
        </w:tc>
        <w:tc>
          <w:tcPr>
            <w:tcW w:w="765" w:type="dxa"/>
            <w:noWrap/>
            <w:hideMark/>
          </w:tcPr>
          <w:p w14:paraId="388A73F6"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40,00</w:t>
            </w:r>
          </w:p>
        </w:tc>
      </w:tr>
      <w:tr w:rsidR="0071130E" w:rsidRPr="0071130E" w14:paraId="30592C0C" w14:textId="77777777" w:rsidTr="00DC64B4">
        <w:trPr>
          <w:trHeight w:val="477"/>
        </w:trPr>
        <w:tc>
          <w:tcPr>
            <w:tcW w:w="520" w:type="dxa"/>
            <w:vMerge w:val="restart"/>
            <w:noWrap/>
            <w:hideMark/>
          </w:tcPr>
          <w:p w14:paraId="465F63A0"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lastRenderedPageBreak/>
              <w:t>8</w:t>
            </w:r>
          </w:p>
        </w:tc>
        <w:tc>
          <w:tcPr>
            <w:tcW w:w="3196" w:type="dxa"/>
            <w:vMerge w:val="restart"/>
            <w:hideMark/>
          </w:tcPr>
          <w:p w14:paraId="547DBB01"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Содержание объектов недвижимости (дом Культуры)</w:t>
            </w:r>
          </w:p>
        </w:tc>
        <w:tc>
          <w:tcPr>
            <w:tcW w:w="832" w:type="dxa"/>
            <w:vMerge w:val="restart"/>
            <w:noWrap/>
            <w:hideMark/>
          </w:tcPr>
          <w:p w14:paraId="767BF2F2"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0110008010</w:t>
            </w:r>
          </w:p>
        </w:tc>
        <w:tc>
          <w:tcPr>
            <w:tcW w:w="653" w:type="dxa"/>
            <w:vMerge w:val="restart"/>
            <w:noWrap/>
            <w:hideMark/>
          </w:tcPr>
          <w:p w14:paraId="0C24291A"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vMerge w:val="restart"/>
            <w:noWrap/>
            <w:hideMark/>
          </w:tcPr>
          <w:p w14:paraId="62496F3C"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0113</w:t>
            </w:r>
          </w:p>
        </w:tc>
        <w:tc>
          <w:tcPr>
            <w:tcW w:w="788" w:type="dxa"/>
            <w:vMerge w:val="restart"/>
            <w:noWrap/>
            <w:hideMark/>
          </w:tcPr>
          <w:p w14:paraId="363D31C1"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531,16   </w:t>
            </w:r>
          </w:p>
        </w:tc>
        <w:tc>
          <w:tcPr>
            <w:tcW w:w="831" w:type="dxa"/>
            <w:vMerge w:val="restart"/>
            <w:noWrap/>
            <w:hideMark/>
          </w:tcPr>
          <w:p w14:paraId="64AA9499"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1060,78</w:t>
            </w:r>
          </w:p>
        </w:tc>
        <w:tc>
          <w:tcPr>
            <w:tcW w:w="765" w:type="dxa"/>
            <w:vMerge w:val="restart"/>
            <w:noWrap/>
            <w:hideMark/>
          </w:tcPr>
          <w:p w14:paraId="7F13A977"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1 060,78   </w:t>
            </w:r>
          </w:p>
        </w:tc>
      </w:tr>
      <w:tr w:rsidR="0071130E" w:rsidRPr="0071130E" w14:paraId="08369F9A" w14:textId="77777777" w:rsidTr="00DC64B4">
        <w:trPr>
          <w:trHeight w:val="477"/>
        </w:trPr>
        <w:tc>
          <w:tcPr>
            <w:tcW w:w="520" w:type="dxa"/>
            <w:vMerge/>
            <w:hideMark/>
          </w:tcPr>
          <w:p w14:paraId="67FB9EE6" w14:textId="77777777" w:rsidR="0071130E" w:rsidRPr="0071130E" w:rsidRDefault="0071130E" w:rsidP="00DC64B4">
            <w:pPr>
              <w:jc w:val="both"/>
              <w:rPr>
                <w:rFonts w:ascii="Times New Roman" w:hAnsi="Times New Roman"/>
                <w:sz w:val="18"/>
                <w:szCs w:val="18"/>
              </w:rPr>
            </w:pPr>
          </w:p>
        </w:tc>
        <w:tc>
          <w:tcPr>
            <w:tcW w:w="3196" w:type="dxa"/>
            <w:vMerge/>
            <w:hideMark/>
          </w:tcPr>
          <w:p w14:paraId="3B0BD5E4" w14:textId="77777777" w:rsidR="0071130E" w:rsidRPr="0071130E" w:rsidRDefault="0071130E" w:rsidP="00DC64B4">
            <w:pPr>
              <w:jc w:val="both"/>
              <w:rPr>
                <w:rFonts w:ascii="Times New Roman" w:hAnsi="Times New Roman"/>
                <w:sz w:val="18"/>
                <w:szCs w:val="18"/>
              </w:rPr>
            </w:pPr>
          </w:p>
        </w:tc>
        <w:tc>
          <w:tcPr>
            <w:tcW w:w="832" w:type="dxa"/>
            <w:vMerge/>
            <w:hideMark/>
          </w:tcPr>
          <w:p w14:paraId="50195ABA" w14:textId="77777777" w:rsidR="0071130E" w:rsidRPr="0071130E" w:rsidRDefault="0071130E" w:rsidP="00DC64B4">
            <w:pPr>
              <w:jc w:val="both"/>
              <w:rPr>
                <w:rFonts w:ascii="Times New Roman" w:hAnsi="Times New Roman"/>
                <w:sz w:val="18"/>
                <w:szCs w:val="18"/>
              </w:rPr>
            </w:pPr>
          </w:p>
        </w:tc>
        <w:tc>
          <w:tcPr>
            <w:tcW w:w="653" w:type="dxa"/>
            <w:vMerge/>
            <w:hideMark/>
          </w:tcPr>
          <w:p w14:paraId="77BA75AC" w14:textId="77777777" w:rsidR="0071130E" w:rsidRPr="0071130E" w:rsidRDefault="0071130E" w:rsidP="00DC64B4">
            <w:pPr>
              <w:jc w:val="center"/>
              <w:rPr>
                <w:rFonts w:ascii="Times New Roman" w:hAnsi="Times New Roman"/>
                <w:sz w:val="18"/>
                <w:szCs w:val="18"/>
              </w:rPr>
            </w:pPr>
          </w:p>
        </w:tc>
        <w:tc>
          <w:tcPr>
            <w:tcW w:w="716" w:type="dxa"/>
            <w:vMerge/>
            <w:hideMark/>
          </w:tcPr>
          <w:p w14:paraId="47413B19" w14:textId="77777777" w:rsidR="0071130E" w:rsidRPr="0071130E" w:rsidRDefault="0071130E" w:rsidP="00DC64B4">
            <w:pPr>
              <w:jc w:val="center"/>
              <w:rPr>
                <w:rFonts w:ascii="Times New Roman" w:hAnsi="Times New Roman"/>
                <w:sz w:val="18"/>
                <w:szCs w:val="18"/>
              </w:rPr>
            </w:pPr>
          </w:p>
        </w:tc>
        <w:tc>
          <w:tcPr>
            <w:tcW w:w="788" w:type="dxa"/>
            <w:vMerge/>
            <w:hideMark/>
          </w:tcPr>
          <w:p w14:paraId="2C85126A" w14:textId="77777777" w:rsidR="0071130E" w:rsidRPr="0071130E" w:rsidRDefault="0071130E" w:rsidP="00DC64B4">
            <w:pPr>
              <w:jc w:val="right"/>
              <w:rPr>
                <w:rFonts w:ascii="Times New Roman" w:hAnsi="Times New Roman"/>
                <w:sz w:val="18"/>
                <w:szCs w:val="18"/>
              </w:rPr>
            </w:pPr>
          </w:p>
        </w:tc>
        <w:tc>
          <w:tcPr>
            <w:tcW w:w="831" w:type="dxa"/>
            <w:vMerge/>
            <w:hideMark/>
          </w:tcPr>
          <w:p w14:paraId="0820284E" w14:textId="77777777" w:rsidR="0071130E" w:rsidRPr="0071130E" w:rsidRDefault="0071130E" w:rsidP="00DC64B4">
            <w:pPr>
              <w:jc w:val="right"/>
              <w:rPr>
                <w:rFonts w:ascii="Times New Roman" w:hAnsi="Times New Roman"/>
                <w:sz w:val="18"/>
                <w:szCs w:val="18"/>
              </w:rPr>
            </w:pPr>
          </w:p>
        </w:tc>
        <w:tc>
          <w:tcPr>
            <w:tcW w:w="765" w:type="dxa"/>
            <w:vMerge/>
            <w:hideMark/>
          </w:tcPr>
          <w:p w14:paraId="54B6E9DD" w14:textId="77777777" w:rsidR="0071130E" w:rsidRPr="0071130E" w:rsidRDefault="0071130E" w:rsidP="00DC64B4">
            <w:pPr>
              <w:jc w:val="right"/>
              <w:rPr>
                <w:rFonts w:ascii="Times New Roman" w:hAnsi="Times New Roman"/>
                <w:sz w:val="18"/>
                <w:szCs w:val="18"/>
              </w:rPr>
            </w:pPr>
          </w:p>
        </w:tc>
      </w:tr>
      <w:tr w:rsidR="0071130E" w:rsidRPr="0071130E" w14:paraId="75C968FD" w14:textId="77777777" w:rsidTr="00DC64B4">
        <w:trPr>
          <w:trHeight w:val="1225"/>
        </w:trPr>
        <w:tc>
          <w:tcPr>
            <w:tcW w:w="520" w:type="dxa"/>
            <w:noWrap/>
            <w:hideMark/>
          </w:tcPr>
          <w:p w14:paraId="32958208"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9</w:t>
            </w:r>
          </w:p>
        </w:tc>
        <w:tc>
          <w:tcPr>
            <w:tcW w:w="3196" w:type="dxa"/>
            <w:hideMark/>
          </w:tcPr>
          <w:p w14:paraId="2CAA3164" w14:textId="77777777" w:rsidR="0071130E" w:rsidRPr="0071130E" w:rsidRDefault="0071130E" w:rsidP="00DC64B4">
            <w:pPr>
              <w:jc w:val="both"/>
              <w:rPr>
                <w:rFonts w:ascii="Times New Roman" w:hAnsi="Times New Roman"/>
                <w:b/>
                <w:bCs/>
                <w:i/>
                <w:iCs/>
                <w:sz w:val="18"/>
                <w:szCs w:val="18"/>
              </w:rPr>
            </w:pPr>
            <w:r w:rsidRPr="0071130E">
              <w:rPr>
                <w:rFonts w:ascii="Times New Roman" w:hAnsi="Times New Roman"/>
                <w:b/>
                <w:bCs/>
                <w:i/>
                <w:iCs/>
                <w:sz w:val="18"/>
                <w:szCs w:val="18"/>
              </w:rPr>
              <w:t>Подпрограмма № 2 "Организация благоустройства в границах населенного пункта муниципального образования Кулаковский сельсовет"</w:t>
            </w:r>
          </w:p>
        </w:tc>
        <w:tc>
          <w:tcPr>
            <w:tcW w:w="832" w:type="dxa"/>
            <w:noWrap/>
            <w:hideMark/>
          </w:tcPr>
          <w:p w14:paraId="1835A3EB" w14:textId="77777777" w:rsidR="0071130E" w:rsidRPr="0071130E" w:rsidRDefault="0071130E" w:rsidP="00DC64B4">
            <w:pPr>
              <w:jc w:val="both"/>
              <w:rPr>
                <w:rFonts w:ascii="Times New Roman" w:hAnsi="Times New Roman"/>
                <w:b/>
                <w:bCs/>
                <w:i/>
                <w:iCs/>
                <w:sz w:val="18"/>
                <w:szCs w:val="18"/>
              </w:rPr>
            </w:pPr>
            <w:r w:rsidRPr="0071130E">
              <w:rPr>
                <w:rFonts w:ascii="Times New Roman" w:hAnsi="Times New Roman"/>
                <w:b/>
                <w:bCs/>
                <w:i/>
                <w:iCs/>
                <w:sz w:val="18"/>
                <w:szCs w:val="18"/>
              </w:rPr>
              <w:t>0120000000</w:t>
            </w:r>
          </w:p>
        </w:tc>
        <w:tc>
          <w:tcPr>
            <w:tcW w:w="653" w:type="dxa"/>
            <w:noWrap/>
            <w:hideMark/>
          </w:tcPr>
          <w:p w14:paraId="5CDE3900" w14:textId="77777777" w:rsidR="0071130E" w:rsidRPr="0071130E" w:rsidRDefault="0071130E" w:rsidP="00DC64B4">
            <w:pPr>
              <w:jc w:val="center"/>
              <w:rPr>
                <w:rFonts w:ascii="Times New Roman" w:hAnsi="Times New Roman"/>
                <w:b/>
                <w:bCs/>
                <w:i/>
                <w:iCs/>
                <w:sz w:val="18"/>
                <w:szCs w:val="18"/>
              </w:rPr>
            </w:pPr>
          </w:p>
        </w:tc>
        <w:tc>
          <w:tcPr>
            <w:tcW w:w="716" w:type="dxa"/>
            <w:noWrap/>
            <w:hideMark/>
          </w:tcPr>
          <w:p w14:paraId="543D8B8B" w14:textId="77777777" w:rsidR="0071130E" w:rsidRPr="0071130E" w:rsidRDefault="0071130E" w:rsidP="00DC64B4">
            <w:pPr>
              <w:jc w:val="center"/>
              <w:rPr>
                <w:rFonts w:ascii="Times New Roman" w:hAnsi="Times New Roman"/>
                <w:b/>
                <w:bCs/>
                <w:i/>
                <w:iCs/>
                <w:sz w:val="18"/>
                <w:szCs w:val="18"/>
              </w:rPr>
            </w:pPr>
          </w:p>
        </w:tc>
        <w:tc>
          <w:tcPr>
            <w:tcW w:w="788" w:type="dxa"/>
            <w:noWrap/>
            <w:hideMark/>
          </w:tcPr>
          <w:p w14:paraId="581F2577" w14:textId="77777777" w:rsidR="0071130E" w:rsidRPr="0071130E" w:rsidRDefault="0071130E" w:rsidP="00DC64B4">
            <w:pPr>
              <w:jc w:val="right"/>
              <w:rPr>
                <w:rFonts w:ascii="Times New Roman" w:hAnsi="Times New Roman"/>
                <w:b/>
                <w:bCs/>
                <w:i/>
                <w:iCs/>
                <w:sz w:val="18"/>
                <w:szCs w:val="18"/>
              </w:rPr>
            </w:pPr>
            <w:r w:rsidRPr="0071130E">
              <w:rPr>
                <w:rFonts w:ascii="Times New Roman" w:hAnsi="Times New Roman"/>
                <w:b/>
                <w:bCs/>
                <w:i/>
                <w:iCs/>
                <w:sz w:val="18"/>
                <w:szCs w:val="18"/>
              </w:rPr>
              <w:t xml:space="preserve">     1 285,22   </w:t>
            </w:r>
          </w:p>
        </w:tc>
        <w:tc>
          <w:tcPr>
            <w:tcW w:w="831" w:type="dxa"/>
            <w:noWrap/>
            <w:hideMark/>
          </w:tcPr>
          <w:p w14:paraId="3DED3B7E" w14:textId="77777777" w:rsidR="0071130E" w:rsidRPr="0071130E" w:rsidRDefault="0071130E" w:rsidP="00DC64B4">
            <w:pPr>
              <w:jc w:val="right"/>
              <w:rPr>
                <w:rFonts w:ascii="Times New Roman" w:hAnsi="Times New Roman"/>
                <w:b/>
                <w:bCs/>
                <w:i/>
                <w:iCs/>
                <w:sz w:val="18"/>
                <w:szCs w:val="18"/>
              </w:rPr>
            </w:pPr>
            <w:r w:rsidRPr="0071130E">
              <w:rPr>
                <w:rFonts w:ascii="Times New Roman" w:hAnsi="Times New Roman"/>
                <w:b/>
                <w:bCs/>
                <w:i/>
                <w:iCs/>
                <w:sz w:val="18"/>
                <w:szCs w:val="18"/>
              </w:rPr>
              <w:t>2852,90</w:t>
            </w:r>
          </w:p>
        </w:tc>
        <w:tc>
          <w:tcPr>
            <w:tcW w:w="765" w:type="dxa"/>
            <w:noWrap/>
            <w:hideMark/>
          </w:tcPr>
          <w:p w14:paraId="511034E0" w14:textId="77777777" w:rsidR="0071130E" w:rsidRPr="0071130E" w:rsidRDefault="0071130E" w:rsidP="00DC64B4">
            <w:pPr>
              <w:jc w:val="right"/>
              <w:rPr>
                <w:rFonts w:ascii="Times New Roman" w:hAnsi="Times New Roman"/>
                <w:b/>
                <w:bCs/>
                <w:i/>
                <w:iCs/>
                <w:sz w:val="18"/>
                <w:szCs w:val="18"/>
              </w:rPr>
            </w:pPr>
            <w:r w:rsidRPr="0071130E">
              <w:rPr>
                <w:rFonts w:ascii="Times New Roman" w:hAnsi="Times New Roman"/>
                <w:b/>
                <w:bCs/>
                <w:i/>
                <w:iCs/>
                <w:sz w:val="18"/>
                <w:szCs w:val="18"/>
              </w:rPr>
              <w:t xml:space="preserve"> 2 858,34   </w:t>
            </w:r>
          </w:p>
        </w:tc>
      </w:tr>
      <w:tr w:rsidR="0071130E" w:rsidRPr="0071130E" w14:paraId="0D89C7FF" w14:textId="77777777" w:rsidTr="00DC64B4">
        <w:trPr>
          <w:trHeight w:val="1155"/>
        </w:trPr>
        <w:tc>
          <w:tcPr>
            <w:tcW w:w="520" w:type="dxa"/>
            <w:noWrap/>
            <w:hideMark/>
          </w:tcPr>
          <w:p w14:paraId="4ACD962A"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10</w:t>
            </w:r>
          </w:p>
        </w:tc>
        <w:tc>
          <w:tcPr>
            <w:tcW w:w="3196" w:type="dxa"/>
            <w:hideMark/>
          </w:tcPr>
          <w:p w14:paraId="4C06A498"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иной межбюджетный трансферт бюджетам муниципальных образований на реализацию проектов по благоустройству территории (благоустройство кладбища)</w:t>
            </w:r>
          </w:p>
        </w:tc>
        <w:tc>
          <w:tcPr>
            <w:tcW w:w="832" w:type="dxa"/>
            <w:noWrap/>
            <w:hideMark/>
          </w:tcPr>
          <w:p w14:paraId="35E5452B"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0120095810</w:t>
            </w:r>
          </w:p>
        </w:tc>
        <w:tc>
          <w:tcPr>
            <w:tcW w:w="653" w:type="dxa"/>
            <w:noWrap/>
            <w:hideMark/>
          </w:tcPr>
          <w:p w14:paraId="379B5651"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5D4B3724"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0503</w:t>
            </w:r>
          </w:p>
        </w:tc>
        <w:tc>
          <w:tcPr>
            <w:tcW w:w="788" w:type="dxa"/>
            <w:noWrap/>
            <w:hideMark/>
          </w:tcPr>
          <w:p w14:paraId="298F587D"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0,00 </w:t>
            </w:r>
          </w:p>
        </w:tc>
        <w:tc>
          <w:tcPr>
            <w:tcW w:w="831" w:type="dxa"/>
            <w:noWrap/>
            <w:hideMark/>
          </w:tcPr>
          <w:p w14:paraId="7B428946"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130,00</w:t>
            </w:r>
          </w:p>
        </w:tc>
        <w:tc>
          <w:tcPr>
            <w:tcW w:w="765" w:type="dxa"/>
            <w:noWrap/>
            <w:hideMark/>
          </w:tcPr>
          <w:p w14:paraId="429948C7"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134,66   </w:t>
            </w:r>
          </w:p>
        </w:tc>
      </w:tr>
      <w:tr w:rsidR="0071130E" w:rsidRPr="0071130E" w14:paraId="3352746B" w14:textId="77777777" w:rsidTr="00DC64B4">
        <w:trPr>
          <w:trHeight w:val="323"/>
        </w:trPr>
        <w:tc>
          <w:tcPr>
            <w:tcW w:w="520" w:type="dxa"/>
            <w:noWrap/>
            <w:hideMark/>
          </w:tcPr>
          <w:p w14:paraId="79CA42F9"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11</w:t>
            </w:r>
          </w:p>
        </w:tc>
        <w:tc>
          <w:tcPr>
            <w:tcW w:w="3196" w:type="dxa"/>
            <w:hideMark/>
          </w:tcPr>
          <w:p w14:paraId="5F783348"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Уличное освещение</w:t>
            </w:r>
          </w:p>
        </w:tc>
        <w:tc>
          <w:tcPr>
            <w:tcW w:w="832" w:type="dxa"/>
            <w:noWrap/>
            <w:hideMark/>
          </w:tcPr>
          <w:p w14:paraId="21542F7E"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0120096010</w:t>
            </w:r>
          </w:p>
        </w:tc>
        <w:tc>
          <w:tcPr>
            <w:tcW w:w="653" w:type="dxa"/>
            <w:noWrap/>
            <w:hideMark/>
          </w:tcPr>
          <w:p w14:paraId="35AEC28D"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0C6A6388"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0503</w:t>
            </w:r>
          </w:p>
        </w:tc>
        <w:tc>
          <w:tcPr>
            <w:tcW w:w="788" w:type="dxa"/>
            <w:noWrap/>
            <w:hideMark/>
          </w:tcPr>
          <w:p w14:paraId="687916BF"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993,56   </w:t>
            </w:r>
          </w:p>
        </w:tc>
        <w:tc>
          <w:tcPr>
            <w:tcW w:w="831" w:type="dxa"/>
            <w:noWrap/>
            <w:hideMark/>
          </w:tcPr>
          <w:p w14:paraId="086A7C06"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1979,20</w:t>
            </w:r>
          </w:p>
        </w:tc>
        <w:tc>
          <w:tcPr>
            <w:tcW w:w="765" w:type="dxa"/>
            <w:noWrap/>
            <w:hideMark/>
          </w:tcPr>
          <w:p w14:paraId="7824B576"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1 979,98   </w:t>
            </w:r>
          </w:p>
        </w:tc>
      </w:tr>
      <w:tr w:rsidR="0071130E" w:rsidRPr="0071130E" w14:paraId="1757DA3A" w14:textId="77777777" w:rsidTr="00DC64B4">
        <w:trPr>
          <w:trHeight w:val="389"/>
        </w:trPr>
        <w:tc>
          <w:tcPr>
            <w:tcW w:w="520" w:type="dxa"/>
            <w:noWrap/>
            <w:hideMark/>
          </w:tcPr>
          <w:p w14:paraId="7D48ECC8"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12</w:t>
            </w:r>
          </w:p>
        </w:tc>
        <w:tc>
          <w:tcPr>
            <w:tcW w:w="3196" w:type="dxa"/>
            <w:hideMark/>
          </w:tcPr>
          <w:p w14:paraId="71B0B288"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Организация и содержание мест захоронения</w:t>
            </w:r>
          </w:p>
        </w:tc>
        <w:tc>
          <w:tcPr>
            <w:tcW w:w="832" w:type="dxa"/>
            <w:noWrap/>
            <w:hideMark/>
          </w:tcPr>
          <w:p w14:paraId="22BE119B"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0120096030</w:t>
            </w:r>
          </w:p>
        </w:tc>
        <w:tc>
          <w:tcPr>
            <w:tcW w:w="653" w:type="dxa"/>
            <w:noWrap/>
            <w:hideMark/>
          </w:tcPr>
          <w:p w14:paraId="70B62712"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1705CD7C"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0503</w:t>
            </w:r>
          </w:p>
        </w:tc>
        <w:tc>
          <w:tcPr>
            <w:tcW w:w="788" w:type="dxa"/>
            <w:noWrap/>
            <w:hideMark/>
          </w:tcPr>
          <w:p w14:paraId="54A8CFE8"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275,28   </w:t>
            </w:r>
          </w:p>
        </w:tc>
        <w:tc>
          <w:tcPr>
            <w:tcW w:w="831" w:type="dxa"/>
            <w:noWrap/>
            <w:hideMark/>
          </w:tcPr>
          <w:p w14:paraId="6B3CEA85"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313,28</w:t>
            </w:r>
          </w:p>
        </w:tc>
        <w:tc>
          <w:tcPr>
            <w:tcW w:w="765" w:type="dxa"/>
            <w:noWrap/>
            <w:hideMark/>
          </w:tcPr>
          <w:p w14:paraId="1AFDD818"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313,28   </w:t>
            </w:r>
          </w:p>
        </w:tc>
      </w:tr>
      <w:tr w:rsidR="0071130E" w:rsidRPr="0071130E" w14:paraId="2BEECB15" w14:textId="77777777" w:rsidTr="00DC64B4">
        <w:trPr>
          <w:trHeight w:val="278"/>
        </w:trPr>
        <w:tc>
          <w:tcPr>
            <w:tcW w:w="520" w:type="dxa"/>
            <w:noWrap/>
            <w:hideMark/>
          </w:tcPr>
          <w:p w14:paraId="205B9DD1"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13</w:t>
            </w:r>
          </w:p>
        </w:tc>
        <w:tc>
          <w:tcPr>
            <w:tcW w:w="3196" w:type="dxa"/>
            <w:hideMark/>
          </w:tcPr>
          <w:p w14:paraId="75C21DFC"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Прочие мероприятия по благоустройству</w:t>
            </w:r>
          </w:p>
        </w:tc>
        <w:tc>
          <w:tcPr>
            <w:tcW w:w="832" w:type="dxa"/>
            <w:noWrap/>
            <w:hideMark/>
          </w:tcPr>
          <w:p w14:paraId="33053C31"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0120096040</w:t>
            </w:r>
          </w:p>
        </w:tc>
        <w:tc>
          <w:tcPr>
            <w:tcW w:w="653" w:type="dxa"/>
            <w:noWrap/>
            <w:hideMark/>
          </w:tcPr>
          <w:p w14:paraId="6AE2F027"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1F23E588"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0503</w:t>
            </w:r>
          </w:p>
        </w:tc>
        <w:tc>
          <w:tcPr>
            <w:tcW w:w="788" w:type="dxa"/>
            <w:noWrap/>
            <w:hideMark/>
          </w:tcPr>
          <w:p w14:paraId="3F295278"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16,38   </w:t>
            </w:r>
          </w:p>
        </w:tc>
        <w:tc>
          <w:tcPr>
            <w:tcW w:w="831" w:type="dxa"/>
            <w:noWrap/>
            <w:hideMark/>
          </w:tcPr>
          <w:p w14:paraId="2F4DAB0C"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430,42</w:t>
            </w:r>
          </w:p>
        </w:tc>
        <w:tc>
          <w:tcPr>
            <w:tcW w:w="765" w:type="dxa"/>
            <w:noWrap/>
            <w:hideMark/>
          </w:tcPr>
          <w:p w14:paraId="51A7C2F3"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430,42   </w:t>
            </w:r>
          </w:p>
        </w:tc>
      </w:tr>
      <w:tr w:rsidR="0071130E" w:rsidRPr="0071130E" w14:paraId="07E80562" w14:textId="77777777" w:rsidTr="00DC64B4">
        <w:trPr>
          <w:trHeight w:val="2181"/>
        </w:trPr>
        <w:tc>
          <w:tcPr>
            <w:tcW w:w="520" w:type="dxa"/>
            <w:noWrap/>
            <w:hideMark/>
          </w:tcPr>
          <w:p w14:paraId="02F1A033"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14</w:t>
            </w:r>
          </w:p>
        </w:tc>
        <w:tc>
          <w:tcPr>
            <w:tcW w:w="3196" w:type="dxa"/>
            <w:hideMark/>
          </w:tcPr>
          <w:p w14:paraId="0A9B878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832" w:type="dxa"/>
            <w:noWrap/>
            <w:hideMark/>
          </w:tcPr>
          <w:p w14:paraId="0BAA9545"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01200S6410</w:t>
            </w:r>
          </w:p>
        </w:tc>
        <w:tc>
          <w:tcPr>
            <w:tcW w:w="653" w:type="dxa"/>
            <w:noWrap/>
            <w:hideMark/>
          </w:tcPr>
          <w:p w14:paraId="2A2D3906"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23F151E8"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0503</w:t>
            </w:r>
          </w:p>
        </w:tc>
        <w:tc>
          <w:tcPr>
            <w:tcW w:w="788" w:type="dxa"/>
            <w:noWrap/>
            <w:hideMark/>
          </w:tcPr>
          <w:p w14:paraId="7BE0031A"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831" w:type="dxa"/>
            <w:noWrap/>
            <w:hideMark/>
          </w:tcPr>
          <w:p w14:paraId="5BE3E3C5"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765" w:type="dxa"/>
            <w:noWrap/>
            <w:hideMark/>
          </w:tcPr>
          <w:p w14:paraId="50A5E8FD"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r>
      <w:tr w:rsidR="0071130E" w:rsidRPr="0071130E" w14:paraId="7AAB2D03" w14:textId="77777777" w:rsidTr="00DC64B4">
        <w:trPr>
          <w:trHeight w:val="2035"/>
        </w:trPr>
        <w:tc>
          <w:tcPr>
            <w:tcW w:w="520" w:type="dxa"/>
            <w:noWrap/>
            <w:hideMark/>
          </w:tcPr>
          <w:p w14:paraId="6B23416A"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15</w:t>
            </w:r>
          </w:p>
        </w:tc>
        <w:tc>
          <w:tcPr>
            <w:tcW w:w="3196" w:type="dxa"/>
            <w:hideMark/>
          </w:tcPr>
          <w:p w14:paraId="42915DEB"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832" w:type="dxa"/>
            <w:noWrap/>
            <w:hideMark/>
          </w:tcPr>
          <w:p w14:paraId="5DCCD51D"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01200S6410</w:t>
            </w:r>
          </w:p>
        </w:tc>
        <w:tc>
          <w:tcPr>
            <w:tcW w:w="653" w:type="dxa"/>
            <w:noWrap/>
            <w:hideMark/>
          </w:tcPr>
          <w:p w14:paraId="1618A416"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4A5B9EB5"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0503</w:t>
            </w:r>
          </w:p>
        </w:tc>
        <w:tc>
          <w:tcPr>
            <w:tcW w:w="788" w:type="dxa"/>
            <w:noWrap/>
            <w:hideMark/>
          </w:tcPr>
          <w:p w14:paraId="37E460DE"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831" w:type="dxa"/>
            <w:noWrap/>
            <w:hideMark/>
          </w:tcPr>
          <w:p w14:paraId="4F64F9B1"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765" w:type="dxa"/>
            <w:noWrap/>
            <w:hideMark/>
          </w:tcPr>
          <w:p w14:paraId="6FCBDB5B"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r>
      <w:tr w:rsidR="0071130E" w:rsidRPr="0071130E" w14:paraId="1B99F13E" w14:textId="77777777" w:rsidTr="00DC64B4">
        <w:trPr>
          <w:trHeight w:val="2020"/>
        </w:trPr>
        <w:tc>
          <w:tcPr>
            <w:tcW w:w="520" w:type="dxa"/>
            <w:noWrap/>
            <w:hideMark/>
          </w:tcPr>
          <w:p w14:paraId="13EACF2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16</w:t>
            </w:r>
          </w:p>
        </w:tc>
        <w:tc>
          <w:tcPr>
            <w:tcW w:w="3196" w:type="dxa"/>
            <w:hideMark/>
          </w:tcPr>
          <w:p w14:paraId="3219661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832" w:type="dxa"/>
            <w:noWrap/>
            <w:hideMark/>
          </w:tcPr>
          <w:p w14:paraId="136DEA7B"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01200S6410</w:t>
            </w:r>
          </w:p>
        </w:tc>
        <w:tc>
          <w:tcPr>
            <w:tcW w:w="653" w:type="dxa"/>
            <w:noWrap/>
            <w:hideMark/>
          </w:tcPr>
          <w:p w14:paraId="7AC922A8"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11438D28"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0503</w:t>
            </w:r>
          </w:p>
        </w:tc>
        <w:tc>
          <w:tcPr>
            <w:tcW w:w="788" w:type="dxa"/>
            <w:noWrap/>
            <w:hideMark/>
          </w:tcPr>
          <w:p w14:paraId="678AF066"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831" w:type="dxa"/>
            <w:noWrap/>
            <w:hideMark/>
          </w:tcPr>
          <w:p w14:paraId="58357416"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765" w:type="dxa"/>
            <w:noWrap/>
            <w:hideMark/>
          </w:tcPr>
          <w:p w14:paraId="15B35393"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r>
      <w:tr w:rsidR="0071130E" w:rsidRPr="0071130E" w14:paraId="53C4F7D3" w14:textId="77777777" w:rsidTr="00DC64B4">
        <w:trPr>
          <w:trHeight w:val="2048"/>
        </w:trPr>
        <w:tc>
          <w:tcPr>
            <w:tcW w:w="520" w:type="dxa"/>
            <w:noWrap/>
            <w:hideMark/>
          </w:tcPr>
          <w:p w14:paraId="7BC88BE5"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17</w:t>
            </w:r>
          </w:p>
        </w:tc>
        <w:tc>
          <w:tcPr>
            <w:tcW w:w="3196" w:type="dxa"/>
            <w:hideMark/>
          </w:tcPr>
          <w:p w14:paraId="57ABCF1E"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иной межбюджетный трансферт на осуществление расходов, направленных на реализацию мероприятий по поддержке местных инициатив в рамках подпрограммы "Благоустройство территорий" Муниципальной программы Мотыгинского района "Содействие развитию местного самоуправления"</w:t>
            </w:r>
          </w:p>
        </w:tc>
        <w:tc>
          <w:tcPr>
            <w:tcW w:w="832" w:type="dxa"/>
            <w:noWrap/>
            <w:hideMark/>
          </w:tcPr>
          <w:p w14:paraId="7535A6B5"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01200S6410</w:t>
            </w:r>
          </w:p>
        </w:tc>
        <w:tc>
          <w:tcPr>
            <w:tcW w:w="653" w:type="dxa"/>
            <w:noWrap/>
            <w:hideMark/>
          </w:tcPr>
          <w:p w14:paraId="264974C7"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6B11B60E"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0503</w:t>
            </w:r>
          </w:p>
        </w:tc>
        <w:tc>
          <w:tcPr>
            <w:tcW w:w="788" w:type="dxa"/>
            <w:noWrap/>
            <w:hideMark/>
          </w:tcPr>
          <w:p w14:paraId="21822708"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831" w:type="dxa"/>
            <w:noWrap/>
            <w:hideMark/>
          </w:tcPr>
          <w:p w14:paraId="19201FC5"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765" w:type="dxa"/>
            <w:noWrap/>
            <w:hideMark/>
          </w:tcPr>
          <w:p w14:paraId="006F9572"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r>
      <w:tr w:rsidR="0071130E" w:rsidRPr="0071130E" w14:paraId="2603B28A" w14:textId="77777777" w:rsidTr="00DC64B4">
        <w:trPr>
          <w:trHeight w:val="941"/>
        </w:trPr>
        <w:tc>
          <w:tcPr>
            <w:tcW w:w="520" w:type="dxa"/>
            <w:noWrap/>
            <w:hideMark/>
          </w:tcPr>
          <w:p w14:paraId="46644972"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18</w:t>
            </w:r>
          </w:p>
        </w:tc>
        <w:tc>
          <w:tcPr>
            <w:tcW w:w="3196" w:type="dxa"/>
            <w:hideMark/>
          </w:tcPr>
          <w:p w14:paraId="10628005"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 xml:space="preserve">МУНИЦИПАЛЬНАЯ ПРОГРАММА № 2 "ЗАЩИТА ОТ ЧРЕЗВЫЧАЙНЫХ СИТУАЦИЙ ПРИРОДНОГО И ТЕХНОГЕННОГО ХАРАКТЕРА И ОБЕСПЕЧЕНИЕ </w:t>
            </w:r>
            <w:r w:rsidRPr="0071130E">
              <w:rPr>
                <w:rFonts w:ascii="Times New Roman" w:hAnsi="Times New Roman"/>
                <w:b/>
                <w:bCs/>
                <w:sz w:val="18"/>
                <w:szCs w:val="18"/>
              </w:rPr>
              <w:lastRenderedPageBreak/>
              <w:t xml:space="preserve">БЕЗОПАСНОСТИ НАСЕЛЕНИЯ МУНИЦИПАЛЬНОГО ОБРАЗОВАНИЯ КУЛАКОВСКИЙ СЕЛЬСОВЕТ " </w:t>
            </w:r>
          </w:p>
        </w:tc>
        <w:tc>
          <w:tcPr>
            <w:tcW w:w="832" w:type="dxa"/>
            <w:noWrap/>
            <w:hideMark/>
          </w:tcPr>
          <w:p w14:paraId="2DD5FEFB"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lastRenderedPageBreak/>
              <w:t>0200000000</w:t>
            </w:r>
          </w:p>
        </w:tc>
        <w:tc>
          <w:tcPr>
            <w:tcW w:w="653" w:type="dxa"/>
            <w:noWrap/>
            <w:hideMark/>
          </w:tcPr>
          <w:p w14:paraId="05A3C1BF" w14:textId="77777777" w:rsidR="0071130E" w:rsidRPr="0071130E" w:rsidRDefault="0071130E" w:rsidP="00DC64B4">
            <w:pPr>
              <w:jc w:val="center"/>
              <w:rPr>
                <w:rFonts w:ascii="Times New Roman" w:hAnsi="Times New Roman"/>
                <w:b/>
                <w:bCs/>
                <w:sz w:val="18"/>
                <w:szCs w:val="18"/>
              </w:rPr>
            </w:pPr>
          </w:p>
        </w:tc>
        <w:tc>
          <w:tcPr>
            <w:tcW w:w="716" w:type="dxa"/>
            <w:noWrap/>
            <w:hideMark/>
          </w:tcPr>
          <w:p w14:paraId="764C78B3" w14:textId="77777777" w:rsidR="0071130E" w:rsidRPr="0071130E" w:rsidRDefault="0071130E" w:rsidP="00DC64B4">
            <w:pPr>
              <w:jc w:val="center"/>
              <w:rPr>
                <w:rFonts w:ascii="Times New Roman" w:hAnsi="Times New Roman"/>
                <w:b/>
                <w:bCs/>
                <w:sz w:val="18"/>
                <w:szCs w:val="18"/>
              </w:rPr>
            </w:pPr>
          </w:p>
        </w:tc>
        <w:tc>
          <w:tcPr>
            <w:tcW w:w="788" w:type="dxa"/>
            <w:noWrap/>
            <w:hideMark/>
          </w:tcPr>
          <w:p w14:paraId="6EBF73B2"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 xml:space="preserve">    3 768,48   </w:t>
            </w:r>
          </w:p>
        </w:tc>
        <w:tc>
          <w:tcPr>
            <w:tcW w:w="831" w:type="dxa"/>
            <w:noWrap/>
            <w:hideMark/>
          </w:tcPr>
          <w:p w14:paraId="41C6597E"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4538,70</w:t>
            </w:r>
          </w:p>
        </w:tc>
        <w:tc>
          <w:tcPr>
            <w:tcW w:w="765" w:type="dxa"/>
            <w:noWrap/>
            <w:hideMark/>
          </w:tcPr>
          <w:p w14:paraId="71640AEA"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 xml:space="preserve"> 4 538,70   </w:t>
            </w:r>
          </w:p>
        </w:tc>
      </w:tr>
      <w:tr w:rsidR="0071130E" w:rsidRPr="0071130E" w14:paraId="4202ACD7" w14:textId="77777777" w:rsidTr="00DC64B4">
        <w:trPr>
          <w:trHeight w:val="663"/>
        </w:trPr>
        <w:tc>
          <w:tcPr>
            <w:tcW w:w="520" w:type="dxa"/>
            <w:noWrap/>
            <w:hideMark/>
          </w:tcPr>
          <w:p w14:paraId="76E5119A"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19</w:t>
            </w:r>
          </w:p>
        </w:tc>
        <w:tc>
          <w:tcPr>
            <w:tcW w:w="3196" w:type="dxa"/>
            <w:hideMark/>
          </w:tcPr>
          <w:p w14:paraId="4CE126FF" w14:textId="77777777" w:rsidR="0071130E" w:rsidRPr="0071130E" w:rsidRDefault="0071130E" w:rsidP="00DC64B4">
            <w:pPr>
              <w:jc w:val="both"/>
              <w:rPr>
                <w:rFonts w:ascii="Times New Roman" w:hAnsi="Times New Roman"/>
                <w:b/>
                <w:bCs/>
                <w:i/>
                <w:iCs/>
                <w:sz w:val="18"/>
                <w:szCs w:val="18"/>
              </w:rPr>
            </w:pPr>
            <w:r w:rsidRPr="0071130E">
              <w:rPr>
                <w:rFonts w:ascii="Times New Roman" w:hAnsi="Times New Roman"/>
                <w:b/>
                <w:bCs/>
                <w:i/>
                <w:iCs/>
                <w:sz w:val="18"/>
                <w:szCs w:val="18"/>
              </w:rPr>
              <w:t xml:space="preserve">Подпрограмма "Обеспечение пожарной безопасности на территории Кулаковского сельсовета </w:t>
            </w:r>
          </w:p>
        </w:tc>
        <w:tc>
          <w:tcPr>
            <w:tcW w:w="832" w:type="dxa"/>
            <w:noWrap/>
            <w:hideMark/>
          </w:tcPr>
          <w:p w14:paraId="74A1EDC2" w14:textId="77777777" w:rsidR="0071130E" w:rsidRPr="0071130E" w:rsidRDefault="0071130E" w:rsidP="00DC64B4">
            <w:pPr>
              <w:jc w:val="both"/>
              <w:rPr>
                <w:rFonts w:ascii="Times New Roman" w:hAnsi="Times New Roman"/>
                <w:b/>
                <w:bCs/>
                <w:i/>
                <w:iCs/>
                <w:sz w:val="18"/>
                <w:szCs w:val="18"/>
              </w:rPr>
            </w:pPr>
            <w:r w:rsidRPr="0071130E">
              <w:rPr>
                <w:rFonts w:ascii="Times New Roman" w:hAnsi="Times New Roman"/>
                <w:b/>
                <w:bCs/>
                <w:i/>
                <w:iCs/>
                <w:sz w:val="18"/>
                <w:szCs w:val="18"/>
              </w:rPr>
              <w:t>0210000000</w:t>
            </w:r>
          </w:p>
        </w:tc>
        <w:tc>
          <w:tcPr>
            <w:tcW w:w="653" w:type="dxa"/>
            <w:noWrap/>
            <w:hideMark/>
          </w:tcPr>
          <w:p w14:paraId="032B259D" w14:textId="77777777" w:rsidR="0071130E" w:rsidRPr="0071130E" w:rsidRDefault="0071130E" w:rsidP="00DC64B4">
            <w:pPr>
              <w:jc w:val="center"/>
              <w:rPr>
                <w:rFonts w:ascii="Times New Roman" w:hAnsi="Times New Roman"/>
                <w:b/>
                <w:bCs/>
                <w:i/>
                <w:iCs/>
                <w:sz w:val="18"/>
                <w:szCs w:val="18"/>
              </w:rPr>
            </w:pPr>
          </w:p>
        </w:tc>
        <w:tc>
          <w:tcPr>
            <w:tcW w:w="716" w:type="dxa"/>
            <w:noWrap/>
            <w:hideMark/>
          </w:tcPr>
          <w:p w14:paraId="294EAE82" w14:textId="77777777" w:rsidR="0071130E" w:rsidRPr="0071130E" w:rsidRDefault="0071130E" w:rsidP="00DC64B4">
            <w:pPr>
              <w:jc w:val="center"/>
              <w:rPr>
                <w:rFonts w:ascii="Times New Roman" w:hAnsi="Times New Roman"/>
                <w:b/>
                <w:bCs/>
                <w:i/>
                <w:iCs/>
                <w:sz w:val="18"/>
                <w:szCs w:val="18"/>
              </w:rPr>
            </w:pPr>
          </w:p>
        </w:tc>
        <w:tc>
          <w:tcPr>
            <w:tcW w:w="788" w:type="dxa"/>
            <w:noWrap/>
            <w:hideMark/>
          </w:tcPr>
          <w:p w14:paraId="4A898D17" w14:textId="77777777" w:rsidR="0071130E" w:rsidRPr="0071130E" w:rsidRDefault="0071130E" w:rsidP="00DC64B4">
            <w:pPr>
              <w:jc w:val="right"/>
              <w:rPr>
                <w:rFonts w:ascii="Times New Roman" w:hAnsi="Times New Roman"/>
                <w:b/>
                <w:bCs/>
                <w:i/>
                <w:iCs/>
                <w:sz w:val="18"/>
                <w:szCs w:val="18"/>
              </w:rPr>
            </w:pPr>
            <w:r w:rsidRPr="0071130E">
              <w:rPr>
                <w:rFonts w:ascii="Times New Roman" w:hAnsi="Times New Roman"/>
                <w:b/>
                <w:bCs/>
                <w:i/>
                <w:iCs/>
                <w:sz w:val="18"/>
                <w:szCs w:val="18"/>
              </w:rPr>
              <w:t xml:space="preserve">   3 768,48   </w:t>
            </w:r>
          </w:p>
        </w:tc>
        <w:tc>
          <w:tcPr>
            <w:tcW w:w="831" w:type="dxa"/>
            <w:noWrap/>
            <w:hideMark/>
          </w:tcPr>
          <w:p w14:paraId="19F6905D" w14:textId="77777777" w:rsidR="0071130E" w:rsidRPr="0071130E" w:rsidRDefault="0071130E" w:rsidP="00DC64B4">
            <w:pPr>
              <w:jc w:val="right"/>
              <w:rPr>
                <w:rFonts w:ascii="Times New Roman" w:hAnsi="Times New Roman"/>
                <w:b/>
                <w:bCs/>
                <w:i/>
                <w:iCs/>
                <w:sz w:val="18"/>
                <w:szCs w:val="18"/>
              </w:rPr>
            </w:pPr>
            <w:r w:rsidRPr="0071130E">
              <w:rPr>
                <w:rFonts w:ascii="Times New Roman" w:hAnsi="Times New Roman"/>
                <w:b/>
                <w:bCs/>
                <w:i/>
                <w:iCs/>
                <w:sz w:val="18"/>
                <w:szCs w:val="18"/>
              </w:rPr>
              <w:t>4538,70</w:t>
            </w:r>
          </w:p>
        </w:tc>
        <w:tc>
          <w:tcPr>
            <w:tcW w:w="765" w:type="dxa"/>
            <w:noWrap/>
            <w:hideMark/>
          </w:tcPr>
          <w:p w14:paraId="230CED92" w14:textId="77777777" w:rsidR="0071130E" w:rsidRPr="0071130E" w:rsidRDefault="0071130E" w:rsidP="00DC64B4">
            <w:pPr>
              <w:jc w:val="right"/>
              <w:rPr>
                <w:rFonts w:ascii="Times New Roman" w:hAnsi="Times New Roman"/>
                <w:b/>
                <w:bCs/>
                <w:i/>
                <w:iCs/>
                <w:sz w:val="18"/>
                <w:szCs w:val="18"/>
              </w:rPr>
            </w:pPr>
            <w:r w:rsidRPr="0071130E">
              <w:rPr>
                <w:rFonts w:ascii="Times New Roman" w:hAnsi="Times New Roman"/>
                <w:b/>
                <w:bCs/>
                <w:i/>
                <w:iCs/>
                <w:sz w:val="18"/>
                <w:szCs w:val="18"/>
              </w:rPr>
              <w:t xml:space="preserve"> 4 538,70   </w:t>
            </w:r>
          </w:p>
        </w:tc>
      </w:tr>
      <w:tr w:rsidR="0071130E" w:rsidRPr="0071130E" w14:paraId="39653DDA" w14:textId="77777777" w:rsidTr="00DC64B4">
        <w:trPr>
          <w:trHeight w:val="323"/>
        </w:trPr>
        <w:tc>
          <w:tcPr>
            <w:tcW w:w="520" w:type="dxa"/>
            <w:vMerge w:val="restart"/>
            <w:noWrap/>
            <w:hideMark/>
          </w:tcPr>
          <w:p w14:paraId="7BAD93C9"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20</w:t>
            </w:r>
          </w:p>
        </w:tc>
        <w:tc>
          <w:tcPr>
            <w:tcW w:w="3196" w:type="dxa"/>
            <w:vMerge w:val="restart"/>
            <w:hideMark/>
          </w:tcPr>
          <w:p w14:paraId="4D0B847F"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Обеспечение деятельности подведомственных учреждений в рамках подпрограммы "Обеспечение предупреждения возникновения и развития чрезвычайных ситуаций природного и техногенного характера "</w:t>
            </w:r>
          </w:p>
        </w:tc>
        <w:tc>
          <w:tcPr>
            <w:tcW w:w="832" w:type="dxa"/>
            <w:vMerge w:val="restart"/>
            <w:noWrap/>
            <w:hideMark/>
          </w:tcPr>
          <w:p w14:paraId="4DE6ED5A"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0210000610</w:t>
            </w:r>
          </w:p>
        </w:tc>
        <w:tc>
          <w:tcPr>
            <w:tcW w:w="653" w:type="dxa"/>
            <w:noWrap/>
            <w:hideMark/>
          </w:tcPr>
          <w:p w14:paraId="2F2C8125"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110</w:t>
            </w:r>
          </w:p>
        </w:tc>
        <w:tc>
          <w:tcPr>
            <w:tcW w:w="716" w:type="dxa"/>
            <w:noWrap/>
            <w:hideMark/>
          </w:tcPr>
          <w:p w14:paraId="59632E0C"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0310</w:t>
            </w:r>
          </w:p>
        </w:tc>
        <w:tc>
          <w:tcPr>
            <w:tcW w:w="788" w:type="dxa"/>
            <w:noWrap/>
            <w:hideMark/>
          </w:tcPr>
          <w:p w14:paraId="4CEA78BF"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3 278,57   </w:t>
            </w:r>
          </w:p>
        </w:tc>
        <w:tc>
          <w:tcPr>
            <w:tcW w:w="831" w:type="dxa"/>
            <w:noWrap/>
            <w:hideMark/>
          </w:tcPr>
          <w:p w14:paraId="5A2710ED"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3278,57</w:t>
            </w:r>
          </w:p>
        </w:tc>
        <w:tc>
          <w:tcPr>
            <w:tcW w:w="765" w:type="dxa"/>
            <w:noWrap/>
            <w:hideMark/>
          </w:tcPr>
          <w:p w14:paraId="27C13043"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3 278,57   </w:t>
            </w:r>
          </w:p>
        </w:tc>
      </w:tr>
      <w:tr w:rsidR="0071130E" w:rsidRPr="0071130E" w14:paraId="0BD933B7" w14:textId="77777777" w:rsidTr="00DC64B4">
        <w:trPr>
          <w:trHeight w:val="663"/>
        </w:trPr>
        <w:tc>
          <w:tcPr>
            <w:tcW w:w="520" w:type="dxa"/>
            <w:vMerge/>
            <w:hideMark/>
          </w:tcPr>
          <w:p w14:paraId="7C02A0EB" w14:textId="77777777" w:rsidR="0071130E" w:rsidRPr="0071130E" w:rsidRDefault="0071130E" w:rsidP="00DC64B4">
            <w:pPr>
              <w:jc w:val="both"/>
              <w:rPr>
                <w:rFonts w:ascii="Times New Roman" w:hAnsi="Times New Roman"/>
                <w:sz w:val="18"/>
                <w:szCs w:val="18"/>
              </w:rPr>
            </w:pPr>
          </w:p>
        </w:tc>
        <w:tc>
          <w:tcPr>
            <w:tcW w:w="3196" w:type="dxa"/>
            <w:vMerge/>
            <w:hideMark/>
          </w:tcPr>
          <w:p w14:paraId="0BE45794" w14:textId="77777777" w:rsidR="0071130E" w:rsidRPr="0071130E" w:rsidRDefault="0071130E" w:rsidP="00DC64B4">
            <w:pPr>
              <w:jc w:val="both"/>
              <w:rPr>
                <w:rFonts w:ascii="Times New Roman" w:hAnsi="Times New Roman"/>
                <w:sz w:val="18"/>
                <w:szCs w:val="18"/>
              </w:rPr>
            </w:pPr>
          </w:p>
        </w:tc>
        <w:tc>
          <w:tcPr>
            <w:tcW w:w="832" w:type="dxa"/>
            <w:vMerge/>
            <w:hideMark/>
          </w:tcPr>
          <w:p w14:paraId="52007426" w14:textId="77777777" w:rsidR="0071130E" w:rsidRPr="0071130E" w:rsidRDefault="0071130E" w:rsidP="00DC64B4">
            <w:pPr>
              <w:jc w:val="both"/>
              <w:rPr>
                <w:rFonts w:ascii="Times New Roman" w:hAnsi="Times New Roman"/>
                <w:sz w:val="18"/>
                <w:szCs w:val="18"/>
              </w:rPr>
            </w:pPr>
          </w:p>
        </w:tc>
        <w:tc>
          <w:tcPr>
            <w:tcW w:w="653" w:type="dxa"/>
            <w:noWrap/>
            <w:hideMark/>
          </w:tcPr>
          <w:p w14:paraId="7674B629"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767D335C"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0310</w:t>
            </w:r>
          </w:p>
        </w:tc>
        <w:tc>
          <w:tcPr>
            <w:tcW w:w="788" w:type="dxa"/>
            <w:noWrap/>
            <w:hideMark/>
          </w:tcPr>
          <w:p w14:paraId="3C2842FD"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316,72   </w:t>
            </w:r>
          </w:p>
        </w:tc>
        <w:tc>
          <w:tcPr>
            <w:tcW w:w="831" w:type="dxa"/>
            <w:noWrap/>
            <w:hideMark/>
          </w:tcPr>
          <w:p w14:paraId="6F9EB368"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1053,74</w:t>
            </w:r>
          </w:p>
        </w:tc>
        <w:tc>
          <w:tcPr>
            <w:tcW w:w="765" w:type="dxa"/>
            <w:noWrap/>
            <w:hideMark/>
          </w:tcPr>
          <w:p w14:paraId="36559245"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1 053,74   </w:t>
            </w:r>
          </w:p>
        </w:tc>
      </w:tr>
      <w:tr w:rsidR="0071130E" w:rsidRPr="0071130E" w14:paraId="645601AF" w14:textId="77777777" w:rsidTr="00DC64B4">
        <w:trPr>
          <w:trHeight w:val="2055"/>
        </w:trPr>
        <w:tc>
          <w:tcPr>
            <w:tcW w:w="520" w:type="dxa"/>
            <w:noWrap/>
            <w:hideMark/>
          </w:tcPr>
          <w:p w14:paraId="26A1B45F"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21</w:t>
            </w:r>
          </w:p>
        </w:tc>
        <w:tc>
          <w:tcPr>
            <w:tcW w:w="3196" w:type="dxa"/>
            <w:hideMark/>
          </w:tcPr>
          <w:p w14:paraId="24915F87"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832" w:type="dxa"/>
            <w:noWrap/>
            <w:hideMark/>
          </w:tcPr>
          <w:p w14:paraId="780A8EAA"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02100S4120</w:t>
            </w:r>
          </w:p>
        </w:tc>
        <w:tc>
          <w:tcPr>
            <w:tcW w:w="653" w:type="dxa"/>
            <w:noWrap/>
            <w:hideMark/>
          </w:tcPr>
          <w:p w14:paraId="480FFAAE"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2810C6D8"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0310</w:t>
            </w:r>
          </w:p>
        </w:tc>
        <w:tc>
          <w:tcPr>
            <w:tcW w:w="788" w:type="dxa"/>
            <w:noWrap/>
            <w:hideMark/>
          </w:tcPr>
          <w:p w14:paraId="26A919F2"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10,00   </w:t>
            </w:r>
          </w:p>
        </w:tc>
        <w:tc>
          <w:tcPr>
            <w:tcW w:w="831" w:type="dxa"/>
            <w:noWrap/>
            <w:hideMark/>
          </w:tcPr>
          <w:p w14:paraId="40552BB6"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43,20</w:t>
            </w:r>
          </w:p>
        </w:tc>
        <w:tc>
          <w:tcPr>
            <w:tcW w:w="765" w:type="dxa"/>
            <w:noWrap/>
            <w:hideMark/>
          </w:tcPr>
          <w:p w14:paraId="1E7AB3F2"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43,20   </w:t>
            </w:r>
          </w:p>
        </w:tc>
      </w:tr>
      <w:tr w:rsidR="0071130E" w:rsidRPr="0071130E" w14:paraId="623A106C" w14:textId="77777777" w:rsidTr="00DC64B4">
        <w:trPr>
          <w:trHeight w:val="2000"/>
        </w:trPr>
        <w:tc>
          <w:tcPr>
            <w:tcW w:w="520" w:type="dxa"/>
            <w:noWrap/>
            <w:hideMark/>
          </w:tcPr>
          <w:p w14:paraId="528B8E4F"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22</w:t>
            </w:r>
          </w:p>
        </w:tc>
        <w:tc>
          <w:tcPr>
            <w:tcW w:w="3196" w:type="dxa"/>
            <w:hideMark/>
          </w:tcPr>
          <w:p w14:paraId="4EDF509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832" w:type="dxa"/>
            <w:noWrap/>
            <w:hideMark/>
          </w:tcPr>
          <w:p w14:paraId="68231C79"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02100S4120</w:t>
            </w:r>
          </w:p>
        </w:tc>
        <w:tc>
          <w:tcPr>
            <w:tcW w:w="653" w:type="dxa"/>
            <w:noWrap/>
            <w:hideMark/>
          </w:tcPr>
          <w:p w14:paraId="26083E93"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25556778"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0310</w:t>
            </w:r>
          </w:p>
        </w:tc>
        <w:tc>
          <w:tcPr>
            <w:tcW w:w="788" w:type="dxa"/>
            <w:noWrap/>
            <w:hideMark/>
          </w:tcPr>
          <w:p w14:paraId="586F26CE"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163,20</w:t>
            </w:r>
          </w:p>
        </w:tc>
        <w:tc>
          <w:tcPr>
            <w:tcW w:w="831" w:type="dxa"/>
            <w:noWrap/>
            <w:hideMark/>
          </w:tcPr>
          <w:p w14:paraId="3B30A03A"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163,20</w:t>
            </w:r>
          </w:p>
        </w:tc>
        <w:tc>
          <w:tcPr>
            <w:tcW w:w="765" w:type="dxa"/>
            <w:noWrap/>
            <w:hideMark/>
          </w:tcPr>
          <w:p w14:paraId="537FA06B"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163,20</w:t>
            </w:r>
          </w:p>
        </w:tc>
      </w:tr>
      <w:tr w:rsidR="0071130E" w:rsidRPr="0071130E" w14:paraId="647EE2B1" w14:textId="77777777" w:rsidTr="00DC64B4">
        <w:trPr>
          <w:trHeight w:val="1442"/>
        </w:trPr>
        <w:tc>
          <w:tcPr>
            <w:tcW w:w="520" w:type="dxa"/>
            <w:noWrap/>
            <w:hideMark/>
          </w:tcPr>
          <w:p w14:paraId="6894DA1F"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23</w:t>
            </w:r>
          </w:p>
        </w:tc>
        <w:tc>
          <w:tcPr>
            <w:tcW w:w="3196" w:type="dxa"/>
            <w:hideMark/>
          </w:tcPr>
          <w:p w14:paraId="3180BDC4"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МУНИЦИПАЛЬНАЯ ЦЕЛЕВАЯ ПРОГРАММА № 4 "КОМПЛЕКСНЫЕ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2019-2024 ГОДЫ"</w:t>
            </w:r>
          </w:p>
        </w:tc>
        <w:tc>
          <w:tcPr>
            <w:tcW w:w="832" w:type="dxa"/>
            <w:noWrap/>
            <w:hideMark/>
          </w:tcPr>
          <w:p w14:paraId="32FCCE43"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0400000000</w:t>
            </w:r>
          </w:p>
        </w:tc>
        <w:tc>
          <w:tcPr>
            <w:tcW w:w="653" w:type="dxa"/>
            <w:noWrap/>
            <w:hideMark/>
          </w:tcPr>
          <w:p w14:paraId="2781B3D0" w14:textId="77777777" w:rsidR="0071130E" w:rsidRPr="0071130E" w:rsidRDefault="0071130E" w:rsidP="00DC64B4">
            <w:pPr>
              <w:jc w:val="center"/>
              <w:rPr>
                <w:rFonts w:ascii="Times New Roman" w:hAnsi="Times New Roman"/>
                <w:b/>
                <w:bCs/>
                <w:sz w:val="18"/>
                <w:szCs w:val="18"/>
              </w:rPr>
            </w:pPr>
          </w:p>
        </w:tc>
        <w:tc>
          <w:tcPr>
            <w:tcW w:w="716" w:type="dxa"/>
            <w:noWrap/>
            <w:hideMark/>
          </w:tcPr>
          <w:p w14:paraId="35DBF360" w14:textId="77777777" w:rsidR="0071130E" w:rsidRPr="0071130E" w:rsidRDefault="0071130E" w:rsidP="00DC64B4">
            <w:pPr>
              <w:jc w:val="center"/>
              <w:rPr>
                <w:rFonts w:ascii="Times New Roman" w:hAnsi="Times New Roman"/>
                <w:b/>
                <w:bCs/>
                <w:sz w:val="18"/>
                <w:szCs w:val="18"/>
              </w:rPr>
            </w:pPr>
            <w:r w:rsidRPr="0071130E">
              <w:rPr>
                <w:rFonts w:ascii="Times New Roman" w:hAnsi="Times New Roman"/>
                <w:b/>
                <w:bCs/>
                <w:sz w:val="18"/>
                <w:szCs w:val="18"/>
              </w:rPr>
              <w:t>0310</w:t>
            </w:r>
          </w:p>
        </w:tc>
        <w:tc>
          <w:tcPr>
            <w:tcW w:w="788" w:type="dxa"/>
            <w:noWrap/>
            <w:hideMark/>
          </w:tcPr>
          <w:p w14:paraId="52148849"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 xml:space="preserve">           5,00   </w:t>
            </w:r>
          </w:p>
        </w:tc>
        <w:tc>
          <w:tcPr>
            <w:tcW w:w="831" w:type="dxa"/>
            <w:noWrap/>
            <w:hideMark/>
          </w:tcPr>
          <w:p w14:paraId="78BD2D43"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15,00</w:t>
            </w:r>
          </w:p>
        </w:tc>
        <w:tc>
          <w:tcPr>
            <w:tcW w:w="765" w:type="dxa"/>
            <w:noWrap/>
            <w:hideMark/>
          </w:tcPr>
          <w:p w14:paraId="0C7E4DE4"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 xml:space="preserve">               15,00   </w:t>
            </w:r>
          </w:p>
        </w:tc>
      </w:tr>
      <w:tr w:rsidR="0071130E" w:rsidRPr="0071130E" w14:paraId="6E53EE2D" w14:textId="77777777" w:rsidTr="00DC64B4">
        <w:trPr>
          <w:trHeight w:val="1161"/>
        </w:trPr>
        <w:tc>
          <w:tcPr>
            <w:tcW w:w="520" w:type="dxa"/>
            <w:noWrap/>
            <w:hideMark/>
          </w:tcPr>
          <w:p w14:paraId="72CB8959"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24</w:t>
            </w:r>
          </w:p>
        </w:tc>
        <w:tc>
          <w:tcPr>
            <w:tcW w:w="3196" w:type="dxa"/>
            <w:hideMark/>
          </w:tcPr>
          <w:p w14:paraId="05610E80"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Разработка, изготовление и распространение памяток по профилактике терроризма, экстремизма и ксенофобии, памяток для родителей по профилактике детского экстремизма</w:t>
            </w:r>
          </w:p>
        </w:tc>
        <w:tc>
          <w:tcPr>
            <w:tcW w:w="832" w:type="dxa"/>
            <w:noWrap/>
            <w:hideMark/>
          </w:tcPr>
          <w:p w14:paraId="7775FF0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0410096090</w:t>
            </w:r>
          </w:p>
        </w:tc>
        <w:tc>
          <w:tcPr>
            <w:tcW w:w="653" w:type="dxa"/>
            <w:noWrap/>
            <w:hideMark/>
          </w:tcPr>
          <w:p w14:paraId="04C53757"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1CE8B3E3"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0310</w:t>
            </w:r>
          </w:p>
        </w:tc>
        <w:tc>
          <w:tcPr>
            <w:tcW w:w="788" w:type="dxa"/>
            <w:noWrap/>
            <w:hideMark/>
          </w:tcPr>
          <w:p w14:paraId="2649D68B"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5,00   </w:t>
            </w:r>
          </w:p>
        </w:tc>
        <w:tc>
          <w:tcPr>
            <w:tcW w:w="831" w:type="dxa"/>
            <w:noWrap/>
            <w:hideMark/>
          </w:tcPr>
          <w:p w14:paraId="79B86C7B"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15,00</w:t>
            </w:r>
          </w:p>
        </w:tc>
        <w:tc>
          <w:tcPr>
            <w:tcW w:w="765" w:type="dxa"/>
            <w:noWrap/>
            <w:hideMark/>
          </w:tcPr>
          <w:p w14:paraId="3326B0A8"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15,00   </w:t>
            </w:r>
          </w:p>
        </w:tc>
      </w:tr>
      <w:tr w:rsidR="0071130E" w:rsidRPr="0071130E" w14:paraId="280DFA43" w14:textId="77777777" w:rsidTr="00DC64B4">
        <w:trPr>
          <w:trHeight w:val="1452"/>
        </w:trPr>
        <w:tc>
          <w:tcPr>
            <w:tcW w:w="520" w:type="dxa"/>
            <w:noWrap/>
            <w:hideMark/>
          </w:tcPr>
          <w:p w14:paraId="24E529B0"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25</w:t>
            </w:r>
          </w:p>
        </w:tc>
        <w:tc>
          <w:tcPr>
            <w:tcW w:w="3196" w:type="dxa"/>
            <w:hideMark/>
          </w:tcPr>
          <w:p w14:paraId="067D09CD"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МУНИЦИПАЛЬНАЯ ПРОГРАММА № 3 "ОБЕСПЕЧЕНИЕ ТРАНСПОРТНОЙ ДОСТУПНОСТИ ДЛЯ ЖИТЕЛЕЙ МУНИЦИПАЛЬНОГО ОБРАЗОВАНИЯ КУЛАКОВСКИЙ СЕЛЬСОВЕТ"</w:t>
            </w:r>
          </w:p>
        </w:tc>
        <w:tc>
          <w:tcPr>
            <w:tcW w:w="832" w:type="dxa"/>
            <w:noWrap/>
            <w:hideMark/>
          </w:tcPr>
          <w:p w14:paraId="05EDAE2E"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0300000000</w:t>
            </w:r>
          </w:p>
        </w:tc>
        <w:tc>
          <w:tcPr>
            <w:tcW w:w="653" w:type="dxa"/>
            <w:noWrap/>
            <w:hideMark/>
          </w:tcPr>
          <w:p w14:paraId="0A3FD0BD" w14:textId="77777777" w:rsidR="0071130E" w:rsidRPr="0071130E" w:rsidRDefault="0071130E" w:rsidP="00DC64B4">
            <w:pPr>
              <w:jc w:val="center"/>
              <w:rPr>
                <w:rFonts w:ascii="Times New Roman" w:hAnsi="Times New Roman"/>
                <w:sz w:val="18"/>
                <w:szCs w:val="18"/>
              </w:rPr>
            </w:pPr>
          </w:p>
        </w:tc>
        <w:tc>
          <w:tcPr>
            <w:tcW w:w="716" w:type="dxa"/>
            <w:noWrap/>
            <w:hideMark/>
          </w:tcPr>
          <w:p w14:paraId="4D3794B6" w14:textId="77777777" w:rsidR="0071130E" w:rsidRPr="0071130E" w:rsidRDefault="0071130E" w:rsidP="00DC64B4">
            <w:pPr>
              <w:jc w:val="center"/>
              <w:rPr>
                <w:rFonts w:ascii="Times New Roman" w:hAnsi="Times New Roman"/>
                <w:sz w:val="18"/>
                <w:szCs w:val="18"/>
              </w:rPr>
            </w:pPr>
          </w:p>
        </w:tc>
        <w:tc>
          <w:tcPr>
            <w:tcW w:w="788" w:type="dxa"/>
            <w:noWrap/>
            <w:hideMark/>
          </w:tcPr>
          <w:p w14:paraId="6850F0D7"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 xml:space="preserve">     5 030,96   </w:t>
            </w:r>
          </w:p>
        </w:tc>
        <w:tc>
          <w:tcPr>
            <w:tcW w:w="831" w:type="dxa"/>
            <w:noWrap/>
            <w:hideMark/>
          </w:tcPr>
          <w:p w14:paraId="04346970"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2760,88</w:t>
            </w:r>
          </w:p>
        </w:tc>
        <w:tc>
          <w:tcPr>
            <w:tcW w:w="765" w:type="dxa"/>
            <w:noWrap/>
            <w:hideMark/>
          </w:tcPr>
          <w:p w14:paraId="69BD8E6E"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 xml:space="preserve">  2 847,91   </w:t>
            </w:r>
          </w:p>
        </w:tc>
      </w:tr>
      <w:tr w:rsidR="0071130E" w:rsidRPr="0071130E" w14:paraId="2A305788" w14:textId="77777777" w:rsidTr="00DC64B4">
        <w:trPr>
          <w:trHeight w:val="478"/>
        </w:trPr>
        <w:tc>
          <w:tcPr>
            <w:tcW w:w="520" w:type="dxa"/>
            <w:noWrap/>
            <w:hideMark/>
          </w:tcPr>
          <w:p w14:paraId="3B46B02F"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26</w:t>
            </w:r>
          </w:p>
        </w:tc>
        <w:tc>
          <w:tcPr>
            <w:tcW w:w="3196" w:type="dxa"/>
            <w:noWrap/>
            <w:hideMark/>
          </w:tcPr>
          <w:p w14:paraId="21E1DEBB"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Подпрограмма "Развитие и модернизация улично-дорожной сети"</w:t>
            </w:r>
          </w:p>
        </w:tc>
        <w:tc>
          <w:tcPr>
            <w:tcW w:w="832" w:type="dxa"/>
            <w:noWrap/>
            <w:hideMark/>
          </w:tcPr>
          <w:p w14:paraId="712A75BC" w14:textId="77777777" w:rsidR="0071130E" w:rsidRPr="0071130E" w:rsidRDefault="0071130E" w:rsidP="00DC64B4">
            <w:pPr>
              <w:jc w:val="both"/>
              <w:rPr>
                <w:rFonts w:ascii="Times New Roman" w:hAnsi="Times New Roman"/>
                <w:b/>
                <w:bCs/>
                <w:i/>
                <w:iCs/>
                <w:sz w:val="18"/>
                <w:szCs w:val="18"/>
              </w:rPr>
            </w:pPr>
            <w:r w:rsidRPr="0071130E">
              <w:rPr>
                <w:rFonts w:ascii="Times New Roman" w:hAnsi="Times New Roman"/>
                <w:b/>
                <w:bCs/>
                <w:i/>
                <w:iCs/>
                <w:sz w:val="18"/>
                <w:szCs w:val="18"/>
              </w:rPr>
              <w:t>0310000000</w:t>
            </w:r>
          </w:p>
        </w:tc>
        <w:tc>
          <w:tcPr>
            <w:tcW w:w="653" w:type="dxa"/>
            <w:noWrap/>
            <w:hideMark/>
          </w:tcPr>
          <w:p w14:paraId="04F3AA48" w14:textId="77777777" w:rsidR="0071130E" w:rsidRPr="0071130E" w:rsidRDefault="0071130E" w:rsidP="00DC64B4">
            <w:pPr>
              <w:jc w:val="center"/>
              <w:rPr>
                <w:rFonts w:ascii="Times New Roman" w:hAnsi="Times New Roman"/>
                <w:b/>
                <w:bCs/>
                <w:sz w:val="18"/>
                <w:szCs w:val="18"/>
              </w:rPr>
            </w:pPr>
          </w:p>
        </w:tc>
        <w:tc>
          <w:tcPr>
            <w:tcW w:w="716" w:type="dxa"/>
            <w:noWrap/>
            <w:hideMark/>
          </w:tcPr>
          <w:p w14:paraId="12D83EBC" w14:textId="77777777" w:rsidR="0071130E" w:rsidRPr="0071130E" w:rsidRDefault="0071130E" w:rsidP="00DC64B4">
            <w:pPr>
              <w:jc w:val="center"/>
              <w:rPr>
                <w:rFonts w:ascii="Times New Roman" w:hAnsi="Times New Roman"/>
                <w:b/>
                <w:bCs/>
                <w:sz w:val="18"/>
                <w:szCs w:val="18"/>
              </w:rPr>
            </w:pPr>
          </w:p>
        </w:tc>
        <w:tc>
          <w:tcPr>
            <w:tcW w:w="788" w:type="dxa"/>
            <w:noWrap/>
            <w:hideMark/>
          </w:tcPr>
          <w:p w14:paraId="0CEB7D14" w14:textId="77777777" w:rsidR="0071130E" w:rsidRPr="0071130E" w:rsidRDefault="0071130E" w:rsidP="00DC64B4">
            <w:pPr>
              <w:jc w:val="right"/>
              <w:rPr>
                <w:rFonts w:ascii="Times New Roman" w:hAnsi="Times New Roman"/>
                <w:b/>
                <w:bCs/>
                <w:i/>
                <w:iCs/>
                <w:sz w:val="18"/>
                <w:szCs w:val="18"/>
              </w:rPr>
            </w:pPr>
            <w:r w:rsidRPr="0071130E">
              <w:rPr>
                <w:rFonts w:ascii="Times New Roman" w:hAnsi="Times New Roman"/>
                <w:b/>
                <w:bCs/>
                <w:i/>
                <w:iCs/>
                <w:sz w:val="18"/>
                <w:szCs w:val="18"/>
              </w:rPr>
              <w:t xml:space="preserve">     5 030,96   </w:t>
            </w:r>
          </w:p>
        </w:tc>
        <w:tc>
          <w:tcPr>
            <w:tcW w:w="831" w:type="dxa"/>
            <w:noWrap/>
            <w:hideMark/>
          </w:tcPr>
          <w:p w14:paraId="412A2662" w14:textId="77777777" w:rsidR="0071130E" w:rsidRPr="0071130E" w:rsidRDefault="0071130E" w:rsidP="00DC64B4">
            <w:pPr>
              <w:jc w:val="right"/>
              <w:rPr>
                <w:rFonts w:ascii="Times New Roman" w:hAnsi="Times New Roman"/>
                <w:b/>
                <w:bCs/>
                <w:i/>
                <w:iCs/>
                <w:sz w:val="18"/>
                <w:szCs w:val="18"/>
              </w:rPr>
            </w:pPr>
            <w:r w:rsidRPr="0071130E">
              <w:rPr>
                <w:rFonts w:ascii="Times New Roman" w:hAnsi="Times New Roman"/>
                <w:b/>
                <w:bCs/>
                <w:i/>
                <w:iCs/>
                <w:sz w:val="18"/>
                <w:szCs w:val="18"/>
              </w:rPr>
              <w:t>2760,88</w:t>
            </w:r>
          </w:p>
        </w:tc>
        <w:tc>
          <w:tcPr>
            <w:tcW w:w="765" w:type="dxa"/>
            <w:noWrap/>
            <w:hideMark/>
          </w:tcPr>
          <w:p w14:paraId="090F4756" w14:textId="77777777" w:rsidR="0071130E" w:rsidRPr="0071130E" w:rsidRDefault="0071130E" w:rsidP="00DC64B4">
            <w:pPr>
              <w:jc w:val="right"/>
              <w:rPr>
                <w:rFonts w:ascii="Times New Roman" w:hAnsi="Times New Roman"/>
                <w:b/>
                <w:bCs/>
                <w:i/>
                <w:iCs/>
                <w:sz w:val="18"/>
                <w:szCs w:val="18"/>
              </w:rPr>
            </w:pPr>
            <w:r w:rsidRPr="0071130E">
              <w:rPr>
                <w:rFonts w:ascii="Times New Roman" w:hAnsi="Times New Roman"/>
                <w:b/>
                <w:bCs/>
                <w:i/>
                <w:iCs/>
                <w:sz w:val="18"/>
                <w:szCs w:val="18"/>
              </w:rPr>
              <w:t xml:space="preserve">2 847,91   </w:t>
            </w:r>
          </w:p>
        </w:tc>
      </w:tr>
      <w:tr w:rsidR="0071130E" w:rsidRPr="0071130E" w14:paraId="69E6AADD" w14:textId="77777777" w:rsidTr="00DC64B4">
        <w:trPr>
          <w:trHeight w:val="941"/>
        </w:trPr>
        <w:tc>
          <w:tcPr>
            <w:tcW w:w="520" w:type="dxa"/>
            <w:noWrap/>
            <w:hideMark/>
          </w:tcPr>
          <w:p w14:paraId="1B9AB31B"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lastRenderedPageBreak/>
              <w:t>27</w:t>
            </w:r>
          </w:p>
        </w:tc>
        <w:tc>
          <w:tcPr>
            <w:tcW w:w="3196" w:type="dxa"/>
            <w:hideMark/>
          </w:tcPr>
          <w:p w14:paraId="18D5DD37"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 xml:space="preserve">Содержание автомобильных дорог общего пользования местного значения городских и сельских поселений в рамках подпрограммы "Развитие и модернизация </w:t>
            </w:r>
            <w:proofErr w:type="spellStart"/>
            <w:r w:rsidRPr="0071130E">
              <w:rPr>
                <w:rFonts w:ascii="Times New Roman" w:hAnsi="Times New Roman"/>
                <w:sz w:val="18"/>
                <w:szCs w:val="18"/>
              </w:rPr>
              <w:t>улично</w:t>
            </w:r>
            <w:proofErr w:type="spellEnd"/>
            <w:r w:rsidRPr="0071130E">
              <w:rPr>
                <w:rFonts w:ascii="Times New Roman" w:hAnsi="Times New Roman"/>
                <w:sz w:val="18"/>
                <w:szCs w:val="18"/>
              </w:rPr>
              <w:t xml:space="preserve"> - дорожной сети"</w:t>
            </w:r>
          </w:p>
        </w:tc>
        <w:tc>
          <w:tcPr>
            <w:tcW w:w="832" w:type="dxa"/>
            <w:noWrap/>
            <w:hideMark/>
          </w:tcPr>
          <w:p w14:paraId="5F94489E"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031009Д004</w:t>
            </w:r>
          </w:p>
        </w:tc>
        <w:tc>
          <w:tcPr>
            <w:tcW w:w="653" w:type="dxa"/>
            <w:noWrap/>
            <w:hideMark/>
          </w:tcPr>
          <w:p w14:paraId="56B2B3BB"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20A60113"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0409</w:t>
            </w:r>
          </w:p>
        </w:tc>
        <w:tc>
          <w:tcPr>
            <w:tcW w:w="788" w:type="dxa"/>
            <w:noWrap/>
            <w:hideMark/>
          </w:tcPr>
          <w:p w14:paraId="1B83FE36"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220,99   </w:t>
            </w:r>
          </w:p>
        </w:tc>
        <w:tc>
          <w:tcPr>
            <w:tcW w:w="831" w:type="dxa"/>
            <w:noWrap/>
            <w:hideMark/>
          </w:tcPr>
          <w:p w14:paraId="31BC1BF5"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232,46</w:t>
            </w:r>
          </w:p>
        </w:tc>
        <w:tc>
          <w:tcPr>
            <w:tcW w:w="765" w:type="dxa"/>
            <w:noWrap/>
            <w:hideMark/>
          </w:tcPr>
          <w:p w14:paraId="188964A4"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319,49   </w:t>
            </w:r>
          </w:p>
        </w:tc>
      </w:tr>
      <w:tr w:rsidR="0071130E" w:rsidRPr="0071130E" w14:paraId="700BE2D2" w14:textId="77777777" w:rsidTr="00DC64B4">
        <w:trPr>
          <w:trHeight w:val="941"/>
        </w:trPr>
        <w:tc>
          <w:tcPr>
            <w:tcW w:w="520" w:type="dxa"/>
            <w:noWrap/>
            <w:hideMark/>
          </w:tcPr>
          <w:p w14:paraId="5135BE78"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28</w:t>
            </w:r>
          </w:p>
        </w:tc>
        <w:tc>
          <w:tcPr>
            <w:tcW w:w="3196" w:type="dxa"/>
            <w:hideMark/>
          </w:tcPr>
          <w:p w14:paraId="15D8E7CD"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 xml:space="preserve">Содержание автомобильных дорог общего пользования местного значения городских и сельских поселений в рамках подпрограммы "Развитие и модернизация </w:t>
            </w:r>
            <w:proofErr w:type="spellStart"/>
            <w:r w:rsidRPr="0071130E">
              <w:rPr>
                <w:rFonts w:ascii="Times New Roman" w:hAnsi="Times New Roman"/>
                <w:sz w:val="18"/>
                <w:szCs w:val="18"/>
              </w:rPr>
              <w:t>улично</w:t>
            </w:r>
            <w:proofErr w:type="spellEnd"/>
            <w:r w:rsidRPr="0071130E">
              <w:rPr>
                <w:rFonts w:ascii="Times New Roman" w:hAnsi="Times New Roman"/>
                <w:sz w:val="18"/>
                <w:szCs w:val="18"/>
              </w:rPr>
              <w:t xml:space="preserve"> - дорожной сети"</w:t>
            </w:r>
          </w:p>
        </w:tc>
        <w:tc>
          <w:tcPr>
            <w:tcW w:w="832" w:type="dxa"/>
            <w:noWrap/>
            <w:hideMark/>
          </w:tcPr>
          <w:p w14:paraId="3D414DA8"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031009Д004</w:t>
            </w:r>
          </w:p>
        </w:tc>
        <w:tc>
          <w:tcPr>
            <w:tcW w:w="653" w:type="dxa"/>
            <w:noWrap/>
            <w:hideMark/>
          </w:tcPr>
          <w:p w14:paraId="0D4D09FD"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5F84EE39"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0409</w:t>
            </w:r>
          </w:p>
        </w:tc>
        <w:tc>
          <w:tcPr>
            <w:tcW w:w="788" w:type="dxa"/>
            <w:noWrap/>
            <w:hideMark/>
          </w:tcPr>
          <w:p w14:paraId="09B3ED35"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831" w:type="dxa"/>
            <w:noWrap/>
            <w:hideMark/>
          </w:tcPr>
          <w:p w14:paraId="569FBE54"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765" w:type="dxa"/>
            <w:noWrap/>
            <w:hideMark/>
          </w:tcPr>
          <w:p w14:paraId="49557F92"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r>
      <w:tr w:rsidR="0071130E" w:rsidRPr="0071130E" w14:paraId="498980BB" w14:textId="77777777" w:rsidTr="00DC64B4">
        <w:trPr>
          <w:trHeight w:val="771"/>
        </w:trPr>
        <w:tc>
          <w:tcPr>
            <w:tcW w:w="520" w:type="dxa"/>
            <w:noWrap/>
            <w:hideMark/>
          </w:tcPr>
          <w:p w14:paraId="130989E1"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29</w:t>
            </w:r>
          </w:p>
        </w:tc>
        <w:tc>
          <w:tcPr>
            <w:tcW w:w="3196" w:type="dxa"/>
            <w:hideMark/>
          </w:tcPr>
          <w:p w14:paraId="6FFB2C51"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w:t>
            </w:r>
          </w:p>
        </w:tc>
        <w:tc>
          <w:tcPr>
            <w:tcW w:w="832" w:type="dxa"/>
            <w:noWrap/>
            <w:hideMark/>
          </w:tcPr>
          <w:p w14:paraId="11E00661"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031009Д003</w:t>
            </w:r>
          </w:p>
        </w:tc>
        <w:tc>
          <w:tcPr>
            <w:tcW w:w="653" w:type="dxa"/>
            <w:noWrap/>
            <w:hideMark/>
          </w:tcPr>
          <w:p w14:paraId="5A6180E4"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699A99DF"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0409</w:t>
            </w:r>
          </w:p>
        </w:tc>
        <w:tc>
          <w:tcPr>
            <w:tcW w:w="788" w:type="dxa"/>
            <w:noWrap/>
            <w:hideMark/>
          </w:tcPr>
          <w:p w14:paraId="6B0DE131"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2 528,42   </w:t>
            </w:r>
          </w:p>
        </w:tc>
        <w:tc>
          <w:tcPr>
            <w:tcW w:w="831" w:type="dxa"/>
            <w:noWrap/>
            <w:hideMark/>
          </w:tcPr>
          <w:p w14:paraId="0E850532"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2528,42</w:t>
            </w:r>
          </w:p>
        </w:tc>
        <w:tc>
          <w:tcPr>
            <w:tcW w:w="765" w:type="dxa"/>
            <w:noWrap/>
            <w:hideMark/>
          </w:tcPr>
          <w:p w14:paraId="20251453"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2 528,42   </w:t>
            </w:r>
          </w:p>
        </w:tc>
      </w:tr>
      <w:tr w:rsidR="0071130E" w:rsidRPr="0071130E" w14:paraId="215569C2" w14:textId="77777777" w:rsidTr="00DC64B4">
        <w:trPr>
          <w:trHeight w:val="1077"/>
        </w:trPr>
        <w:tc>
          <w:tcPr>
            <w:tcW w:w="520" w:type="dxa"/>
            <w:noWrap/>
            <w:hideMark/>
          </w:tcPr>
          <w:p w14:paraId="3B1C51D6"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30</w:t>
            </w:r>
          </w:p>
        </w:tc>
        <w:tc>
          <w:tcPr>
            <w:tcW w:w="3196" w:type="dxa"/>
            <w:hideMark/>
          </w:tcPr>
          <w:p w14:paraId="487C58A8"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832" w:type="dxa"/>
            <w:noWrap/>
            <w:hideMark/>
          </w:tcPr>
          <w:p w14:paraId="6561FDAB"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031000Д160</w:t>
            </w:r>
          </w:p>
        </w:tc>
        <w:tc>
          <w:tcPr>
            <w:tcW w:w="653" w:type="dxa"/>
            <w:noWrap/>
            <w:hideMark/>
          </w:tcPr>
          <w:p w14:paraId="7B4D84C0"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67EAAEB6"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0409</w:t>
            </w:r>
          </w:p>
        </w:tc>
        <w:tc>
          <w:tcPr>
            <w:tcW w:w="788" w:type="dxa"/>
            <w:noWrap/>
            <w:hideMark/>
          </w:tcPr>
          <w:p w14:paraId="313D6ACA"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2276,90</w:t>
            </w:r>
          </w:p>
        </w:tc>
        <w:tc>
          <w:tcPr>
            <w:tcW w:w="831" w:type="dxa"/>
            <w:noWrap/>
            <w:hideMark/>
          </w:tcPr>
          <w:p w14:paraId="1C3685BA"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765" w:type="dxa"/>
            <w:noWrap/>
            <w:hideMark/>
          </w:tcPr>
          <w:p w14:paraId="72B4E8D7"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r>
      <w:tr w:rsidR="0071130E" w:rsidRPr="0071130E" w14:paraId="15FC43C0" w14:textId="77777777" w:rsidTr="00DC64B4">
        <w:trPr>
          <w:trHeight w:val="1254"/>
        </w:trPr>
        <w:tc>
          <w:tcPr>
            <w:tcW w:w="520" w:type="dxa"/>
            <w:noWrap/>
            <w:hideMark/>
          </w:tcPr>
          <w:p w14:paraId="64C6EF72"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31</w:t>
            </w:r>
          </w:p>
        </w:tc>
        <w:tc>
          <w:tcPr>
            <w:tcW w:w="3196" w:type="dxa"/>
            <w:hideMark/>
          </w:tcPr>
          <w:p w14:paraId="3EDCDC8E"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832" w:type="dxa"/>
            <w:noWrap/>
            <w:hideMark/>
          </w:tcPr>
          <w:p w14:paraId="3A05FBE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031000Д160</w:t>
            </w:r>
          </w:p>
        </w:tc>
        <w:tc>
          <w:tcPr>
            <w:tcW w:w="653" w:type="dxa"/>
            <w:noWrap/>
            <w:hideMark/>
          </w:tcPr>
          <w:p w14:paraId="129D3E89"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240</w:t>
            </w:r>
          </w:p>
        </w:tc>
        <w:tc>
          <w:tcPr>
            <w:tcW w:w="716" w:type="dxa"/>
            <w:noWrap/>
            <w:hideMark/>
          </w:tcPr>
          <w:p w14:paraId="3574C60B"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0409</w:t>
            </w:r>
          </w:p>
        </w:tc>
        <w:tc>
          <w:tcPr>
            <w:tcW w:w="788" w:type="dxa"/>
            <w:noWrap/>
            <w:hideMark/>
          </w:tcPr>
          <w:p w14:paraId="5BDE5748"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4,65</w:t>
            </w:r>
          </w:p>
        </w:tc>
        <w:tc>
          <w:tcPr>
            <w:tcW w:w="831" w:type="dxa"/>
            <w:noWrap/>
            <w:hideMark/>
          </w:tcPr>
          <w:p w14:paraId="7BC74356"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765" w:type="dxa"/>
            <w:noWrap/>
            <w:hideMark/>
          </w:tcPr>
          <w:p w14:paraId="266F46CF"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r>
      <w:tr w:rsidR="0071130E" w:rsidRPr="0071130E" w14:paraId="311D7804" w14:textId="77777777" w:rsidTr="00DC64B4">
        <w:trPr>
          <w:trHeight w:val="323"/>
        </w:trPr>
        <w:tc>
          <w:tcPr>
            <w:tcW w:w="520" w:type="dxa"/>
            <w:noWrap/>
            <w:hideMark/>
          </w:tcPr>
          <w:p w14:paraId="09BFDA58"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32</w:t>
            </w:r>
          </w:p>
        </w:tc>
        <w:tc>
          <w:tcPr>
            <w:tcW w:w="3196" w:type="dxa"/>
            <w:noWrap/>
            <w:hideMark/>
          </w:tcPr>
          <w:p w14:paraId="20282149"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Непрограммные расходы администрации Кулаковского сельсовета</w:t>
            </w:r>
          </w:p>
        </w:tc>
        <w:tc>
          <w:tcPr>
            <w:tcW w:w="832" w:type="dxa"/>
            <w:noWrap/>
            <w:hideMark/>
          </w:tcPr>
          <w:p w14:paraId="3E91B3A7"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921000000</w:t>
            </w:r>
          </w:p>
        </w:tc>
        <w:tc>
          <w:tcPr>
            <w:tcW w:w="653" w:type="dxa"/>
            <w:noWrap/>
            <w:hideMark/>
          </w:tcPr>
          <w:p w14:paraId="76A5E81A" w14:textId="77777777" w:rsidR="0071130E" w:rsidRPr="0071130E" w:rsidRDefault="0071130E" w:rsidP="00DC64B4">
            <w:pPr>
              <w:jc w:val="center"/>
              <w:rPr>
                <w:rFonts w:ascii="Times New Roman" w:hAnsi="Times New Roman"/>
                <w:b/>
                <w:bCs/>
                <w:sz w:val="18"/>
                <w:szCs w:val="18"/>
              </w:rPr>
            </w:pPr>
          </w:p>
        </w:tc>
        <w:tc>
          <w:tcPr>
            <w:tcW w:w="716" w:type="dxa"/>
            <w:noWrap/>
            <w:hideMark/>
          </w:tcPr>
          <w:p w14:paraId="55C636DD" w14:textId="77777777" w:rsidR="0071130E" w:rsidRPr="0071130E" w:rsidRDefault="0071130E" w:rsidP="00DC64B4">
            <w:pPr>
              <w:jc w:val="center"/>
              <w:rPr>
                <w:rFonts w:ascii="Times New Roman" w:hAnsi="Times New Roman"/>
                <w:b/>
                <w:bCs/>
                <w:sz w:val="18"/>
                <w:szCs w:val="18"/>
              </w:rPr>
            </w:pPr>
          </w:p>
        </w:tc>
        <w:tc>
          <w:tcPr>
            <w:tcW w:w="788" w:type="dxa"/>
            <w:noWrap/>
            <w:hideMark/>
          </w:tcPr>
          <w:p w14:paraId="30339B38"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 xml:space="preserve">     4 187,54   </w:t>
            </w:r>
          </w:p>
        </w:tc>
        <w:tc>
          <w:tcPr>
            <w:tcW w:w="831" w:type="dxa"/>
            <w:noWrap/>
            <w:hideMark/>
          </w:tcPr>
          <w:p w14:paraId="46D69281"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194,35</w:t>
            </w:r>
          </w:p>
        </w:tc>
        <w:tc>
          <w:tcPr>
            <w:tcW w:w="765" w:type="dxa"/>
            <w:noWrap/>
            <w:hideMark/>
          </w:tcPr>
          <w:p w14:paraId="30BF2C91"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194,35</w:t>
            </w:r>
          </w:p>
        </w:tc>
      </w:tr>
      <w:tr w:rsidR="0071130E" w:rsidRPr="0071130E" w14:paraId="664615AB" w14:textId="77777777" w:rsidTr="00DC64B4">
        <w:trPr>
          <w:trHeight w:val="1306"/>
        </w:trPr>
        <w:tc>
          <w:tcPr>
            <w:tcW w:w="520" w:type="dxa"/>
            <w:noWrap/>
            <w:hideMark/>
          </w:tcPr>
          <w:p w14:paraId="5291F3EA"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33</w:t>
            </w:r>
          </w:p>
        </w:tc>
        <w:tc>
          <w:tcPr>
            <w:tcW w:w="3196" w:type="dxa"/>
            <w:hideMark/>
          </w:tcPr>
          <w:p w14:paraId="44473645"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Первомайского сельсовета</w:t>
            </w:r>
          </w:p>
        </w:tc>
        <w:tc>
          <w:tcPr>
            <w:tcW w:w="832" w:type="dxa"/>
            <w:noWrap/>
            <w:hideMark/>
          </w:tcPr>
          <w:p w14:paraId="7AF9BBDF"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9210000610</w:t>
            </w:r>
          </w:p>
        </w:tc>
        <w:tc>
          <w:tcPr>
            <w:tcW w:w="653" w:type="dxa"/>
            <w:noWrap/>
            <w:hideMark/>
          </w:tcPr>
          <w:p w14:paraId="59A94CCD"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540</w:t>
            </w:r>
          </w:p>
        </w:tc>
        <w:tc>
          <w:tcPr>
            <w:tcW w:w="716" w:type="dxa"/>
            <w:noWrap/>
            <w:hideMark/>
          </w:tcPr>
          <w:p w14:paraId="4EF438CD"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0801</w:t>
            </w:r>
          </w:p>
        </w:tc>
        <w:tc>
          <w:tcPr>
            <w:tcW w:w="788" w:type="dxa"/>
            <w:noWrap/>
            <w:hideMark/>
          </w:tcPr>
          <w:p w14:paraId="0A33F2A2"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3 876,52   </w:t>
            </w:r>
          </w:p>
        </w:tc>
        <w:tc>
          <w:tcPr>
            <w:tcW w:w="831" w:type="dxa"/>
            <w:noWrap/>
            <w:hideMark/>
          </w:tcPr>
          <w:p w14:paraId="05EFE262"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765" w:type="dxa"/>
            <w:noWrap/>
            <w:hideMark/>
          </w:tcPr>
          <w:p w14:paraId="5ECC7F8C"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r>
      <w:tr w:rsidR="0071130E" w:rsidRPr="0071130E" w14:paraId="76BB0D3D" w14:textId="77777777" w:rsidTr="00DC64B4">
        <w:trPr>
          <w:trHeight w:val="1573"/>
        </w:trPr>
        <w:tc>
          <w:tcPr>
            <w:tcW w:w="520" w:type="dxa"/>
            <w:noWrap/>
            <w:hideMark/>
          </w:tcPr>
          <w:p w14:paraId="29BA2BF8"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34</w:t>
            </w:r>
          </w:p>
        </w:tc>
        <w:tc>
          <w:tcPr>
            <w:tcW w:w="3196" w:type="dxa"/>
            <w:hideMark/>
          </w:tcPr>
          <w:p w14:paraId="6635A3AE"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Осуществление части полномочий муниципального образования Кулаковский сельсовет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 муниципальному образованию Мотыгинский район</w:t>
            </w:r>
          </w:p>
        </w:tc>
        <w:tc>
          <w:tcPr>
            <w:tcW w:w="832" w:type="dxa"/>
            <w:noWrap/>
            <w:hideMark/>
          </w:tcPr>
          <w:p w14:paraId="32D53B3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9210000210</w:t>
            </w:r>
          </w:p>
        </w:tc>
        <w:tc>
          <w:tcPr>
            <w:tcW w:w="653" w:type="dxa"/>
            <w:noWrap/>
            <w:hideMark/>
          </w:tcPr>
          <w:p w14:paraId="394D106F"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540</w:t>
            </w:r>
          </w:p>
        </w:tc>
        <w:tc>
          <w:tcPr>
            <w:tcW w:w="716" w:type="dxa"/>
            <w:noWrap/>
            <w:hideMark/>
          </w:tcPr>
          <w:p w14:paraId="5C7C444B"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0113</w:t>
            </w:r>
          </w:p>
        </w:tc>
        <w:tc>
          <w:tcPr>
            <w:tcW w:w="788" w:type="dxa"/>
            <w:noWrap/>
            <w:hideMark/>
          </w:tcPr>
          <w:p w14:paraId="2654E683"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194,35   </w:t>
            </w:r>
          </w:p>
        </w:tc>
        <w:tc>
          <w:tcPr>
            <w:tcW w:w="831" w:type="dxa"/>
            <w:noWrap/>
            <w:hideMark/>
          </w:tcPr>
          <w:p w14:paraId="221BED55"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194,35</w:t>
            </w:r>
          </w:p>
        </w:tc>
        <w:tc>
          <w:tcPr>
            <w:tcW w:w="765" w:type="dxa"/>
            <w:noWrap/>
            <w:hideMark/>
          </w:tcPr>
          <w:p w14:paraId="246CA322"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194,346</w:t>
            </w:r>
          </w:p>
        </w:tc>
      </w:tr>
      <w:tr w:rsidR="0071130E" w:rsidRPr="0071130E" w14:paraId="2F0A9616" w14:textId="77777777" w:rsidTr="00DC64B4">
        <w:trPr>
          <w:trHeight w:val="935"/>
        </w:trPr>
        <w:tc>
          <w:tcPr>
            <w:tcW w:w="520" w:type="dxa"/>
            <w:noWrap/>
            <w:hideMark/>
          </w:tcPr>
          <w:p w14:paraId="00F7DEB7"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35</w:t>
            </w:r>
          </w:p>
        </w:tc>
        <w:tc>
          <w:tcPr>
            <w:tcW w:w="3196" w:type="dxa"/>
            <w:hideMark/>
          </w:tcPr>
          <w:p w14:paraId="4027C83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Осуществление части полномочий муниципального образования Кулаковский сельсовет по внешнему муниципальному контролю</w:t>
            </w:r>
          </w:p>
        </w:tc>
        <w:tc>
          <w:tcPr>
            <w:tcW w:w="832" w:type="dxa"/>
            <w:noWrap/>
            <w:hideMark/>
          </w:tcPr>
          <w:p w14:paraId="513855CC"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9210000230</w:t>
            </w:r>
          </w:p>
        </w:tc>
        <w:tc>
          <w:tcPr>
            <w:tcW w:w="653" w:type="dxa"/>
            <w:noWrap/>
            <w:hideMark/>
          </w:tcPr>
          <w:p w14:paraId="79404F6B"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540</w:t>
            </w:r>
          </w:p>
        </w:tc>
        <w:tc>
          <w:tcPr>
            <w:tcW w:w="716" w:type="dxa"/>
            <w:noWrap/>
            <w:hideMark/>
          </w:tcPr>
          <w:p w14:paraId="3333B3AF" w14:textId="77777777" w:rsidR="0071130E" w:rsidRPr="0071130E" w:rsidRDefault="0071130E" w:rsidP="00DC64B4">
            <w:pPr>
              <w:jc w:val="center"/>
              <w:rPr>
                <w:rFonts w:ascii="Times New Roman" w:hAnsi="Times New Roman"/>
                <w:sz w:val="18"/>
                <w:szCs w:val="18"/>
              </w:rPr>
            </w:pPr>
            <w:r w:rsidRPr="0071130E">
              <w:rPr>
                <w:rFonts w:ascii="Times New Roman" w:hAnsi="Times New Roman"/>
                <w:sz w:val="18"/>
                <w:szCs w:val="18"/>
              </w:rPr>
              <w:t>0106</w:t>
            </w:r>
          </w:p>
        </w:tc>
        <w:tc>
          <w:tcPr>
            <w:tcW w:w="788" w:type="dxa"/>
            <w:noWrap/>
            <w:hideMark/>
          </w:tcPr>
          <w:p w14:paraId="61810522"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xml:space="preserve">  116,68   </w:t>
            </w:r>
          </w:p>
        </w:tc>
        <w:tc>
          <w:tcPr>
            <w:tcW w:w="831" w:type="dxa"/>
            <w:noWrap/>
            <w:hideMark/>
          </w:tcPr>
          <w:p w14:paraId="2DAECAE9"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765" w:type="dxa"/>
            <w:noWrap/>
            <w:hideMark/>
          </w:tcPr>
          <w:p w14:paraId="25AB1327"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r>
      <w:tr w:rsidR="0071130E" w:rsidRPr="0071130E" w14:paraId="09A45705" w14:textId="77777777" w:rsidTr="00DC64B4">
        <w:trPr>
          <w:trHeight w:val="323"/>
        </w:trPr>
        <w:tc>
          <w:tcPr>
            <w:tcW w:w="520" w:type="dxa"/>
            <w:noWrap/>
            <w:hideMark/>
          </w:tcPr>
          <w:p w14:paraId="442C9871"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36</w:t>
            </w:r>
          </w:p>
        </w:tc>
        <w:tc>
          <w:tcPr>
            <w:tcW w:w="3196" w:type="dxa"/>
            <w:noWrap/>
            <w:hideMark/>
          </w:tcPr>
          <w:p w14:paraId="7DE107B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Условно утвержденный расходы</w:t>
            </w:r>
          </w:p>
        </w:tc>
        <w:tc>
          <w:tcPr>
            <w:tcW w:w="832" w:type="dxa"/>
            <w:noWrap/>
            <w:hideMark/>
          </w:tcPr>
          <w:p w14:paraId="3CF190BB"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 </w:t>
            </w:r>
          </w:p>
        </w:tc>
        <w:tc>
          <w:tcPr>
            <w:tcW w:w="653" w:type="dxa"/>
            <w:noWrap/>
            <w:hideMark/>
          </w:tcPr>
          <w:p w14:paraId="1A4A3804"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 </w:t>
            </w:r>
          </w:p>
        </w:tc>
        <w:tc>
          <w:tcPr>
            <w:tcW w:w="716" w:type="dxa"/>
            <w:noWrap/>
            <w:hideMark/>
          </w:tcPr>
          <w:p w14:paraId="2C53C261"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 </w:t>
            </w:r>
          </w:p>
        </w:tc>
        <w:tc>
          <w:tcPr>
            <w:tcW w:w="788" w:type="dxa"/>
            <w:noWrap/>
            <w:hideMark/>
          </w:tcPr>
          <w:p w14:paraId="2454BD4F"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 </w:t>
            </w:r>
          </w:p>
        </w:tc>
        <w:tc>
          <w:tcPr>
            <w:tcW w:w="831" w:type="dxa"/>
            <w:noWrap/>
            <w:hideMark/>
          </w:tcPr>
          <w:p w14:paraId="61EF50C5"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c>
          <w:tcPr>
            <w:tcW w:w="765" w:type="dxa"/>
            <w:noWrap/>
            <w:hideMark/>
          </w:tcPr>
          <w:p w14:paraId="34FA83F0" w14:textId="77777777" w:rsidR="0071130E" w:rsidRPr="0071130E" w:rsidRDefault="0071130E" w:rsidP="00DC64B4">
            <w:pPr>
              <w:jc w:val="right"/>
              <w:rPr>
                <w:rFonts w:ascii="Times New Roman" w:hAnsi="Times New Roman"/>
                <w:sz w:val="18"/>
                <w:szCs w:val="18"/>
              </w:rPr>
            </w:pPr>
            <w:r w:rsidRPr="0071130E">
              <w:rPr>
                <w:rFonts w:ascii="Times New Roman" w:hAnsi="Times New Roman"/>
                <w:sz w:val="18"/>
                <w:szCs w:val="18"/>
              </w:rPr>
              <w:t>0,00</w:t>
            </w:r>
          </w:p>
        </w:tc>
      </w:tr>
      <w:tr w:rsidR="0071130E" w:rsidRPr="0071130E" w14:paraId="06EDF4F1" w14:textId="77777777" w:rsidTr="00DC64B4">
        <w:trPr>
          <w:trHeight w:val="323"/>
        </w:trPr>
        <w:tc>
          <w:tcPr>
            <w:tcW w:w="520" w:type="dxa"/>
            <w:noWrap/>
            <w:hideMark/>
          </w:tcPr>
          <w:p w14:paraId="00AB2393" w14:textId="77777777" w:rsidR="0071130E" w:rsidRPr="0071130E" w:rsidRDefault="0071130E" w:rsidP="00DC64B4">
            <w:pPr>
              <w:jc w:val="both"/>
              <w:rPr>
                <w:rFonts w:ascii="Times New Roman" w:hAnsi="Times New Roman"/>
                <w:sz w:val="18"/>
                <w:szCs w:val="18"/>
              </w:rPr>
            </w:pPr>
            <w:r w:rsidRPr="0071130E">
              <w:rPr>
                <w:rFonts w:ascii="Times New Roman" w:hAnsi="Times New Roman"/>
                <w:sz w:val="18"/>
                <w:szCs w:val="18"/>
              </w:rPr>
              <w:t> </w:t>
            </w:r>
          </w:p>
        </w:tc>
        <w:tc>
          <w:tcPr>
            <w:tcW w:w="3196" w:type="dxa"/>
            <w:noWrap/>
            <w:hideMark/>
          </w:tcPr>
          <w:p w14:paraId="40808031"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Итого</w:t>
            </w:r>
          </w:p>
        </w:tc>
        <w:tc>
          <w:tcPr>
            <w:tcW w:w="832" w:type="dxa"/>
            <w:noWrap/>
            <w:hideMark/>
          </w:tcPr>
          <w:p w14:paraId="1CC29DB6"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 </w:t>
            </w:r>
          </w:p>
        </w:tc>
        <w:tc>
          <w:tcPr>
            <w:tcW w:w="653" w:type="dxa"/>
            <w:noWrap/>
            <w:hideMark/>
          </w:tcPr>
          <w:p w14:paraId="7129201D"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 </w:t>
            </w:r>
          </w:p>
        </w:tc>
        <w:tc>
          <w:tcPr>
            <w:tcW w:w="716" w:type="dxa"/>
            <w:noWrap/>
            <w:hideMark/>
          </w:tcPr>
          <w:p w14:paraId="51C1DFEF" w14:textId="77777777" w:rsidR="0071130E" w:rsidRPr="0071130E" w:rsidRDefault="0071130E" w:rsidP="00DC64B4">
            <w:pPr>
              <w:jc w:val="both"/>
              <w:rPr>
                <w:rFonts w:ascii="Times New Roman" w:hAnsi="Times New Roman"/>
                <w:b/>
                <w:bCs/>
                <w:sz w:val="18"/>
                <w:szCs w:val="18"/>
              </w:rPr>
            </w:pPr>
            <w:r w:rsidRPr="0071130E">
              <w:rPr>
                <w:rFonts w:ascii="Times New Roman" w:hAnsi="Times New Roman"/>
                <w:b/>
                <w:bCs/>
                <w:sz w:val="18"/>
                <w:szCs w:val="18"/>
              </w:rPr>
              <w:t> </w:t>
            </w:r>
          </w:p>
        </w:tc>
        <w:tc>
          <w:tcPr>
            <w:tcW w:w="788" w:type="dxa"/>
            <w:noWrap/>
            <w:hideMark/>
          </w:tcPr>
          <w:p w14:paraId="15B8C724"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 xml:space="preserve">23 103,05   </w:t>
            </w:r>
          </w:p>
        </w:tc>
        <w:tc>
          <w:tcPr>
            <w:tcW w:w="831" w:type="dxa"/>
            <w:noWrap/>
            <w:hideMark/>
          </w:tcPr>
          <w:p w14:paraId="6CBC7875"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20523,27</w:t>
            </w:r>
          </w:p>
        </w:tc>
        <w:tc>
          <w:tcPr>
            <w:tcW w:w="765" w:type="dxa"/>
            <w:noWrap/>
            <w:hideMark/>
          </w:tcPr>
          <w:p w14:paraId="15660C2E" w14:textId="77777777" w:rsidR="0071130E" w:rsidRPr="0071130E" w:rsidRDefault="0071130E" w:rsidP="00DC64B4">
            <w:pPr>
              <w:jc w:val="right"/>
              <w:rPr>
                <w:rFonts w:ascii="Times New Roman" w:hAnsi="Times New Roman"/>
                <w:b/>
                <w:bCs/>
                <w:sz w:val="18"/>
                <w:szCs w:val="18"/>
              </w:rPr>
            </w:pPr>
            <w:r w:rsidRPr="0071130E">
              <w:rPr>
                <w:rFonts w:ascii="Times New Roman" w:hAnsi="Times New Roman"/>
                <w:b/>
                <w:bCs/>
                <w:sz w:val="18"/>
                <w:szCs w:val="18"/>
              </w:rPr>
              <w:t xml:space="preserve"> 20 635,95   </w:t>
            </w:r>
          </w:p>
        </w:tc>
      </w:tr>
    </w:tbl>
    <w:p w14:paraId="51AADF88" w14:textId="77777777" w:rsidR="00701110" w:rsidRDefault="00701110" w:rsidP="00701110">
      <w:pPr>
        <w:rPr>
          <w:rFonts w:ascii="Times New Roman" w:hAnsi="Times New Roman"/>
          <w:sz w:val="18"/>
          <w:szCs w:val="18"/>
        </w:rPr>
      </w:pPr>
    </w:p>
    <w:p w14:paraId="0A74D70C" w14:textId="77777777" w:rsidR="00701110" w:rsidRPr="00701110" w:rsidRDefault="00701110" w:rsidP="00701110">
      <w:pPr>
        <w:rPr>
          <w:rFonts w:ascii="Times New Roman" w:hAnsi="Times New Roman"/>
          <w:sz w:val="18"/>
          <w:szCs w:val="18"/>
        </w:rPr>
      </w:pPr>
    </w:p>
    <w:sectPr w:rsidR="00701110" w:rsidRPr="00701110" w:rsidSect="0071130E">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C1ED8" w14:textId="77777777" w:rsidR="008C324D" w:rsidRDefault="008C324D" w:rsidP="0071130E">
      <w:pPr>
        <w:spacing w:after="0" w:line="240" w:lineRule="auto"/>
      </w:pPr>
      <w:r>
        <w:separator/>
      </w:r>
    </w:p>
  </w:endnote>
  <w:endnote w:type="continuationSeparator" w:id="0">
    <w:p w14:paraId="1BC44921" w14:textId="77777777" w:rsidR="008C324D" w:rsidRDefault="008C324D" w:rsidP="0071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077242"/>
      <w:docPartObj>
        <w:docPartGallery w:val="Page Numbers (Bottom of Page)"/>
        <w:docPartUnique/>
      </w:docPartObj>
    </w:sdtPr>
    <w:sdtContent>
      <w:p w14:paraId="25588FF7" w14:textId="0800CEE9" w:rsidR="0071130E" w:rsidRDefault="0071130E">
        <w:pPr>
          <w:pStyle w:val="af6"/>
          <w:jc w:val="right"/>
        </w:pPr>
        <w:r>
          <w:fldChar w:fldCharType="begin"/>
        </w:r>
        <w:r>
          <w:instrText>PAGE   \* MERGEFORMAT</w:instrText>
        </w:r>
        <w:r>
          <w:fldChar w:fldCharType="separate"/>
        </w:r>
        <w:r>
          <w:t>2</w:t>
        </w:r>
        <w:r>
          <w:fldChar w:fldCharType="end"/>
        </w:r>
      </w:p>
    </w:sdtContent>
  </w:sdt>
  <w:p w14:paraId="04169CE8" w14:textId="77777777" w:rsidR="0071130E" w:rsidRDefault="0071130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758DD" w14:textId="77777777" w:rsidR="008C324D" w:rsidRDefault="008C324D" w:rsidP="0071130E">
      <w:pPr>
        <w:spacing w:after="0" w:line="240" w:lineRule="auto"/>
      </w:pPr>
      <w:r>
        <w:separator/>
      </w:r>
    </w:p>
  </w:footnote>
  <w:footnote w:type="continuationSeparator" w:id="0">
    <w:p w14:paraId="0298CF94" w14:textId="77777777" w:rsidR="008C324D" w:rsidRDefault="008C324D" w:rsidP="00711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0DA5" w14:textId="2B2C6FF7" w:rsidR="0071130E" w:rsidRDefault="0071130E">
    <w:pPr>
      <w:pStyle w:val="ad"/>
    </w:pPr>
    <w:r>
      <w:rPr>
        <w:noProof/>
      </w:rPr>
      <w:pict w14:anchorId="6497B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234672" o:spid="_x0000_s1026" type="#_x0000_t136" style="position:absolute;margin-left:0;margin-top:0;width:623.7pt;height:35.6pt;rotation:315;z-index:-251655168;mso-position-horizontal:center;mso-position-horizontal-relative:margin;mso-position-vertical:center;mso-position-vertical-relative:margin" o:allowincell="f" fillcolor="silver" stroked="f">
          <v:fill opacity=".5"/>
          <v:textpath style="font-family:&quot;Times New Roman&quot;;font-size:1pt" string="Кулаковские вести №2 от 28.02.2025"/>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CBC6" w14:textId="60C9A255" w:rsidR="0071130E" w:rsidRDefault="0071130E">
    <w:pPr>
      <w:pStyle w:val="ad"/>
    </w:pPr>
    <w:r>
      <w:rPr>
        <w:noProof/>
      </w:rPr>
      <w:pict w14:anchorId="57F15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234673" o:spid="_x0000_s1027" type="#_x0000_t136" style="position:absolute;margin-left:0;margin-top:0;width:623.7pt;height:35.6pt;rotation:315;z-index:-251653120;mso-position-horizontal:center;mso-position-horizontal-relative:margin;mso-position-vertical:center;mso-position-vertical-relative:margin" o:allowincell="f" fillcolor="silver" stroked="f">
          <v:fill opacity=".5"/>
          <v:textpath style="font-family:&quot;Times New Roman&quot;;font-size:1pt" string="Кулаковские вести №2 от 28.02.2025"/>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6442" w14:textId="6F511AE2" w:rsidR="0071130E" w:rsidRDefault="0071130E">
    <w:pPr>
      <w:pStyle w:val="ad"/>
    </w:pPr>
    <w:r>
      <w:rPr>
        <w:noProof/>
      </w:rPr>
      <w:pict w14:anchorId="78124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5234671" o:spid="_x0000_s1025" type="#_x0000_t136" style="position:absolute;margin-left:0;margin-top:0;width:623.7pt;height:35.6pt;rotation:315;z-index:-251657216;mso-position-horizontal:center;mso-position-horizontal-relative:margin;mso-position-vertical:center;mso-position-vertical-relative:margin" o:allowincell="f" fillcolor="silver" stroked="f">
          <v:fill opacity=".5"/>
          <v:textpath style="font-family:&quot;Times New Roman&quot;;font-size:1pt" string="Кулаковские вести №2 от 28.02.2025"/>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E4F0A"/>
    <w:multiLevelType w:val="hybridMultilevel"/>
    <w:tmpl w:val="A8BC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FC700A"/>
    <w:multiLevelType w:val="hybridMultilevel"/>
    <w:tmpl w:val="924A8318"/>
    <w:lvl w:ilvl="0" w:tplc="B030D1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DB4AC1"/>
    <w:multiLevelType w:val="multilevel"/>
    <w:tmpl w:val="3B7C6C4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823CAA"/>
    <w:multiLevelType w:val="multilevel"/>
    <w:tmpl w:val="6A20A8A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F75B12"/>
    <w:multiLevelType w:val="hybridMultilevel"/>
    <w:tmpl w:val="7E2E08CA"/>
    <w:lvl w:ilvl="0" w:tplc="347CE6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2B2624"/>
    <w:multiLevelType w:val="hybridMultilevel"/>
    <w:tmpl w:val="9CFE36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4886286">
    <w:abstractNumId w:val="3"/>
  </w:num>
  <w:num w:numId="2" w16cid:durableId="1593006711">
    <w:abstractNumId w:val="1"/>
  </w:num>
  <w:num w:numId="3" w16cid:durableId="823132407">
    <w:abstractNumId w:val="4"/>
  </w:num>
  <w:num w:numId="4" w16cid:durableId="1232541112">
    <w:abstractNumId w:val="0"/>
  </w:num>
  <w:num w:numId="5" w16cid:durableId="499852956">
    <w:abstractNumId w:val="5"/>
  </w:num>
  <w:num w:numId="6" w16cid:durableId="96766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4C"/>
    <w:rsid w:val="00112F4C"/>
    <w:rsid w:val="002A1D47"/>
    <w:rsid w:val="00701110"/>
    <w:rsid w:val="0071130E"/>
    <w:rsid w:val="008143CD"/>
    <w:rsid w:val="008C324D"/>
    <w:rsid w:val="00E9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46C36"/>
  <w15:chartTrackingRefBased/>
  <w15:docId w15:val="{5629D0A7-D237-4345-9900-AE58ED71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110"/>
    <w:pPr>
      <w:spacing w:line="256" w:lineRule="auto"/>
    </w:pPr>
    <w:rPr>
      <w:rFonts w:ascii="Calibri" w:eastAsia="Calibri" w:hAnsi="Calibri" w:cs="Times New Roman"/>
      <w:sz w:val="22"/>
      <w:szCs w:val="22"/>
    </w:rPr>
  </w:style>
  <w:style w:type="paragraph" w:styleId="1">
    <w:name w:val="heading 1"/>
    <w:basedOn w:val="a"/>
    <w:next w:val="a"/>
    <w:link w:val="10"/>
    <w:uiPriority w:val="9"/>
    <w:qFormat/>
    <w:rsid w:val="00112F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12F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12F4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12F4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12F4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12F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12F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12F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12F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F4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12F4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12F4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12F4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12F4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12F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12F4C"/>
    <w:rPr>
      <w:rFonts w:eastAsiaTheme="majorEastAsia" w:cstheme="majorBidi"/>
      <w:color w:val="595959" w:themeColor="text1" w:themeTint="A6"/>
    </w:rPr>
  </w:style>
  <w:style w:type="character" w:customStyle="1" w:styleId="80">
    <w:name w:val="Заголовок 8 Знак"/>
    <w:basedOn w:val="a0"/>
    <w:link w:val="8"/>
    <w:uiPriority w:val="9"/>
    <w:semiHidden/>
    <w:rsid w:val="00112F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12F4C"/>
    <w:rPr>
      <w:rFonts w:eastAsiaTheme="majorEastAsia" w:cstheme="majorBidi"/>
      <w:color w:val="272727" w:themeColor="text1" w:themeTint="D8"/>
    </w:rPr>
  </w:style>
  <w:style w:type="paragraph" w:styleId="a3">
    <w:name w:val="Title"/>
    <w:basedOn w:val="a"/>
    <w:next w:val="a"/>
    <w:link w:val="a4"/>
    <w:uiPriority w:val="10"/>
    <w:qFormat/>
    <w:rsid w:val="00112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12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F4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12F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12F4C"/>
    <w:pPr>
      <w:spacing w:before="160"/>
      <w:jc w:val="center"/>
    </w:pPr>
    <w:rPr>
      <w:i/>
      <w:iCs/>
      <w:color w:val="404040" w:themeColor="text1" w:themeTint="BF"/>
    </w:rPr>
  </w:style>
  <w:style w:type="character" w:customStyle="1" w:styleId="22">
    <w:name w:val="Цитата 2 Знак"/>
    <w:basedOn w:val="a0"/>
    <w:link w:val="21"/>
    <w:uiPriority w:val="29"/>
    <w:rsid w:val="00112F4C"/>
    <w:rPr>
      <w:i/>
      <w:iCs/>
      <w:color w:val="404040" w:themeColor="text1" w:themeTint="BF"/>
    </w:rPr>
  </w:style>
  <w:style w:type="paragraph" w:styleId="a7">
    <w:name w:val="List Paragraph"/>
    <w:basedOn w:val="a"/>
    <w:uiPriority w:val="34"/>
    <w:qFormat/>
    <w:rsid w:val="00112F4C"/>
    <w:pPr>
      <w:ind w:left="720"/>
      <w:contextualSpacing/>
    </w:pPr>
  </w:style>
  <w:style w:type="character" w:styleId="a8">
    <w:name w:val="Intense Emphasis"/>
    <w:basedOn w:val="a0"/>
    <w:uiPriority w:val="21"/>
    <w:qFormat/>
    <w:rsid w:val="00112F4C"/>
    <w:rPr>
      <w:i/>
      <w:iCs/>
      <w:color w:val="2F5496" w:themeColor="accent1" w:themeShade="BF"/>
    </w:rPr>
  </w:style>
  <w:style w:type="paragraph" w:styleId="a9">
    <w:name w:val="Intense Quote"/>
    <w:basedOn w:val="a"/>
    <w:next w:val="a"/>
    <w:link w:val="aa"/>
    <w:uiPriority w:val="30"/>
    <w:qFormat/>
    <w:rsid w:val="00112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12F4C"/>
    <w:rPr>
      <w:i/>
      <w:iCs/>
      <w:color w:val="2F5496" w:themeColor="accent1" w:themeShade="BF"/>
    </w:rPr>
  </w:style>
  <w:style w:type="character" w:styleId="ab">
    <w:name w:val="Intense Reference"/>
    <w:basedOn w:val="a0"/>
    <w:uiPriority w:val="32"/>
    <w:qFormat/>
    <w:rsid w:val="00112F4C"/>
    <w:rPr>
      <w:b/>
      <w:bCs/>
      <w:smallCaps/>
      <w:color w:val="2F5496" w:themeColor="accent1" w:themeShade="BF"/>
      <w:spacing w:val="5"/>
    </w:rPr>
  </w:style>
  <w:style w:type="table" w:styleId="ac">
    <w:name w:val="Table Grid"/>
    <w:basedOn w:val="a1"/>
    <w:uiPriority w:val="59"/>
    <w:rsid w:val="0070111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01110"/>
    <w:pPr>
      <w:tabs>
        <w:tab w:val="center" w:pos="4153"/>
        <w:tab w:val="right" w:pos="8306"/>
      </w:tabs>
      <w:spacing w:after="0" w:line="240" w:lineRule="auto"/>
    </w:pPr>
    <w:rPr>
      <w:rFonts w:ascii="Times New Roman" w:eastAsia="Times New Roman" w:hAnsi="Times New Roman"/>
      <w:kern w:val="0"/>
      <w:sz w:val="28"/>
      <w:szCs w:val="20"/>
      <w:lang w:eastAsia="ru-RU"/>
      <w14:ligatures w14:val="none"/>
    </w:rPr>
  </w:style>
  <w:style w:type="character" w:customStyle="1" w:styleId="ae">
    <w:name w:val="Верхний колонтитул Знак"/>
    <w:basedOn w:val="a0"/>
    <w:link w:val="ad"/>
    <w:rsid w:val="00701110"/>
    <w:rPr>
      <w:rFonts w:ascii="Times New Roman" w:eastAsia="Times New Roman" w:hAnsi="Times New Roman" w:cs="Times New Roman"/>
      <w:kern w:val="0"/>
      <w:sz w:val="28"/>
      <w:szCs w:val="20"/>
      <w:lang w:eastAsia="ru-RU"/>
      <w14:ligatures w14:val="none"/>
    </w:rPr>
  </w:style>
  <w:style w:type="paragraph" w:customStyle="1" w:styleId="af">
    <w:name w:val="Стиль в законе"/>
    <w:basedOn w:val="a"/>
    <w:rsid w:val="002A1D47"/>
    <w:pPr>
      <w:spacing w:before="120" w:after="0" w:line="360" w:lineRule="auto"/>
      <w:ind w:firstLine="851"/>
      <w:jc w:val="both"/>
    </w:pPr>
    <w:rPr>
      <w:rFonts w:ascii="Times New Roman" w:eastAsia="Times New Roman" w:hAnsi="Times New Roman"/>
      <w:snapToGrid w:val="0"/>
      <w:kern w:val="0"/>
      <w:sz w:val="28"/>
      <w:szCs w:val="20"/>
      <w:lang w:eastAsia="ru-RU"/>
      <w14:ligatures w14:val="none"/>
    </w:rPr>
  </w:style>
  <w:style w:type="paragraph" w:styleId="af0">
    <w:name w:val="Plain Text"/>
    <w:basedOn w:val="a"/>
    <w:link w:val="af1"/>
    <w:rsid w:val="002A1D47"/>
    <w:pPr>
      <w:spacing w:after="0" w:line="240" w:lineRule="auto"/>
    </w:pPr>
    <w:rPr>
      <w:rFonts w:ascii="Courier New" w:eastAsia="Times New Roman" w:hAnsi="Courier New" w:cs="Courier New"/>
      <w:kern w:val="0"/>
      <w:sz w:val="20"/>
      <w:szCs w:val="20"/>
      <w:lang w:eastAsia="ru-RU"/>
      <w14:ligatures w14:val="none"/>
    </w:rPr>
  </w:style>
  <w:style w:type="character" w:customStyle="1" w:styleId="af1">
    <w:name w:val="Текст Знак"/>
    <w:basedOn w:val="a0"/>
    <w:link w:val="af0"/>
    <w:rsid w:val="002A1D47"/>
    <w:rPr>
      <w:rFonts w:ascii="Courier New" w:eastAsia="Times New Roman" w:hAnsi="Courier New" w:cs="Courier New"/>
      <w:kern w:val="0"/>
      <w:sz w:val="20"/>
      <w:szCs w:val="20"/>
      <w:lang w:eastAsia="ru-RU"/>
      <w14:ligatures w14:val="none"/>
    </w:rPr>
  </w:style>
  <w:style w:type="paragraph" w:styleId="af2">
    <w:name w:val="Balloon Text"/>
    <w:basedOn w:val="a"/>
    <w:link w:val="af3"/>
    <w:uiPriority w:val="99"/>
    <w:semiHidden/>
    <w:unhideWhenUsed/>
    <w:rsid w:val="002A1D47"/>
    <w:pPr>
      <w:spacing w:after="0" w:line="240" w:lineRule="auto"/>
    </w:pPr>
    <w:rPr>
      <w:rFonts w:ascii="Segoe UI" w:eastAsia="Times New Roman" w:hAnsi="Segoe UI" w:cs="Segoe UI"/>
      <w:kern w:val="0"/>
      <w:sz w:val="18"/>
      <w:szCs w:val="18"/>
      <w:lang w:eastAsia="ru-RU"/>
      <w14:ligatures w14:val="none"/>
    </w:rPr>
  </w:style>
  <w:style w:type="character" w:customStyle="1" w:styleId="af3">
    <w:name w:val="Текст выноски Знак"/>
    <w:basedOn w:val="a0"/>
    <w:link w:val="af2"/>
    <w:uiPriority w:val="99"/>
    <w:semiHidden/>
    <w:rsid w:val="002A1D47"/>
    <w:rPr>
      <w:rFonts w:ascii="Segoe UI" w:eastAsia="Times New Roman" w:hAnsi="Segoe UI" w:cs="Segoe UI"/>
      <w:kern w:val="0"/>
      <w:sz w:val="18"/>
      <w:szCs w:val="18"/>
      <w:lang w:eastAsia="ru-RU"/>
      <w14:ligatures w14:val="none"/>
    </w:rPr>
  </w:style>
  <w:style w:type="numbering" w:customStyle="1" w:styleId="11">
    <w:name w:val="Нет списка1"/>
    <w:next w:val="a2"/>
    <w:uiPriority w:val="99"/>
    <w:semiHidden/>
    <w:unhideWhenUsed/>
    <w:rsid w:val="002A1D47"/>
  </w:style>
  <w:style w:type="character" w:styleId="af4">
    <w:name w:val="Hyperlink"/>
    <w:basedOn w:val="a0"/>
    <w:uiPriority w:val="99"/>
    <w:semiHidden/>
    <w:unhideWhenUsed/>
    <w:rsid w:val="002A1D47"/>
    <w:rPr>
      <w:color w:val="0000FF"/>
      <w:u w:val="single"/>
    </w:rPr>
  </w:style>
  <w:style w:type="character" w:styleId="af5">
    <w:name w:val="FollowedHyperlink"/>
    <w:basedOn w:val="a0"/>
    <w:uiPriority w:val="99"/>
    <w:semiHidden/>
    <w:unhideWhenUsed/>
    <w:rsid w:val="002A1D47"/>
    <w:rPr>
      <w:color w:val="800080"/>
      <w:u w:val="single"/>
    </w:rPr>
  </w:style>
  <w:style w:type="paragraph" w:customStyle="1" w:styleId="xl68">
    <w:name w:val="xl68"/>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kern w:val="0"/>
      <w:sz w:val="24"/>
      <w:szCs w:val="24"/>
      <w:lang w:eastAsia="ru-RU"/>
      <w14:ligatures w14:val="none"/>
    </w:rPr>
  </w:style>
  <w:style w:type="paragraph" w:customStyle="1" w:styleId="xl69">
    <w:name w:val="xl69"/>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kern w:val="0"/>
      <w:sz w:val="24"/>
      <w:szCs w:val="24"/>
      <w:lang w:eastAsia="ru-RU"/>
      <w14:ligatures w14:val="none"/>
    </w:rPr>
  </w:style>
  <w:style w:type="paragraph" w:customStyle="1" w:styleId="xl70">
    <w:name w:val="xl70"/>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kern w:val="0"/>
      <w:sz w:val="24"/>
      <w:szCs w:val="24"/>
      <w:lang w:eastAsia="ru-RU"/>
      <w14:ligatures w14:val="none"/>
    </w:rPr>
  </w:style>
  <w:style w:type="paragraph" w:customStyle="1" w:styleId="xl71">
    <w:name w:val="xl71"/>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72">
    <w:name w:val="xl72"/>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73">
    <w:name w:val="xl73"/>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kern w:val="0"/>
      <w:sz w:val="24"/>
      <w:szCs w:val="24"/>
      <w:lang w:eastAsia="ru-RU"/>
      <w14:ligatures w14:val="none"/>
    </w:rPr>
  </w:style>
  <w:style w:type="paragraph" w:customStyle="1" w:styleId="xl74">
    <w:name w:val="xl74"/>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75">
    <w:name w:val="xl75"/>
    <w:basedOn w:val="a"/>
    <w:rsid w:val="002A1D47"/>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76">
    <w:name w:val="xl76"/>
    <w:basedOn w:val="a"/>
    <w:rsid w:val="002A1D47"/>
    <w:pPr>
      <w:shd w:val="clear" w:color="000000" w:fill="FFFFFF"/>
      <w:spacing w:before="100" w:beforeAutospacing="1" w:after="100" w:afterAutospacing="1" w:line="240" w:lineRule="auto"/>
    </w:pPr>
    <w:rPr>
      <w:rFonts w:ascii="Times New Roman" w:eastAsia="Times New Roman" w:hAnsi="Times New Roman"/>
      <w:kern w:val="0"/>
      <w:sz w:val="24"/>
      <w:szCs w:val="24"/>
      <w:lang w:eastAsia="ru-RU"/>
      <w14:ligatures w14:val="none"/>
    </w:rPr>
  </w:style>
  <w:style w:type="paragraph" w:customStyle="1" w:styleId="xl77">
    <w:name w:val="xl77"/>
    <w:basedOn w:val="a"/>
    <w:rsid w:val="002A1D47"/>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78">
    <w:name w:val="xl78"/>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24"/>
      <w:szCs w:val="24"/>
      <w:lang w:eastAsia="ru-RU"/>
      <w14:ligatures w14:val="none"/>
    </w:rPr>
  </w:style>
  <w:style w:type="paragraph" w:customStyle="1" w:styleId="xl79">
    <w:name w:val="xl79"/>
    <w:basedOn w:val="a"/>
    <w:rsid w:val="002A1D47"/>
    <w:pPr>
      <w:pBdr>
        <w:left w:val="single" w:sz="4" w:space="0" w:color="auto"/>
      </w:pBdr>
      <w:shd w:val="clear" w:color="000000" w:fill="FFFFFF"/>
      <w:spacing w:before="100" w:beforeAutospacing="1" w:after="100" w:afterAutospacing="1" w:line="240" w:lineRule="auto"/>
    </w:pPr>
    <w:rPr>
      <w:rFonts w:ascii="Times New Roman" w:eastAsia="Times New Roman" w:hAnsi="Times New Roman"/>
      <w:kern w:val="0"/>
      <w:sz w:val="24"/>
      <w:szCs w:val="24"/>
      <w:lang w:eastAsia="ru-RU"/>
      <w14:ligatures w14:val="none"/>
    </w:rPr>
  </w:style>
  <w:style w:type="paragraph" w:customStyle="1" w:styleId="xl80">
    <w:name w:val="xl80"/>
    <w:basedOn w:val="a"/>
    <w:rsid w:val="002A1D47"/>
    <w:pP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24"/>
      <w:szCs w:val="24"/>
      <w:lang w:eastAsia="ru-RU"/>
      <w14:ligatures w14:val="none"/>
    </w:rPr>
  </w:style>
  <w:style w:type="paragraph" w:customStyle="1" w:styleId="xl81">
    <w:name w:val="xl81"/>
    <w:basedOn w:val="a"/>
    <w:rsid w:val="002A1D47"/>
    <w:pPr>
      <w:shd w:val="clear" w:color="000000" w:fill="FFFFFF"/>
      <w:spacing w:before="100" w:beforeAutospacing="1" w:after="100" w:afterAutospacing="1" w:line="240" w:lineRule="auto"/>
      <w:jc w:val="right"/>
      <w:textAlignment w:val="top"/>
    </w:pPr>
    <w:rPr>
      <w:rFonts w:ascii="Times New Roman" w:eastAsia="Times New Roman" w:hAnsi="Times New Roman"/>
      <w:color w:val="000000"/>
      <w:kern w:val="0"/>
      <w:sz w:val="24"/>
      <w:szCs w:val="24"/>
      <w:lang w:eastAsia="ru-RU"/>
      <w14:ligatures w14:val="none"/>
    </w:rPr>
  </w:style>
  <w:style w:type="paragraph" w:customStyle="1" w:styleId="xl82">
    <w:name w:val="xl82"/>
    <w:basedOn w:val="a"/>
    <w:rsid w:val="002A1D47"/>
    <w:pP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kern w:val="0"/>
      <w:sz w:val="24"/>
      <w:szCs w:val="24"/>
      <w:lang w:eastAsia="ru-RU"/>
      <w14:ligatures w14:val="none"/>
    </w:rPr>
  </w:style>
  <w:style w:type="paragraph" w:customStyle="1" w:styleId="xl83">
    <w:name w:val="xl83"/>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84">
    <w:name w:val="xl84"/>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kern w:val="0"/>
      <w:sz w:val="24"/>
      <w:szCs w:val="24"/>
      <w:lang w:eastAsia="ru-RU"/>
      <w14:ligatures w14:val="none"/>
    </w:rPr>
  </w:style>
  <w:style w:type="paragraph" w:customStyle="1" w:styleId="xl85">
    <w:name w:val="xl85"/>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0000"/>
      <w:kern w:val="0"/>
      <w:sz w:val="24"/>
      <w:szCs w:val="24"/>
      <w:lang w:eastAsia="ru-RU"/>
      <w14:ligatures w14:val="none"/>
    </w:rPr>
  </w:style>
  <w:style w:type="paragraph" w:customStyle="1" w:styleId="xl86">
    <w:name w:val="xl86"/>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kern w:val="0"/>
      <w:sz w:val="24"/>
      <w:szCs w:val="24"/>
      <w:lang w:eastAsia="ru-RU"/>
      <w14:ligatures w14:val="none"/>
    </w:rPr>
  </w:style>
  <w:style w:type="paragraph" w:customStyle="1" w:styleId="xl87">
    <w:name w:val="xl87"/>
    <w:basedOn w:val="a"/>
    <w:rsid w:val="002A1D47"/>
    <w:pPr>
      <w:shd w:val="clear" w:color="000000" w:fill="FFFFFF"/>
      <w:spacing w:before="100" w:beforeAutospacing="1" w:after="100" w:afterAutospacing="1" w:line="240" w:lineRule="auto"/>
    </w:pPr>
    <w:rPr>
      <w:rFonts w:ascii="Times New Roman" w:eastAsia="Times New Roman" w:hAnsi="Times New Roman"/>
      <w:color w:val="000000"/>
      <w:kern w:val="0"/>
      <w:sz w:val="24"/>
      <w:szCs w:val="24"/>
      <w:lang w:eastAsia="ru-RU"/>
      <w14:ligatures w14:val="none"/>
    </w:rPr>
  </w:style>
  <w:style w:type="paragraph" w:customStyle="1" w:styleId="xl88">
    <w:name w:val="xl88"/>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89">
    <w:name w:val="xl89"/>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90">
    <w:name w:val="xl90"/>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kern w:val="0"/>
      <w:sz w:val="24"/>
      <w:szCs w:val="24"/>
      <w:lang w:eastAsia="ru-RU"/>
      <w14:ligatures w14:val="none"/>
    </w:rPr>
  </w:style>
  <w:style w:type="paragraph" w:customStyle="1" w:styleId="xl91">
    <w:name w:val="xl91"/>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92">
    <w:name w:val="xl92"/>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kern w:val="0"/>
      <w:sz w:val="24"/>
      <w:szCs w:val="24"/>
      <w:lang w:eastAsia="ru-RU"/>
      <w14:ligatures w14:val="none"/>
    </w:rPr>
  </w:style>
  <w:style w:type="paragraph" w:customStyle="1" w:styleId="xl93">
    <w:name w:val="xl93"/>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kern w:val="0"/>
      <w:sz w:val="24"/>
      <w:szCs w:val="24"/>
      <w:lang w:eastAsia="ru-RU"/>
      <w14:ligatures w14:val="none"/>
    </w:rPr>
  </w:style>
  <w:style w:type="paragraph" w:customStyle="1" w:styleId="xl94">
    <w:name w:val="xl94"/>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95">
    <w:name w:val="xl95"/>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kern w:val="0"/>
      <w:sz w:val="24"/>
      <w:szCs w:val="24"/>
      <w:lang w:eastAsia="ru-RU"/>
      <w14:ligatures w14:val="none"/>
    </w:rPr>
  </w:style>
  <w:style w:type="paragraph" w:customStyle="1" w:styleId="xl96">
    <w:name w:val="xl96"/>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97">
    <w:name w:val="xl97"/>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kern w:val="0"/>
      <w:sz w:val="24"/>
      <w:szCs w:val="24"/>
      <w:lang w:eastAsia="ru-RU"/>
      <w14:ligatures w14:val="none"/>
    </w:rPr>
  </w:style>
  <w:style w:type="paragraph" w:customStyle="1" w:styleId="xl98">
    <w:name w:val="xl98"/>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99">
    <w:name w:val="xl99"/>
    <w:basedOn w:val="a"/>
    <w:rsid w:val="002A1D47"/>
    <w:pPr>
      <w:shd w:val="clear" w:color="000000" w:fill="FFFFFF"/>
      <w:spacing w:before="100" w:beforeAutospacing="1" w:after="100" w:afterAutospacing="1" w:line="240" w:lineRule="auto"/>
    </w:pPr>
    <w:rPr>
      <w:rFonts w:ascii="Times New Roman" w:eastAsia="Times New Roman" w:hAnsi="Times New Roman"/>
      <w:kern w:val="0"/>
      <w:sz w:val="24"/>
      <w:szCs w:val="24"/>
      <w:lang w:eastAsia="ru-RU"/>
      <w14:ligatures w14:val="none"/>
    </w:rPr>
  </w:style>
  <w:style w:type="paragraph" w:customStyle="1" w:styleId="xl100">
    <w:name w:val="xl100"/>
    <w:basedOn w:val="a"/>
    <w:rsid w:val="002A1D47"/>
    <w:pPr>
      <w:shd w:val="clear" w:color="000000" w:fill="FFFFFF"/>
      <w:spacing w:before="100" w:beforeAutospacing="1" w:after="100" w:afterAutospacing="1" w:line="240" w:lineRule="auto"/>
      <w:textAlignment w:val="top"/>
    </w:pPr>
    <w:rPr>
      <w:rFonts w:ascii="Times New Roman" w:eastAsia="Times New Roman" w:hAnsi="Times New Roman"/>
      <w:kern w:val="0"/>
      <w:sz w:val="24"/>
      <w:szCs w:val="24"/>
      <w:lang w:eastAsia="ru-RU"/>
      <w14:ligatures w14:val="none"/>
    </w:rPr>
  </w:style>
  <w:style w:type="paragraph" w:customStyle="1" w:styleId="xl101">
    <w:name w:val="xl101"/>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kern w:val="0"/>
      <w:sz w:val="24"/>
      <w:szCs w:val="24"/>
      <w:lang w:eastAsia="ru-RU"/>
      <w14:ligatures w14:val="none"/>
    </w:rPr>
  </w:style>
  <w:style w:type="paragraph" w:customStyle="1" w:styleId="xl102">
    <w:name w:val="xl102"/>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kern w:val="0"/>
      <w:sz w:val="24"/>
      <w:szCs w:val="24"/>
      <w:lang w:eastAsia="ru-RU"/>
      <w14:ligatures w14:val="none"/>
    </w:rPr>
  </w:style>
  <w:style w:type="paragraph" w:customStyle="1" w:styleId="xl103">
    <w:name w:val="xl103"/>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kern w:val="0"/>
      <w:sz w:val="24"/>
      <w:szCs w:val="24"/>
      <w:lang w:eastAsia="ru-RU"/>
      <w14:ligatures w14:val="none"/>
    </w:rPr>
  </w:style>
  <w:style w:type="paragraph" w:customStyle="1" w:styleId="xl104">
    <w:name w:val="xl104"/>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kern w:val="0"/>
      <w:sz w:val="24"/>
      <w:szCs w:val="24"/>
      <w:lang w:eastAsia="ru-RU"/>
      <w14:ligatures w14:val="none"/>
    </w:rPr>
  </w:style>
  <w:style w:type="paragraph" w:customStyle="1" w:styleId="xl105">
    <w:name w:val="xl105"/>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kern w:val="0"/>
      <w:sz w:val="24"/>
      <w:szCs w:val="24"/>
      <w:lang w:eastAsia="ru-RU"/>
      <w14:ligatures w14:val="none"/>
    </w:rPr>
  </w:style>
  <w:style w:type="paragraph" w:customStyle="1" w:styleId="xl106">
    <w:name w:val="xl106"/>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kern w:val="0"/>
      <w:sz w:val="24"/>
      <w:szCs w:val="24"/>
      <w:lang w:eastAsia="ru-RU"/>
      <w14:ligatures w14:val="none"/>
    </w:rPr>
  </w:style>
  <w:style w:type="paragraph" w:customStyle="1" w:styleId="xl107">
    <w:name w:val="xl107"/>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kern w:val="0"/>
      <w:sz w:val="24"/>
      <w:szCs w:val="24"/>
      <w:lang w:eastAsia="ru-RU"/>
      <w14:ligatures w14:val="none"/>
    </w:rPr>
  </w:style>
  <w:style w:type="paragraph" w:customStyle="1" w:styleId="xl108">
    <w:name w:val="xl108"/>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kern w:val="0"/>
      <w:sz w:val="24"/>
      <w:szCs w:val="24"/>
      <w:lang w:eastAsia="ru-RU"/>
      <w14:ligatures w14:val="none"/>
    </w:rPr>
  </w:style>
  <w:style w:type="paragraph" w:customStyle="1" w:styleId="xl109">
    <w:name w:val="xl109"/>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kern w:val="0"/>
      <w:sz w:val="24"/>
      <w:szCs w:val="24"/>
      <w:lang w:eastAsia="ru-RU"/>
      <w14:ligatures w14:val="none"/>
    </w:rPr>
  </w:style>
  <w:style w:type="paragraph" w:customStyle="1" w:styleId="xl110">
    <w:name w:val="xl110"/>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kern w:val="0"/>
      <w:sz w:val="24"/>
      <w:szCs w:val="24"/>
      <w:lang w:eastAsia="ru-RU"/>
      <w14:ligatures w14:val="none"/>
    </w:rPr>
  </w:style>
  <w:style w:type="paragraph" w:customStyle="1" w:styleId="xl111">
    <w:name w:val="xl111"/>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kern w:val="0"/>
      <w:sz w:val="24"/>
      <w:szCs w:val="24"/>
      <w:lang w:eastAsia="ru-RU"/>
      <w14:ligatures w14:val="none"/>
    </w:rPr>
  </w:style>
  <w:style w:type="paragraph" w:customStyle="1" w:styleId="xl112">
    <w:name w:val="xl112"/>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113">
    <w:name w:val="xl113"/>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kern w:val="0"/>
      <w:sz w:val="24"/>
      <w:szCs w:val="24"/>
      <w:lang w:eastAsia="ru-RU"/>
      <w14:ligatures w14:val="none"/>
    </w:rPr>
  </w:style>
  <w:style w:type="paragraph" w:customStyle="1" w:styleId="xl114">
    <w:name w:val="xl114"/>
    <w:basedOn w:val="a"/>
    <w:rsid w:val="002A1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kern w:val="0"/>
      <w:sz w:val="24"/>
      <w:szCs w:val="24"/>
      <w:lang w:eastAsia="ru-RU"/>
      <w14:ligatures w14:val="none"/>
    </w:rPr>
  </w:style>
  <w:style w:type="paragraph" w:customStyle="1" w:styleId="xl115">
    <w:name w:val="xl115"/>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116">
    <w:name w:val="xl116"/>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117">
    <w:name w:val="xl117"/>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0000"/>
      <w:kern w:val="0"/>
      <w:sz w:val="24"/>
      <w:szCs w:val="24"/>
      <w:lang w:eastAsia="ru-RU"/>
      <w14:ligatures w14:val="none"/>
    </w:rPr>
  </w:style>
  <w:style w:type="paragraph" w:customStyle="1" w:styleId="xl118">
    <w:name w:val="xl118"/>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119">
    <w:name w:val="xl119"/>
    <w:basedOn w:val="a"/>
    <w:rsid w:val="002A1D4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24"/>
      <w:szCs w:val="24"/>
      <w:lang w:eastAsia="ru-RU"/>
      <w14:ligatures w14:val="none"/>
    </w:rPr>
  </w:style>
  <w:style w:type="paragraph" w:customStyle="1" w:styleId="xl120">
    <w:name w:val="xl120"/>
    <w:basedOn w:val="a"/>
    <w:rsid w:val="002A1D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24"/>
      <w:szCs w:val="24"/>
      <w:lang w:eastAsia="ru-RU"/>
      <w14:ligatures w14:val="none"/>
    </w:rPr>
  </w:style>
  <w:style w:type="paragraph" w:customStyle="1" w:styleId="xl121">
    <w:name w:val="xl121"/>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24"/>
      <w:szCs w:val="24"/>
      <w:lang w:eastAsia="ru-RU"/>
      <w14:ligatures w14:val="none"/>
    </w:rPr>
  </w:style>
  <w:style w:type="paragraph" w:customStyle="1" w:styleId="xl122">
    <w:name w:val="xl122"/>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kern w:val="0"/>
      <w:sz w:val="24"/>
      <w:szCs w:val="24"/>
      <w:lang w:eastAsia="ru-RU"/>
      <w14:ligatures w14:val="none"/>
    </w:rPr>
  </w:style>
  <w:style w:type="paragraph" w:customStyle="1" w:styleId="xl123">
    <w:name w:val="xl123"/>
    <w:basedOn w:val="a"/>
    <w:rsid w:val="002A1D4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124">
    <w:name w:val="xl124"/>
    <w:basedOn w:val="a"/>
    <w:rsid w:val="002A1D4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kern w:val="0"/>
      <w:sz w:val="24"/>
      <w:szCs w:val="24"/>
      <w:lang w:eastAsia="ru-RU"/>
      <w14:ligatures w14:val="none"/>
    </w:rPr>
  </w:style>
  <w:style w:type="paragraph" w:customStyle="1" w:styleId="xl125">
    <w:name w:val="xl125"/>
    <w:basedOn w:val="a"/>
    <w:rsid w:val="002A1D47"/>
    <w:pPr>
      <w:shd w:val="clear" w:color="000000" w:fill="FFFFFF"/>
      <w:spacing w:before="100" w:beforeAutospacing="1" w:after="100" w:afterAutospacing="1" w:line="240" w:lineRule="auto"/>
      <w:jc w:val="right"/>
      <w:textAlignment w:val="top"/>
    </w:pPr>
    <w:rPr>
      <w:rFonts w:ascii="Times New Roman" w:eastAsia="Times New Roman" w:hAnsi="Times New Roman"/>
      <w:kern w:val="0"/>
      <w:sz w:val="24"/>
      <w:szCs w:val="24"/>
      <w:lang w:eastAsia="ru-RU"/>
      <w14:ligatures w14:val="none"/>
    </w:rPr>
  </w:style>
  <w:style w:type="paragraph" w:customStyle="1" w:styleId="xl126">
    <w:name w:val="xl126"/>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kern w:val="0"/>
      <w:sz w:val="24"/>
      <w:szCs w:val="24"/>
      <w:lang w:eastAsia="ru-RU"/>
      <w14:ligatures w14:val="none"/>
    </w:rPr>
  </w:style>
  <w:style w:type="paragraph" w:customStyle="1" w:styleId="xl127">
    <w:name w:val="xl127"/>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kern w:val="0"/>
      <w:sz w:val="24"/>
      <w:szCs w:val="24"/>
      <w:lang w:eastAsia="ru-RU"/>
      <w14:ligatures w14:val="none"/>
    </w:rPr>
  </w:style>
  <w:style w:type="paragraph" w:customStyle="1" w:styleId="xl128">
    <w:name w:val="xl128"/>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kern w:val="0"/>
      <w:sz w:val="24"/>
      <w:szCs w:val="24"/>
      <w:lang w:eastAsia="ru-RU"/>
      <w14:ligatures w14:val="none"/>
    </w:rPr>
  </w:style>
  <w:style w:type="paragraph" w:customStyle="1" w:styleId="xl129">
    <w:name w:val="xl129"/>
    <w:basedOn w:val="a"/>
    <w:rsid w:val="002A1D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kern w:val="0"/>
      <w:sz w:val="24"/>
      <w:szCs w:val="24"/>
      <w:lang w:eastAsia="ru-RU"/>
      <w14:ligatures w14:val="none"/>
    </w:rPr>
  </w:style>
  <w:style w:type="paragraph" w:customStyle="1" w:styleId="xl130">
    <w:name w:val="xl130"/>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kern w:val="0"/>
      <w:sz w:val="24"/>
      <w:szCs w:val="24"/>
      <w:lang w:eastAsia="ru-RU"/>
      <w14:ligatures w14:val="none"/>
    </w:rPr>
  </w:style>
  <w:style w:type="paragraph" w:customStyle="1" w:styleId="xl131">
    <w:name w:val="xl131"/>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kern w:val="0"/>
      <w:sz w:val="24"/>
      <w:szCs w:val="24"/>
      <w:lang w:eastAsia="ru-RU"/>
      <w14:ligatures w14:val="none"/>
    </w:rPr>
  </w:style>
  <w:style w:type="paragraph" w:customStyle="1" w:styleId="xl132">
    <w:name w:val="xl132"/>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kern w:val="0"/>
      <w:sz w:val="24"/>
      <w:szCs w:val="24"/>
      <w:lang w:eastAsia="ru-RU"/>
      <w14:ligatures w14:val="none"/>
    </w:rPr>
  </w:style>
  <w:style w:type="paragraph" w:customStyle="1" w:styleId="xl133">
    <w:name w:val="xl133"/>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kern w:val="0"/>
      <w:sz w:val="24"/>
      <w:szCs w:val="24"/>
      <w:lang w:eastAsia="ru-RU"/>
      <w14:ligatures w14:val="none"/>
    </w:rPr>
  </w:style>
  <w:style w:type="paragraph" w:customStyle="1" w:styleId="xl134">
    <w:name w:val="xl134"/>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ru-RU"/>
      <w14:ligatures w14:val="none"/>
    </w:rPr>
  </w:style>
  <w:style w:type="paragraph" w:customStyle="1" w:styleId="xl135">
    <w:name w:val="xl135"/>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kern w:val="0"/>
      <w:sz w:val="24"/>
      <w:szCs w:val="24"/>
      <w:lang w:eastAsia="ru-RU"/>
      <w14:ligatures w14:val="none"/>
    </w:rPr>
  </w:style>
  <w:style w:type="paragraph" w:customStyle="1" w:styleId="xl136">
    <w:name w:val="xl136"/>
    <w:basedOn w:val="a"/>
    <w:rsid w:val="002A1D47"/>
    <w:pPr>
      <w:shd w:val="clear" w:color="000000" w:fill="FFFF00"/>
      <w:spacing w:before="100" w:beforeAutospacing="1" w:after="100" w:afterAutospacing="1" w:line="240" w:lineRule="auto"/>
    </w:pPr>
    <w:rPr>
      <w:rFonts w:ascii="Times New Roman" w:eastAsia="Times New Roman" w:hAnsi="Times New Roman"/>
      <w:kern w:val="0"/>
      <w:sz w:val="24"/>
      <w:szCs w:val="24"/>
      <w:lang w:eastAsia="ru-RU"/>
      <w14:ligatures w14:val="none"/>
    </w:rPr>
  </w:style>
  <w:style w:type="paragraph" w:customStyle="1" w:styleId="xl137">
    <w:name w:val="xl137"/>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kern w:val="0"/>
      <w:sz w:val="24"/>
      <w:szCs w:val="24"/>
      <w:lang w:eastAsia="ru-RU"/>
      <w14:ligatures w14:val="none"/>
    </w:rPr>
  </w:style>
  <w:style w:type="paragraph" w:customStyle="1" w:styleId="xl138">
    <w:name w:val="xl138"/>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ru-RU"/>
      <w14:ligatures w14:val="none"/>
    </w:rPr>
  </w:style>
  <w:style w:type="paragraph" w:customStyle="1" w:styleId="xl139">
    <w:name w:val="xl139"/>
    <w:basedOn w:val="a"/>
    <w:rsid w:val="002A1D4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ru-RU"/>
      <w14:ligatures w14:val="none"/>
    </w:rPr>
  </w:style>
  <w:style w:type="paragraph" w:customStyle="1" w:styleId="xl140">
    <w:name w:val="xl140"/>
    <w:basedOn w:val="a"/>
    <w:rsid w:val="002A1D47"/>
    <w:pP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ru-RU"/>
      <w14:ligatures w14:val="none"/>
    </w:rPr>
  </w:style>
  <w:style w:type="paragraph" w:customStyle="1" w:styleId="xl141">
    <w:name w:val="xl141"/>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kern w:val="0"/>
      <w:sz w:val="24"/>
      <w:szCs w:val="24"/>
      <w:lang w:eastAsia="ru-RU"/>
      <w14:ligatures w14:val="none"/>
    </w:rPr>
  </w:style>
  <w:style w:type="paragraph" w:customStyle="1" w:styleId="xl142">
    <w:name w:val="xl142"/>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ru-RU"/>
      <w14:ligatures w14:val="none"/>
    </w:rPr>
  </w:style>
  <w:style w:type="paragraph" w:customStyle="1" w:styleId="xl143">
    <w:name w:val="xl143"/>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kern w:val="0"/>
      <w:sz w:val="24"/>
      <w:szCs w:val="24"/>
      <w:lang w:eastAsia="ru-RU"/>
      <w14:ligatures w14:val="none"/>
    </w:rPr>
  </w:style>
  <w:style w:type="paragraph" w:customStyle="1" w:styleId="xl144">
    <w:name w:val="xl144"/>
    <w:basedOn w:val="a"/>
    <w:rsid w:val="002A1D4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Times New Roman" w:eastAsia="Times New Roman" w:hAnsi="Times New Roman"/>
      <w:kern w:val="0"/>
      <w:sz w:val="24"/>
      <w:szCs w:val="24"/>
      <w:lang w:eastAsia="ru-RU"/>
      <w14:ligatures w14:val="none"/>
    </w:rPr>
  </w:style>
  <w:style w:type="paragraph" w:customStyle="1" w:styleId="xl145">
    <w:name w:val="xl145"/>
    <w:basedOn w:val="a"/>
    <w:rsid w:val="002A1D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kern w:val="0"/>
      <w:sz w:val="24"/>
      <w:szCs w:val="24"/>
      <w:lang w:eastAsia="ru-RU"/>
      <w14:ligatures w14:val="none"/>
    </w:rPr>
  </w:style>
  <w:style w:type="paragraph" w:customStyle="1" w:styleId="xl146">
    <w:name w:val="xl146"/>
    <w:basedOn w:val="a"/>
    <w:rsid w:val="002A1D47"/>
    <w:pPr>
      <w:spacing w:before="100" w:beforeAutospacing="1" w:after="100" w:afterAutospacing="1" w:line="240" w:lineRule="auto"/>
      <w:jc w:val="center"/>
    </w:pPr>
    <w:rPr>
      <w:rFonts w:ascii="Times New Roman" w:eastAsia="Times New Roman" w:hAnsi="Times New Roman"/>
      <w:b/>
      <w:bCs/>
      <w:kern w:val="0"/>
      <w:sz w:val="24"/>
      <w:szCs w:val="24"/>
      <w:lang w:eastAsia="ru-RU"/>
      <w14:ligatures w14:val="none"/>
    </w:rPr>
  </w:style>
  <w:style w:type="numbering" w:customStyle="1" w:styleId="23">
    <w:name w:val="Нет списка2"/>
    <w:next w:val="a2"/>
    <w:uiPriority w:val="99"/>
    <w:semiHidden/>
    <w:unhideWhenUsed/>
    <w:rsid w:val="002A1D47"/>
  </w:style>
  <w:style w:type="paragraph" w:styleId="af6">
    <w:name w:val="footer"/>
    <w:basedOn w:val="a"/>
    <w:link w:val="af7"/>
    <w:uiPriority w:val="99"/>
    <w:unhideWhenUsed/>
    <w:rsid w:val="0071130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71130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33">
      <w:bodyDiv w:val="1"/>
      <w:marLeft w:val="0"/>
      <w:marRight w:val="0"/>
      <w:marTop w:val="0"/>
      <w:marBottom w:val="0"/>
      <w:divBdr>
        <w:top w:val="none" w:sz="0" w:space="0" w:color="auto"/>
        <w:left w:val="none" w:sz="0" w:space="0" w:color="auto"/>
        <w:bottom w:val="none" w:sz="0" w:space="0" w:color="auto"/>
        <w:right w:val="none" w:sz="0" w:space="0" w:color="auto"/>
      </w:divBdr>
    </w:div>
    <w:div w:id="1090084946">
      <w:bodyDiv w:val="1"/>
      <w:marLeft w:val="0"/>
      <w:marRight w:val="0"/>
      <w:marTop w:val="0"/>
      <w:marBottom w:val="0"/>
      <w:divBdr>
        <w:top w:val="none" w:sz="0" w:space="0" w:color="auto"/>
        <w:left w:val="none" w:sz="0" w:space="0" w:color="auto"/>
        <w:bottom w:val="none" w:sz="0" w:space="0" w:color="auto"/>
        <w:right w:val="none" w:sz="0" w:space="0" w:color="auto"/>
      </w:divBdr>
    </w:div>
    <w:div w:id="16861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avo-search.minjust.ru/bigs/showDocument.html?id=ABCB5CD2-C5A5-4548-9816-6462D5742AF7" TargetMode="External"/><Relationship Id="rId18" Type="http://schemas.openxmlformats.org/officeDocument/2006/relationships/hyperlink" Target="http://pravo.minjust.r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image" Target="media/image1.png"/><Relationship Id="rId12" Type="http://schemas.openxmlformats.org/officeDocument/2006/relationships/hyperlink" Target="https://pravo-search.minjust.ru/bigs/showDocument.html?id=F7EBF839-950A-4128-B909-4AF3762DA375" TargetMode="External"/><Relationship Id="rId17" Type="http://schemas.openxmlformats.org/officeDocument/2006/relationships/hyperlink" Target="http://pravo.minjust.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612BC274-728C-4412-8A38-C85476FA44C0" TargetMode="External"/><Relationship Id="rId24"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https://pravo-search.minjust.ru/bigs/showDocument.html?id=BD5169C9-212D-4A9C-B7F9-37468228D941" TargetMode="External"/><Relationship Id="rId23" Type="http://schemas.openxmlformats.org/officeDocument/2006/relationships/hyperlink" Target="http://pravo.minjust.ru/" TargetMode="External"/><Relationship Id="rId28" Type="http://schemas.openxmlformats.org/officeDocument/2006/relationships/header" Target="header3.xml"/><Relationship Id="rId10" Type="http://schemas.openxmlformats.org/officeDocument/2006/relationships/hyperlink" Target="https://pravo-search.minjust.ru/bigs/showDocument.html?id=623D79C3-0545-47FF-A2DF-BD0B35735688"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9E18FBB-9A65-4C81-9EDC-E24E33DC8294" TargetMode="External"/><Relationship Id="rId14" Type="http://schemas.openxmlformats.org/officeDocument/2006/relationships/hyperlink" Target="https://pravo-search.minjust.ru/bigs/showDocument.html?id=C9024C66-7F99-4868-83EB-9EA556AF8D9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10405</Words>
  <Characters>59309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c:creator>
  <cp:keywords/>
  <dc:description/>
  <cp:lastModifiedBy>MiR</cp:lastModifiedBy>
  <cp:revision>3</cp:revision>
  <dcterms:created xsi:type="dcterms:W3CDTF">2025-03-07T04:07:00Z</dcterms:created>
  <dcterms:modified xsi:type="dcterms:W3CDTF">2025-03-07T05:02:00Z</dcterms:modified>
</cp:coreProperties>
</file>