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A869" w14:textId="50CB6CC1" w:rsidR="00D36A64" w:rsidRDefault="00C93EE1" w:rsidP="00D36A64">
      <w:bookmarkStart w:id="0" w:name="_Hlk163465676"/>
      <w:bookmarkEnd w:id="0"/>
      <w:r>
        <w:rPr>
          <w:noProof/>
        </w:rPr>
        <w:drawing>
          <wp:anchor distT="0" distB="0" distL="114300" distR="114300" simplePos="0" relativeHeight="251658240" behindDoc="1" locked="0" layoutInCell="1" allowOverlap="1" wp14:anchorId="122EDEBF" wp14:editId="597A3AE5">
            <wp:simplePos x="0" y="0"/>
            <wp:positionH relativeFrom="column">
              <wp:posOffset>-232410</wp:posOffset>
            </wp:positionH>
            <wp:positionV relativeFrom="paragraph">
              <wp:posOffset>-100965</wp:posOffset>
            </wp:positionV>
            <wp:extent cx="5859989" cy="1437640"/>
            <wp:effectExtent l="0" t="0" r="7620" b="0"/>
            <wp:wrapNone/>
            <wp:docPr id="19443840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84023" name="Рисунок 1944384023"/>
                    <pic:cNvPicPr/>
                  </pic:nvPicPr>
                  <pic:blipFill rotWithShape="1">
                    <a:blip r:embed="rId7">
                      <a:extLst>
                        <a:ext uri="{28A0092B-C50C-407E-A947-70E740481C1C}">
                          <a14:useLocalDpi xmlns:a14="http://schemas.microsoft.com/office/drawing/2010/main" val="0"/>
                        </a:ext>
                      </a:extLst>
                    </a:blip>
                    <a:srcRect l="3458" r="3579" b="56457"/>
                    <a:stretch/>
                  </pic:blipFill>
                  <pic:spPr bwMode="auto">
                    <a:xfrm>
                      <a:off x="0" y="0"/>
                      <a:ext cx="5859989" cy="1437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E24FC1" w14:textId="0890944D" w:rsidR="00D36A64" w:rsidRDefault="00D36A64" w:rsidP="00D36A64">
      <w:pPr>
        <w:tabs>
          <w:tab w:val="left" w:pos="1260"/>
        </w:tabs>
        <w:rPr>
          <w:rFonts w:ascii="Times New Roman" w:hAnsi="Times New Roman" w:cs="Times New Roman"/>
          <w:b/>
          <w:bCs/>
          <w:sz w:val="56"/>
          <w:szCs w:val="56"/>
          <w14:shadow w14:blurRad="50800" w14:dist="38100" w14:dir="0" w14:sx="100000" w14:sy="100000" w14:kx="0" w14:ky="0" w14:algn="l">
            <w14:srgbClr w14:val="000000">
              <w14:alpha w14:val="60000"/>
            </w14:srgbClr>
          </w14:shadow>
        </w:rPr>
      </w:pPr>
      <w:r w:rsidRPr="00D36A64">
        <w:rPr>
          <w:sz w:val="56"/>
          <w:szCs w:val="56"/>
          <w14:shadow w14:blurRad="50800" w14:dist="38100" w14:dir="0" w14:sx="100000" w14:sy="100000" w14:kx="0" w14:ky="0" w14:algn="l">
            <w14:srgbClr w14:val="000000">
              <w14:alpha w14:val="60000"/>
            </w14:srgbClr>
          </w14:shadow>
        </w:rPr>
        <w:t xml:space="preserve">   </w:t>
      </w:r>
      <w:r w:rsidRPr="00D36A64">
        <w:rPr>
          <w:rFonts w:ascii="Times New Roman" w:hAnsi="Times New Roman" w:cs="Times New Roman"/>
          <w:b/>
          <w:bCs/>
          <w:sz w:val="56"/>
          <w:szCs w:val="56"/>
          <w14:shadow w14:blurRad="50800" w14:dist="38100" w14:dir="18900000" w14:sx="100000" w14:sy="100000" w14:kx="0" w14:ky="0" w14:algn="bl">
            <w14:srgbClr w14:val="000000">
              <w14:alpha w14:val="60000"/>
            </w14:srgbClr>
          </w14:shadow>
        </w:rPr>
        <w:t>КУЛАКОВСКИЕ ВЕСТИ</w:t>
      </w:r>
    </w:p>
    <w:p w14:paraId="5E500B59" w14:textId="36DF660A" w:rsidR="00D36A64" w:rsidRDefault="00D36A64" w:rsidP="00D36A64">
      <w:pPr>
        <w:tabs>
          <w:tab w:val="left" w:pos="3720"/>
        </w:tabs>
        <w:rPr>
          <w:rFonts w:ascii="Times New Roman" w:hAnsi="Times New Roman" w:cs="Times New Roman"/>
          <w:b/>
          <w:bCs/>
          <w:sz w:val="56"/>
          <w:szCs w:val="56"/>
          <w14:shadow w14:blurRad="50800" w14:dist="38100" w14:dir="0" w14:sx="100000" w14:sy="100000" w14:kx="0" w14:ky="0" w14:algn="l">
            <w14:srgbClr w14:val="000000">
              <w14:alpha w14:val="60000"/>
            </w14:srgbClr>
          </w14:shadow>
        </w:rPr>
      </w:pPr>
      <w:r>
        <w:rPr>
          <w:rFonts w:ascii="Times New Roman" w:hAnsi="Times New Roman" w:cs="Times New Roman"/>
          <w:b/>
          <w:bCs/>
          <w:sz w:val="56"/>
          <w:szCs w:val="56"/>
          <w14:shadow w14:blurRad="50800" w14:dist="38100" w14:dir="0" w14:sx="100000" w14:sy="100000" w14:kx="0" w14:ky="0" w14:algn="l">
            <w14:srgbClr w14:val="000000">
              <w14:alpha w14:val="60000"/>
            </w14:srgbClr>
          </w14:shadow>
        </w:rPr>
        <w:tab/>
        <w:t xml:space="preserve">                     </w:t>
      </w:r>
      <w:r w:rsidRPr="00D36A64">
        <w:rPr>
          <w:rFonts w:ascii="Times New Roman" w:hAnsi="Times New Roman" w:cs="Times New Roman"/>
          <w:b/>
          <w:bCs/>
          <w:sz w:val="18"/>
          <w:szCs w:val="18"/>
          <w14:shadow w14:blurRad="50800" w14:dist="38100" w14:dir="0" w14:sx="100000" w14:sy="100000" w14:kx="0" w14:ky="0" w14:algn="l">
            <w14:srgbClr w14:val="000000">
              <w14:alpha w14:val="60000"/>
            </w14:srgbClr>
          </w14:shadow>
        </w:rPr>
        <w:t>№2</w:t>
      </w:r>
      <w:r>
        <w:rPr>
          <w:rFonts w:ascii="Times New Roman" w:hAnsi="Times New Roman" w:cs="Times New Roman"/>
          <w:b/>
          <w:bCs/>
          <w:sz w:val="18"/>
          <w:szCs w:val="18"/>
          <w14:shadow w14:blurRad="50800" w14:dist="38100" w14:dir="0" w14:sx="100000" w14:sy="100000" w14:kx="0" w14:ky="0" w14:algn="l">
            <w14:srgbClr w14:val="000000">
              <w14:alpha w14:val="60000"/>
            </w14:srgbClr>
          </w14:shadow>
        </w:rPr>
        <w:t xml:space="preserve"> ОТ 0</w:t>
      </w:r>
      <w:r w:rsidR="00EC22A8">
        <w:rPr>
          <w:rFonts w:ascii="Times New Roman" w:hAnsi="Times New Roman" w:cs="Times New Roman"/>
          <w:b/>
          <w:bCs/>
          <w:sz w:val="18"/>
          <w:szCs w:val="18"/>
          <w14:shadow w14:blurRad="50800" w14:dist="38100" w14:dir="0" w14:sx="100000" w14:sy="100000" w14:kx="0" w14:ky="0" w14:algn="l">
            <w14:srgbClr w14:val="000000">
              <w14:alpha w14:val="60000"/>
            </w14:srgbClr>
          </w14:shadow>
        </w:rPr>
        <w:t>1</w:t>
      </w:r>
      <w:r>
        <w:rPr>
          <w:rFonts w:ascii="Times New Roman" w:hAnsi="Times New Roman" w:cs="Times New Roman"/>
          <w:b/>
          <w:bCs/>
          <w:sz w:val="18"/>
          <w:szCs w:val="18"/>
          <w14:shadow w14:blurRad="50800" w14:dist="38100" w14:dir="0" w14:sx="100000" w14:sy="100000" w14:kx="0" w14:ky="0" w14:algn="l">
            <w14:srgbClr w14:val="000000">
              <w14:alpha w14:val="60000"/>
            </w14:srgbClr>
          </w14:shadow>
        </w:rPr>
        <w:t>.02.2024</w:t>
      </w:r>
    </w:p>
    <w:p w14:paraId="6248B16E" w14:textId="011AFA64" w:rsidR="00D36A64" w:rsidRPr="00D36A64" w:rsidRDefault="00D36A64" w:rsidP="00D36A64">
      <w:pPr>
        <w:rPr>
          <w:rFonts w:ascii="Times New Roman" w:hAnsi="Times New Roman" w:cs="Times New Roman"/>
          <w:sz w:val="18"/>
          <w:szCs w:val="18"/>
        </w:rPr>
      </w:pPr>
      <w:r>
        <w:rPr>
          <w:rFonts w:ascii="Times New Roman" w:eastAsia="Times New Roman" w:hAnsi="Times New Roman" w:cs="Times New Roman"/>
          <w:noProof/>
          <w:kern w:val="0"/>
          <w:sz w:val="20"/>
          <w:szCs w:val="20"/>
          <w:lang w:eastAsia="ru-RU"/>
        </w:rPr>
        <w:drawing>
          <wp:anchor distT="0" distB="0" distL="114300" distR="114300" simplePos="0" relativeHeight="251659264" behindDoc="0" locked="0" layoutInCell="1" allowOverlap="1" wp14:anchorId="340A2454" wp14:editId="77412DC7">
            <wp:simplePos x="0" y="0"/>
            <wp:positionH relativeFrom="page">
              <wp:align>center</wp:align>
            </wp:positionH>
            <wp:positionV relativeFrom="paragraph">
              <wp:posOffset>114935</wp:posOffset>
            </wp:positionV>
            <wp:extent cx="762000" cy="794385"/>
            <wp:effectExtent l="0" t="0" r="0" b="5715"/>
            <wp:wrapSquare wrapText="left"/>
            <wp:docPr id="239545963"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738B1" w14:textId="77777777" w:rsidR="00D36A64" w:rsidRPr="00D36A64" w:rsidRDefault="00D36A64" w:rsidP="00D36A64">
      <w:pPr>
        <w:rPr>
          <w:rFonts w:ascii="Times New Roman" w:hAnsi="Times New Roman" w:cs="Times New Roman"/>
          <w:sz w:val="18"/>
          <w:szCs w:val="18"/>
        </w:rPr>
      </w:pPr>
    </w:p>
    <w:p w14:paraId="4236037F" w14:textId="77777777" w:rsidR="008250FA" w:rsidRDefault="008250FA" w:rsidP="00D36A64">
      <w:pPr>
        <w:spacing w:after="0" w:line="240" w:lineRule="auto"/>
        <w:jc w:val="center"/>
        <w:rPr>
          <w:rFonts w:ascii="Times New Roman" w:hAnsi="Times New Roman" w:cs="Times New Roman"/>
          <w:b/>
          <w:bCs/>
          <w:sz w:val="56"/>
          <w:szCs w:val="56"/>
          <w14:shadow w14:blurRad="50800" w14:dist="38100" w14:dir="0" w14:sx="100000" w14:sy="100000" w14:kx="0" w14:ky="0" w14:algn="l">
            <w14:srgbClr w14:val="000000">
              <w14:alpha w14:val="60000"/>
            </w14:srgbClr>
          </w14:shadow>
        </w:rPr>
      </w:pPr>
    </w:p>
    <w:p w14:paraId="2AC5F911" w14:textId="65B6A390" w:rsidR="00D36A64" w:rsidRPr="00D36A64" w:rsidRDefault="00D36A64" w:rsidP="00D36A64">
      <w:pPr>
        <w:spacing w:after="0" w:line="240" w:lineRule="auto"/>
        <w:jc w:val="center"/>
        <w:rPr>
          <w:rFonts w:ascii="Times New Roman" w:eastAsia="Times New Roman" w:hAnsi="Times New Roman" w:cs="Times New Roman"/>
          <w:b/>
          <w:kern w:val="0"/>
          <w:sz w:val="18"/>
          <w:szCs w:val="18"/>
          <w:lang w:eastAsia="ru-RU"/>
          <w14:ligatures w14:val="none"/>
        </w:rPr>
      </w:pPr>
      <w:r w:rsidRPr="00D36A64">
        <w:rPr>
          <w:rFonts w:ascii="Times New Roman" w:eastAsia="Times New Roman" w:hAnsi="Times New Roman" w:cs="Times New Roman"/>
          <w:b/>
          <w:kern w:val="0"/>
          <w:sz w:val="18"/>
          <w:szCs w:val="18"/>
          <w:lang w:eastAsia="ru-RU"/>
          <w14:ligatures w14:val="none"/>
        </w:rPr>
        <w:t>ГЛАВА КУЛАКОВСКОГО СЕЛЬСОВЕТА</w:t>
      </w:r>
    </w:p>
    <w:p w14:paraId="07F0BC73" w14:textId="77777777" w:rsidR="00D36A64" w:rsidRPr="00D36A64" w:rsidRDefault="00D36A64" w:rsidP="00D36A64">
      <w:pPr>
        <w:spacing w:after="0" w:line="240" w:lineRule="auto"/>
        <w:jc w:val="center"/>
        <w:rPr>
          <w:rFonts w:ascii="Times New Roman" w:eastAsia="Times New Roman" w:hAnsi="Times New Roman" w:cs="Times New Roman"/>
          <w:b/>
          <w:kern w:val="0"/>
          <w:sz w:val="18"/>
          <w:szCs w:val="18"/>
          <w:lang w:eastAsia="ru-RU"/>
          <w14:ligatures w14:val="none"/>
        </w:rPr>
      </w:pPr>
      <w:r w:rsidRPr="00D36A64">
        <w:rPr>
          <w:rFonts w:ascii="Times New Roman" w:eastAsia="Times New Roman" w:hAnsi="Times New Roman" w:cs="Times New Roman"/>
          <w:b/>
          <w:kern w:val="0"/>
          <w:sz w:val="18"/>
          <w:szCs w:val="18"/>
          <w:lang w:eastAsia="ru-RU"/>
          <w14:ligatures w14:val="none"/>
        </w:rPr>
        <w:t>МОТЫГИНСКОГО РАЙОНА КРАСНОЯРСКОГО КРАЯ</w:t>
      </w:r>
    </w:p>
    <w:p w14:paraId="397A2EE4" w14:textId="77777777" w:rsidR="00D36A64" w:rsidRPr="00D36A64" w:rsidRDefault="00D36A64" w:rsidP="00D36A64">
      <w:pPr>
        <w:spacing w:after="0" w:line="240" w:lineRule="auto"/>
        <w:jc w:val="center"/>
        <w:rPr>
          <w:rFonts w:ascii="Times New Roman" w:eastAsia="Times New Roman" w:hAnsi="Times New Roman" w:cs="Times New Roman"/>
          <w:b/>
          <w:kern w:val="0"/>
          <w:sz w:val="18"/>
          <w:szCs w:val="18"/>
          <w:lang w:eastAsia="ru-RU"/>
          <w14:ligatures w14:val="none"/>
        </w:rPr>
      </w:pPr>
    </w:p>
    <w:p w14:paraId="1F65B3A0" w14:textId="77777777" w:rsidR="00D36A64" w:rsidRPr="00D36A64" w:rsidRDefault="00D36A64" w:rsidP="00D36A64">
      <w:pPr>
        <w:spacing w:after="0" w:line="240" w:lineRule="auto"/>
        <w:jc w:val="center"/>
        <w:rPr>
          <w:rFonts w:ascii="Times New Roman" w:eastAsia="Times New Roman" w:hAnsi="Times New Roman" w:cs="Times New Roman"/>
          <w:b/>
          <w:kern w:val="0"/>
          <w:sz w:val="18"/>
          <w:szCs w:val="18"/>
          <w:lang w:eastAsia="ru-RU"/>
          <w14:ligatures w14:val="none"/>
        </w:rPr>
      </w:pPr>
      <w:r w:rsidRPr="00D36A64">
        <w:rPr>
          <w:rFonts w:ascii="Times New Roman" w:eastAsia="Times New Roman" w:hAnsi="Times New Roman" w:cs="Times New Roman"/>
          <w:b/>
          <w:kern w:val="0"/>
          <w:sz w:val="18"/>
          <w:szCs w:val="18"/>
          <w:lang w:eastAsia="ru-RU"/>
          <w14:ligatures w14:val="none"/>
        </w:rPr>
        <w:t>ПОСТАНОВЛЕНИЕ</w:t>
      </w:r>
    </w:p>
    <w:p w14:paraId="1BA8CFF4" w14:textId="77777777" w:rsidR="00D36A64" w:rsidRPr="00D36A64" w:rsidRDefault="00D36A64" w:rsidP="00D36A64">
      <w:pPr>
        <w:spacing w:after="0" w:line="240" w:lineRule="auto"/>
        <w:jc w:val="center"/>
        <w:rPr>
          <w:rFonts w:ascii="Times New Roman" w:eastAsia="Times New Roman" w:hAnsi="Times New Roman" w:cs="Times New Roman"/>
          <w:kern w:val="0"/>
          <w:sz w:val="18"/>
          <w:szCs w:val="18"/>
          <w:lang w:eastAsia="ru-RU"/>
          <w14:ligatures w14:val="none"/>
        </w:rPr>
      </w:pPr>
    </w:p>
    <w:p w14:paraId="363E7A6A" w14:textId="0CE4C307" w:rsidR="00D36A64" w:rsidRPr="00D36A64" w:rsidRDefault="00D36A64" w:rsidP="00D36A64">
      <w:pPr>
        <w:autoSpaceDE w:val="0"/>
        <w:autoSpaceDN w:val="0"/>
        <w:adjustRightInd w:val="0"/>
        <w:spacing w:after="0" w:line="240" w:lineRule="auto"/>
        <w:jc w:val="both"/>
        <w:rPr>
          <w:rFonts w:ascii="Times New Roman" w:eastAsia="Times New Roman" w:hAnsi="Times New Roman" w:cs="Times New Roman"/>
          <w:bCs/>
          <w:kern w:val="0"/>
          <w:sz w:val="18"/>
          <w:szCs w:val="18"/>
          <w:lang w:eastAsia="ru-RU"/>
          <w14:ligatures w14:val="none"/>
        </w:rPr>
      </w:pPr>
      <w:r w:rsidRPr="00D36A64">
        <w:rPr>
          <w:rFonts w:ascii="Times New Roman" w:eastAsia="Times New Roman" w:hAnsi="Times New Roman" w:cs="Times New Roman"/>
          <w:bCs/>
          <w:kern w:val="0"/>
          <w:sz w:val="18"/>
          <w:szCs w:val="18"/>
          <w:lang w:eastAsia="ru-RU"/>
          <w14:ligatures w14:val="none"/>
        </w:rPr>
        <w:t xml:space="preserve">08.02.2024г.                                  </w:t>
      </w:r>
      <w:r w:rsidR="008250FA">
        <w:rPr>
          <w:rFonts w:ascii="Times New Roman" w:eastAsia="Times New Roman" w:hAnsi="Times New Roman" w:cs="Times New Roman"/>
          <w:bCs/>
          <w:kern w:val="0"/>
          <w:sz w:val="18"/>
          <w:szCs w:val="18"/>
          <w:lang w:eastAsia="ru-RU"/>
          <w14:ligatures w14:val="none"/>
        </w:rPr>
        <w:t xml:space="preserve">                          </w:t>
      </w:r>
      <w:r w:rsidRPr="00D36A64">
        <w:rPr>
          <w:rFonts w:ascii="Times New Roman" w:eastAsia="Times New Roman" w:hAnsi="Times New Roman" w:cs="Times New Roman"/>
          <w:bCs/>
          <w:kern w:val="0"/>
          <w:sz w:val="18"/>
          <w:szCs w:val="18"/>
          <w:lang w:eastAsia="ru-RU"/>
          <w14:ligatures w14:val="none"/>
        </w:rPr>
        <w:t xml:space="preserve">  </w:t>
      </w:r>
      <w:r w:rsidR="008250FA">
        <w:rPr>
          <w:rFonts w:ascii="Times New Roman" w:eastAsia="Times New Roman" w:hAnsi="Times New Roman" w:cs="Times New Roman"/>
          <w:bCs/>
          <w:kern w:val="0"/>
          <w:sz w:val="18"/>
          <w:szCs w:val="18"/>
          <w:lang w:eastAsia="ru-RU"/>
          <w14:ligatures w14:val="none"/>
        </w:rPr>
        <w:t xml:space="preserve">        </w:t>
      </w:r>
      <w:r w:rsidRPr="00D36A64">
        <w:rPr>
          <w:rFonts w:ascii="Times New Roman" w:eastAsia="Times New Roman" w:hAnsi="Times New Roman" w:cs="Times New Roman"/>
          <w:bCs/>
          <w:kern w:val="0"/>
          <w:sz w:val="18"/>
          <w:szCs w:val="18"/>
          <w:lang w:eastAsia="ru-RU"/>
          <w14:ligatures w14:val="none"/>
        </w:rPr>
        <w:t xml:space="preserve"> п. Кулаково                                          </w:t>
      </w:r>
      <w:r w:rsidR="008250FA">
        <w:rPr>
          <w:rFonts w:ascii="Times New Roman" w:eastAsia="Times New Roman" w:hAnsi="Times New Roman" w:cs="Times New Roman"/>
          <w:bCs/>
          <w:kern w:val="0"/>
          <w:sz w:val="18"/>
          <w:szCs w:val="18"/>
          <w:lang w:eastAsia="ru-RU"/>
          <w14:ligatures w14:val="none"/>
        </w:rPr>
        <w:t xml:space="preserve">                   </w:t>
      </w:r>
      <w:r w:rsidR="000629D6">
        <w:rPr>
          <w:rFonts w:ascii="Times New Roman" w:eastAsia="Times New Roman" w:hAnsi="Times New Roman" w:cs="Times New Roman"/>
          <w:bCs/>
          <w:kern w:val="0"/>
          <w:sz w:val="18"/>
          <w:szCs w:val="18"/>
          <w:lang w:eastAsia="ru-RU"/>
          <w14:ligatures w14:val="none"/>
        </w:rPr>
        <w:t xml:space="preserve">          </w:t>
      </w:r>
      <w:r w:rsidR="008250FA">
        <w:rPr>
          <w:rFonts w:ascii="Times New Roman" w:eastAsia="Times New Roman" w:hAnsi="Times New Roman" w:cs="Times New Roman"/>
          <w:bCs/>
          <w:kern w:val="0"/>
          <w:sz w:val="18"/>
          <w:szCs w:val="18"/>
          <w:lang w:eastAsia="ru-RU"/>
          <w14:ligatures w14:val="none"/>
        </w:rPr>
        <w:t xml:space="preserve">     </w:t>
      </w:r>
      <w:r w:rsidRPr="00D36A64">
        <w:rPr>
          <w:rFonts w:ascii="Times New Roman" w:eastAsia="Times New Roman" w:hAnsi="Times New Roman" w:cs="Times New Roman"/>
          <w:bCs/>
          <w:kern w:val="0"/>
          <w:sz w:val="18"/>
          <w:szCs w:val="18"/>
          <w:lang w:eastAsia="ru-RU"/>
          <w14:ligatures w14:val="none"/>
        </w:rPr>
        <w:t xml:space="preserve"> № 1-пг</w:t>
      </w:r>
    </w:p>
    <w:p w14:paraId="15EB05E2" w14:textId="73B42EDC" w:rsidR="00D36A64" w:rsidRPr="00D36A64" w:rsidRDefault="000629D6" w:rsidP="00D36A64">
      <w:pPr>
        <w:autoSpaceDE w:val="0"/>
        <w:autoSpaceDN w:val="0"/>
        <w:adjustRightInd w:val="0"/>
        <w:spacing w:after="0" w:line="240" w:lineRule="auto"/>
        <w:jc w:val="both"/>
        <w:rPr>
          <w:rFonts w:ascii="Times New Roman" w:eastAsia="Times New Roman" w:hAnsi="Times New Roman" w:cs="Times New Roman"/>
          <w:bCs/>
          <w:kern w:val="0"/>
          <w:sz w:val="18"/>
          <w:szCs w:val="18"/>
          <w:lang w:eastAsia="ru-RU"/>
          <w14:ligatures w14:val="none"/>
        </w:rPr>
      </w:pPr>
      <w:r>
        <w:rPr>
          <w:rFonts w:ascii="Times New Roman" w:eastAsia="Times New Roman" w:hAnsi="Times New Roman" w:cs="Times New Roman"/>
          <w:bCs/>
          <w:kern w:val="0"/>
          <w:sz w:val="18"/>
          <w:szCs w:val="18"/>
          <w:lang w:eastAsia="ru-RU"/>
          <w14:ligatures w14:val="none"/>
        </w:rPr>
        <w:t xml:space="preserve"> </w:t>
      </w:r>
    </w:p>
    <w:p w14:paraId="744D6C9D" w14:textId="77777777" w:rsidR="00D36A64" w:rsidRPr="00D36A64" w:rsidRDefault="00D36A64" w:rsidP="00D36A64">
      <w:pPr>
        <w:spacing w:after="0" w:line="240" w:lineRule="auto"/>
        <w:jc w:val="both"/>
        <w:rPr>
          <w:rFonts w:ascii="Times New Roman" w:eastAsia="Times New Roman" w:hAnsi="Times New Roman" w:cs="Times New Roman"/>
          <w:b/>
          <w:kern w:val="0"/>
          <w:sz w:val="18"/>
          <w:szCs w:val="18"/>
          <w:lang w:eastAsia="ru-RU"/>
          <w14:ligatures w14:val="none"/>
        </w:rPr>
      </w:pPr>
      <w:r w:rsidRPr="00D36A64">
        <w:rPr>
          <w:rFonts w:ascii="Times New Roman" w:eastAsia="Times New Roman" w:hAnsi="Times New Roman" w:cs="Times New Roman"/>
          <w:b/>
          <w:kern w:val="0"/>
          <w:sz w:val="18"/>
          <w:szCs w:val="18"/>
          <w:lang w:eastAsia="ru-RU"/>
          <w14:ligatures w14:val="none"/>
        </w:rPr>
        <w:t xml:space="preserve">Об отмене постановлений главы Кулаковского сельсовета Мотыгинского района Красноярского края </w:t>
      </w:r>
    </w:p>
    <w:p w14:paraId="594CC81B" w14:textId="77777777" w:rsidR="00D36A64" w:rsidRPr="00D36A64" w:rsidRDefault="00D36A64" w:rsidP="00D36A64">
      <w:pPr>
        <w:spacing w:after="0" w:line="240" w:lineRule="auto"/>
        <w:jc w:val="both"/>
        <w:rPr>
          <w:rFonts w:ascii="Times New Roman" w:eastAsia="Calibri" w:hAnsi="Times New Roman" w:cs="Times New Roman"/>
          <w:b/>
          <w:kern w:val="0"/>
          <w:sz w:val="18"/>
          <w:szCs w:val="18"/>
          <w14:ligatures w14:val="none"/>
        </w:rPr>
      </w:pPr>
    </w:p>
    <w:p w14:paraId="71A5A46C" w14:textId="77777777" w:rsidR="00D36A64" w:rsidRPr="00D36A64" w:rsidRDefault="00D36A64" w:rsidP="00D36A64">
      <w:pPr>
        <w:suppressAutoHyphens/>
        <w:overflowPunct w:val="0"/>
        <w:spacing w:after="0" w:line="240" w:lineRule="auto"/>
        <w:ind w:firstLine="708"/>
        <w:jc w:val="both"/>
        <w:textAlignment w:val="baseline"/>
        <w:rPr>
          <w:rFonts w:ascii="Times New Roman" w:eastAsia="Calibri" w:hAnsi="Times New Roman" w:cs="Times New Roman"/>
          <w:kern w:val="1"/>
          <w:sz w:val="18"/>
          <w:szCs w:val="18"/>
          <w:lang w:eastAsia="ar-SA"/>
          <w14:ligatures w14:val="none"/>
        </w:rPr>
      </w:pPr>
      <w:r w:rsidRPr="00D36A64">
        <w:rPr>
          <w:rFonts w:ascii="Times New Roman" w:eastAsia="Calibri" w:hAnsi="Times New Roman" w:cs="Times New Roman"/>
          <w:kern w:val="0"/>
          <w:sz w:val="18"/>
          <w:szCs w:val="18"/>
          <w14:ligatures w14:val="none"/>
        </w:rPr>
        <w:t>В целях приведения нормативных правовых актов администрации Кулаковского сельсовета в соответствии с федеральным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Уставом Кулаковского сельсовета Мотыгинского района Красноярского края,</w:t>
      </w:r>
      <w:r w:rsidRPr="00D36A64">
        <w:rPr>
          <w:rFonts w:ascii="Times New Roman" w:eastAsia="Calibri" w:hAnsi="Times New Roman" w:cs="Times New Roman"/>
          <w:kern w:val="1"/>
          <w:sz w:val="18"/>
          <w:szCs w:val="18"/>
          <w:lang w:eastAsia="ar-SA"/>
          <w14:ligatures w14:val="none"/>
        </w:rPr>
        <w:t xml:space="preserve"> глава Кулаковского сельсовета </w:t>
      </w:r>
      <w:r w:rsidRPr="00D36A64">
        <w:rPr>
          <w:rFonts w:ascii="Times New Roman" w:eastAsia="Times New Roman" w:hAnsi="Times New Roman" w:cs="Times New Roman"/>
          <w:b/>
          <w:kern w:val="0"/>
          <w:sz w:val="18"/>
          <w:szCs w:val="18"/>
          <w:lang w:eastAsia="ru-RU"/>
          <w14:ligatures w14:val="none"/>
        </w:rPr>
        <w:t>ПОСТАНОВЛЯЕТ:</w:t>
      </w:r>
    </w:p>
    <w:p w14:paraId="7AA1C3A9" w14:textId="77777777" w:rsidR="00D36A64" w:rsidRPr="00D36A64" w:rsidRDefault="00D36A64" w:rsidP="00D36A64">
      <w:pPr>
        <w:spacing w:after="0" w:line="240" w:lineRule="auto"/>
        <w:jc w:val="both"/>
        <w:rPr>
          <w:rFonts w:ascii="Times New Roman" w:eastAsia="Calibri" w:hAnsi="Times New Roman" w:cs="Times New Roman"/>
          <w:kern w:val="0"/>
          <w:sz w:val="18"/>
          <w:szCs w:val="18"/>
          <w14:ligatures w14:val="none"/>
        </w:rPr>
      </w:pPr>
    </w:p>
    <w:p w14:paraId="2ADC111F" w14:textId="77777777" w:rsidR="00D36A64" w:rsidRPr="00D36A64" w:rsidRDefault="00D36A64" w:rsidP="00D36A64">
      <w:pPr>
        <w:spacing w:after="0" w:line="240" w:lineRule="auto"/>
        <w:ind w:firstLine="708"/>
        <w:jc w:val="both"/>
        <w:rPr>
          <w:rFonts w:ascii="Times New Roman" w:eastAsia="Times New Roman" w:hAnsi="Times New Roman" w:cs="Times New Roman"/>
          <w:kern w:val="0"/>
          <w:sz w:val="18"/>
          <w:szCs w:val="18"/>
          <w:lang w:eastAsia="ru-RU"/>
          <w14:ligatures w14:val="none"/>
        </w:rPr>
      </w:pPr>
      <w:r w:rsidRPr="00D36A64">
        <w:rPr>
          <w:rFonts w:ascii="Times New Roman" w:eastAsia="Calibri" w:hAnsi="Times New Roman" w:cs="Times New Roman"/>
          <w:kern w:val="0"/>
          <w:sz w:val="18"/>
          <w:szCs w:val="18"/>
          <w14:ligatures w14:val="none"/>
        </w:rPr>
        <w:t xml:space="preserve">1. </w:t>
      </w:r>
      <w:r w:rsidRPr="00D36A64">
        <w:rPr>
          <w:rFonts w:ascii="Times New Roman" w:eastAsia="Times New Roman" w:hAnsi="Times New Roman" w:cs="Times New Roman"/>
          <w:kern w:val="0"/>
          <w:sz w:val="18"/>
          <w:szCs w:val="18"/>
          <w:lang w:eastAsia="ru-RU"/>
          <w14:ligatures w14:val="none"/>
        </w:rPr>
        <w:t xml:space="preserve">Отменить постановления главы Кулаковского сельсовета Мотыгинского района Красноярского края: </w:t>
      </w:r>
    </w:p>
    <w:p w14:paraId="5789AD4C" w14:textId="77777777" w:rsidR="00D36A64" w:rsidRPr="00D36A64" w:rsidRDefault="00D36A64" w:rsidP="00D36A64">
      <w:pPr>
        <w:spacing w:after="0" w:line="240" w:lineRule="auto"/>
        <w:ind w:firstLine="708"/>
        <w:jc w:val="both"/>
        <w:rPr>
          <w:rFonts w:ascii="Times New Roman" w:eastAsia="Times New Roman" w:hAnsi="Times New Roman" w:cs="Times New Roman"/>
          <w:kern w:val="0"/>
          <w:sz w:val="18"/>
          <w:szCs w:val="18"/>
          <w:lang w:eastAsia="ru-RU"/>
          <w14:ligatures w14:val="none"/>
        </w:rPr>
      </w:pPr>
      <w:r w:rsidRPr="00D36A64">
        <w:rPr>
          <w:rFonts w:ascii="Times New Roman" w:eastAsia="Calibri" w:hAnsi="Times New Roman" w:cs="Times New Roman"/>
          <w:kern w:val="0"/>
          <w:sz w:val="18"/>
          <w:szCs w:val="18"/>
          <w14:ligatures w14:val="none"/>
        </w:rPr>
        <w:t xml:space="preserve">- </w:t>
      </w:r>
      <w:r w:rsidRPr="00D36A64">
        <w:rPr>
          <w:rFonts w:ascii="Times New Roman" w:eastAsia="Times New Roman" w:hAnsi="Times New Roman" w:cs="Times New Roman"/>
          <w:kern w:val="0"/>
          <w:sz w:val="18"/>
          <w:szCs w:val="18"/>
          <w:lang w:eastAsia="ru-RU"/>
          <w14:ligatures w14:val="none"/>
        </w:rPr>
        <w:t>от 23.09.2014г. № 29-пг «</w:t>
      </w:r>
      <w:r w:rsidRPr="00D36A64">
        <w:rPr>
          <w:rFonts w:ascii="Times New Roman" w:eastAsia="Times New Roman" w:hAnsi="Times New Roman" w:cs="Times New Roman"/>
          <w:bCs/>
          <w:color w:val="000000"/>
          <w:kern w:val="0"/>
          <w:sz w:val="18"/>
          <w:szCs w:val="18"/>
          <w:lang w:eastAsia="ru-RU"/>
          <w14:ligatures w14:val="none"/>
        </w:rPr>
        <w:t>Об утверждении Порядка санкционирования оплаты денежных обязательств получателей средств местного бюджета и администраторов источников финансирования местного бюджета»;</w:t>
      </w:r>
    </w:p>
    <w:p w14:paraId="57CA310C" w14:textId="77777777" w:rsidR="00D36A64" w:rsidRPr="00D36A64" w:rsidRDefault="00D36A64" w:rsidP="00D36A64">
      <w:pPr>
        <w:spacing w:after="0" w:line="240" w:lineRule="auto"/>
        <w:ind w:firstLine="708"/>
        <w:jc w:val="both"/>
        <w:rPr>
          <w:rFonts w:ascii="Times New Roman" w:eastAsia="Calibri" w:hAnsi="Times New Roman" w:cs="Times New Roman"/>
          <w:kern w:val="0"/>
          <w:sz w:val="18"/>
          <w:szCs w:val="18"/>
          <w14:ligatures w14:val="none"/>
        </w:rPr>
      </w:pPr>
      <w:r w:rsidRPr="00D36A64">
        <w:rPr>
          <w:rFonts w:ascii="Times New Roman" w:eastAsia="Calibri" w:hAnsi="Times New Roman" w:cs="Times New Roman"/>
          <w:kern w:val="0"/>
          <w:sz w:val="18"/>
          <w:szCs w:val="18"/>
          <w14:ligatures w14:val="none"/>
        </w:rPr>
        <w:t>- от 23.09.2014г. № 30-пг «</w:t>
      </w:r>
      <w:r w:rsidRPr="00D36A64">
        <w:rPr>
          <w:rFonts w:ascii="Times New Roman" w:eastAsia="Times New Roman" w:hAnsi="Times New Roman" w:cs="Times New Roman"/>
          <w:color w:val="000000"/>
          <w:kern w:val="0"/>
          <w:sz w:val="18"/>
          <w:szCs w:val="18"/>
          <w:lang w:eastAsia="ru-RU"/>
          <w14:ligatures w14:val="none"/>
        </w:rPr>
        <w:t>Об утверждении порядка учета бюджетных обязательств получателей средств местного бюджета</w:t>
      </w:r>
      <w:r w:rsidRPr="00D36A64">
        <w:rPr>
          <w:rFonts w:ascii="Times New Roman" w:eastAsia="Calibri" w:hAnsi="Times New Roman" w:cs="Times New Roman"/>
          <w:kern w:val="0"/>
          <w:sz w:val="18"/>
          <w:szCs w:val="18"/>
          <w14:ligatures w14:val="none"/>
        </w:rPr>
        <w:t>».</w:t>
      </w:r>
    </w:p>
    <w:p w14:paraId="02C87D8B" w14:textId="77777777" w:rsidR="00D36A64" w:rsidRPr="00D36A64" w:rsidRDefault="00D36A64" w:rsidP="00D36A64">
      <w:pPr>
        <w:keepNext/>
        <w:keepLines/>
        <w:widowControl w:val="0"/>
        <w:autoSpaceDE w:val="0"/>
        <w:autoSpaceDN w:val="0"/>
        <w:adjustRightInd w:val="0"/>
        <w:spacing w:after="0" w:line="240" w:lineRule="auto"/>
        <w:ind w:firstLine="708"/>
        <w:jc w:val="both"/>
        <w:rPr>
          <w:rFonts w:ascii="Times New Roman" w:eastAsia="Times New Roman" w:hAnsi="Times New Roman" w:cs="Times New Roman"/>
          <w:kern w:val="1"/>
          <w:sz w:val="18"/>
          <w:szCs w:val="18"/>
          <w:lang w:eastAsia="ar-SA"/>
          <w14:ligatures w14:val="none"/>
        </w:rPr>
      </w:pPr>
      <w:r w:rsidRPr="00D36A64">
        <w:rPr>
          <w:rFonts w:ascii="Times New Roman" w:eastAsia="Times New Roman" w:hAnsi="Times New Roman" w:cs="Times New Roman"/>
          <w:kern w:val="1"/>
          <w:sz w:val="18"/>
          <w:szCs w:val="18"/>
          <w:lang w:eastAsia="ar-SA"/>
          <w14:ligatures w14:val="none"/>
        </w:rPr>
        <w:t>2. Контроль за исполнением данного постановления оставляю за собой.</w:t>
      </w:r>
    </w:p>
    <w:p w14:paraId="6084EB5A" w14:textId="77777777" w:rsidR="00D36A64" w:rsidRPr="00D36A64" w:rsidRDefault="00D36A64" w:rsidP="00D36A64">
      <w:pPr>
        <w:spacing w:after="0" w:line="240" w:lineRule="auto"/>
        <w:ind w:firstLine="709"/>
        <w:jc w:val="both"/>
        <w:rPr>
          <w:rFonts w:ascii="Times New Roman" w:eastAsia="Times New Roman" w:hAnsi="Times New Roman" w:cs="Times New Roman"/>
          <w:color w:val="000000"/>
          <w:kern w:val="0"/>
          <w:sz w:val="18"/>
          <w:szCs w:val="18"/>
          <w:lang w:eastAsia="ru-RU"/>
          <w14:ligatures w14:val="none"/>
        </w:rPr>
      </w:pPr>
      <w:r w:rsidRPr="00D36A64">
        <w:rPr>
          <w:rFonts w:ascii="Times New Roman" w:eastAsia="Times New Roman" w:hAnsi="Times New Roman" w:cs="Times New Roman"/>
          <w:kern w:val="1"/>
          <w:sz w:val="18"/>
          <w:szCs w:val="18"/>
          <w:lang w:eastAsia="ar-SA"/>
          <w14:ligatures w14:val="none"/>
        </w:rPr>
        <w:t xml:space="preserve">3. Постановление вступает в силу со дня подписания и подлежит </w:t>
      </w:r>
      <w:r w:rsidRPr="00D36A64">
        <w:rPr>
          <w:rFonts w:ascii="Times New Roman" w:eastAsia="Times New Roman" w:hAnsi="Times New Roman" w:cs="Times New Roman"/>
          <w:kern w:val="0"/>
          <w:sz w:val="18"/>
          <w:szCs w:val="18"/>
          <w:lang w:eastAsia="ru-RU"/>
          <w14:ligatures w14:val="none"/>
        </w:rPr>
        <w:t xml:space="preserve">официальному опубликованию (обнародованию) в </w:t>
      </w:r>
      <w:r w:rsidRPr="00D36A64">
        <w:rPr>
          <w:rFonts w:ascii="Times New Roman" w:eastAsia="Times New Roman" w:hAnsi="Times New Roman" w:cs="Arial"/>
          <w:kern w:val="0"/>
          <w:sz w:val="18"/>
          <w:szCs w:val="18"/>
          <w:lang w:eastAsia="ru-RU"/>
          <w14:ligatures w14:val="none"/>
        </w:rPr>
        <w:t>периодичном печатном издании «Кулаковские вести»</w:t>
      </w:r>
      <w:r w:rsidRPr="00D36A64">
        <w:rPr>
          <w:rFonts w:ascii="Times New Roman" w:eastAsia="Calibri" w:hAnsi="Times New Roman" w:cs="Times New Roman"/>
          <w:kern w:val="0"/>
          <w:sz w:val="18"/>
          <w:szCs w:val="18"/>
          <w:lang w:eastAsia="ru-RU"/>
          <w14:ligatures w14:val="none"/>
        </w:rPr>
        <w:t xml:space="preserve"> и подлежит </w:t>
      </w:r>
      <w:r w:rsidRPr="00D36A64">
        <w:rPr>
          <w:rFonts w:ascii="Times New Roman" w:eastAsia="Times New Roman" w:hAnsi="Times New Roman" w:cs="Times New Roman"/>
          <w:bCs/>
          <w:color w:val="000000"/>
          <w:kern w:val="0"/>
          <w:sz w:val="18"/>
          <w:szCs w:val="18"/>
          <w:lang w:eastAsia="ru-RU"/>
          <w14:ligatures w14:val="none"/>
        </w:rPr>
        <w:t xml:space="preserve">размещению на официальном сайте администрации Кулаковского сельсовета в информационно — телекоммуникационной сети «Интернет» </w:t>
      </w:r>
      <w:hyperlink r:id="rId9" w:history="1">
        <w:r w:rsidRPr="00D36A64">
          <w:rPr>
            <w:rFonts w:ascii="Times New Roman" w:eastAsia="Times New Roman" w:hAnsi="Times New Roman" w:cs="Times New Roman"/>
            <w:color w:val="000000"/>
            <w:kern w:val="0"/>
            <w:sz w:val="18"/>
            <w:szCs w:val="18"/>
            <w:u w:val="single"/>
            <w:lang w:eastAsia="ru-RU"/>
            <w14:ligatures w14:val="none"/>
          </w:rPr>
          <w:t>http://кулаковский-сп.рф/admin</w:t>
        </w:r>
      </w:hyperlink>
    </w:p>
    <w:p w14:paraId="6645BBD4" w14:textId="77777777" w:rsidR="00D36A64" w:rsidRPr="00D36A64" w:rsidRDefault="00D36A64" w:rsidP="00D36A64">
      <w:pPr>
        <w:spacing w:after="0" w:line="240" w:lineRule="auto"/>
        <w:jc w:val="both"/>
        <w:rPr>
          <w:rFonts w:ascii="Times New Roman" w:eastAsia="Times New Roman" w:hAnsi="Times New Roman" w:cs="Times New Roman"/>
          <w:kern w:val="0"/>
          <w:sz w:val="18"/>
          <w:szCs w:val="18"/>
          <w:lang w:eastAsia="ru-RU"/>
          <w14:ligatures w14:val="none"/>
        </w:rPr>
      </w:pPr>
    </w:p>
    <w:p w14:paraId="1C43A695" w14:textId="303C25A2" w:rsidR="00D36A64" w:rsidRPr="00D36A64" w:rsidRDefault="00D36A64" w:rsidP="00D36A64">
      <w:pPr>
        <w:spacing w:after="0" w:line="240" w:lineRule="auto"/>
        <w:jc w:val="both"/>
        <w:rPr>
          <w:rFonts w:ascii="Times New Roman" w:eastAsia="Calibri" w:hAnsi="Times New Roman" w:cs="Times New Roman"/>
          <w:kern w:val="0"/>
          <w:sz w:val="18"/>
          <w:szCs w:val="18"/>
          <w14:ligatures w14:val="none"/>
        </w:rPr>
      </w:pPr>
      <w:r w:rsidRPr="00D36A64">
        <w:rPr>
          <w:rFonts w:ascii="Times New Roman" w:eastAsia="Calibri" w:hAnsi="Times New Roman" w:cs="Times New Roman"/>
          <w:kern w:val="0"/>
          <w:sz w:val="18"/>
          <w:szCs w:val="18"/>
          <w:lang w:eastAsia="ru-RU"/>
          <w14:ligatures w14:val="none"/>
        </w:rPr>
        <w:t xml:space="preserve">Глава Кулаковского сельсовета                                                    </w:t>
      </w:r>
      <w:r w:rsidR="00C056E1">
        <w:rPr>
          <w:rFonts w:ascii="Times New Roman" w:eastAsia="Calibri" w:hAnsi="Times New Roman" w:cs="Times New Roman"/>
          <w:kern w:val="0"/>
          <w:sz w:val="18"/>
          <w:szCs w:val="18"/>
          <w:lang w:eastAsia="ru-RU"/>
          <w14:ligatures w14:val="none"/>
        </w:rPr>
        <w:t xml:space="preserve">                                                                    </w:t>
      </w:r>
      <w:r w:rsidRPr="00D36A64">
        <w:rPr>
          <w:rFonts w:ascii="Times New Roman" w:eastAsia="Calibri" w:hAnsi="Times New Roman" w:cs="Times New Roman"/>
          <w:kern w:val="0"/>
          <w:sz w:val="18"/>
          <w:szCs w:val="18"/>
          <w:lang w:eastAsia="ru-RU"/>
          <w14:ligatures w14:val="none"/>
        </w:rPr>
        <w:t xml:space="preserve">    Т.А. Рогалева</w:t>
      </w:r>
    </w:p>
    <w:p w14:paraId="04FE095C" w14:textId="29482396" w:rsidR="00D36A64" w:rsidRDefault="008250FA" w:rsidP="00D36A64">
      <w:pPr>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0288" behindDoc="0" locked="0" layoutInCell="1" allowOverlap="1" wp14:anchorId="7A87CED5" wp14:editId="4F8A09D5">
            <wp:simplePos x="0" y="0"/>
            <wp:positionH relativeFrom="page">
              <wp:align>center</wp:align>
            </wp:positionH>
            <wp:positionV relativeFrom="paragraph">
              <wp:posOffset>212725</wp:posOffset>
            </wp:positionV>
            <wp:extent cx="762000" cy="794385"/>
            <wp:effectExtent l="0" t="0" r="0" b="5715"/>
            <wp:wrapSquare wrapText="left"/>
            <wp:docPr id="203560267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98FB1B" w14:textId="44DB39E0" w:rsidR="008250FA" w:rsidRDefault="008250FA" w:rsidP="00D36A64">
      <w:pPr>
        <w:rPr>
          <w:rFonts w:ascii="Times New Roman" w:hAnsi="Times New Roman" w:cs="Times New Roman"/>
          <w:sz w:val="18"/>
          <w:szCs w:val="18"/>
        </w:rPr>
      </w:pPr>
    </w:p>
    <w:p w14:paraId="141BFDC9" w14:textId="77777777" w:rsidR="008250FA" w:rsidRPr="008250FA" w:rsidRDefault="008250FA" w:rsidP="008250FA">
      <w:pPr>
        <w:rPr>
          <w:rFonts w:ascii="Times New Roman" w:hAnsi="Times New Roman" w:cs="Times New Roman"/>
          <w:sz w:val="18"/>
          <w:szCs w:val="18"/>
        </w:rPr>
      </w:pPr>
    </w:p>
    <w:p w14:paraId="01D31399" w14:textId="505E6B2C" w:rsidR="008250FA" w:rsidRDefault="008250FA" w:rsidP="008250FA">
      <w:pPr>
        <w:spacing w:after="0" w:line="240" w:lineRule="auto"/>
        <w:rPr>
          <w:rFonts w:ascii="Times New Roman" w:hAnsi="Times New Roman" w:cs="Times New Roman"/>
          <w:sz w:val="18"/>
          <w:szCs w:val="18"/>
        </w:rPr>
      </w:pPr>
    </w:p>
    <w:p w14:paraId="781800D7" w14:textId="77777777" w:rsidR="008250FA" w:rsidRDefault="008250FA" w:rsidP="008250FA">
      <w:pPr>
        <w:spacing w:after="0" w:line="240" w:lineRule="auto"/>
        <w:rPr>
          <w:rFonts w:ascii="Times New Roman" w:eastAsia="Times New Roman" w:hAnsi="Times New Roman" w:cs="Times New Roman"/>
          <w:b/>
          <w:kern w:val="0"/>
          <w:sz w:val="28"/>
          <w:szCs w:val="28"/>
          <w:lang w:eastAsia="ru-RU"/>
          <w14:ligatures w14:val="none"/>
        </w:rPr>
      </w:pPr>
    </w:p>
    <w:p w14:paraId="0E585F96" w14:textId="19A37960" w:rsidR="008250FA" w:rsidRPr="008250FA" w:rsidRDefault="008250FA" w:rsidP="008250FA">
      <w:pPr>
        <w:spacing w:after="0" w:line="240" w:lineRule="auto"/>
        <w:jc w:val="center"/>
        <w:rPr>
          <w:rFonts w:ascii="Times New Roman" w:eastAsia="Times New Roman" w:hAnsi="Times New Roman" w:cs="Times New Roman"/>
          <w:b/>
          <w:kern w:val="0"/>
          <w:sz w:val="18"/>
          <w:szCs w:val="18"/>
          <w:lang w:eastAsia="ru-RU"/>
          <w14:ligatures w14:val="none"/>
        </w:rPr>
      </w:pPr>
      <w:r w:rsidRPr="008250FA">
        <w:rPr>
          <w:rFonts w:ascii="Times New Roman" w:eastAsia="Times New Roman" w:hAnsi="Times New Roman" w:cs="Times New Roman"/>
          <w:b/>
          <w:kern w:val="0"/>
          <w:sz w:val="18"/>
          <w:szCs w:val="18"/>
          <w:lang w:eastAsia="ru-RU"/>
          <w14:ligatures w14:val="none"/>
        </w:rPr>
        <w:t>ГЛАВА КУЛАКОВСКОГО СЕЛЬСОВЕТА</w:t>
      </w:r>
    </w:p>
    <w:p w14:paraId="6F57B6E3" w14:textId="77777777" w:rsidR="008250FA" w:rsidRPr="008250FA" w:rsidRDefault="008250FA" w:rsidP="008250FA">
      <w:pPr>
        <w:spacing w:after="0" w:line="240" w:lineRule="auto"/>
        <w:jc w:val="center"/>
        <w:rPr>
          <w:rFonts w:ascii="Times New Roman" w:eastAsia="Times New Roman" w:hAnsi="Times New Roman" w:cs="Times New Roman"/>
          <w:b/>
          <w:kern w:val="0"/>
          <w:sz w:val="18"/>
          <w:szCs w:val="18"/>
          <w:lang w:eastAsia="ru-RU"/>
          <w14:ligatures w14:val="none"/>
        </w:rPr>
      </w:pPr>
      <w:r w:rsidRPr="008250FA">
        <w:rPr>
          <w:rFonts w:ascii="Times New Roman" w:eastAsia="Times New Roman" w:hAnsi="Times New Roman" w:cs="Times New Roman"/>
          <w:b/>
          <w:kern w:val="0"/>
          <w:sz w:val="18"/>
          <w:szCs w:val="18"/>
          <w:lang w:eastAsia="ru-RU"/>
          <w14:ligatures w14:val="none"/>
        </w:rPr>
        <w:t>МОТЫГИНСКОГО РАЙОНА КРАСНОЯРСКОГО КРАЯ</w:t>
      </w:r>
    </w:p>
    <w:p w14:paraId="1310188E" w14:textId="77777777" w:rsidR="008250FA" w:rsidRPr="008250FA" w:rsidRDefault="008250FA" w:rsidP="008250FA">
      <w:pPr>
        <w:spacing w:after="0" w:line="240" w:lineRule="auto"/>
        <w:jc w:val="center"/>
        <w:rPr>
          <w:rFonts w:ascii="Times New Roman" w:eastAsia="Times New Roman" w:hAnsi="Times New Roman" w:cs="Times New Roman"/>
          <w:b/>
          <w:kern w:val="0"/>
          <w:sz w:val="18"/>
          <w:szCs w:val="18"/>
          <w:lang w:eastAsia="ru-RU"/>
          <w14:ligatures w14:val="none"/>
        </w:rPr>
      </w:pPr>
    </w:p>
    <w:p w14:paraId="6B8ABD40" w14:textId="77777777" w:rsidR="008250FA" w:rsidRPr="008250FA" w:rsidRDefault="008250FA" w:rsidP="008250FA">
      <w:pPr>
        <w:spacing w:after="0" w:line="240" w:lineRule="auto"/>
        <w:jc w:val="center"/>
        <w:rPr>
          <w:rFonts w:ascii="Times New Roman" w:eastAsia="Times New Roman" w:hAnsi="Times New Roman" w:cs="Times New Roman"/>
          <w:b/>
          <w:kern w:val="0"/>
          <w:sz w:val="18"/>
          <w:szCs w:val="18"/>
          <w:lang w:eastAsia="ru-RU"/>
          <w14:ligatures w14:val="none"/>
        </w:rPr>
      </w:pPr>
      <w:r w:rsidRPr="008250FA">
        <w:rPr>
          <w:rFonts w:ascii="Times New Roman" w:eastAsia="Times New Roman" w:hAnsi="Times New Roman" w:cs="Times New Roman"/>
          <w:b/>
          <w:kern w:val="0"/>
          <w:sz w:val="18"/>
          <w:szCs w:val="18"/>
          <w:lang w:eastAsia="ru-RU"/>
          <w14:ligatures w14:val="none"/>
        </w:rPr>
        <w:t>ПОСТАНОВЛЕНИЕ</w:t>
      </w:r>
    </w:p>
    <w:p w14:paraId="448B2CE5" w14:textId="77777777" w:rsidR="008250FA" w:rsidRPr="008250FA" w:rsidRDefault="008250FA" w:rsidP="008250FA">
      <w:pPr>
        <w:spacing w:after="0" w:line="240" w:lineRule="auto"/>
        <w:jc w:val="center"/>
        <w:rPr>
          <w:rFonts w:ascii="Times New Roman" w:eastAsia="Times New Roman" w:hAnsi="Times New Roman" w:cs="Times New Roman"/>
          <w:kern w:val="0"/>
          <w:sz w:val="18"/>
          <w:szCs w:val="18"/>
          <w:lang w:eastAsia="ru-RU"/>
          <w14:ligatures w14:val="none"/>
        </w:rPr>
      </w:pPr>
    </w:p>
    <w:p w14:paraId="2A4635B8" w14:textId="503A9D5F" w:rsidR="008250FA" w:rsidRPr="008250FA" w:rsidRDefault="008250FA" w:rsidP="008250FA">
      <w:pPr>
        <w:autoSpaceDE w:val="0"/>
        <w:autoSpaceDN w:val="0"/>
        <w:adjustRightInd w:val="0"/>
        <w:spacing w:after="0" w:line="240" w:lineRule="auto"/>
        <w:jc w:val="both"/>
        <w:rPr>
          <w:rFonts w:ascii="Times New Roman" w:eastAsia="Times New Roman" w:hAnsi="Times New Roman" w:cs="Times New Roman"/>
          <w:bCs/>
          <w:kern w:val="0"/>
          <w:sz w:val="18"/>
          <w:szCs w:val="18"/>
          <w:lang w:eastAsia="ru-RU"/>
          <w14:ligatures w14:val="none"/>
        </w:rPr>
      </w:pPr>
      <w:r w:rsidRPr="008250FA">
        <w:rPr>
          <w:rFonts w:ascii="Times New Roman" w:eastAsia="Times New Roman" w:hAnsi="Times New Roman" w:cs="Times New Roman"/>
          <w:bCs/>
          <w:kern w:val="0"/>
          <w:sz w:val="18"/>
          <w:szCs w:val="18"/>
          <w:lang w:eastAsia="ru-RU"/>
          <w14:ligatures w14:val="none"/>
        </w:rPr>
        <w:t xml:space="preserve">27.02.2024г.                                  </w:t>
      </w:r>
      <w:r>
        <w:rPr>
          <w:rFonts w:ascii="Times New Roman" w:eastAsia="Times New Roman" w:hAnsi="Times New Roman" w:cs="Times New Roman"/>
          <w:bCs/>
          <w:kern w:val="0"/>
          <w:sz w:val="18"/>
          <w:szCs w:val="18"/>
          <w:lang w:eastAsia="ru-RU"/>
          <w14:ligatures w14:val="none"/>
        </w:rPr>
        <w:t xml:space="preserve">                                  </w:t>
      </w:r>
      <w:r w:rsidRPr="008250FA">
        <w:rPr>
          <w:rFonts w:ascii="Times New Roman" w:eastAsia="Times New Roman" w:hAnsi="Times New Roman" w:cs="Times New Roman"/>
          <w:bCs/>
          <w:kern w:val="0"/>
          <w:sz w:val="18"/>
          <w:szCs w:val="18"/>
          <w:lang w:eastAsia="ru-RU"/>
          <w14:ligatures w14:val="none"/>
        </w:rPr>
        <w:t xml:space="preserve">   п. Кулаково                                         </w:t>
      </w:r>
      <w:r>
        <w:rPr>
          <w:rFonts w:ascii="Times New Roman" w:eastAsia="Times New Roman" w:hAnsi="Times New Roman" w:cs="Times New Roman"/>
          <w:bCs/>
          <w:kern w:val="0"/>
          <w:sz w:val="18"/>
          <w:szCs w:val="18"/>
          <w:lang w:eastAsia="ru-RU"/>
          <w14:ligatures w14:val="none"/>
        </w:rPr>
        <w:t xml:space="preserve">          </w:t>
      </w:r>
      <w:r w:rsidR="000629D6">
        <w:rPr>
          <w:rFonts w:ascii="Times New Roman" w:eastAsia="Times New Roman" w:hAnsi="Times New Roman" w:cs="Times New Roman"/>
          <w:bCs/>
          <w:kern w:val="0"/>
          <w:sz w:val="18"/>
          <w:szCs w:val="18"/>
          <w:lang w:eastAsia="ru-RU"/>
          <w14:ligatures w14:val="none"/>
        </w:rPr>
        <w:t xml:space="preserve">              </w:t>
      </w:r>
      <w:r>
        <w:rPr>
          <w:rFonts w:ascii="Times New Roman" w:eastAsia="Times New Roman" w:hAnsi="Times New Roman" w:cs="Times New Roman"/>
          <w:bCs/>
          <w:kern w:val="0"/>
          <w:sz w:val="18"/>
          <w:szCs w:val="18"/>
          <w:lang w:eastAsia="ru-RU"/>
          <w14:ligatures w14:val="none"/>
        </w:rPr>
        <w:t xml:space="preserve">           </w:t>
      </w:r>
      <w:r w:rsidRPr="008250FA">
        <w:rPr>
          <w:rFonts w:ascii="Times New Roman" w:eastAsia="Times New Roman" w:hAnsi="Times New Roman" w:cs="Times New Roman"/>
          <w:bCs/>
          <w:kern w:val="0"/>
          <w:sz w:val="18"/>
          <w:szCs w:val="18"/>
          <w:lang w:eastAsia="ru-RU"/>
          <w14:ligatures w14:val="none"/>
        </w:rPr>
        <w:t xml:space="preserve">  № 2-пг</w:t>
      </w:r>
    </w:p>
    <w:p w14:paraId="6287963A" w14:textId="5B36E149" w:rsidR="008250FA" w:rsidRPr="008250FA" w:rsidRDefault="008250FA" w:rsidP="008250FA">
      <w:pPr>
        <w:autoSpaceDE w:val="0"/>
        <w:autoSpaceDN w:val="0"/>
        <w:adjustRightInd w:val="0"/>
        <w:spacing w:after="0" w:line="240" w:lineRule="auto"/>
        <w:jc w:val="both"/>
        <w:rPr>
          <w:rFonts w:ascii="Times New Roman" w:eastAsia="Times New Roman" w:hAnsi="Times New Roman" w:cs="Times New Roman"/>
          <w:bCs/>
          <w:kern w:val="0"/>
          <w:sz w:val="18"/>
          <w:szCs w:val="18"/>
          <w:lang w:eastAsia="ru-RU"/>
          <w14:ligatures w14:val="none"/>
        </w:rPr>
      </w:pPr>
      <w:r>
        <w:rPr>
          <w:rFonts w:ascii="Times New Roman" w:eastAsia="Times New Roman" w:hAnsi="Times New Roman" w:cs="Times New Roman"/>
          <w:bCs/>
          <w:kern w:val="0"/>
          <w:sz w:val="18"/>
          <w:szCs w:val="18"/>
          <w:lang w:eastAsia="ru-RU"/>
          <w14:ligatures w14:val="none"/>
        </w:rPr>
        <w:t xml:space="preserve"> </w:t>
      </w:r>
    </w:p>
    <w:p w14:paraId="069B2CBB" w14:textId="77777777" w:rsidR="008250FA" w:rsidRPr="008250FA" w:rsidRDefault="008250FA" w:rsidP="008250FA">
      <w:pPr>
        <w:spacing w:after="0" w:line="240" w:lineRule="auto"/>
        <w:jc w:val="both"/>
        <w:rPr>
          <w:rFonts w:ascii="Times New Roman" w:eastAsia="Calibri" w:hAnsi="Times New Roman" w:cs="Times New Roman"/>
          <w:b/>
          <w:kern w:val="0"/>
          <w:sz w:val="18"/>
          <w:szCs w:val="18"/>
          <w14:ligatures w14:val="none"/>
        </w:rPr>
      </w:pPr>
      <w:r w:rsidRPr="008250FA">
        <w:rPr>
          <w:rFonts w:ascii="Times New Roman" w:eastAsia="Times New Roman" w:hAnsi="Times New Roman" w:cs="Times New Roman"/>
          <w:b/>
          <w:kern w:val="0"/>
          <w:sz w:val="18"/>
          <w:szCs w:val="18"/>
          <w:lang w:eastAsia="ru-RU"/>
          <w14:ligatures w14:val="none"/>
        </w:rPr>
        <w:t xml:space="preserve">Об отмене постановления главы Кулаковского сельсовета Мотыгинского района Красноярского края от 11.06.2013г. № 17-пг </w:t>
      </w:r>
      <w:r w:rsidRPr="008250FA">
        <w:rPr>
          <w:rFonts w:ascii="Times New Roman" w:eastAsia="Calibri" w:hAnsi="Times New Roman" w:cs="Times New Roman"/>
          <w:b/>
          <w:bCs/>
          <w:kern w:val="0"/>
          <w:sz w:val="18"/>
          <w:szCs w:val="18"/>
          <w14:ligatures w14:val="none"/>
        </w:rPr>
        <w:t>«Об определении размера вреда, причиняемого транспортными средствами, осуществляющими перевозки тяжеловесных грузов, при движении таких</w:t>
      </w:r>
      <w:r w:rsidRPr="008250FA">
        <w:rPr>
          <w:rFonts w:ascii="Times New Roman" w:eastAsia="Calibri" w:hAnsi="Times New Roman" w:cs="Times New Roman"/>
          <w:b/>
          <w:kern w:val="0"/>
          <w:sz w:val="18"/>
          <w:szCs w:val="18"/>
          <w14:ligatures w14:val="none"/>
        </w:rPr>
        <w:t xml:space="preserve"> </w:t>
      </w:r>
      <w:r w:rsidRPr="008250FA">
        <w:rPr>
          <w:rFonts w:ascii="Times New Roman" w:eastAsia="Calibri" w:hAnsi="Times New Roman" w:cs="Times New Roman"/>
          <w:b/>
          <w:bCs/>
          <w:kern w:val="0"/>
          <w:sz w:val="18"/>
          <w:szCs w:val="18"/>
          <w14:ligatures w14:val="none"/>
        </w:rPr>
        <w:t>транспортных средств по автомобильным дорогам общего пользования местного значения Кулаковского сельсовета»</w:t>
      </w:r>
    </w:p>
    <w:p w14:paraId="0A0FA681" w14:textId="77777777" w:rsidR="008250FA" w:rsidRPr="008250FA" w:rsidRDefault="008250FA" w:rsidP="008250FA">
      <w:pPr>
        <w:spacing w:after="0" w:line="240" w:lineRule="auto"/>
        <w:jc w:val="both"/>
        <w:rPr>
          <w:rFonts w:ascii="Times New Roman" w:eastAsia="Calibri" w:hAnsi="Times New Roman" w:cs="Times New Roman"/>
          <w:b/>
          <w:kern w:val="0"/>
          <w:sz w:val="18"/>
          <w:szCs w:val="18"/>
          <w14:ligatures w14:val="none"/>
        </w:rPr>
      </w:pPr>
    </w:p>
    <w:p w14:paraId="1573488E" w14:textId="77777777" w:rsidR="008250FA" w:rsidRPr="008250FA" w:rsidRDefault="008250FA" w:rsidP="008250FA">
      <w:pPr>
        <w:suppressAutoHyphens/>
        <w:overflowPunct w:val="0"/>
        <w:spacing w:after="0" w:line="240" w:lineRule="auto"/>
        <w:ind w:firstLine="708"/>
        <w:jc w:val="both"/>
        <w:textAlignment w:val="baseline"/>
        <w:rPr>
          <w:rFonts w:ascii="Times New Roman" w:eastAsia="Calibri" w:hAnsi="Times New Roman" w:cs="Times New Roman"/>
          <w:bCs/>
          <w:kern w:val="0"/>
          <w:sz w:val="18"/>
          <w:szCs w:val="18"/>
          <w14:ligatures w14:val="none"/>
        </w:rPr>
      </w:pPr>
      <w:r w:rsidRPr="008250FA">
        <w:rPr>
          <w:rFonts w:ascii="Times New Roman" w:eastAsia="Calibri" w:hAnsi="Times New Roman" w:cs="Times New Roman"/>
          <w:kern w:val="0"/>
          <w:sz w:val="18"/>
          <w:szCs w:val="18"/>
          <w14:ligatures w14:val="none"/>
        </w:rPr>
        <w:t xml:space="preserve">В целях приведения нормативных правовых актов администрации Кулаковского сельсовета в соответствии с федеральным законодательством, руководствуясь Федеральным законом от 06.10.2003 года № 131-ФЗ «Об общих принципах организации местного самоуправления в Российской Федерации», п. 11 ст. 11 Федерального закона от 08.11.2007г. № 257-ФЗ </w:t>
      </w:r>
      <w:r w:rsidRPr="008250FA">
        <w:rPr>
          <w:rFonts w:ascii="Times New Roman" w:eastAsia="Calibri" w:hAnsi="Times New Roman" w:cs="Times New Roman"/>
          <w:bCs/>
          <w:kern w:val="0"/>
          <w:sz w:val="18"/>
          <w:szCs w:val="18"/>
          <w14:ligatures w14:val="none"/>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250FA">
        <w:rPr>
          <w:rFonts w:ascii="Times New Roman" w:eastAsia="Calibri" w:hAnsi="Times New Roman" w:cs="Times New Roman"/>
          <w:kern w:val="0"/>
          <w:sz w:val="18"/>
          <w:szCs w:val="18"/>
          <w14:ligatures w14:val="none"/>
        </w:rPr>
        <w:t>Уставом Кулаковского сельсовета Мотыгинского района Красноярского края,</w:t>
      </w:r>
      <w:r w:rsidRPr="008250FA">
        <w:rPr>
          <w:rFonts w:ascii="Times New Roman" w:eastAsia="Calibri" w:hAnsi="Times New Roman" w:cs="Times New Roman"/>
          <w:kern w:val="1"/>
          <w:sz w:val="18"/>
          <w:szCs w:val="18"/>
          <w:lang w:eastAsia="ar-SA"/>
          <w14:ligatures w14:val="none"/>
        </w:rPr>
        <w:t xml:space="preserve"> глава Кулаковского сельсовета </w:t>
      </w:r>
      <w:r w:rsidRPr="008250FA">
        <w:rPr>
          <w:rFonts w:ascii="Times New Roman" w:eastAsia="Times New Roman" w:hAnsi="Times New Roman" w:cs="Times New Roman"/>
          <w:b/>
          <w:kern w:val="0"/>
          <w:sz w:val="18"/>
          <w:szCs w:val="18"/>
          <w:lang w:eastAsia="ru-RU"/>
          <w14:ligatures w14:val="none"/>
        </w:rPr>
        <w:t>ПОСТАНОВЛЯЕТ:</w:t>
      </w:r>
    </w:p>
    <w:p w14:paraId="02B33114" w14:textId="77777777" w:rsidR="008250FA" w:rsidRPr="008250FA" w:rsidRDefault="008250FA" w:rsidP="008250FA">
      <w:pPr>
        <w:spacing w:after="0" w:line="240" w:lineRule="auto"/>
        <w:jc w:val="both"/>
        <w:rPr>
          <w:rFonts w:ascii="Times New Roman" w:eastAsia="Calibri" w:hAnsi="Times New Roman" w:cs="Times New Roman"/>
          <w:kern w:val="0"/>
          <w:sz w:val="18"/>
          <w:szCs w:val="18"/>
          <w14:ligatures w14:val="none"/>
        </w:rPr>
      </w:pPr>
    </w:p>
    <w:p w14:paraId="2F6E764D" w14:textId="77777777" w:rsidR="008250FA" w:rsidRPr="008250FA" w:rsidRDefault="008250FA" w:rsidP="008250FA">
      <w:pPr>
        <w:spacing w:after="0" w:line="240" w:lineRule="auto"/>
        <w:ind w:firstLine="708"/>
        <w:jc w:val="both"/>
        <w:rPr>
          <w:rFonts w:ascii="Times New Roman" w:eastAsia="Times New Roman" w:hAnsi="Times New Roman" w:cs="Times New Roman"/>
          <w:kern w:val="0"/>
          <w:sz w:val="18"/>
          <w:szCs w:val="18"/>
          <w:lang w:eastAsia="ru-RU"/>
          <w14:ligatures w14:val="none"/>
        </w:rPr>
      </w:pPr>
      <w:r w:rsidRPr="008250FA">
        <w:rPr>
          <w:rFonts w:ascii="Times New Roman" w:eastAsia="Calibri" w:hAnsi="Times New Roman" w:cs="Times New Roman"/>
          <w:kern w:val="0"/>
          <w:sz w:val="18"/>
          <w:szCs w:val="18"/>
          <w14:ligatures w14:val="none"/>
        </w:rPr>
        <w:lastRenderedPageBreak/>
        <w:t xml:space="preserve">1. </w:t>
      </w:r>
      <w:r w:rsidRPr="008250FA">
        <w:rPr>
          <w:rFonts w:ascii="Times New Roman" w:eastAsia="Times New Roman" w:hAnsi="Times New Roman" w:cs="Times New Roman"/>
          <w:kern w:val="0"/>
          <w:sz w:val="18"/>
          <w:szCs w:val="18"/>
          <w:lang w:eastAsia="ru-RU"/>
          <w14:ligatures w14:val="none"/>
        </w:rPr>
        <w:t xml:space="preserve">Отменить постановление главы Кулаковского сельсовета Мотыгинского района Красноярского края от 11.06.2013г. № 17-пг </w:t>
      </w:r>
      <w:r w:rsidRPr="008250FA">
        <w:rPr>
          <w:rFonts w:ascii="Times New Roman" w:eastAsia="Calibri" w:hAnsi="Times New Roman" w:cs="Times New Roman"/>
          <w:bCs/>
          <w:kern w:val="0"/>
          <w:sz w:val="18"/>
          <w:szCs w:val="18"/>
          <w14:ligatures w14:val="none"/>
        </w:rPr>
        <w:t>«Об определении размера вреда, причиняемого транспортными средствами, осуществляющими перевозки тяжеловесных грузов, при движении таких</w:t>
      </w:r>
      <w:r w:rsidRPr="008250FA">
        <w:rPr>
          <w:rFonts w:ascii="Times New Roman" w:eastAsia="Calibri" w:hAnsi="Times New Roman" w:cs="Times New Roman"/>
          <w:kern w:val="0"/>
          <w:sz w:val="18"/>
          <w:szCs w:val="18"/>
          <w14:ligatures w14:val="none"/>
        </w:rPr>
        <w:t xml:space="preserve"> </w:t>
      </w:r>
      <w:r w:rsidRPr="008250FA">
        <w:rPr>
          <w:rFonts w:ascii="Times New Roman" w:eastAsia="Calibri" w:hAnsi="Times New Roman" w:cs="Times New Roman"/>
          <w:bCs/>
          <w:kern w:val="0"/>
          <w:sz w:val="18"/>
          <w:szCs w:val="18"/>
          <w14:ligatures w14:val="none"/>
        </w:rPr>
        <w:t>транспортных средств по автомобильным дорогам общего пользования местного значения Кулаковского сельсовета»</w:t>
      </w:r>
      <w:r w:rsidRPr="008250FA">
        <w:rPr>
          <w:rFonts w:ascii="Times New Roman" w:eastAsia="Times New Roman" w:hAnsi="Times New Roman" w:cs="Times New Roman"/>
          <w:bCs/>
          <w:color w:val="000000"/>
          <w:kern w:val="0"/>
          <w:sz w:val="18"/>
          <w:szCs w:val="18"/>
          <w:lang w:eastAsia="ru-RU"/>
          <w14:ligatures w14:val="none"/>
        </w:rPr>
        <w:t>.</w:t>
      </w:r>
    </w:p>
    <w:p w14:paraId="3BBD3DFE" w14:textId="77777777" w:rsidR="008250FA" w:rsidRPr="008250FA" w:rsidRDefault="008250FA" w:rsidP="008250FA">
      <w:pPr>
        <w:keepNext/>
        <w:keepLines/>
        <w:widowControl w:val="0"/>
        <w:autoSpaceDE w:val="0"/>
        <w:autoSpaceDN w:val="0"/>
        <w:adjustRightInd w:val="0"/>
        <w:spacing w:after="0" w:line="240" w:lineRule="auto"/>
        <w:ind w:firstLine="708"/>
        <w:jc w:val="both"/>
        <w:rPr>
          <w:rFonts w:ascii="Times New Roman" w:eastAsia="Times New Roman" w:hAnsi="Times New Roman" w:cs="Times New Roman"/>
          <w:kern w:val="1"/>
          <w:sz w:val="18"/>
          <w:szCs w:val="18"/>
          <w:lang w:eastAsia="ar-SA"/>
          <w14:ligatures w14:val="none"/>
        </w:rPr>
      </w:pPr>
      <w:r w:rsidRPr="008250FA">
        <w:rPr>
          <w:rFonts w:ascii="Times New Roman" w:eastAsia="Times New Roman" w:hAnsi="Times New Roman" w:cs="Times New Roman"/>
          <w:kern w:val="1"/>
          <w:sz w:val="18"/>
          <w:szCs w:val="18"/>
          <w:lang w:eastAsia="ar-SA"/>
          <w14:ligatures w14:val="none"/>
        </w:rPr>
        <w:t>2. Контроль за исполнением данного постановления оставляю за собой.</w:t>
      </w:r>
    </w:p>
    <w:p w14:paraId="660017D5" w14:textId="77777777" w:rsidR="008250FA" w:rsidRPr="008250FA" w:rsidRDefault="008250FA" w:rsidP="008250FA">
      <w:pPr>
        <w:spacing w:after="0" w:line="240" w:lineRule="auto"/>
        <w:ind w:firstLine="709"/>
        <w:jc w:val="both"/>
        <w:rPr>
          <w:rFonts w:ascii="Times New Roman" w:eastAsia="Times New Roman" w:hAnsi="Times New Roman" w:cs="Times New Roman"/>
          <w:color w:val="000000"/>
          <w:kern w:val="0"/>
          <w:sz w:val="18"/>
          <w:szCs w:val="18"/>
          <w:lang w:eastAsia="ru-RU"/>
          <w14:ligatures w14:val="none"/>
        </w:rPr>
      </w:pPr>
      <w:r w:rsidRPr="008250FA">
        <w:rPr>
          <w:rFonts w:ascii="Times New Roman" w:eastAsia="Times New Roman" w:hAnsi="Times New Roman" w:cs="Times New Roman"/>
          <w:kern w:val="1"/>
          <w:sz w:val="18"/>
          <w:szCs w:val="18"/>
          <w:lang w:eastAsia="ar-SA"/>
          <w14:ligatures w14:val="none"/>
        </w:rPr>
        <w:t xml:space="preserve">3. Постановление вступает в силу со дня подписания и подлежит </w:t>
      </w:r>
      <w:r w:rsidRPr="008250FA">
        <w:rPr>
          <w:rFonts w:ascii="Times New Roman" w:eastAsia="Times New Roman" w:hAnsi="Times New Roman" w:cs="Times New Roman"/>
          <w:kern w:val="0"/>
          <w:sz w:val="18"/>
          <w:szCs w:val="18"/>
          <w:lang w:eastAsia="ru-RU"/>
          <w14:ligatures w14:val="none"/>
        </w:rPr>
        <w:t xml:space="preserve">официальному опубликованию (обнародованию) в </w:t>
      </w:r>
      <w:r w:rsidRPr="008250FA">
        <w:rPr>
          <w:rFonts w:ascii="Times New Roman" w:eastAsia="Times New Roman" w:hAnsi="Times New Roman" w:cs="Arial"/>
          <w:kern w:val="0"/>
          <w:sz w:val="18"/>
          <w:szCs w:val="18"/>
          <w:lang w:eastAsia="ru-RU"/>
          <w14:ligatures w14:val="none"/>
        </w:rPr>
        <w:t>периодичном печатном издании «Кулаковские вести»</w:t>
      </w:r>
      <w:r w:rsidRPr="008250FA">
        <w:rPr>
          <w:rFonts w:ascii="Times New Roman" w:eastAsia="Calibri" w:hAnsi="Times New Roman" w:cs="Times New Roman"/>
          <w:kern w:val="0"/>
          <w:sz w:val="18"/>
          <w:szCs w:val="18"/>
          <w:lang w:eastAsia="ru-RU"/>
          <w14:ligatures w14:val="none"/>
        </w:rPr>
        <w:t xml:space="preserve"> и подлежит </w:t>
      </w:r>
      <w:r w:rsidRPr="008250FA">
        <w:rPr>
          <w:rFonts w:ascii="Times New Roman" w:eastAsia="Times New Roman" w:hAnsi="Times New Roman" w:cs="Times New Roman"/>
          <w:bCs/>
          <w:color w:val="000000"/>
          <w:kern w:val="0"/>
          <w:sz w:val="18"/>
          <w:szCs w:val="18"/>
          <w:lang w:eastAsia="ru-RU"/>
          <w14:ligatures w14:val="none"/>
        </w:rPr>
        <w:t xml:space="preserve">размещению на официальном сайте администрации Кулаковского сельсовета в информационно — телекоммуникационной сети «Интернет» </w:t>
      </w:r>
      <w:hyperlink r:id="rId10" w:history="1">
        <w:r w:rsidRPr="008250FA">
          <w:rPr>
            <w:rFonts w:ascii="Times New Roman" w:eastAsia="Times New Roman" w:hAnsi="Times New Roman" w:cs="Times New Roman"/>
            <w:color w:val="000000"/>
            <w:kern w:val="0"/>
            <w:sz w:val="18"/>
            <w:szCs w:val="18"/>
            <w:u w:val="single"/>
            <w:lang w:eastAsia="ru-RU"/>
            <w14:ligatures w14:val="none"/>
          </w:rPr>
          <w:t>http://кулаковский-сп.рф/admin</w:t>
        </w:r>
      </w:hyperlink>
    </w:p>
    <w:p w14:paraId="2C9F2910" w14:textId="77777777" w:rsidR="008250FA" w:rsidRPr="008250FA" w:rsidRDefault="008250FA" w:rsidP="008250FA">
      <w:pPr>
        <w:spacing w:after="0" w:line="240" w:lineRule="auto"/>
        <w:jc w:val="both"/>
        <w:rPr>
          <w:rFonts w:ascii="Times New Roman" w:eastAsia="Times New Roman" w:hAnsi="Times New Roman" w:cs="Times New Roman"/>
          <w:kern w:val="0"/>
          <w:sz w:val="18"/>
          <w:szCs w:val="18"/>
          <w:lang w:eastAsia="ru-RU"/>
          <w14:ligatures w14:val="none"/>
        </w:rPr>
      </w:pPr>
    </w:p>
    <w:p w14:paraId="70F706C1" w14:textId="27BA5DED" w:rsidR="008250FA" w:rsidRPr="008250FA" w:rsidRDefault="008250FA" w:rsidP="008250FA">
      <w:pPr>
        <w:spacing w:after="0" w:line="240" w:lineRule="auto"/>
        <w:jc w:val="both"/>
        <w:rPr>
          <w:rFonts w:ascii="Times New Roman" w:eastAsia="Calibri" w:hAnsi="Times New Roman" w:cs="Times New Roman"/>
          <w:kern w:val="0"/>
          <w:sz w:val="18"/>
          <w:szCs w:val="18"/>
          <w14:ligatures w14:val="none"/>
        </w:rPr>
      </w:pPr>
      <w:r w:rsidRPr="008250FA">
        <w:rPr>
          <w:rFonts w:ascii="Times New Roman" w:eastAsia="Calibri" w:hAnsi="Times New Roman" w:cs="Times New Roman"/>
          <w:kern w:val="0"/>
          <w:sz w:val="18"/>
          <w:szCs w:val="18"/>
          <w:lang w:eastAsia="ru-RU"/>
          <w14:ligatures w14:val="none"/>
        </w:rPr>
        <w:t xml:space="preserve">Глава Кулаковского сельсовета                                                     </w:t>
      </w:r>
      <w:r w:rsidR="00C056E1">
        <w:rPr>
          <w:rFonts w:ascii="Times New Roman" w:eastAsia="Calibri" w:hAnsi="Times New Roman" w:cs="Times New Roman"/>
          <w:kern w:val="0"/>
          <w:sz w:val="18"/>
          <w:szCs w:val="18"/>
          <w:lang w:eastAsia="ru-RU"/>
          <w14:ligatures w14:val="none"/>
        </w:rPr>
        <w:t xml:space="preserve">                                                                      </w:t>
      </w:r>
      <w:r w:rsidRPr="008250FA">
        <w:rPr>
          <w:rFonts w:ascii="Times New Roman" w:eastAsia="Calibri" w:hAnsi="Times New Roman" w:cs="Times New Roman"/>
          <w:kern w:val="0"/>
          <w:sz w:val="18"/>
          <w:szCs w:val="18"/>
          <w:lang w:eastAsia="ru-RU"/>
          <w14:ligatures w14:val="none"/>
        </w:rPr>
        <w:t xml:space="preserve">   Т.А. Рогалева</w:t>
      </w:r>
    </w:p>
    <w:p w14:paraId="4FCAFFF1" w14:textId="0E7C83D5" w:rsidR="008250FA" w:rsidRPr="008250FA" w:rsidRDefault="00C056E1" w:rsidP="008250FA">
      <w:pPr>
        <w:spacing w:after="0" w:line="240" w:lineRule="auto"/>
        <w:ind w:firstLine="709"/>
        <w:rPr>
          <w:rFonts w:ascii="Times New Roman" w:eastAsia="Times New Roman" w:hAnsi="Times New Roman" w:cs="Times New Roman"/>
          <w:kern w:val="0"/>
          <w:sz w:val="18"/>
          <w:szCs w:val="18"/>
          <w:lang w:eastAsia="ru-RU"/>
          <w14:ligatures w14:val="none"/>
        </w:rPr>
      </w:pPr>
      <w:r>
        <w:rPr>
          <w:rFonts w:ascii="Times New Roman" w:eastAsia="Times New Roman" w:hAnsi="Times New Roman" w:cs="Times New Roman"/>
          <w:kern w:val="0"/>
          <w:sz w:val="18"/>
          <w:szCs w:val="18"/>
          <w:lang w:eastAsia="ru-RU"/>
          <w14:ligatures w14:val="none"/>
        </w:rPr>
        <w:t xml:space="preserve"> </w:t>
      </w:r>
    </w:p>
    <w:p w14:paraId="72B13247" w14:textId="25569581" w:rsidR="001C21FF" w:rsidRPr="00021E14" w:rsidRDefault="001C21FF" w:rsidP="001C21FF">
      <w:pPr>
        <w:spacing w:after="0" w:line="240" w:lineRule="auto"/>
        <w:rPr>
          <w:rFonts w:ascii="Times New Roman" w:eastAsia="Times New Roman" w:hAnsi="Times New Roman" w:cs="Times New Roman"/>
          <w:b/>
          <w:bCs/>
          <w:color w:val="000000"/>
          <w:sz w:val="28"/>
          <w:szCs w:val="28"/>
          <w:lang w:eastAsia="ru-RU"/>
        </w:rPr>
      </w:pPr>
      <w:r>
        <w:rPr>
          <w:rFonts w:ascii="Times New Roman" w:hAnsi="Times New Roman" w:cs="Times New Roman"/>
          <w:sz w:val="18"/>
          <w:szCs w:val="18"/>
        </w:rPr>
        <w:t xml:space="preserve">                                                                </w:t>
      </w:r>
      <w:r w:rsidR="008250FA">
        <w:rPr>
          <w:rFonts w:ascii="Times New Roman" w:hAnsi="Times New Roman" w:cs="Times New Roman"/>
          <w:sz w:val="18"/>
          <w:szCs w:val="18"/>
        </w:rPr>
        <w:t xml:space="preserve">                  </w:t>
      </w:r>
      <w:r w:rsidRPr="00021E14">
        <w:rPr>
          <w:rFonts w:ascii="Times New Roman" w:eastAsia="Times New Roman" w:hAnsi="Times New Roman" w:cs="Times New Roman"/>
          <w:noProof/>
          <w:sz w:val="28"/>
          <w:szCs w:val="28"/>
          <w:lang w:eastAsia="ru-RU"/>
        </w:rPr>
        <w:drawing>
          <wp:inline distT="0" distB="0" distL="0" distR="0" wp14:anchorId="39A1C810" wp14:editId="396945DF">
            <wp:extent cx="723575" cy="828675"/>
            <wp:effectExtent l="0" t="0" r="63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28157" cy="833922"/>
                    </a:xfrm>
                    <a:prstGeom prst="rect">
                      <a:avLst/>
                    </a:prstGeom>
                    <a:noFill/>
                    <a:ln>
                      <a:noFill/>
                    </a:ln>
                  </pic:spPr>
                </pic:pic>
              </a:graphicData>
            </a:graphic>
          </wp:inline>
        </w:drawing>
      </w:r>
    </w:p>
    <w:p w14:paraId="12E2D26B" w14:textId="77777777" w:rsidR="001C21FF" w:rsidRPr="001C21FF" w:rsidRDefault="001C21FF" w:rsidP="001C21FF">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1C21FF">
        <w:rPr>
          <w:rFonts w:ascii="Times New Roman" w:eastAsia="Times New Roman" w:hAnsi="Times New Roman" w:cs="Times New Roman"/>
          <w:b/>
          <w:bCs/>
          <w:sz w:val="18"/>
          <w:szCs w:val="18"/>
          <w:lang w:eastAsia="ru-RU"/>
        </w:rPr>
        <w:t>АДМИНИСТРАЦИЯ КУЛАКОВСКОГО СЕЛЬСОВЕТА</w:t>
      </w:r>
    </w:p>
    <w:p w14:paraId="22AF19D5" w14:textId="77777777" w:rsidR="001C21FF" w:rsidRPr="001C21FF" w:rsidRDefault="001C21FF" w:rsidP="001C21FF">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1C21FF">
        <w:rPr>
          <w:rFonts w:ascii="Times New Roman" w:eastAsia="Times New Roman" w:hAnsi="Times New Roman" w:cs="Times New Roman"/>
          <w:b/>
          <w:bCs/>
          <w:sz w:val="18"/>
          <w:szCs w:val="18"/>
          <w:lang w:eastAsia="ru-RU"/>
        </w:rPr>
        <w:t>МОТЫГИНСКОГО РАЙОНА КРАСНОЯРСКОГО КРАЯ</w:t>
      </w:r>
    </w:p>
    <w:p w14:paraId="327EB461" w14:textId="77777777" w:rsidR="001C21FF" w:rsidRPr="001C21FF" w:rsidRDefault="001C21FF" w:rsidP="001C21FF">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41DAC953" w14:textId="77777777" w:rsidR="001C21FF" w:rsidRPr="001C21FF" w:rsidRDefault="001C21FF" w:rsidP="001C21FF">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1C21FF">
        <w:rPr>
          <w:rFonts w:ascii="Times New Roman" w:eastAsia="Times New Roman" w:hAnsi="Times New Roman" w:cs="Times New Roman"/>
          <w:b/>
          <w:bCs/>
          <w:sz w:val="18"/>
          <w:szCs w:val="18"/>
          <w:lang w:eastAsia="ru-RU"/>
        </w:rPr>
        <w:t>ПОСТАНОВЛЕНИЕ</w:t>
      </w:r>
    </w:p>
    <w:p w14:paraId="016A5810" w14:textId="77777777" w:rsidR="001C21FF" w:rsidRPr="001C21FF" w:rsidRDefault="001C21FF" w:rsidP="001C21F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14:paraId="67C1084B" w14:textId="644ACFB9" w:rsidR="001C21FF" w:rsidRPr="001C21FF" w:rsidRDefault="001C21FF" w:rsidP="001C21F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1C21FF">
        <w:rPr>
          <w:rFonts w:ascii="Times New Roman" w:eastAsia="Times New Roman" w:hAnsi="Times New Roman" w:cs="Times New Roman"/>
          <w:bCs/>
          <w:sz w:val="18"/>
          <w:szCs w:val="18"/>
          <w:lang w:eastAsia="ru-RU"/>
        </w:rPr>
        <w:t xml:space="preserve">08.02.2024г.                               </w:t>
      </w:r>
      <w:r w:rsidR="000629D6">
        <w:rPr>
          <w:rFonts w:ascii="Times New Roman" w:eastAsia="Times New Roman" w:hAnsi="Times New Roman" w:cs="Times New Roman"/>
          <w:bCs/>
          <w:sz w:val="18"/>
          <w:szCs w:val="18"/>
          <w:lang w:eastAsia="ru-RU"/>
        </w:rPr>
        <w:t xml:space="preserve">                                      </w:t>
      </w:r>
      <w:r w:rsidRPr="001C21FF">
        <w:rPr>
          <w:rFonts w:ascii="Times New Roman" w:eastAsia="Times New Roman" w:hAnsi="Times New Roman" w:cs="Times New Roman"/>
          <w:bCs/>
          <w:sz w:val="18"/>
          <w:szCs w:val="18"/>
          <w:lang w:eastAsia="ru-RU"/>
        </w:rPr>
        <w:t xml:space="preserve">  п. Кулаково                                 </w:t>
      </w:r>
      <w:r w:rsidR="000629D6">
        <w:rPr>
          <w:rFonts w:ascii="Times New Roman" w:eastAsia="Times New Roman" w:hAnsi="Times New Roman" w:cs="Times New Roman"/>
          <w:bCs/>
          <w:sz w:val="18"/>
          <w:szCs w:val="18"/>
          <w:lang w:eastAsia="ru-RU"/>
        </w:rPr>
        <w:t xml:space="preserve">                                        </w:t>
      </w:r>
      <w:r w:rsidRPr="001C21FF">
        <w:rPr>
          <w:rFonts w:ascii="Times New Roman" w:eastAsia="Times New Roman" w:hAnsi="Times New Roman" w:cs="Times New Roman"/>
          <w:bCs/>
          <w:sz w:val="18"/>
          <w:szCs w:val="18"/>
          <w:lang w:eastAsia="ru-RU"/>
        </w:rPr>
        <w:t xml:space="preserve">        № 3-п</w:t>
      </w:r>
    </w:p>
    <w:p w14:paraId="73682512" w14:textId="77777777" w:rsidR="001C21FF" w:rsidRPr="001C21FF" w:rsidRDefault="001C21FF" w:rsidP="001C21FF">
      <w:pPr>
        <w:pStyle w:val="ConsPlusNormal"/>
        <w:jc w:val="both"/>
        <w:rPr>
          <w:rFonts w:ascii="Times New Roman" w:hAnsi="Times New Roman" w:cs="Times New Roman"/>
          <w:sz w:val="18"/>
          <w:szCs w:val="18"/>
        </w:rPr>
      </w:pPr>
    </w:p>
    <w:p w14:paraId="7D632A8E" w14:textId="77777777" w:rsidR="001C21FF" w:rsidRPr="001C21FF" w:rsidRDefault="001C21FF" w:rsidP="001C21FF">
      <w:pPr>
        <w:pStyle w:val="ConsPlusNormal"/>
        <w:jc w:val="both"/>
        <w:rPr>
          <w:rFonts w:ascii="Times New Roman" w:hAnsi="Times New Roman" w:cs="Times New Roman"/>
          <w:b/>
          <w:sz w:val="18"/>
          <w:szCs w:val="18"/>
        </w:rPr>
      </w:pPr>
      <w:r w:rsidRPr="001C21FF">
        <w:rPr>
          <w:rFonts w:ascii="Times New Roman" w:hAnsi="Times New Roman" w:cs="Times New Roman"/>
          <w:b/>
          <w:sz w:val="18"/>
          <w:szCs w:val="18"/>
        </w:rPr>
        <w:t>Об утверждении Порядка учета бюджетных и денежных обязательств получателей средств местного бюджета территориальными органами Федерального казначейства</w:t>
      </w:r>
    </w:p>
    <w:p w14:paraId="60649613" w14:textId="77777777" w:rsidR="001C21FF" w:rsidRPr="001C21FF" w:rsidRDefault="001C21FF" w:rsidP="001C21FF">
      <w:pPr>
        <w:pStyle w:val="ConsPlusNormal"/>
        <w:ind w:firstLine="540"/>
        <w:jc w:val="both"/>
        <w:outlineLvl w:val="0"/>
        <w:rPr>
          <w:rFonts w:ascii="Times New Roman" w:hAnsi="Times New Roman" w:cs="Times New Roman"/>
          <w:sz w:val="18"/>
          <w:szCs w:val="18"/>
        </w:rPr>
      </w:pPr>
    </w:p>
    <w:p w14:paraId="0DDE46EC" w14:textId="77777777" w:rsidR="001C21FF" w:rsidRPr="001C21FF" w:rsidRDefault="001C21FF" w:rsidP="001C21FF">
      <w:pPr>
        <w:pStyle w:val="ConsPlusNormal"/>
        <w:ind w:firstLine="540"/>
        <w:jc w:val="both"/>
        <w:outlineLvl w:val="0"/>
        <w:rPr>
          <w:rFonts w:ascii="Times New Roman" w:eastAsia="Times New Roman" w:hAnsi="Times New Roman" w:cs="Times New Roman"/>
          <w:sz w:val="18"/>
          <w:szCs w:val="18"/>
        </w:rPr>
      </w:pPr>
      <w:r w:rsidRPr="001C21FF">
        <w:rPr>
          <w:rFonts w:ascii="Times New Roman" w:hAnsi="Times New Roman" w:cs="Times New Roman"/>
          <w:sz w:val="18"/>
          <w:szCs w:val="18"/>
        </w:rPr>
        <w:tab/>
        <w:t>В соответствии с пунктами 1, 2, абзацем третьим пункта 5 статьи 219 Бюджетного кодекса Российской Федерации, руководствуясь</w:t>
      </w:r>
      <w:r w:rsidRPr="001C21FF">
        <w:rPr>
          <w:rFonts w:ascii="Times New Roman" w:eastAsia="Times New Roman" w:hAnsi="Times New Roman" w:cs="Times New Roman"/>
          <w:color w:val="000000"/>
          <w:sz w:val="18"/>
          <w:szCs w:val="18"/>
        </w:rPr>
        <w:t xml:space="preserve"> </w:t>
      </w:r>
      <w:r w:rsidRPr="001C21FF">
        <w:rPr>
          <w:rFonts w:ascii="Times New Roman" w:eastAsia="Times New Roman" w:hAnsi="Times New Roman" w:cs="Times New Roman"/>
          <w:sz w:val="18"/>
          <w:szCs w:val="18"/>
        </w:rPr>
        <w:t xml:space="preserve">Уставом Кулаковского сельсовета Мотыгинского района Красноярского края, администрация Кулаковского сельсовета </w:t>
      </w:r>
      <w:r w:rsidRPr="001C21FF">
        <w:rPr>
          <w:rFonts w:ascii="Times New Roman" w:eastAsia="Times New Roman" w:hAnsi="Times New Roman" w:cs="Times New Roman"/>
          <w:b/>
          <w:sz w:val="18"/>
          <w:szCs w:val="18"/>
        </w:rPr>
        <w:t>ПОСТАНОВЛЯЕТ:</w:t>
      </w:r>
      <w:r w:rsidRPr="001C21FF">
        <w:rPr>
          <w:rFonts w:ascii="Times New Roman" w:eastAsia="Times New Roman" w:hAnsi="Times New Roman" w:cs="Times New Roman"/>
          <w:sz w:val="18"/>
          <w:szCs w:val="18"/>
        </w:rPr>
        <w:t xml:space="preserve"> </w:t>
      </w:r>
    </w:p>
    <w:p w14:paraId="2353946B" w14:textId="77777777" w:rsidR="001C21FF" w:rsidRPr="001C21FF" w:rsidRDefault="001C21FF" w:rsidP="001C21FF">
      <w:pPr>
        <w:autoSpaceDE w:val="0"/>
        <w:autoSpaceDN w:val="0"/>
        <w:adjustRightInd w:val="0"/>
        <w:spacing w:after="0" w:line="240" w:lineRule="auto"/>
        <w:ind w:firstLine="708"/>
        <w:jc w:val="both"/>
        <w:rPr>
          <w:rFonts w:ascii="Times New Roman" w:hAnsi="Times New Roman" w:cs="Times New Roman"/>
          <w:sz w:val="18"/>
          <w:szCs w:val="18"/>
        </w:rPr>
      </w:pPr>
      <w:r w:rsidRPr="001C21FF">
        <w:rPr>
          <w:rFonts w:ascii="Times New Roman" w:hAnsi="Times New Roman" w:cs="Times New Roman"/>
          <w:sz w:val="18"/>
          <w:szCs w:val="18"/>
        </w:rPr>
        <w:t>1. 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p>
    <w:p w14:paraId="587187B0" w14:textId="77777777" w:rsidR="001C21FF" w:rsidRPr="001C21FF" w:rsidRDefault="001C21FF" w:rsidP="001C21FF">
      <w:pPr>
        <w:spacing w:after="0" w:line="240" w:lineRule="auto"/>
        <w:ind w:firstLine="709"/>
        <w:jc w:val="both"/>
        <w:rPr>
          <w:rFonts w:ascii="Times New Roman" w:eastAsia="Times New Roman" w:hAnsi="Times New Roman" w:cs="Times New Roman"/>
          <w:sz w:val="18"/>
          <w:szCs w:val="18"/>
          <w:lang w:eastAsia="ru-RU"/>
        </w:rPr>
      </w:pPr>
      <w:r w:rsidRPr="001C21FF">
        <w:rPr>
          <w:rFonts w:ascii="Times New Roman" w:hAnsi="Times New Roman" w:cs="Times New Roman"/>
          <w:sz w:val="18"/>
          <w:szCs w:val="18"/>
        </w:rPr>
        <w:t>2. Настоящее постановление вступает в силу со дня подписания и распространяет свое действие на правоотношения, возникшие с 01.01.2024,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N 3 к Порядку, которые вступают в силу с 1 июля 2024 г, а также</w:t>
      </w:r>
      <w:r w:rsidRPr="001C21FF">
        <w:rPr>
          <w:rFonts w:ascii="Times New Roman" w:eastAsia="Times New Roman" w:hAnsi="Times New Roman" w:cs="Times New Roman"/>
          <w:color w:val="000000"/>
          <w:sz w:val="18"/>
          <w:szCs w:val="18"/>
          <w:lang w:eastAsia="ru-RU"/>
        </w:rPr>
        <w:t xml:space="preserve"> подлежит официальному опубликованию (обнародованию) </w:t>
      </w:r>
      <w:r w:rsidRPr="001C21FF">
        <w:rPr>
          <w:rFonts w:ascii="Times New Roman" w:eastAsia="Calibri" w:hAnsi="Times New Roman" w:cs="Times New Roman"/>
          <w:sz w:val="18"/>
          <w:szCs w:val="18"/>
          <w:lang w:eastAsia="ru-RU"/>
        </w:rPr>
        <w:t xml:space="preserve">в периодичном печатном издании «Кулаковские вести» и </w:t>
      </w:r>
      <w:r w:rsidRPr="001C21FF">
        <w:rPr>
          <w:rFonts w:ascii="Times New Roman" w:eastAsia="Times New Roman" w:hAnsi="Times New Roman" w:cs="Times New Roman"/>
          <w:bCs/>
          <w:color w:val="000000"/>
          <w:sz w:val="18"/>
          <w:szCs w:val="18"/>
          <w:lang w:eastAsia="ru-RU"/>
        </w:rPr>
        <w:t>размещению на официальном сайте администрации Кулаковского сельсовета в информационно — телекоммуникационной сети «Интернет»</w:t>
      </w:r>
      <w:r w:rsidRPr="001C21FF">
        <w:rPr>
          <w:rFonts w:ascii="Times New Roman" w:eastAsia="Times New Roman" w:hAnsi="Times New Roman" w:cs="Times New Roman"/>
          <w:sz w:val="18"/>
          <w:szCs w:val="18"/>
          <w:lang w:eastAsia="ru-RU"/>
        </w:rPr>
        <w:t xml:space="preserve"> </w:t>
      </w:r>
      <w:hyperlink r:id="rId11" w:history="1">
        <w:r w:rsidRPr="001C21FF">
          <w:rPr>
            <w:rStyle w:val="a7"/>
            <w:rFonts w:ascii="Times New Roman" w:eastAsia="Times New Roman" w:hAnsi="Times New Roman" w:cs="Times New Roman"/>
            <w:sz w:val="18"/>
            <w:szCs w:val="18"/>
            <w:lang w:eastAsia="ru-RU"/>
          </w:rPr>
          <w:t>https://kulakovskij-r04.gosweb.gosuslugi.ru/?curPos=20&amp;cur_cc=1697</w:t>
        </w:r>
      </w:hyperlink>
      <w:r w:rsidRPr="001C21FF">
        <w:rPr>
          <w:rFonts w:ascii="Times New Roman" w:eastAsia="Times New Roman" w:hAnsi="Times New Roman" w:cs="Times New Roman"/>
          <w:sz w:val="18"/>
          <w:szCs w:val="18"/>
          <w:lang w:eastAsia="ru-RU"/>
        </w:rPr>
        <w:t>.</w:t>
      </w:r>
    </w:p>
    <w:p w14:paraId="166F5B55" w14:textId="77777777" w:rsidR="001C21FF" w:rsidRPr="001C21FF" w:rsidRDefault="001C21FF" w:rsidP="001C21FF">
      <w:pPr>
        <w:spacing w:after="0" w:line="240" w:lineRule="auto"/>
        <w:ind w:firstLine="709"/>
        <w:jc w:val="both"/>
        <w:rPr>
          <w:rFonts w:ascii="Times New Roman" w:eastAsia="Times New Roman" w:hAnsi="Times New Roman" w:cs="Times New Roman"/>
          <w:sz w:val="18"/>
          <w:szCs w:val="18"/>
          <w:lang w:eastAsia="ru-RU"/>
        </w:rPr>
      </w:pPr>
      <w:r w:rsidRPr="001C21FF">
        <w:rPr>
          <w:rFonts w:ascii="Times New Roman" w:eastAsia="Times New Roman" w:hAnsi="Times New Roman" w:cs="Times New Roman"/>
          <w:sz w:val="18"/>
          <w:szCs w:val="18"/>
          <w:lang w:eastAsia="ru-RU"/>
        </w:rPr>
        <w:t>3. Контроль за исполнением настоящего постановления оставляю за собой.</w:t>
      </w:r>
    </w:p>
    <w:p w14:paraId="490F910A" w14:textId="77777777" w:rsidR="001C21FF" w:rsidRPr="001C21FF" w:rsidRDefault="001C21FF" w:rsidP="001C21FF">
      <w:pPr>
        <w:pStyle w:val="ConsPlusTitle"/>
        <w:tabs>
          <w:tab w:val="left" w:pos="1905"/>
        </w:tabs>
        <w:rPr>
          <w:rFonts w:ascii="Times New Roman" w:eastAsiaTheme="minorHAnsi" w:hAnsi="Times New Roman" w:cs="Times New Roman"/>
          <w:b w:val="0"/>
          <w:sz w:val="18"/>
          <w:szCs w:val="18"/>
          <w:lang w:eastAsia="en-US"/>
        </w:rPr>
      </w:pPr>
    </w:p>
    <w:p w14:paraId="753BF935" w14:textId="4D81E552" w:rsidR="001C21FF" w:rsidRPr="001C21FF" w:rsidRDefault="001C21FF" w:rsidP="001C21FF">
      <w:pPr>
        <w:pStyle w:val="ConsPlusTitle"/>
        <w:tabs>
          <w:tab w:val="left" w:pos="1905"/>
        </w:tabs>
        <w:rPr>
          <w:rFonts w:ascii="Times New Roman" w:hAnsi="Times New Roman" w:cs="Times New Roman"/>
          <w:b w:val="0"/>
          <w:sz w:val="18"/>
          <w:szCs w:val="18"/>
        </w:rPr>
      </w:pPr>
      <w:r w:rsidRPr="001C21FF">
        <w:rPr>
          <w:rFonts w:ascii="Times New Roman" w:hAnsi="Times New Roman" w:cs="Times New Roman"/>
          <w:b w:val="0"/>
          <w:sz w:val="18"/>
          <w:szCs w:val="18"/>
        </w:rPr>
        <w:t xml:space="preserve">Глава Кулаковского сельсовета                                                    </w:t>
      </w:r>
      <w:r w:rsidR="000629D6">
        <w:rPr>
          <w:rFonts w:ascii="Times New Roman" w:hAnsi="Times New Roman" w:cs="Times New Roman"/>
          <w:b w:val="0"/>
          <w:sz w:val="18"/>
          <w:szCs w:val="18"/>
        </w:rPr>
        <w:t xml:space="preserve">                                                                   </w:t>
      </w:r>
      <w:r w:rsidRPr="001C21FF">
        <w:rPr>
          <w:rFonts w:ascii="Times New Roman" w:hAnsi="Times New Roman" w:cs="Times New Roman"/>
          <w:b w:val="0"/>
          <w:sz w:val="18"/>
          <w:szCs w:val="18"/>
        </w:rPr>
        <w:t xml:space="preserve">    Т.А. Рогалева</w:t>
      </w:r>
    </w:p>
    <w:p w14:paraId="680A574C" w14:textId="77777777" w:rsid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1E62B8C6" w14:textId="70221EF4"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Приложение                                                            </w:t>
      </w:r>
    </w:p>
    <w:p w14:paraId="4C573A4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постановлению администрации</w:t>
      </w:r>
    </w:p>
    <w:p w14:paraId="49629D8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67428D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7F36785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67B35A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66A88EC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6B7B57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ПОРЯДОК</w:t>
      </w:r>
    </w:p>
    <w:p w14:paraId="75CAE5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УЧЕТА БЮДЖЕТНЫХ И ДЕНЕЖНЫХ ОБЯЗАТЕЛЬСТВ ПОЛУЧАТЕЛЕЙ СРЕДСТВ МЕСТНОГО БЮДЖЕТА ТЕРРИТОРИАЛЬНЫМИ ОРГАНАМИ ФЕДЕРАЛЬНОГО КАЗНАЧЕЙСТВА</w:t>
      </w:r>
    </w:p>
    <w:p w14:paraId="03E2C9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p>
    <w:p w14:paraId="2E5633D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I. Общие положения</w:t>
      </w:r>
    </w:p>
    <w:p w14:paraId="3C0F7F6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399719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Настоящий документ устанавливает порядок исполнения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территориальными органами Федерального казначейства (далее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 (далее - соответствующий лицевой счет получателя бюджетных средств).</w:t>
      </w:r>
    </w:p>
    <w:p w14:paraId="74C1402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34C7732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14:paraId="629AA98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 Федерального казначейства (далее - информационная система), информационных системах получателей средств местного бюджета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в случаях, предусмотренных настоящим Порядком, Органов Федерального казначейства в соответствующей информационной системе.</w:t>
      </w:r>
    </w:p>
    <w:p w14:paraId="626605D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местного бюджета или Органами Федерального казначейства с учетом положений пунктов 8 и 22 настоящего Порядка.</w:t>
      </w:r>
    </w:p>
    <w:p w14:paraId="7EFA0D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местного бюджета и направляются в Органы Федерального казначейства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59D560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69EAE2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местного бюджета.</w:t>
      </w:r>
    </w:p>
    <w:p w14:paraId="731097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14:paraId="5E95ED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38B7E0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14:paraId="011E78E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Органы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14:paraId="091210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15141BD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3F7C22E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II. Постановка на учет бюджетных обязательств и внесение</w:t>
      </w:r>
    </w:p>
    <w:p w14:paraId="18534D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в них изменений</w:t>
      </w:r>
    </w:p>
    <w:p w14:paraId="4ED5A52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752E961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1" w:name="P79"/>
      <w:bookmarkEnd w:id="1"/>
      <w:r w:rsidRPr="009633DD">
        <w:rPr>
          <w:rFonts w:ascii="Times New Roman" w:hAnsi="Times New Roman" w:cs="Times New Roman"/>
          <w:sz w:val="18"/>
          <w:szCs w:val="18"/>
        </w:rPr>
        <w:t>8. Сведения о бюджетных обязательствах, возникших на основании документов-оснований, предусмотренных пунктами 1 - 3.2,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14:paraId="174031D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 Органами Федерального казначейства:</w:t>
      </w:r>
    </w:p>
    <w:p w14:paraId="14C5D8E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части принятых бюджетных обязательств, возникших на основании документов-оснований, предусмотренных:</w:t>
      </w:r>
    </w:p>
    <w:p w14:paraId="051F0C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14:paraId="132226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Органами Федерального казначейства после проверки наличия в распоряжении о совершении казначейских платежей (далее - распоряжение), представленном получателем </w:t>
      </w:r>
      <w:r w:rsidRPr="009633DD">
        <w:rPr>
          <w:rFonts w:ascii="Times New Roman" w:hAnsi="Times New Roman" w:cs="Times New Roman"/>
          <w:sz w:val="18"/>
          <w:szCs w:val="18"/>
        </w:rPr>
        <w:lastRenderedPageBreak/>
        <w:t>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14:paraId="201DCAC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 получателем средств местного бюджета:</w:t>
      </w:r>
    </w:p>
    <w:p w14:paraId="31F837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части принимаемых бюджетных обязательств, возникших на основании документов-оснований, предусмотренных:</w:t>
      </w:r>
    </w:p>
    <w:p w14:paraId="1A6BF2E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3A53712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14:paraId="2E288C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14:paraId="64ABB82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3.1 графы 2 Перечня, подлежащих размещению в единой информационной системе, - одновременно с направлением в Федеральное проекта муниципального контракта с единственным поставщиком (подрядчиком, исполнителем) в соответствии с пунктом 24 Правил контроля N 1193;</w:t>
      </w:r>
    </w:p>
    <w:p w14:paraId="2AC572D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муниципального контракта в соответствии с пунктом 24 Правил контроля N 1193;</w:t>
      </w:r>
    </w:p>
    <w:p w14:paraId="73D24E9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части принятых бюджетных обязательств, возникших на основании документов-оснований, предусмотренных:</w:t>
      </w:r>
    </w:p>
    <w:p w14:paraId="661D8CB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муниципальном контракте, подлежащих включению в реестр контрактов в соответствии с Правилами ведения реестра контрактов;</w:t>
      </w:r>
    </w:p>
    <w:p w14:paraId="16ACE3A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муниципального контракта, договора, указанных в названных пунктах графы 2 Перечня;</w:t>
      </w:r>
    </w:p>
    <w:p w14:paraId="01A5A7C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пунктами 6, 7, 8, 9, 10 графы 2 Перечня, </w:t>
      </w:r>
      <w:proofErr w:type="gramStart"/>
      <w:r w:rsidRPr="009633DD">
        <w:rPr>
          <w:rFonts w:ascii="Times New Roman" w:hAnsi="Times New Roman" w:cs="Times New Roman"/>
          <w:sz w:val="18"/>
          <w:szCs w:val="18"/>
        </w:rPr>
        <w:t>-  не</w:t>
      </w:r>
      <w:proofErr w:type="gramEnd"/>
      <w:r w:rsidRPr="009633DD">
        <w:rPr>
          <w:rFonts w:ascii="Times New Roman" w:hAnsi="Times New Roman" w:cs="Times New Roman"/>
          <w:sz w:val="18"/>
          <w:szCs w:val="18"/>
        </w:rPr>
        <w:t xml:space="preserve"> позднее двух рабочих дней со дня их заключения;</w:t>
      </w:r>
    </w:p>
    <w:p w14:paraId="4B2337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пунктами 4 - 6, 7, 8, 9, 10 графы 2 Перечня, содержащих сведения, составляющие государственную тайну, - не позднее шести рабочих дней со дня их заключения;</w:t>
      </w:r>
    </w:p>
    <w:p w14:paraId="2108425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54E5E11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11FA09C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местного бюджета для оплаты.</w:t>
      </w:r>
    </w:p>
    <w:p w14:paraId="4054DA0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направлении в Органы Федерального казначейства 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Органы Федерального казначейства не представляется.</w:t>
      </w:r>
    </w:p>
    <w:p w14:paraId="123CF8C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2" w:name="P114"/>
      <w:bookmarkEnd w:id="2"/>
      <w:r w:rsidRPr="009633DD">
        <w:rPr>
          <w:rFonts w:ascii="Times New Roman" w:hAnsi="Times New Roman" w:cs="Times New Roman"/>
          <w:sz w:val="18"/>
          <w:szCs w:val="18"/>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bookmarkStart w:id="3" w:name="P116"/>
      <w:bookmarkEnd w:id="3"/>
    </w:p>
    <w:p w14:paraId="48202F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пунктом 3.2, графы 2 Перечня, до внесения изменений в поставленное на учет бюджетное обязательство для осуществления проверки, предусмотренной:</w:t>
      </w:r>
    </w:p>
    <w:p w14:paraId="15D87D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2D650F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19219EF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местного бюджета </w:t>
      </w:r>
      <w:r w:rsidRPr="009633DD">
        <w:rPr>
          <w:rFonts w:ascii="Times New Roman" w:hAnsi="Times New Roman" w:cs="Times New Roman"/>
          <w:sz w:val="18"/>
          <w:szCs w:val="18"/>
        </w:rPr>
        <w:lastRenderedPageBreak/>
        <w:t>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39DD353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бюджетном обязательстве получателем средств местного бюджета в соответствии с абзацем вторым настоящего пункта Органы Федерального казначейства дополнительно осуществляет проверку, предусмотренную абзацами вторым, третьим и шестым пункта 11 настоящего Порядка.</w:t>
      </w:r>
    </w:p>
    <w:p w14:paraId="764F48A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органы Федерального казначейства повторно не представляется.</w:t>
      </w:r>
    </w:p>
    <w:p w14:paraId="5AA25DE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Органы Федерального казначейства одновременно с формированием Сведений о бюджетном обязательстве.</w:t>
      </w:r>
      <w:bookmarkStart w:id="4" w:name="P128"/>
      <w:bookmarkEnd w:id="4"/>
    </w:p>
    <w:p w14:paraId="21F8FB8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Органы Федерального казначейства осуществляет их проверку по следующим направлениям:</w:t>
      </w:r>
      <w:bookmarkStart w:id="5" w:name="P130"/>
      <w:bookmarkEnd w:id="5"/>
    </w:p>
    <w:p w14:paraId="67D61B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bookmarkStart w:id="6" w:name="P135"/>
      <w:bookmarkEnd w:id="6"/>
    </w:p>
    <w:p w14:paraId="1BEF6C3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bookmarkStart w:id="7" w:name="P136"/>
      <w:bookmarkEnd w:id="7"/>
    </w:p>
    <w:p w14:paraId="4B17940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bookmarkStart w:id="8" w:name="P137"/>
      <w:bookmarkEnd w:id="8"/>
    </w:p>
    <w:p w14:paraId="6296E22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не превышение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bookmarkStart w:id="9" w:name="P138"/>
      <w:bookmarkEnd w:id="9"/>
    </w:p>
    <w:p w14:paraId="516DE30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14:paraId="7FAC6C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формирования Сведений о бюджетном обязательстве Органами Федерального казначейства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14:paraId="14CA36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Органы Федерального казначейства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2C94C1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Органы Федерального казначейства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bookmarkStart w:id="10" w:name="P144"/>
      <w:bookmarkEnd w:id="10"/>
    </w:p>
    <w:p w14:paraId="61C61C1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Органы Федерального казначейства осуществляет проверку не превышения суммы исполнения бюджетного обязательства над изменяемой суммой бюджетного обязательства.</w:t>
      </w:r>
    </w:p>
    <w:p w14:paraId="0831BEB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14:paraId="776EF43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11" w:name="P148"/>
      <w:bookmarkEnd w:id="11"/>
      <w:r w:rsidRPr="009633DD">
        <w:rPr>
          <w:rFonts w:ascii="Times New Roman" w:hAnsi="Times New Roman" w:cs="Times New Roman"/>
          <w:sz w:val="18"/>
          <w:szCs w:val="18"/>
        </w:rPr>
        <w:t>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Органами Федерального казначейства осуществляется проверка, предусмотренная пунктом 11 настоящего Порядка:</w:t>
      </w:r>
    </w:p>
    <w:p w14:paraId="769C75A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14:paraId="6B59F8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по каждому коду мероприятия по информатизации, доведенному до Органов Федерального казначейства в соответствии с порядком составления и ведения сводной бюджетной росписи местного бюджета </w:t>
      </w:r>
      <w:bookmarkStart w:id="12" w:name="P155"/>
      <w:bookmarkEnd w:id="12"/>
    </w:p>
    <w:p w14:paraId="7597BF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Органы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14:paraId="599C376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w:t>
      </w:r>
      <w:r w:rsidRPr="009633DD">
        <w:rPr>
          <w:rFonts w:ascii="Times New Roman" w:hAnsi="Times New Roman" w:cs="Times New Roman"/>
          <w:sz w:val="18"/>
          <w:szCs w:val="18"/>
        </w:rPr>
        <w:lastRenderedPageBreak/>
        <w:t>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5906204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13.1. При постановке на учет бюджетного обязательства (внесении в него изменений) Органы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bookmarkStart w:id="13" w:name="P159"/>
      <w:bookmarkEnd w:id="13"/>
    </w:p>
    <w:p w14:paraId="5B11A7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2, 3.1, 3.2 графы 2 Перечня, сформированного с использованием единой информационной системы, - в течение одного рабочего дня, следующего за днем поступления в Органы Федерального казначейства Сведений о бюджетном обязательстве или документа-основания в соответствии с пунктами 24 и 28 Правил контроля N 1193;</w:t>
      </w:r>
    </w:p>
    <w:p w14:paraId="4F5C532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графы 2 Перечня, сформированного с использованием единой информационной системы, - в течение трех рабочих дней, следующих за днем поступления в Органы Федерального казначейства Сведений о бюджетном обязательстве или документа-основания в соответствии с пунктом 15 Правил ведения реестра контрактов;</w:t>
      </w:r>
    </w:p>
    <w:p w14:paraId="23EFBF9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графы 2 Перечня, сформированного без использования единой информационной системы, - в течение пяти рабочих дней, следующих за днем поступления в Органы Федерального казначейства Сведений о бюджетном обязательстве;</w:t>
      </w:r>
      <w:bookmarkStart w:id="14" w:name="P162"/>
      <w:bookmarkEnd w:id="14"/>
    </w:p>
    <w:p w14:paraId="3F94C5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3, 5 - 14 графы 2 Перечня, сформированного без использования единой информационной системы, - в течение двух рабочих дней, следующих за днем поступления в Органы Федерального казначейства Сведений о бюджетном обязательстве.</w:t>
      </w:r>
    </w:p>
    <w:p w14:paraId="49682B0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13.2. При формировании Сведений о бюджетном обязательстве с использованием единой информационной системы проверка, предусмотренная:</w:t>
      </w:r>
      <w:bookmarkStart w:id="15" w:name="P165"/>
      <w:bookmarkEnd w:id="15"/>
    </w:p>
    <w:p w14:paraId="3C47088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bookmarkStart w:id="16" w:name="P166"/>
      <w:bookmarkEnd w:id="16"/>
    </w:p>
    <w:p w14:paraId="0C1FE9B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абзацами четвертым, пятым пункта 11 настоящего Порядка, осуществляется в информационной системе Федерального казначейства</w:t>
      </w:r>
    </w:p>
    <w:p w14:paraId="3F5682F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14:paraId="74EB74B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14. 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12 к настоящему Порядку (далее - Извещение о бюджетном обязательстве).</w:t>
      </w:r>
    </w:p>
    <w:p w14:paraId="07E90C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Извещение о бюджетном обязательстве направляется Органами Федерального казначейства получателю средств местного бюджета:</w:t>
      </w:r>
    </w:p>
    <w:p w14:paraId="12A2FE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бюджетном обязательстве, представленных в форме электронного документа;</w:t>
      </w:r>
    </w:p>
    <w:p w14:paraId="12110D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 бумажном носителе, подписанном уполномоченным лицом Органов Федерального казначейства, - в отношении Сведений о бюджетном обязательстве, представленных на бумажном носителе.</w:t>
      </w:r>
    </w:p>
    <w:p w14:paraId="333A6C7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635F2C1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Учетный номер бюджетного обязательства имеет следующую структуру, состоящую из девятнадцати разрядов:</w:t>
      </w:r>
    </w:p>
    <w:p w14:paraId="552ACC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14:paraId="66020CB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 и 10 разряды - последние две цифры года, в котором бюджетное обязательство поставлено на учет;</w:t>
      </w:r>
    </w:p>
    <w:p w14:paraId="77AE4E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11 по 19 разряд - номер бюджетного обязательства, присваиваемый Органами Федерального казначейства в рамках одного календарного года.</w:t>
      </w:r>
      <w:bookmarkStart w:id="17" w:name="P182"/>
      <w:bookmarkEnd w:id="17"/>
    </w:p>
    <w:p w14:paraId="74F706D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15.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объектов недвижимого имущества (мероприятий по информатизации) (при наличии).</w:t>
      </w:r>
      <w:bookmarkStart w:id="18" w:name="P183"/>
      <w:bookmarkEnd w:id="18"/>
    </w:p>
    <w:p w14:paraId="43CD9C4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Бюджетное обязательство, принятое получателем средств местного бюджета в иностранной валюте и подлежащее оплате в валюте Российской Федерации (иностранной валюте), учитывается Органами Федерального казначейства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41F213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внесения получателем средств местного бюджета изменений в бюджетные обязательства, указанные в абзаце втором настоящего пункта, сумма измененного бюджетного обязательства пересчитывается Органами Федерального казначейства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7ED3EA8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Органы Федерального казначейства в сроки, установленные абзацами вторым - пятым пункта 13.1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22D9BA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В отношении Сведений о бюджетных обязательствах, представленных на бумажном носителе, Органы Федерального казначейства возвращает получателю средств местного бюджета копию Сведений о бюджетном </w:t>
      </w:r>
      <w:r w:rsidRPr="009633DD">
        <w:rPr>
          <w:rFonts w:ascii="Times New Roman" w:hAnsi="Times New Roman" w:cs="Times New Roman"/>
          <w:sz w:val="18"/>
          <w:szCs w:val="18"/>
        </w:rPr>
        <w:lastRenderedPageBreak/>
        <w:t>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14:paraId="15CFD3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19" w:name="P191"/>
      <w:bookmarkEnd w:id="19"/>
      <w:r w:rsidRPr="009633DD">
        <w:rPr>
          <w:rFonts w:ascii="Times New Roman" w:hAnsi="Times New Roman" w:cs="Times New Roman"/>
          <w:sz w:val="18"/>
          <w:szCs w:val="18"/>
        </w:rPr>
        <w:t>17. 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Органами Федерального казначейства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Органы Федерального казначейства в сроки, установленные абзацами вторым - пятым пункта 13.1 настоящего Порядка:</w:t>
      </w:r>
    </w:p>
    <w:p w14:paraId="60F7CB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Сведений о бюджетных обязательствах, возникших на основании документов-оснований, предусмотренных пунктами 1 - 3.2,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муниципальными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w:t>
      </w:r>
    </w:p>
    <w:p w14:paraId="1D4B425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представленных в электронной форме, - направляет получателю средств местного бюджета уведомление в электронной форме;</w:t>
      </w:r>
    </w:p>
    <w:p w14:paraId="6B3CEA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Местного казначейства, его подписи, расшифровки подписи с указанием инициалов и фамилии, причины отказа;</w:t>
      </w:r>
    </w:p>
    <w:p w14:paraId="1AFF397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местного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4C4BF85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получателю средств местного бюджета Извещение о бюджетном обязательстве;</w:t>
      </w:r>
    </w:p>
    <w:p w14:paraId="1982522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14:paraId="37979A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местного бюджета, детализированному по соответствующему уникальному коду объекта капитального строительства или объекта недвижимого имущества, Органы Федерального казначейства направляет главному распорядителю (распорядителю) средств местного бюджета и получателю средств местного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bookmarkStart w:id="20" w:name="P207"/>
      <w:bookmarkEnd w:id="20"/>
    </w:p>
    <w:p w14:paraId="4E04BC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Органами Федерального казначейства в соответствии с пунктом 9 настоящего Порядка в первый рабочий день текущего финансового года:</w:t>
      </w:r>
    </w:p>
    <w:p w14:paraId="26BB7A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0161FE3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27620FE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bookmarkStart w:id="21" w:name="P216"/>
      <w:bookmarkEnd w:id="21"/>
    </w:p>
    <w:p w14:paraId="7808997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14:paraId="7CF41DF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местного бюджета не позднее первого февраля текущего финансового года.</w:t>
      </w:r>
    </w:p>
    <w:p w14:paraId="3C2E8A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Органы Федерального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 настоящим пунктом.</w:t>
      </w:r>
    </w:p>
    <w:p w14:paraId="6074437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Органы Федерального казначейства направляет главному распорядителю (распорядителю) средств местного бюджета, в ведении которого находится </w:t>
      </w:r>
      <w:r w:rsidRPr="009633DD">
        <w:rPr>
          <w:rFonts w:ascii="Times New Roman" w:hAnsi="Times New Roman" w:cs="Times New Roman"/>
          <w:sz w:val="18"/>
          <w:szCs w:val="18"/>
        </w:rPr>
        <w:lastRenderedPageBreak/>
        <w:t>получатель средств местного бюджета, и получателю средств местного бюджета Уведомление о превышении в течение первого рабочего дня апреля текущего финансового года.</w:t>
      </w:r>
    </w:p>
    <w:p w14:paraId="674DCF8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19.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Органами Федерального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14:paraId="2F2036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01D5DF0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p>
    <w:p w14:paraId="04D8DB3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III. Учет бюджетных обязательств по исполнительным</w:t>
      </w:r>
    </w:p>
    <w:p w14:paraId="0E5DB8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документам, решениям налоговых органов</w:t>
      </w:r>
    </w:p>
    <w:p w14:paraId="3C80AA1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2F09BB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20. В случае если Органами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2371244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14:paraId="46888D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7FAE464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IV. Постановка на учет денежных обязательств</w:t>
      </w:r>
    </w:p>
    <w:p w14:paraId="5BCB2E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и внесение в них изменений</w:t>
      </w:r>
    </w:p>
    <w:p w14:paraId="1CC2843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6D57FF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22" w:name="P234"/>
      <w:bookmarkEnd w:id="22"/>
      <w:r w:rsidRPr="009633DD">
        <w:rPr>
          <w:rFonts w:ascii="Times New Roman" w:hAnsi="Times New Roman" w:cs="Times New Roman"/>
          <w:sz w:val="18"/>
          <w:szCs w:val="18"/>
        </w:rPr>
        <w:t>22. Сведения о денежных обязательствах по принятым бюджетным обязательствам не содержащие сведения, составляющие государственную тайну, формируются Органами Федерального казначейства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установленном финансовым органом, за исключением случаев, указанных в абзацах третьем - седьмом настоящего пункта.</w:t>
      </w:r>
    </w:p>
    <w:p w14:paraId="63EE448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местного бюджета не позднее рабочего дня, следующего за днем возникновения денежного обязательства, в случае:</w:t>
      </w:r>
    </w:p>
    <w:p w14:paraId="46C799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23" w:name="P241"/>
      <w:bookmarkEnd w:id="23"/>
      <w:r w:rsidRPr="009633DD">
        <w:rPr>
          <w:rFonts w:ascii="Times New Roman" w:hAnsi="Times New Roman" w:cs="Times New Roman"/>
          <w:sz w:val="18"/>
          <w:szCs w:val="18"/>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7253E9C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183BE1A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муниципальному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4C4C178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bookmarkStart w:id="24" w:name="P246"/>
      <w:bookmarkEnd w:id="24"/>
    </w:p>
    <w:p w14:paraId="1E2FBD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14:paraId="28779D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Сведения о денежных обязательствах, подлежащих оплате в иностранной валюте, формируются и учитываются Органами Федерального казначейства в сумме рублевого эквивалента денежного обязательства по курсу Центрального банка Российской Федерации на дату принятия Органами Федерального казначейства документа по платежам, осуществляемым в иностранной валюте.</w:t>
      </w:r>
    </w:p>
    <w:p w14:paraId="0FDFB49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местного бюджета не позднее шести рабочих дней, следующих за днем возникновения денежного обязательства.</w:t>
      </w:r>
    </w:p>
    <w:p w14:paraId="141FFC1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2A15F1A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24. Органы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26E3F5C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информации по соответствующему бюджетному обязательству, учтенному на соответствующем лицевом счете получателя бюджетных средств;</w:t>
      </w:r>
    </w:p>
    <w:p w14:paraId="1258749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bookmarkStart w:id="25" w:name="P254"/>
      <w:bookmarkEnd w:id="25"/>
    </w:p>
    <w:p w14:paraId="667C84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Органы Федерального казначейства для постановки на учет денежных обязательств в соответствии с настоящим Порядком.</w:t>
      </w:r>
    </w:p>
    <w:p w14:paraId="51FA4B1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исполнения бюджетного обязательства, содержащего более одного кода классификации расходов местного бюджета, Органы Федерального казначейства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14:paraId="0A20A42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214729D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421DE31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 для автоматической постановки на учет денежного обязательства (внесения в него изменений).</w:t>
      </w:r>
    </w:p>
    <w:p w14:paraId="0F9EDBF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25. 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13 (далее - Извещение о денежном обязательстве).</w:t>
      </w:r>
    </w:p>
    <w:p w14:paraId="5C68E24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Извещение о денежном обязательстве направляется получателю средств местного бюджета:</w:t>
      </w:r>
    </w:p>
    <w:p w14:paraId="3EBC9D7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форме электронного документа, подписанного электронной подписью уполномоченного лица Органов Федерального казначейства, - в отношении Сведений о денежном обязательстве, представленных в форме электронного документа;</w:t>
      </w:r>
    </w:p>
    <w:p w14:paraId="64F1035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 бумажном носителе, подписанного уполномоченным лицом Органов Федерального казначейства, - в отношении Сведений о денежном обязательстве, представленных на бумажном носителе.</w:t>
      </w:r>
    </w:p>
    <w:p w14:paraId="0D1A142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Извещение о денежном обязательстве, сформированное на бумажном носителе, подписывается лицом, имеющим право действовать от имени Органов Федерального казначейства.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информационной системой Федерального казначейства</w:t>
      </w:r>
    </w:p>
    <w:p w14:paraId="3C83ACB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22863AE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Учетный номер денежного обязательства имеет следующую структуру, состоящую из двадцати пяти разрядов:</w:t>
      </w:r>
    </w:p>
    <w:p w14:paraId="128DA5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1 по 19 разряд - учетный номер соответствующего бюджетного обязательства;</w:t>
      </w:r>
    </w:p>
    <w:p w14:paraId="5F0E335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20 по 25 разряд - порядковый номер денежного обязательства.</w:t>
      </w:r>
    </w:p>
    <w:p w14:paraId="3ED42D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26. В случае отрицательного результата проверки Сведений о денежном обязательстве Органы Федерального казначейства в день осуществления проверки:</w:t>
      </w:r>
    </w:p>
    <w:p w14:paraId="6CE092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Сведений о денежных обязательствах, сформированных Органами Федерального казначейства,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7E5B97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Органов Федерального казначейства, его подписи, расшифровки подписи с указанием инициалов и фамилии, причины отказа;</w:t>
      </w:r>
    </w:p>
    <w:p w14:paraId="1ACB5A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14:paraId="066925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14:paraId="0ACAC4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Органами Федерального казначейства.</w:t>
      </w:r>
    </w:p>
    <w:p w14:paraId="1FDFC9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28. В случае если коды бюджетной классификации Российской Федерации, по которым Органами Федерального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пунктом 18 настоящего Порядка.</w:t>
      </w:r>
    </w:p>
    <w:p w14:paraId="674B66E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52B850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V. Представление информации о бюджетных и денежных</w:t>
      </w:r>
    </w:p>
    <w:p w14:paraId="0406D66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обязательствах, учтенных в органах</w:t>
      </w:r>
    </w:p>
    <w:p w14:paraId="155C93A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Федерального казначейства</w:t>
      </w:r>
    </w:p>
    <w:p w14:paraId="1B9A0E4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002320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29. Информация о бюджетных и денежных обязательствах предоставляется:</w:t>
      </w:r>
    </w:p>
    <w:p w14:paraId="5EAE0B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Органами Федерального казначейства в виде документов, определенных пунктом 32 настоящего Порядка, по запросам финансового органа, иным федеральным органам государственной власти, главных распорядителей средств местного бюджета, получателей средств местного бюджета с учетом положений пунктов 30 и 31 настоящего Порядка.</w:t>
      </w:r>
      <w:bookmarkStart w:id="26" w:name="P291"/>
      <w:bookmarkEnd w:id="26"/>
    </w:p>
    <w:p w14:paraId="560A5B1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30. Информация о бюджетных и денежных обязательствах предоставляется:</w:t>
      </w:r>
    </w:p>
    <w:p w14:paraId="6654FA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Финансовому органу - по всем бюджетным и денежным обязательствам;</w:t>
      </w:r>
    </w:p>
    <w:p w14:paraId="650DE65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14:paraId="614968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получателям средств местного бюджета - в части бюджетных и денежных обязательств соответствующего получателя средств местного бюджета;</w:t>
      </w:r>
      <w:bookmarkStart w:id="27" w:name="P297"/>
      <w:bookmarkEnd w:id="27"/>
    </w:p>
    <w:p w14:paraId="58435CF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bookmarkStart w:id="28" w:name="P298"/>
      <w:bookmarkEnd w:id="28"/>
    </w:p>
    <w:p w14:paraId="2B5369A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32. Информация о бюджетных и денежных обязательствах предоставляется в соответствии со следующими положениями:</w:t>
      </w:r>
    </w:p>
    <w:p w14:paraId="3A09A6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по запросу финансового органа либо иного органа власти, уполномоченного в соответствии с законодательством Российской Федерации на получение такой информации, Органы Федерального казначейства представляет с указанными в запросе детализацией и группировкой показателей:</w:t>
      </w:r>
    </w:p>
    <w:p w14:paraId="1F4388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а) информацию о принятых на учет ______________________________ </w:t>
      </w:r>
    </w:p>
    <w:p w14:paraId="7CC957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(бюджетных, денежных)</w:t>
      </w:r>
    </w:p>
    <w:p w14:paraId="531EDA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обязательствах, реквизиты которой установлены приложением N 6 к настоящему Порядку (далее - Информация о принятых на учет обязательствах), сформированную по состоянию на соответствующую дату;</w:t>
      </w:r>
    </w:p>
    <w:p w14:paraId="61B830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w:t>
      </w:r>
      <w:r w:rsidRPr="009633DD">
        <w:rPr>
          <w:rFonts w:ascii="Times New Roman" w:hAnsi="Times New Roman" w:cs="Times New Roman"/>
          <w:sz w:val="18"/>
          <w:szCs w:val="18"/>
        </w:rPr>
        <w:tab/>
        <w:t>б) информацию об исполнении __________________________________</w:t>
      </w:r>
    </w:p>
    <w:p w14:paraId="7226E96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(бюджетных, денежных) </w:t>
      </w:r>
    </w:p>
    <w:p w14:paraId="59D47D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реквизиты которой установлены приложением N 7 к настоящему Порядку (далее - Информация об исполнении обязательств), сформированную на дату, указанную в запросе;</w:t>
      </w:r>
    </w:p>
    <w:p w14:paraId="47E7ADF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w:t>
      </w:r>
      <w:r w:rsidRPr="009633DD">
        <w:rPr>
          <w:rFonts w:ascii="Times New Roman" w:hAnsi="Times New Roman" w:cs="Times New Roman"/>
          <w:sz w:val="18"/>
          <w:szCs w:val="18"/>
        </w:rPr>
        <w:tab/>
        <w:t xml:space="preserve"> в) информацию об исполнении __________________________________</w:t>
      </w:r>
    </w:p>
    <w:p w14:paraId="1E09F0C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(бюджетных, денежных)</w:t>
      </w:r>
    </w:p>
    <w:p w14:paraId="7E674C3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принятых   в   целях   осуществления капитальных вложений (реализации мероприятий по информатизации), реквизиты которой установлены приложением N 8 к настоящему Порядку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14:paraId="5BE4148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по запросу главного распорядителя (распорядителя) средств местного бюджета Органы Федерального казначейства представляет с указанными в запросе детализацией и группировкой показателей:</w:t>
      </w:r>
    </w:p>
    <w:p w14:paraId="57F54A2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 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14:paraId="782A875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местного бюджета получателям средств местного бюджета;</w:t>
      </w:r>
    </w:p>
    <w:p w14:paraId="1297184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по   запросу   получателя   средств   местного бюджета Органы Федерального казначейства предоставляет справку об исполнении принятых на учет __________________________ обязательствах (далее - Справка об</w:t>
      </w:r>
    </w:p>
    <w:p w14:paraId="498A54F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(бюджетных, денежных)</w:t>
      </w:r>
    </w:p>
    <w:p w14:paraId="5AEB9D3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исполнении обязательств), реквизиты которой установлены приложением N 5 к настоящему Порядку.</w:t>
      </w:r>
    </w:p>
    <w:p w14:paraId="1BFC2E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Органах Федерального казначейства на основании Сведений о бюджетном обязательстве;</w:t>
      </w:r>
      <w:bookmarkStart w:id="29" w:name="P328"/>
      <w:bookmarkEnd w:id="29"/>
    </w:p>
    <w:p w14:paraId="349E97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по запросу получателя средств местного бюджета Органы Федерального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14:paraId="433519B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местного бюджета в срок, не позднее трех рабочих дней со дня поступления соответствующего запроса.</w:t>
      </w:r>
    </w:p>
    <w:p w14:paraId="67280A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Органах Федерального казначейства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0626960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 запросу главного распорядителя средств местного бюджета Органы Федерального казначейства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средств местного бюджета, сформированную, в том числе на основании Справок о неисполненных бюджетных обязательствах, представленных Органами Федерального казначейства,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местного бюджета в срок, не позднее трех рабочих дней со дня поступления соответствующего запроса.</w:t>
      </w:r>
    </w:p>
    <w:p w14:paraId="5C1664E1" w14:textId="77777777"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p>
    <w:p w14:paraId="6228EC5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1</w:t>
      </w:r>
    </w:p>
    <w:p w14:paraId="56FEE4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Порядку учета бюджетных и денежных</w:t>
      </w:r>
    </w:p>
    <w:p w14:paraId="0B9C4C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062589B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6921FFB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585CB49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7789419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67A679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7894D0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000DF07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31CF0F0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6F8034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Реквизиты</w:t>
      </w:r>
    </w:p>
    <w:p w14:paraId="2468C3A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Сведений о бюджетном обязательстве</w:t>
      </w:r>
    </w:p>
    <w:p w14:paraId="6227514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9633DD" w:rsidRPr="009633DD" w14:paraId="48254137" w14:textId="77777777" w:rsidTr="00587BF2">
        <w:tc>
          <w:tcPr>
            <w:tcW w:w="9067" w:type="dxa"/>
            <w:gridSpan w:val="2"/>
            <w:tcBorders>
              <w:top w:val="nil"/>
              <w:left w:val="nil"/>
              <w:right w:val="nil"/>
            </w:tcBorders>
          </w:tcPr>
          <w:p w14:paraId="19653E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5C1C639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r>
      <w:tr w:rsidR="009633DD" w:rsidRPr="009633DD" w14:paraId="3792D0E3" w14:textId="77777777" w:rsidTr="00587BF2">
        <w:tblPrEx>
          <w:tblBorders>
            <w:left w:val="single" w:sz="4" w:space="0" w:color="auto"/>
            <w:right w:val="single" w:sz="4" w:space="0" w:color="auto"/>
          </w:tblBorders>
        </w:tblPrEx>
        <w:tc>
          <w:tcPr>
            <w:tcW w:w="3965" w:type="dxa"/>
          </w:tcPr>
          <w:p w14:paraId="5843BF0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102" w:type="dxa"/>
          </w:tcPr>
          <w:p w14:paraId="3A039C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797A65C2" w14:textId="77777777" w:rsidTr="00587BF2">
        <w:tblPrEx>
          <w:tblBorders>
            <w:left w:val="single" w:sz="4" w:space="0" w:color="auto"/>
            <w:right w:val="single" w:sz="4" w:space="0" w:color="auto"/>
          </w:tblBorders>
        </w:tblPrEx>
        <w:tc>
          <w:tcPr>
            <w:tcW w:w="3965" w:type="dxa"/>
          </w:tcPr>
          <w:p w14:paraId="16646F4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102" w:type="dxa"/>
          </w:tcPr>
          <w:p w14:paraId="260DD65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порядковый номер Сведений о бюджетном обязательстве.</w:t>
            </w:r>
          </w:p>
          <w:p w14:paraId="7BE41E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9633DD" w:rsidRPr="009633DD" w14:paraId="5208C66C" w14:textId="77777777" w:rsidTr="00587BF2">
        <w:tblPrEx>
          <w:tblBorders>
            <w:left w:val="single" w:sz="4" w:space="0" w:color="auto"/>
            <w:right w:val="single" w:sz="4" w:space="0" w:color="auto"/>
          </w:tblBorders>
        </w:tblPrEx>
        <w:tc>
          <w:tcPr>
            <w:tcW w:w="3965" w:type="dxa"/>
          </w:tcPr>
          <w:p w14:paraId="679EAE3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Учетный номер бюджетного обязательства</w:t>
            </w:r>
          </w:p>
        </w:tc>
        <w:tc>
          <w:tcPr>
            <w:tcW w:w="5102" w:type="dxa"/>
          </w:tcPr>
          <w:p w14:paraId="4D8FA0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при внесении изменений в поставленное на учет бюджетное обязательство.</w:t>
            </w:r>
          </w:p>
          <w:p w14:paraId="1A1E39A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учетный номер бюджетного обязательства, в которое вносятся изменения, присвоенный ему при постановке на учет.</w:t>
            </w:r>
          </w:p>
          <w:p w14:paraId="1495CD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9633DD" w:rsidRPr="009633DD" w14:paraId="3AC39799" w14:textId="77777777" w:rsidTr="00587BF2">
        <w:tblPrEx>
          <w:tblBorders>
            <w:left w:val="single" w:sz="4" w:space="0" w:color="auto"/>
            <w:right w:val="single" w:sz="4" w:space="0" w:color="auto"/>
          </w:tblBorders>
        </w:tblPrEx>
        <w:tc>
          <w:tcPr>
            <w:tcW w:w="3965" w:type="dxa"/>
          </w:tcPr>
          <w:p w14:paraId="35B0FD3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Дата формирования Сведений о бюджетном обязательстве</w:t>
            </w:r>
          </w:p>
        </w:tc>
        <w:tc>
          <w:tcPr>
            <w:tcW w:w="5102" w:type="dxa"/>
          </w:tcPr>
          <w:p w14:paraId="61EF1AF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Сведений о бюджетном обязательстве получателем бюджетных средств.</w:t>
            </w:r>
          </w:p>
          <w:p w14:paraId="2CEA7CD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9633DD" w:rsidRPr="009633DD" w14:paraId="032DAAAC" w14:textId="77777777" w:rsidTr="00587BF2">
        <w:tblPrEx>
          <w:tblBorders>
            <w:left w:val="single" w:sz="4" w:space="0" w:color="auto"/>
            <w:right w:val="single" w:sz="4" w:space="0" w:color="auto"/>
          </w:tblBorders>
        </w:tblPrEx>
        <w:tc>
          <w:tcPr>
            <w:tcW w:w="3965" w:type="dxa"/>
          </w:tcPr>
          <w:p w14:paraId="7C9BA6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Тип бюджетного обязательства</w:t>
            </w:r>
          </w:p>
        </w:tc>
        <w:tc>
          <w:tcPr>
            <w:tcW w:w="5102" w:type="dxa"/>
          </w:tcPr>
          <w:p w14:paraId="7A4E13E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типа бюджетного обязательства, исходя из следующего:</w:t>
            </w:r>
          </w:p>
          <w:p w14:paraId="205F25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1 - закупка, если бюджетное обязательство связано с закупкой товаров, работ, услуг в текущем финансовом году;</w:t>
            </w:r>
          </w:p>
          <w:p w14:paraId="7D38B2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9633DD" w:rsidRPr="009633DD" w14:paraId="54501041" w14:textId="77777777" w:rsidTr="00587BF2">
        <w:tblPrEx>
          <w:tblBorders>
            <w:left w:val="single" w:sz="4" w:space="0" w:color="auto"/>
            <w:right w:val="single" w:sz="4" w:space="0" w:color="auto"/>
          </w:tblBorders>
        </w:tblPrEx>
        <w:tc>
          <w:tcPr>
            <w:tcW w:w="3965" w:type="dxa"/>
          </w:tcPr>
          <w:p w14:paraId="09F929F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5. Информация о получателе бюджетных средств</w:t>
            </w:r>
          </w:p>
        </w:tc>
        <w:tc>
          <w:tcPr>
            <w:tcW w:w="5102" w:type="dxa"/>
          </w:tcPr>
          <w:p w14:paraId="36CC3D1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120D2B7D" w14:textId="77777777" w:rsidTr="00587BF2">
        <w:tblPrEx>
          <w:tblBorders>
            <w:left w:val="single" w:sz="4" w:space="0" w:color="auto"/>
            <w:right w:val="single" w:sz="4" w:space="0" w:color="auto"/>
          </w:tblBorders>
        </w:tblPrEx>
        <w:tc>
          <w:tcPr>
            <w:tcW w:w="3965" w:type="dxa"/>
          </w:tcPr>
          <w:p w14:paraId="1E8C830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5.1. Получатель бюджетных средств</w:t>
            </w:r>
          </w:p>
        </w:tc>
        <w:tc>
          <w:tcPr>
            <w:tcW w:w="5102" w:type="dxa"/>
          </w:tcPr>
          <w:p w14:paraId="0F8B6F3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7336A2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местного бюджета в информационной системе.</w:t>
            </w:r>
          </w:p>
        </w:tc>
      </w:tr>
      <w:tr w:rsidR="009633DD" w:rsidRPr="009633DD" w14:paraId="63EA099F" w14:textId="77777777" w:rsidTr="00587BF2">
        <w:tblPrEx>
          <w:tblBorders>
            <w:left w:val="single" w:sz="4" w:space="0" w:color="auto"/>
            <w:right w:val="single" w:sz="4" w:space="0" w:color="auto"/>
          </w:tblBorders>
        </w:tblPrEx>
        <w:tc>
          <w:tcPr>
            <w:tcW w:w="3965" w:type="dxa"/>
          </w:tcPr>
          <w:p w14:paraId="1E4A083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5.2. Наименование бюджета</w:t>
            </w:r>
          </w:p>
        </w:tc>
        <w:tc>
          <w:tcPr>
            <w:tcW w:w="5102" w:type="dxa"/>
          </w:tcPr>
          <w:p w14:paraId="192918F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бюджета - "федеральный бюджет".</w:t>
            </w:r>
          </w:p>
          <w:p w14:paraId="58AF9B6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633DD" w:rsidRPr="009633DD" w14:paraId="5D1CC7AC" w14:textId="77777777" w:rsidTr="00587BF2">
        <w:tblPrEx>
          <w:tblBorders>
            <w:left w:val="single" w:sz="4" w:space="0" w:color="auto"/>
            <w:right w:val="single" w:sz="4" w:space="0" w:color="auto"/>
          </w:tblBorders>
        </w:tblPrEx>
        <w:tc>
          <w:tcPr>
            <w:tcW w:w="3965" w:type="dxa"/>
          </w:tcPr>
          <w:p w14:paraId="248009F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5.3. Код по ОКТМО</w:t>
            </w:r>
          </w:p>
        </w:tc>
        <w:tc>
          <w:tcPr>
            <w:tcW w:w="5102" w:type="dxa"/>
          </w:tcPr>
          <w:p w14:paraId="5F0BA74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9633DD" w:rsidRPr="009633DD" w14:paraId="74BB0979" w14:textId="77777777" w:rsidTr="00587BF2">
        <w:tblPrEx>
          <w:tblBorders>
            <w:left w:val="single" w:sz="4" w:space="0" w:color="auto"/>
            <w:right w:val="single" w:sz="4" w:space="0" w:color="auto"/>
          </w:tblBorders>
        </w:tblPrEx>
        <w:tc>
          <w:tcPr>
            <w:tcW w:w="3965" w:type="dxa"/>
          </w:tcPr>
          <w:p w14:paraId="342507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5.4. Финансовый орган</w:t>
            </w:r>
          </w:p>
        </w:tc>
        <w:tc>
          <w:tcPr>
            <w:tcW w:w="5102" w:type="dxa"/>
          </w:tcPr>
          <w:p w14:paraId="0BABCF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финансовый орган - "наименование финансового органа».</w:t>
            </w:r>
          </w:p>
          <w:p w14:paraId="5946306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9633DD" w:rsidRPr="009633DD" w14:paraId="56A26E33" w14:textId="77777777" w:rsidTr="00587BF2">
        <w:tblPrEx>
          <w:tblBorders>
            <w:left w:val="single" w:sz="4" w:space="0" w:color="auto"/>
            <w:right w:val="single" w:sz="4" w:space="0" w:color="auto"/>
          </w:tblBorders>
        </w:tblPrEx>
        <w:tc>
          <w:tcPr>
            <w:tcW w:w="3965" w:type="dxa"/>
          </w:tcPr>
          <w:p w14:paraId="46675A0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5.5. Код по ОКПО</w:t>
            </w:r>
          </w:p>
        </w:tc>
        <w:tc>
          <w:tcPr>
            <w:tcW w:w="5102" w:type="dxa"/>
          </w:tcPr>
          <w:p w14:paraId="05F658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03CED557" w14:textId="77777777" w:rsidTr="00587BF2">
        <w:tblPrEx>
          <w:tblBorders>
            <w:left w:val="single" w:sz="4" w:space="0" w:color="auto"/>
            <w:right w:val="single" w:sz="4" w:space="0" w:color="auto"/>
          </w:tblBorders>
        </w:tblPrEx>
        <w:tc>
          <w:tcPr>
            <w:tcW w:w="3965" w:type="dxa"/>
          </w:tcPr>
          <w:p w14:paraId="306A73E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5.6. Код получателя бюджетных средств по Сводному реестру</w:t>
            </w:r>
          </w:p>
        </w:tc>
        <w:tc>
          <w:tcPr>
            <w:tcW w:w="5102" w:type="dxa"/>
          </w:tcPr>
          <w:p w14:paraId="7EEDCC9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9633DD" w:rsidRPr="009633DD" w14:paraId="0F23907C" w14:textId="77777777" w:rsidTr="00587BF2">
        <w:tblPrEx>
          <w:tblBorders>
            <w:left w:val="single" w:sz="4" w:space="0" w:color="auto"/>
            <w:right w:val="single" w:sz="4" w:space="0" w:color="auto"/>
          </w:tblBorders>
        </w:tblPrEx>
        <w:tc>
          <w:tcPr>
            <w:tcW w:w="3965" w:type="dxa"/>
          </w:tcPr>
          <w:p w14:paraId="30DB104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0" w:name="P396"/>
            <w:bookmarkEnd w:id="30"/>
            <w:r w:rsidRPr="009633DD">
              <w:rPr>
                <w:rFonts w:ascii="Times New Roman" w:hAnsi="Times New Roman" w:cs="Times New Roman"/>
                <w:sz w:val="18"/>
                <w:szCs w:val="18"/>
              </w:rPr>
              <w:t>5.7. Наименование главного распорядителя бюджетных средств</w:t>
            </w:r>
          </w:p>
        </w:tc>
        <w:tc>
          <w:tcPr>
            <w:tcW w:w="5102" w:type="dxa"/>
          </w:tcPr>
          <w:p w14:paraId="5F0CF5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главного распорядителя средств местного бюджета в соответствии со Сводным реестром.</w:t>
            </w:r>
          </w:p>
        </w:tc>
      </w:tr>
      <w:tr w:rsidR="009633DD" w:rsidRPr="009633DD" w14:paraId="401423A9" w14:textId="77777777" w:rsidTr="00587BF2">
        <w:tblPrEx>
          <w:tblBorders>
            <w:left w:val="single" w:sz="4" w:space="0" w:color="auto"/>
            <w:right w:val="single" w:sz="4" w:space="0" w:color="auto"/>
          </w:tblBorders>
        </w:tblPrEx>
        <w:tc>
          <w:tcPr>
            <w:tcW w:w="3965" w:type="dxa"/>
          </w:tcPr>
          <w:p w14:paraId="626A94B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1" w:name="P398"/>
            <w:bookmarkEnd w:id="31"/>
            <w:r w:rsidRPr="009633DD">
              <w:rPr>
                <w:rFonts w:ascii="Times New Roman" w:hAnsi="Times New Roman" w:cs="Times New Roman"/>
                <w:sz w:val="18"/>
                <w:szCs w:val="18"/>
              </w:rPr>
              <w:t>5.8. Глава по БК</w:t>
            </w:r>
          </w:p>
        </w:tc>
        <w:tc>
          <w:tcPr>
            <w:tcW w:w="5102" w:type="dxa"/>
          </w:tcPr>
          <w:p w14:paraId="2DD784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главы главного распорядителя средств местного бюджета по бюджетной классификации Российской Федерации.</w:t>
            </w:r>
          </w:p>
        </w:tc>
      </w:tr>
      <w:tr w:rsidR="009633DD" w:rsidRPr="009633DD" w14:paraId="06C23CD6" w14:textId="77777777" w:rsidTr="00587BF2">
        <w:tblPrEx>
          <w:tblBorders>
            <w:left w:val="single" w:sz="4" w:space="0" w:color="auto"/>
            <w:right w:val="single" w:sz="4" w:space="0" w:color="auto"/>
          </w:tblBorders>
        </w:tblPrEx>
        <w:tc>
          <w:tcPr>
            <w:tcW w:w="3965" w:type="dxa"/>
          </w:tcPr>
          <w:p w14:paraId="5FA8EBE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5.9. Наименование органа Местного казначейства</w:t>
            </w:r>
          </w:p>
        </w:tc>
        <w:tc>
          <w:tcPr>
            <w:tcW w:w="5102" w:type="dxa"/>
          </w:tcPr>
          <w:p w14:paraId="6E6DD64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633DD" w:rsidRPr="009633DD" w14:paraId="182062E7" w14:textId="77777777" w:rsidTr="00587BF2">
        <w:tblPrEx>
          <w:tblBorders>
            <w:left w:val="single" w:sz="4" w:space="0" w:color="auto"/>
            <w:right w:val="single" w:sz="4" w:space="0" w:color="auto"/>
          </w:tblBorders>
        </w:tblPrEx>
        <w:tc>
          <w:tcPr>
            <w:tcW w:w="3965" w:type="dxa"/>
          </w:tcPr>
          <w:p w14:paraId="64A4858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5.10.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102" w:type="dxa"/>
          </w:tcPr>
          <w:p w14:paraId="16A3773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Органов Федерального казначейства, в котором открыт соответствующий лицевой счет получателя бюджетных средств.</w:t>
            </w:r>
          </w:p>
        </w:tc>
      </w:tr>
      <w:tr w:rsidR="009633DD" w:rsidRPr="009633DD" w14:paraId="321AC072" w14:textId="77777777" w:rsidTr="00587BF2">
        <w:tblPrEx>
          <w:tblBorders>
            <w:left w:val="single" w:sz="4" w:space="0" w:color="auto"/>
            <w:right w:val="single" w:sz="4" w:space="0" w:color="auto"/>
          </w:tblBorders>
        </w:tblPrEx>
        <w:tc>
          <w:tcPr>
            <w:tcW w:w="3965" w:type="dxa"/>
          </w:tcPr>
          <w:p w14:paraId="2D7EF21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5.11. Номер лицевого счета получателя бюджетных средств</w:t>
            </w:r>
          </w:p>
        </w:tc>
        <w:tc>
          <w:tcPr>
            <w:tcW w:w="5102" w:type="dxa"/>
          </w:tcPr>
          <w:p w14:paraId="7A1927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соответствующего лицевого счета получателя бюджетных средств.</w:t>
            </w:r>
          </w:p>
        </w:tc>
      </w:tr>
      <w:tr w:rsidR="009633DD" w:rsidRPr="009633DD" w14:paraId="5C7A23F6" w14:textId="77777777" w:rsidTr="00587BF2">
        <w:tblPrEx>
          <w:tblBorders>
            <w:left w:val="single" w:sz="4" w:space="0" w:color="auto"/>
            <w:right w:val="single" w:sz="4" w:space="0" w:color="auto"/>
          </w:tblBorders>
        </w:tblPrEx>
        <w:tc>
          <w:tcPr>
            <w:tcW w:w="3965" w:type="dxa"/>
          </w:tcPr>
          <w:p w14:paraId="47559E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6. Реквизиты документа, являющегося основанием для принятия на учет бюджетного обязательства (далее - документ-основание)</w:t>
            </w:r>
          </w:p>
        </w:tc>
        <w:tc>
          <w:tcPr>
            <w:tcW w:w="5102" w:type="dxa"/>
          </w:tcPr>
          <w:p w14:paraId="3AB8BE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3BAF70C4" w14:textId="77777777" w:rsidTr="00587BF2">
        <w:tblPrEx>
          <w:tblBorders>
            <w:left w:val="single" w:sz="4" w:space="0" w:color="auto"/>
            <w:right w:val="single" w:sz="4" w:space="0" w:color="auto"/>
          </w:tblBorders>
        </w:tblPrEx>
        <w:tc>
          <w:tcPr>
            <w:tcW w:w="3965" w:type="dxa"/>
          </w:tcPr>
          <w:p w14:paraId="54C2834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2" w:name="P408"/>
            <w:bookmarkEnd w:id="32"/>
            <w:r w:rsidRPr="009633DD">
              <w:rPr>
                <w:rFonts w:ascii="Times New Roman" w:hAnsi="Times New Roman" w:cs="Times New Roman"/>
                <w:sz w:val="18"/>
                <w:szCs w:val="18"/>
              </w:rPr>
              <w:t>6.1. Вид документа-основания</w:t>
            </w:r>
          </w:p>
        </w:tc>
        <w:tc>
          <w:tcPr>
            <w:tcW w:w="5102" w:type="dxa"/>
          </w:tcPr>
          <w:p w14:paraId="4532749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9633DD" w:rsidRPr="009633DD" w14:paraId="739058C7" w14:textId="77777777" w:rsidTr="00587BF2">
        <w:tblPrEx>
          <w:tblBorders>
            <w:left w:val="single" w:sz="4" w:space="0" w:color="auto"/>
            <w:right w:val="single" w:sz="4" w:space="0" w:color="auto"/>
          </w:tblBorders>
        </w:tblPrEx>
        <w:tc>
          <w:tcPr>
            <w:tcW w:w="3965" w:type="dxa"/>
          </w:tcPr>
          <w:p w14:paraId="5485D3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6.2. Наименование нормативного правового акта</w:t>
            </w:r>
          </w:p>
        </w:tc>
        <w:tc>
          <w:tcPr>
            <w:tcW w:w="5102" w:type="dxa"/>
          </w:tcPr>
          <w:p w14:paraId="2D1401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9633DD" w:rsidRPr="009633DD" w14:paraId="42B9C8B0" w14:textId="77777777" w:rsidTr="00587BF2">
        <w:tblPrEx>
          <w:tblBorders>
            <w:left w:val="single" w:sz="4" w:space="0" w:color="auto"/>
            <w:right w:val="single" w:sz="4" w:space="0" w:color="auto"/>
          </w:tblBorders>
        </w:tblPrEx>
        <w:tc>
          <w:tcPr>
            <w:tcW w:w="3965" w:type="dxa"/>
          </w:tcPr>
          <w:p w14:paraId="03AAC6D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6.3. Номер документа-основания</w:t>
            </w:r>
          </w:p>
        </w:tc>
        <w:tc>
          <w:tcPr>
            <w:tcW w:w="5102" w:type="dxa"/>
          </w:tcPr>
          <w:p w14:paraId="499A624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документа-основания (при наличии).</w:t>
            </w:r>
          </w:p>
        </w:tc>
      </w:tr>
      <w:tr w:rsidR="009633DD" w:rsidRPr="009633DD" w14:paraId="422F90E7" w14:textId="77777777" w:rsidTr="00587BF2">
        <w:tblPrEx>
          <w:tblBorders>
            <w:left w:val="single" w:sz="4" w:space="0" w:color="auto"/>
            <w:right w:val="single" w:sz="4" w:space="0" w:color="auto"/>
          </w:tblBorders>
        </w:tblPrEx>
        <w:tc>
          <w:tcPr>
            <w:tcW w:w="3965" w:type="dxa"/>
          </w:tcPr>
          <w:p w14:paraId="6C54E1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3" w:name="P414"/>
            <w:bookmarkEnd w:id="33"/>
            <w:r w:rsidRPr="009633DD">
              <w:rPr>
                <w:rFonts w:ascii="Times New Roman" w:hAnsi="Times New Roman" w:cs="Times New Roman"/>
                <w:sz w:val="18"/>
                <w:szCs w:val="18"/>
              </w:rPr>
              <w:t>6.4. Дата документа-основания</w:t>
            </w:r>
          </w:p>
        </w:tc>
        <w:tc>
          <w:tcPr>
            <w:tcW w:w="5102" w:type="dxa"/>
          </w:tcPr>
          <w:p w14:paraId="0F6C20B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заключения (принятия) документа-основания, дата выдачи исполнительного документа, решения налогового органа.</w:t>
            </w:r>
          </w:p>
        </w:tc>
      </w:tr>
      <w:tr w:rsidR="009633DD" w:rsidRPr="009633DD" w14:paraId="0ACDA40D" w14:textId="77777777" w:rsidTr="00587BF2">
        <w:tblPrEx>
          <w:tblBorders>
            <w:left w:val="single" w:sz="4" w:space="0" w:color="auto"/>
            <w:right w:val="single" w:sz="4" w:space="0" w:color="auto"/>
          </w:tblBorders>
        </w:tblPrEx>
        <w:tc>
          <w:tcPr>
            <w:tcW w:w="3965" w:type="dxa"/>
          </w:tcPr>
          <w:p w14:paraId="35D6BCE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4" w:name="P416"/>
            <w:bookmarkEnd w:id="34"/>
            <w:r w:rsidRPr="009633DD">
              <w:rPr>
                <w:rFonts w:ascii="Times New Roman" w:hAnsi="Times New Roman" w:cs="Times New Roman"/>
                <w:sz w:val="18"/>
                <w:szCs w:val="18"/>
              </w:rPr>
              <w:t>6.5. Срок исполнения</w:t>
            </w:r>
          </w:p>
        </w:tc>
        <w:tc>
          <w:tcPr>
            <w:tcW w:w="5102" w:type="dxa"/>
          </w:tcPr>
          <w:p w14:paraId="0A1961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9633DD" w:rsidRPr="009633DD" w14:paraId="7B527C77" w14:textId="77777777" w:rsidTr="00587BF2">
        <w:tblPrEx>
          <w:tblBorders>
            <w:left w:val="single" w:sz="4" w:space="0" w:color="auto"/>
            <w:right w:val="single" w:sz="4" w:space="0" w:color="auto"/>
          </w:tblBorders>
        </w:tblPrEx>
        <w:tc>
          <w:tcPr>
            <w:tcW w:w="3965" w:type="dxa"/>
          </w:tcPr>
          <w:p w14:paraId="0E1B44F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6.6. Предмет по документу-основанию</w:t>
            </w:r>
          </w:p>
        </w:tc>
        <w:tc>
          <w:tcPr>
            <w:tcW w:w="5102" w:type="dxa"/>
          </w:tcPr>
          <w:p w14:paraId="4732759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предмет по документу-основанию.</w:t>
            </w:r>
          </w:p>
          <w:p w14:paraId="75D576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9633DD">
              <w:rPr>
                <w:rFonts w:ascii="Times New Roman" w:hAnsi="Times New Roman" w:cs="Times New Roman"/>
                <w:sz w:val="18"/>
                <w:szCs w:val="18"/>
              </w:rPr>
              <w:t>ые</w:t>
            </w:r>
            <w:proofErr w:type="spellEnd"/>
            <w:r w:rsidRPr="009633DD">
              <w:rPr>
                <w:rFonts w:ascii="Times New Roman" w:hAnsi="Times New Roman" w:cs="Times New Roman"/>
                <w:sz w:val="18"/>
                <w:szCs w:val="18"/>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192353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9633DD">
              <w:rPr>
                <w:rFonts w:ascii="Times New Roman" w:hAnsi="Times New Roman" w:cs="Times New Roman"/>
                <w:sz w:val="18"/>
                <w:szCs w:val="18"/>
              </w:rPr>
              <w:t>ий</w:t>
            </w:r>
            <w:proofErr w:type="spellEnd"/>
            <w:r w:rsidRPr="009633DD">
              <w:rPr>
                <w:rFonts w:ascii="Times New Roman" w:hAnsi="Times New Roman" w:cs="Times New Roman"/>
                <w:sz w:val="18"/>
                <w:szCs w:val="18"/>
              </w:rPr>
              <w:t>) расходования субсидии, бюджетных инвестиций, межбюджетного трансферта или средств.</w:t>
            </w:r>
          </w:p>
        </w:tc>
      </w:tr>
      <w:tr w:rsidR="009633DD" w:rsidRPr="009633DD" w14:paraId="3FCE7D2B" w14:textId="77777777" w:rsidTr="00587BF2">
        <w:tblPrEx>
          <w:tblBorders>
            <w:left w:val="single" w:sz="4" w:space="0" w:color="auto"/>
            <w:right w:val="single" w:sz="4" w:space="0" w:color="auto"/>
          </w:tblBorders>
        </w:tblPrEx>
        <w:tc>
          <w:tcPr>
            <w:tcW w:w="3965" w:type="dxa"/>
          </w:tcPr>
          <w:p w14:paraId="267DEC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5" w:name="P422"/>
            <w:bookmarkEnd w:id="35"/>
            <w:r w:rsidRPr="009633DD">
              <w:rPr>
                <w:rFonts w:ascii="Times New Roman" w:hAnsi="Times New Roman" w:cs="Times New Roman"/>
                <w:sz w:val="18"/>
                <w:szCs w:val="18"/>
              </w:rPr>
              <w:t>6.7. Признак казначейского сопровождения</w:t>
            </w:r>
          </w:p>
        </w:tc>
        <w:tc>
          <w:tcPr>
            <w:tcW w:w="5102" w:type="dxa"/>
          </w:tcPr>
          <w:p w14:paraId="47F03D9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признак казначейского сопровождения "Да" - в случае осуществления территориальным Органами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6678B54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остальных случаях не заполняется.</w:t>
            </w:r>
          </w:p>
        </w:tc>
      </w:tr>
      <w:tr w:rsidR="009633DD" w:rsidRPr="009633DD" w14:paraId="0D338298" w14:textId="77777777" w:rsidTr="00587BF2">
        <w:tblPrEx>
          <w:tblBorders>
            <w:left w:val="single" w:sz="4" w:space="0" w:color="auto"/>
            <w:right w:val="single" w:sz="4" w:space="0" w:color="auto"/>
          </w:tblBorders>
        </w:tblPrEx>
        <w:tc>
          <w:tcPr>
            <w:tcW w:w="3965" w:type="dxa"/>
          </w:tcPr>
          <w:p w14:paraId="6FA4AC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6.8. Идентификатор</w:t>
            </w:r>
          </w:p>
        </w:tc>
        <w:tc>
          <w:tcPr>
            <w:tcW w:w="5102" w:type="dxa"/>
          </w:tcPr>
          <w:p w14:paraId="1B7852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идентификатор документа-основания при заполнении "Да" в пункте 6.7 (при наличии).</w:t>
            </w:r>
          </w:p>
          <w:p w14:paraId="71FD194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не заполнении пункта 6.7 идентификатор указывается при наличии.</w:t>
            </w:r>
          </w:p>
          <w:p w14:paraId="15C04C1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Идентификатор документа-основания указывается </w:t>
            </w:r>
            <w:proofErr w:type="gramStart"/>
            <w:r w:rsidRPr="009633DD">
              <w:rPr>
                <w:rFonts w:ascii="Times New Roman" w:hAnsi="Times New Roman" w:cs="Times New Roman"/>
                <w:sz w:val="18"/>
                <w:szCs w:val="18"/>
              </w:rPr>
              <w:t>автоматически в случае если</w:t>
            </w:r>
            <w:proofErr w:type="gramEnd"/>
            <w:r w:rsidRPr="009633DD">
              <w:rPr>
                <w:rFonts w:ascii="Times New Roman" w:hAnsi="Times New Roman" w:cs="Times New Roman"/>
                <w:sz w:val="18"/>
                <w:szCs w:val="18"/>
              </w:rPr>
              <w:t xml:space="preserve"> в соответствии с законодательством Российской Федерации такой идентификатор автоматически формируется в информационной системе Местного казначейства.</w:t>
            </w:r>
          </w:p>
        </w:tc>
      </w:tr>
      <w:tr w:rsidR="009633DD" w:rsidRPr="009633DD" w14:paraId="7D6C3528" w14:textId="77777777" w:rsidTr="00587BF2">
        <w:tblPrEx>
          <w:tblBorders>
            <w:left w:val="single" w:sz="4" w:space="0" w:color="auto"/>
            <w:right w:val="single" w:sz="4" w:space="0" w:color="auto"/>
          </w:tblBorders>
        </w:tblPrEx>
        <w:tc>
          <w:tcPr>
            <w:tcW w:w="3965" w:type="dxa"/>
          </w:tcPr>
          <w:p w14:paraId="0C25C73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6.9. Уникальный номер реестровой записи в реестре контрактов/реестре соглашений</w:t>
            </w:r>
          </w:p>
        </w:tc>
        <w:tc>
          <w:tcPr>
            <w:tcW w:w="5102" w:type="dxa"/>
          </w:tcPr>
          <w:p w14:paraId="2057E26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w:t>
            </w:r>
            <w:r w:rsidRPr="009633DD">
              <w:rPr>
                <w:rFonts w:ascii="Times New Roman" w:hAnsi="Times New Roman" w:cs="Times New Roman"/>
                <w:sz w:val="18"/>
                <w:szCs w:val="18"/>
              </w:rPr>
              <w:lastRenderedPageBreak/>
              <w:t>инвестиций межбюджетных трансфертов (далее - реестр соглашений).</w:t>
            </w:r>
          </w:p>
          <w:p w14:paraId="669501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9633DD" w:rsidRPr="009633DD" w14:paraId="4A53F0EA" w14:textId="77777777" w:rsidTr="00587BF2">
        <w:tblPrEx>
          <w:tblBorders>
            <w:left w:val="single" w:sz="4" w:space="0" w:color="auto"/>
            <w:right w:val="single" w:sz="4" w:space="0" w:color="auto"/>
          </w:tblBorders>
        </w:tblPrEx>
        <w:tc>
          <w:tcPr>
            <w:tcW w:w="3965" w:type="dxa"/>
          </w:tcPr>
          <w:p w14:paraId="3B403E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6" w:name="P432"/>
            <w:bookmarkEnd w:id="36"/>
            <w:r w:rsidRPr="009633DD">
              <w:rPr>
                <w:rFonts w:ascii="Times New Roman" w:hAnsi="Times New Roman" w:cs="Times New Roman"/>
                <w:sz w:val="18"/>
                <w:szCs w:val="18"/>
              </w:rPr>
              <w:lastRenderedPageBreak/>
              <w:t>6.10. Сумма в валюте обязательства</w:t>
            </w:r>
          </w:p>
        </w:tc>
        <w:tc>
          <w:tcPr>
            <w:tcW w:w="5102" w:type="dxa"/>
          </w:tcPr>
          <w:p w14:paraId="2A9D83D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77D7738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14:paraId="1F7799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9633DD" w:rsidRPr="009633DD" w14:paraId="70B6D144" w14:textId="77777777" w:rsidTr="00587BF2">
        <w:tblPrEx>
          <w:tblBorders>
            <w:left w:val="single" w:sz="4" w:space="0" w:color="auto"/>
            <w:right w:val="single" w:sz="4" w:space="0" w:color="auto"/>
          </w:tblBorders>
        </w:tblPrEx>
        <w:tc>
          <w:tcPr>
            <w:tcW w:w="3965" w:type="dxa"/>
          </w:tcPr>
          <w:p w14:paraId="114E17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7" w:name="P436"/>
            <w:bookmarkEnd w:id="37"/>
            <w:r w:rsidRPr="009633DD">
              <w:rPr>
                <w:rFonts w:ascii="Times New Roman" w:hAnsi="Times New Roman" w:cs="Times New Roman"/>
                <w:sz w:val="18"/>
                <w:szCs w:val="18"/>
              </w:rPr>
              <w:t>6.11. Код валюты по ОКВ</w:t>
            </w:r>
          </w:p>
        </w:tc>
        <w:tc>
          <w:tcPr>
            <w:tcW w:w="5102" w:type="dxa"/>
          </w:tcPr>
          <w:p w14:paraId="7BED2E1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14:paraId="550D0CF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заключения государственного контракта (договора) указывается код валюты, в которой указывается цена контракта.</w:t>
            </w:r>
          </w:p>
        </w:tc>
      </w:tr>
      <w:tr w:rsidR="009633DD" w:rsidRPr="009633DD" w14:paraId="18A322FB" w14:textId="77777777" w:rsidTr="00587BF2">
        <w:tblPrEx>
          <w:tblBorders>
            <w:left w:val="single" w:sz="4" w:space="0" w:color="auto"/>
            <w:right w:val="single" w:sz="4" w:space="0" w:color="auto"/>
          </w:tblBorders>
        </w:tblPrEx>
        <w:tc>
          <w:tcPr>
            <w:tcW w:w="3965" w:type="dxa"/>
          </w:tcPr>
          <w:p w14:paraId="30871BB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6.12. Сумма в валюте Российской Федерации всего</w:t>
            </w:r>
          </w:p>
        </w:tc>
        <w:tc>
          <w:tcPr>
            <w:tcW w:w="5102" w:type="dxa"/>
          </w:tcPr>
          <w:p w14:paraId="4A3FC2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бюджетного обязательства в валюте Российской Федерации.</w:t>
            </w:r>
          </w:p>
          <w:p w14:paraId="0B2310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5B4DCF0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14:paraId="530C4BC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19C51F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3A4C35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9633DD" w:rsidRPr="009633DD" w14:paraId="1CF919B2" w14:textId="77777777" w:rsidTr="00587BF2">
        <w:tblPrEx>
          <w:tblBorders>
            <w:left w:val="single" w:sz="4" w:space="0" w:color="auto"/>
            <w:right w:val="single" w:sz="4" w:space="0" w:color="auto"/>
          </w:tblBorders>
        </w:tblPrEx>
        <w:tc>
          <w:tcPr>
            <w:tcW w:w="3965" w:type="dxa"/>
          </w:tcPr>
          <w:p w14:paraId="4581A50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6.13. В том числе сумма казначейского обеспечения обязательств в валюте Российской Федерации</w:t>
            </w:r>
          </w:p>
        </w:tc>
        <w:tc>
          <w:tcPr>
            <w:tcW w:w="5102" w:type="dxa"/>
          </w:tcPr>
          <w:p w14:paraId="19A550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76184AC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w:t>
            </w:r>
            <w:r w:rsidRPr="009633DD">
              <w:rPr>
                <w:rFonts w:ascii="Times New Roman" w:hAnsi="Times New Roman" w:cs="Times New Roman"/>
                <w:sz w:val="18"/>
                <w:szCs w:val="18"/>
              </w:rPr>
              <w:lastRenderedPageBreak/>
              <w:t>закупки", "приглашение принять участие в определении поставщика (подрядчика, исполнителя)".</w:t>
            </w:r>
          </w:p>
        </w:tc>
      </w:tr>
      <w:tr w:rsidR="009633DD" w:rsidRPr="009633DD" w14:paraId="0525210F" w14:textId="77777777" w:rsidTr="00587BF2">
        <w:tblPrEx>
          <w:tblBorders>
            <w:left w:val="single" w:sz="4" w:space="0" w:color="auto"/>
            <w:right w:val="single" w:sz="4" w:space="0" w:color="auto"/>
          </w:tblBorders>
        </w:tblPrEx>
        <w:tc>
          <w:tcPr>
            <w:tcW w:w="3965" w:type="dxa"/>
          </w:tcPr>
          <w:p w14:paraId="1B5B891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6.14. Процент платежа, требующего подтверждения, от общей суммы бюджетного обязательства</w:t>
            </w:r>
          </w:p>
        </w:tc>
        <w:tc>
          <w:tcPr>
            <w:tcW w:w="5102" w:type="dxa"/>
          </w:tcPr>
          <w:p w14:paraId="21A655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9633DD" w:rsidRPr="009633DD" w14:paraId="163541B8" w14:textId="77777777" w:rsidTr="00587BF2">
        <w:tblPrEx>
          <w:tblBorders>
            <w:left w:val="single" w:sz="4" w:space="0" w:color="auto"/>
            <w:right w:val="single" w:sz="4" w:space="0" w:color="auto"/>
          </w:tblBorders>
        </w:tblPrEx>
        <w:tc>
          <w:tcPr>
            <w:tcW w:w="3965" w:type="dxa"/>
          </w:tcPr>
          <w:p w14:paraId="7C71FB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6.15. Сумма платежа, требующего подтверждения</w:t>
            </w:r>
          </w:p>
        </w:tc>
        <w:tc>
          <w:tcPr>
            <w:tcW w:w="5102" w:type="dxa"/>
          </w:tcPr>
          <w:p w14:paraId="3BC0353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57C75C8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9633DD" w:rsidRPr="009633DD" w14:paraId="07E33516" w14:textId="77777777" w:rsidTr="00587BF2">
        <w:tblPrEx>
          <w:tblBorders>
            <w:left w:val="single" w:sz="4" w:space="0" w:color="auto"/>
            <w:right w:val="single" w:sz="4" w:space="0" w:color="auto"/>
          </w:tblBorders>
        </w:tblPrEx>
        <w:tc>
          <w:tcPr>
            <w:tcW w:w="3965" w:type="dxa"/>
          </w:tcPr>
          <w:p w14:paraId="1426FC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6.16. Номер уведомления о поступлении исполнительного документа/решения налогового органа</w:t>
            </w:r>
          </w:p>
        </w:tc>
        <w:tc>
          <w:tcPr>
            <w:tcW w:w="5102" w:type="dxa"/>
          </w:tcPr>
          <w:p w14:paraId="36BCE67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 поступлении исполнительного документа (решения налогового органа), направленного должнику.</w:t>
            </w:r>
          </w:p>
        </w:tc>
      </w:tr>
      <w:tr w:rsidR="009633DD" w:rsidRPr="009633DD" w14:paraId="0FD97C1D" w14:textId="77777777" w:rsidTr="00587BF2">
        <w:tblPrEx>
          <w:tblBorders>
            <w:left w:val="single" w:sz="4" w:space="0" w:color="auto"/>
            <w:right w:val="single" w:sz="4" w:space="0" w:color="auto"/>
          </w:tblBorders>
        </w:tblPrEx>
        <w:tc>
          <w:tcPr>
            <w:tcW w:w="3965" w:type="dxa"/>
          </w:tcPr>
          <w:p w14:paraId="3278412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6.17. Дата уведомления о поступлении исполнительного документа/решения налогового органа</w:t>
            </w:r>
          </w:p>
        </w:tc>
        <w:tc>
          <w:tcPr>
            <w:tcW w:w="5102" w:type="dxa"/>
          </w:tcPr>
          <w:p w14:paraId="4A67EC1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6.1 настоящей информации вида документа "исполнительный документ" или "решение налогового органа" указывается номер уведомления Органов Федерального казначейства поступлении исполнительного документа (решения налогового органа), направленного должнику.</w:t>
            </w:r>
          </w:p>
        </w:tc>
      </w:tr>
      <w:tr w:rsidR="009633DD" w:rsidRPr="009633DD" w14:paraId="3B301E42" w14:textId="77777777" w:rsidTr="00587BF2">
        <w:tblPrEx>
          <w:tblBorders>
            <w:left w:val="single" w:sz="4" w:space="0" w:color="auto"/>
            <w:right w:val="single" w:sz="4" w:space="0" w:color="auto"/>
          </w:tblBorders>
        </w:tblPrEx>
        <w:tc>
          <w:tcPr>
            <w:tcW w:w="3965" w:type="dxa"/>
          </w:tcPr>
          <w:p w14:paraId="257B0F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6.18. Основание </w:t>
            </w:r>
            <w:proofErr w:type="gramStart"/>
            <w:r w:rsidRPr="009633DD">
              <w:rPr>
                <w:rFonts w:ascii="Times New Roman" w:hAnsi="Times New Roman" w:cs="Times New Roman"/>
                <w:sz w:val="18"/>
                <w:szCs w:val="18"/>
              </w:rPr>
              <w:t>не включения</w:t>
            </w:r>
            <w:proofErr w:type="gramEnd"/>
            <w:r w:rsidRPr="009633DD">
              <w:rPr>
                <w:rFonts w:ascii="Times New Roman" w:hAnsi="Times New Roman" w:cs="Times New Roman"/>
                <w:sz w:val="18"/>
                <w:szCs w:val="18"/>
              </w:rPr>
              <w:t xml:space="preserve"> договора (государственного контракта) в реестр контрактов</w:t>
            </w:r>
          </w:p>
        </w:tc>
        <w:tc>
          <w:tcPr>
            <w:tcW w:w="5102" w:type="dxa"/>
          </w:tcPr>
          <w:p w14:paraId="7D18CAF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gramStart"/>
            <w:r w:rsidRPr="009633DD">
              <w:rPr>
                <w:rFonts w:ascii="Times New Roman" w:hAnsi="Times New Roman" w:cs="Times New Roman"/>
                <w:sz w:val="18"/>
                <w:szCs w:val="18"/>
              </w:rPr>
              <w:t>не включения</w:t>
            </w:r>
            <w:proofErr w:type="gramEnd"/>
            <w:r w:rsidRPr="009633DD">
              <w:rPr>
                <w:rFonts w:ascii="Times New Roman" w:hAnsi="Times New Roman" w:cs="Times New Roman"/>
                <w:sz w:val="18"/>
                <w:szCs w:val="18"/>
              </w:rPr>
              <w:t xml:space="preserve"> договора (контракта) в реестр контрактов.</w:t>
            </w:r>
          </w:p>
        </w:tc>
      </w:tr>
      <w:tr w:rsidR="009633DD" w:rsidRPr="009633DD" w14:paraId="5D530DF6" w14:textId="77777777" w:rsidTr="00587BF2">
        <w:tblPrEx>
          <w:tblBorders>
            <w:left w:val="single" w:sz="4" w:space="0" w:color="auto"/>
            <w:right w:val="single" w:sz="4" w:space="0" w:color="auto"/>
          </w:tblBorders>
        </w:tblPrEx>
        <w:tc>
          <w:tcPr>
            <w:tcW w:w="3965" w:type="dxa"/>
          </w:tcPr>
          <w:p w14:paraId="400595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Реквизиты контрагента/взыскателя по исполнительному документу/решению налогового органа</w:t>
            </w:r>
          </w:p>
        </w:tc>
        <w:tc>
          <w:tcPr>
            <w:tcW w:w="5102" w:type="dxa"/>
          </w:tcPr>
          <w:p w14:paraId="314273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597EBA00" w14:textId="77777777" w:rsidTr="00587BF2">
        <w:tblPrEx>
          <w:tblBorders>
            <w:left w:val="single" w:sz="4" w:space="0" w:color="auto"/>
            <w:right w:val="single" w:sz="4" w:space="0" w:color="auto"/>
          </w:tblBorders>
        </w:tblPrEx>
        <w:tc>
          <w:tcPr>
            <w:tcW w:w="3965" w:type="dxa"/>
          </w:tcPr>
          <w:p w14:paraId="564B8F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 Наименование юридического лица/фамилия, имя, отчество физического лица</w:t>
            </w:r>
          </w:p>
        </w:tc>
        <w:tc>
          <w:tcPr>
            <w:tcW w:w="5102" w:type="dxa"/>
          </w:tcPr>
          <w:p w14:paraId="2BD69C7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14:paraId="633DEB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9633DD" w:rsidRPr="009633DD" w14:paraId="3E0AFD53" w14:textId="77777777" w:rsidTr="00587BF2">
        <w:tblPrEx>
          <w:tblBorders>
            <w:left w:val="single" w:sz="4" w:space="0" w:color="auto"/>
            <w:right w:val="single" w:sz="4" w:space="0" w:color="auto"/>
          </w:tblBorders>
        </w:tblPrEx>
        <w:tc>
          <w:tcPr>
            <w:tcW w:w="3965" w:type="dxa"/>
          </w:tcPr>
          <w:p w14:paraId="6DB26B5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8" w:name="P465"/>
            <w:bookmarkEnd w:id="38"/>
            <w:r w:rsidRPr="009633DD">
              <w:rPr>
                <w:rFonts w:ascii="Times New Roman" w:hAnsi="Times New Roman" w:cs="Times New Roman"/>
                <w:sz w:val="18"/>
                <w:szCs w:val="18"/>
              </w:rPr>
              <w:t>7.2. Идентификационный номер налогоплательщика (ИНН)</w:t>
            </w:r>
          </w:p>
        </w:tc>
        <w:tc>
          <w:tcPr>
            <w:tcW w:w="5102" w:type="dxa"/>
          </w:tcPr>
          <w:p w14:paraId="70CBC9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ИНН контрагента в соответствии со сведениями ЕГРЮЛ.</w:t>
            </w:r>
          </w:p>
          <w:p w14:paraId="55050E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9633DD" w:rsidRPr="009633DD" w14:paraId="04F3BEDC" w14:textId="77777777" w:rsidTr="00587BF2">
        <w:tblPrEx>
          <w:tblBorders>
            <w:left w:val="single" w:sz="4" w:space="0" w:color="auto"/>
            <w:right w:val="single" w:sz="4" w:space="0" w:color="auto"/>
          </w:tblBorders>
        </w:tblPrEx>
        <w:tc>
          <w:tcPr>
            <w:tcW w:w="3965" w:type="dxa"/>
          </w:tcPr>
          <w:p w14:paraId="46A5406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39" w:name="P468"/>
            <w:bookmarkEnd w:id="39"/>
            <w:r w:rsidRPr="009633DD">
              <w:rPr>
                <w:rFonts w:ascii="Times New Roman" w:hAnsi="Times New Roman" w:cs="Times New Roman"/>
                <w:sz w:val="18"/>
                <w:szCs w:val="18"/>
              </w:rPr>
              <w:t>7.3. Код причины постановки на учет в налоговом органе (КПП)</w:t>
            </w:r>
          </w:p>
        </w:tc>
        <w:tc>
          <w:tcPr>
            <w:tcW w:w="5102" w:type="dxa"/>
          </w:tcPr>
          <w:p w14:paraId="4CA494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60ED26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9633DD" w:rsidRPr="009633DD" w14:paraId="40DBBEB3" w14:textId="77777777" w:rsidTr="00587BF2">
        <w:tblPrEx>
          <w:tblBorders>
            <w:left w:val="single" w:sz="4" w:space="0" w:color="auto"/>
            <w:right w:val="single" w:sz="4" w:space="0" w:color="auto"/>
          </w:tblBorders>
        </w:tblPrEx>
        <w:tc>
          <w:tcPr>
            <w:tcW w:w="3965" w:type="dxa"/>
          </w:tcPr>
          <w:p w14:paraId="15EDB91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7.4. Код по Сводному реестру</w:t>
            </w:r>
          </w:p>
        </w:tc>
        <w:tc>
          <w:tcPr>
            <w:tcW w:w="5102" w:type="dxa"/>
          </w:tcPr>
          <w:p w14:paraId="5BE37A6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9633DD" w:rsidRPr="009633DD" w14:paraId="67838B1D" w14:textId="77777777" w:rsidTr="00587BF2">
        <w:tblPrEx>
          <w:tblBorders>
            <w:left w:val="single" w:sz="4" w:space="0" w:color="auto"/>
            <w:right w:val="single" w:sz="4" w:space="0" w:color="auto"/>
          </w:tblBorders>
        </w:tblPrEx>
        <w:tc>
          <w:tcPr>
            <w:tcW w:w="3965" w:type="dxa"/>
          </w:tcPr>
          <w:p w14:paraId="492FA77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0" w:name="P473"/>
            <w:bookmarkEnd w:id="40"/>
            <w:r w:rsidRPr="009633DD">
              <w:rPr>
                <w:rFonts w:ascii="Times New Roman" w:hAnsi="Times New Roman" w:cs="Times New Roman"/>
                <w:sz w:val="18"/>
                <w:szCs w:val="18"/>
              </w:rPr>
              <w:t>7.5. Номер лицевого счета (раздела на лицевом счете)</w:t>
            </w:r>
          </w:p>
        </w:tc>
        <w:tc>
          <w:tcPr>
            <w:tcW w:w="5102" w:type="dxa"/>
          </w:tcPr>
          <w:p w14:paraId="4438D3F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 государственным внебюджетным фондом), указывается номер лицевого счета контрагента в соответствии с документом-основанием.</w:t>
            </w:r>
          </w:p>
          <w:p w14:paraId="532903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9633DD" w:rsidRPr="009633DD" w14:paraId="53D3C872" w14:textId="77777777" w:rsidTr="00587BF2">
        <w:tblPrEx>
          <w:tblBorders>
            <w:left w:val="single" w:sz="4" w:space="0" w:color="auto"/>
            <w:right w:val="single" w:sz="4" w:space="0" w:color="auto"/>
          </w:tblBorders>
        </w:tblPrEx>
        <w:tc>
          <w:tcPr>
            <w:tcW w:w="3965" w:type="dxa"/>
          </w:tcPr>
          <w:p w14:paraId="3C7CC7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7.6. Номер банковского (казначейского) счета</w:t>
            </w:r>
          </w:p>
        </w:tc>
        <w:tc>
          <w:tcPr>
            <w:tcW w:w="5102" w:type="dxa"/>
          </w:tcPr>
          <w:p w14:paraId="1A0BDA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банковского (казначейского) счета контрагента (при наличии в документе-основании).</w:t>
            </w:r>
          </w:p>
        </w:tc>
      </w:tr>
      <w:tr w:rsidR="009633DD" w:rsidRPr="009633DD" w14:paraId="362512E3" w14:textId="77777777" w:rsidTr="00587BF2">
        <w:tblPrEx>
          <w:tblBorders>
            <w:left w:val="single" w:sz="4" w:space="0" w:color="auto"/>
            <w:right w:val="single" w:sz="4" w:space="0" w:color="auto"/>
          </w:tblBorders>
        </w:tblPrEx>
        <w:tc>
          <w:tcPr>
            <w:tcW w:w="3965" w:type="dxa"/>
          </w:tcPr>
          <w:p w14:paraId="7EBDAF4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7.7. Наименование банка (иной организации), в котором(-ой) открыт счет контрагенту</w:t>
            </w:r>
          </w:p>
        </w:tc>
        <w:tc>
          <w:tcPr>
            <w:tcW w:w="5102" w:type="dxa"/>
          </w:tcPr>
          <w:p w14:paraId="4DFB20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банка контрагента или Органов Федерального казначейства (при наличии в документе-основании).</w:t>
            </w:r>
          </w:p>
        </w:tc>
      </w:tr>
      <w:tr w:rsidR="009633DD" w:rsidRPr="009633DD" w14:paraId="08A8ED5B" w14:textId="77777777" w:rsidTr="00587BF2">
        <w:tblPrEx>
          <w:tblBorders>
            <w:left w:val="single" w:sz="4" w:space="0" w:color="auto"/>
            <w:right w:val="single" w:sz="4" w:space="0" w:color="auto"/>
          </w:tblBorders>
        </w:tblPrEx>
        <w:tc>
          <w:tcPr>
            <w:tcW w:w="3965" w:type="dxa"/>
          </w:tcPr>
          <w:p w14:paraId="475268D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7.8. БИК банка</w:t>
            </w:r>
          </w:p>
        </w:tc>
        <w:tc>
          <w:tcPr>
            <w:tcW w:w="5102" w:type="dxa"/>
          </w:tcPr>
          <w:p w14:paraId="3F8C691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БИК банка контрагента (при наличии в документе-основании).</w:t>
            </w:r>
          </w:p>
        </w:tc>
      </w:tr>
      <w:tr w:rsidR="009633DD" w:rsidRPr="009633DD" w14:paraId="170FA190" w14:textId="77777777" w:rsidTr="00587BF2">
        <w:tblPrEx>
          <w:tblBorders>
            <w:left w:val="single" w:sz="4" w:space="0" w:color="auto"/>
            <w:right w:val="single" w:sz="4" w:space="0" w:color="auto"/>
          </w:tblBorders>
        </w:tblPrEx>
        <w:tc>
          <w:tcPr>
            <w:tcW w:w="3965" w:type="dxa"/>
          </w:tcPr>
          <w:p w14:paraId="53A666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7.9. Корреспондентский счет банка</w:t>
            </w:r>
          </w:p>
        </w:tc>
        <w:tc>
          <w:tcPr>
            <w:tcW w:w="5102" w:type="dxa"/>
          </w:tcPr>
          <w:p w14:paraId="31B8BB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корреспондентский счет банка контрагента (при наличии в документе-основании).</w:t>
            </w:r>
          </w:p>
        </w:tc>
      </w:tr>
      <w:tr w:rsidR="009633DD" w:rsidRPr="009633DD" w14:paraId="30887611" w14:textId="77777777" w:rsidTr="00587BF2">
        <w:tblPrEx>
          <w:tblBorders>
            <w:left w:val="single" w:sz="4" w:space="0" w:color="auto"/>
            <w:right w:val="single" w:sz="4" w:space="0" w:color="auto"/>
          </w:tblBorders>
        </w:tblPrEx>
        <w:tc>
          <w:tcPr>
            <w:tcW w:w="3965" w:type="dxa"/>
          </w:tcPr>
          <w:p w14:paraId="4DB5D8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 Расшифровка обязательства</w:t>
            </w:r>
          </w:p>
        </w:tc>
        <w:tc>
          <w:tcPr>
            <w:tcW w:w="5102" w:type="dxa"/>
          </w:tcPr>
          <w:p w14:paraId="5450884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69E7C9D8" w14:textId="77777777" w:rsidTr="00587BF2">
        <w:tblPrEx>
          <w:tblBorders>
            <w:left w:val="single" w:sz="4" w:space="0" w:color="auto"/>
            <w:right w:val="single" w:sz="4" w:space="0" w:color="auto"/>
          </w:tblBorders>
        </w:tblPrEx>
        <w:tc>
          <w:tcPr>
            <w:tcW w:w="3965" w:type="dxa"/>
          </w:tcPr>
          <w:p w14:paraId="7E262A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 Наименование объекта капитального строительства или объекта недвижимого имущества (мероприятия по информатизации)</w:t>
            </w:r>
          </w:p>
        </w:tc>
        <w:tc>
          <w:tcPr>
            <w:tcW w:w="5102" w:type="dxa"/>
          </w:tcPr>
          <w:p w14:paraId="19298BE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633DD" w:rsidRPr="009633DD" w14:paraId="253D6F28" w14:textId="77777777" w:rsidTr="00587BF2">
        <w:tblPrEx>
          <w:tblBorders>
            <w:left w:val="single" w:sz="4" w:space="0" w:color="auto"/>
            <w:right w:val="single" w:sz="4" w:space="0" w:color="auto"/>
          </w:tblBorders>
        </w:tblPrEx>
        <w:tc>
          <w:tcPr>
            <w:tcW w:w="3965" w:type="dxa"/>
          </w:tcPr>
          <w:p w14:paraId="7C37498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8.2. Уникальный код объекта капитального строительства или объекта недвижимого имущества (мероприятия по информатизации)</w:t>
            </w:r>
          </w:p>
        </w:tc>
        <w:tc>
          <w:tcPr>
            <w:tcW w:w="5102" w:type="dxa"/>
          </w:tcPr>
          <w:p w14:paraId="700C5C4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633DD" w:rsidRPr="009633DD" w14:paraId="6536B5B5" w14:textId="77777777" w:rsidTr="00587BF2">
        <w:tblPrEx>
          <w:tblBorders>
            <w:left w:val="single" w:sz="4" w:space="0" w:color="auto"/>
            <w:right w:val="single" w:sz="4" w:space="0" w:color="auto"/>
          </w:tblBorders>
        </w:tblPrEx>
        <w:tc>
          <w:tcPr>
            <w:tcW w:w="3965" w:type="dxa"/>
          </w:tcPr>
          <w:p w14:paraId="40DE17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8.3 Наименование вида средств</w:t>
            </w:r>
          </w:p>
        </w:tc>
        <w:tc>
          <w:tcPr>
            <w:tcW w:w="5102" w:type="dxa"/>
          </w:tcPr>
          <w:p w14:paraId="232A90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32E70EF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633DD" w:rsidRPr="009633DD" w14:paraId="7783ABF5" w14:textId="77777777" w:rsidTr="00587BF2">
        <w:tblPrEx>
          <w:tblBorders>
            <w:left w:val="single" w:sz="4" w:space="0" w:color="auto"/>
            <w:right w:val="single" w:sz="4" w:space="0" w:color="auto"/>
          </w:tblBorders>
        </w:tblPrEx>
        <w:tc>
          <w:tcPr>
            <w:tcW w:w="3965" w:type="dxa"/>
          </w:tcPr>
          <w:p w14:paraId="7EE5CA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8.4. Код по БК</w:t>
            </w:r>
          </w:p>
        </w:tc>
        <w:tc>
          <w:tcPr>
            <w:tcW w:w="5102" w:type="dxa"/>
          </w:tcPr>
          <w:p w14:paraId="509B4F3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классификации расходов местного бюджета в соответствии с предметом документа-основания.</w:t>
            </w:r>
          </w:p>
          <w:p w14:paraId="713ACAD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9633DD" w:rsidRPr="009633DD" w14:paraId="7F56FBDC" w14:textId="77777777" w:rsidTr="00587BF2">
        <w:tblPrEx>
          <w:tblBorders>
            <w:left w:val="single" w:sz="4" w:space="0" w:color="auto"/>
            <w:right w:val="single" w:sz="4" w:space="0" w:color="auto"/>
          </w:tblBorders>
        </w:tblPrEx>
        <w:tc>
          <w:tcPr>
            <w:tcW w:w="3965" w:type="dxa"/>
          </w:tcPr>
          <w:p w14:paraId="1168D5E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8.5. Признак безусловности обязательства</w:t>
            </w:r>
          </w:p>
        </w:tc>
        <w:tc>
          <w:tcPr>
            <w:tcW w:w="5102" w:type="dxa"/>
          </w:tcPr>
          <w:p w14:paraId="7DE3018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08BE15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9633DD" w:rsidRPr="009633DD" w14:paraId="7555A5DB" w14:textId="77777777" w:rsidTr="00587BF2">
        <w:tblPrEx>
          <w:tblBorders>
            <w:left w:val="single" w:sz="4" w:space="0" w:color="auto"/>
            <w:right w:val="single" w:sz="4" w:space="0" w:color="auto"/>
          </w:tblBorders>
        </w:tblPrEx>
        <w:tc>
          <w:tcPr>
            <w:tcW w:w="3965" w:type="dxa"/>
          </w:tcPr>
          <w:p w14:paraId="4709356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8.6. Сумма исполненного обязательства прошлых лет в валюте Российской Федерации</w:t>
            </w:r>
          </w:p>
        </w:tc>
        <w:tc>
          <w:tcPr>
            <w:tcW w:w="5102" w:type="dxa"/>
          </w:tcPr>
          <w:p w14:paraId="4753CF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исполненная сумма бюджетного обязательства прошлых лет с точностью до второго знака после запятой.</w:t>
            </w:r>
          </w:p>
        </w:tc>
      </w:tr>
      <w:tr w:rsidR="009633DD" w:rsidRPr="009633DD" w14:paraId="22E12772" w14:textId="77777777" w:rsidTr="00587BF2">
        <w:tblPrEx>
          <w:tblBorders>
            <w:left w:val="single" w:sz="4" w:space="0" w:color="auto"/>
            <w:right w:val="single" w:sz="4" w:space="0" w:color="auto"/>
          </w:tblBorders>
        </w:tblPrEx>
        <w:tc>
          <w:tcPr>
            <w:tcW w:w="3965" w:type="dxa"/>
          </w:tcPr>
          <w:p w14:paraId="71C8A9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8.7. Сумма неисполненного обязательства прошлых лет в валюте Российской Федерации</w:t>
            </w:r>
          </w:p>
        </w:tc>
        <w:tc>
          <w:tcPr>
            <w:tcW w:w="5102" w:type="dxa"/>
          </w:tcPr>
          <w:p w14:paraId="3A246F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9633DD" w:rsidRPr="009633DD" w14:paraId="1509BB26" w14:textId="77777777" w:rsidTr="00587BF2">
        <w:tblPrEx>
          <w:tblBorders>
            <w:left w:val="single" w:sz="4" w:space="0" w:color="auto"/>
            <w:right w:val="single" w:sz="4" w:space="0" w:color="auto"/>
          </w:tblBorders>
        </w:tblPrEx>
        <w:tc>
          <w:tcPr>
            <w:tcW w:w="3965" w:type="dxa"/>
          </w:tcPr>
          <w:p w14:paraId="32B3077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8.8. Сумма на 20__ текущий финансовый год в валюте Российской Федерации с помесячной разбивкой</w:t>
            </w:r>
          </w:p>
        </w:tc>
        <w:tc>
          <w:tcPr>
            <w:tcW w:w="5102" w:type="dxa"/>
          </w:tcPr>
          <w:p w14:paraId="193181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1B4B54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33EFE3F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9633DD" w:rsidRPr="009633DD" w14:paraId="69324315" w14:textId="77777777" w:rsidTr="00587BF2">
        <w:tblPrEx>
          <w:tblBorders>
            <w:left w:val="single" w:sz="4" w:space="0" w:color="auto"/>
            <w:right w:val="single" w:sz="4" w:space="0" w:color="auto"/>
          </w:tblBorders>
        </w:tblPrEx>
        <w:tc>
          <w:tcPr>
            <w:tcW w:w="3965" w:type="dxa"/>
          </w:tcPr>
          <w:p w14:paraId="315D65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8.9. Сумма в валюте Российской Федерации на плановый период и за пределами планового периода</w:t>
            </w:r>
          </w:p>
        </w:tc>
        <w:tc>
          <w:tcPr>
            <w:tcW w:w="5102" w:type="dxa"/>
          </w:tcPr>
          <w:p w14:paraId="671201D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38DCD80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14:paraId="0B58D0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9633DD" w:rsidRPr="009633DD" w14:paraId="65CF0578" w14:textId="77777777" w:rsidTr="00587BF2">
        <w:tblPrEx>
          <w:tblBorders>
            <w:left w:val="single" w:sz="4" w:space="0" w:color="auto"/>
            <w:right w:val="single" w:sz="4" w:space="0" w:color="auto"/>
          </w:tblBorders>
        </w:tblPrEx>
        <w:tc>
          <w:tcPr>
            <w:tcW w:w="3965" w:type="dxa"/>
          </w:tcPr>
          <w:p w14:paraId="48447DF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8.10. Дата выплаты по исполнительному документу</w:t>
            </w:r>
          </w:p>
        </w:tc>
        <w:tc>
          <w:tcPr>
            <w:tcW w:w="5102" w:type="dxa"/>
          </w:tcPr>
          <w:p w14:paraId="06A0E71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ежемесячной выплаты по исполнению исполнительного документа, если выплаты имеют периодический характер.</w:t>
            </w:r>
          </w:p>
        </w:tc>
      </w:tr>
      <w:tr w:rsidR="009633DD" w:rsidRPr="009633DD" w14:paraId="3C33DDCB" w14:textId="77777777" w:rsidTr="00587BF2">
        <w:tblPrEx>
          <w:tblBorders>
            <w:left w:val="single" w:sz="4" w:space="0" w:color="auto"/>
            <w:right w:val="single" w:sz="4" w:space="0" w:color="auto"/>
          </w:tblBorders>
        </w:tblPrEx>
        <w:tc>
          <w:tcPr>
            <w:tcW w:w="3965" w:type="dxa"/>
          </w:tcPr>
          <w:p w14:paraId="5211C6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8.11. Аналитический код</w:t>
            </w:r>
          </w:p>
        </w:tc>
        <w:tc>
          <w:tcPr>
            <w:tcW w:w="5102" w:type="dxa"/>
          </w:tcPr>
          <w:p w14:paraId="0F048A2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при необходимости аналитический код, присваиваемый территориальными органами Федерального казначейства субсидиям, субвенциям и иным межбюджетным трансфертам, имеющим целевое значение, предоставляемым из местного бюджета бюджетам субъектов Российской Федерации и муниципальных образований или код, присваиваемый территориальными органами Федерального казначейства для завершения расчетов по обязательствам, неисполненным на начало текущего финансового года.</w:t>
            </w:r>
          </w:p>
        </w:tc>
      </w:tr>
      <w:tr w:rsidR="009633DD" w:rsidRPr="009633DD" w14:paraId="48EF7559" w14:textId="77777777" w:rsidTr="00587BF2">
        <w:tblPrEx>
          <w:tblBorders>
            <w:left w:val="single" w:sz="4" w:space="0" w:color="auto"/>
            <w:right w:val="single" w:sz="4" w:space="0" w:color="auto"/>
          </w:tblBorders>
        </w:tblPrEx>
        <w:tc>
          <w:tcPr>
            <w:tcW w:w="3965" w:type="dxa"/>
          </w:tcPr>
          <w:p w14:paraId="2CD08B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8.12. Примечание</w:t>
            </w:r>
          </w:p>
        </w:tc>
        <w:tc>
          <w:tcPr>
            <w:tcW w:w="5102" w:type="dxa"/>
          </w:tcPr>
          <w:p w14:paraId="577F47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Иная информация, необходимая для постановки бюджетного обязательства на учет.</w:t>
            </w:r>
          </w:p>
        </w:tc>
      </w:tr>
      <w:tr w:rsidR="009633DD" w:rsidRPr="009633DD" w14:paraId="59ECE0E5" w14:textId="77777777" w:rsidTr="00587BF2">
        <w:tblPrEx>
          <w:tblBorders>
            <w:left w:val="single" w:sz="4" w:space="0" w:color="auto"/>
            <w:right w:val="single" w:sz="4" w:space="0" w:color="auto"/>
          </w:tblBorders>
        </w:tblPrEx>
        <w:tc>
          <w:tcPr>
            <w:tcW w:w="3965" w:type="dxa"/>
          </w:tcPr>
          <w:p w14:paraId="2575BBD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8.13. Руководитель (уполномоченное лицо)</w:t>
            </w:r>
          </w:p>
        </w:tc>
        <w:tc>
          <w:tcPr>
            <w:tcW w:w="5102" w:type="dxa"/>
          </w:tcPr>
          <w:p w14:paraId="30B2E44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683D5D33" w14:textId="77777777"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p>
    <w:p w14:paraId="152D5A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2</w:t>
      </w:r>
    </w:p>
    <w:p w14:paraId="0805F11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1" w:name="P536"/>
      <w:bookmarkEnd w:id="41"/>
      <w:r w:rsidRPr="009633DD">
        <w:rPr>
          <w:rFonts w:ascii="Times New Roman" w:hAnsi="Times New Roman" w:cs="Times New Roman"/>
          <w:sz w:val="18"/>
          <w:szCs w:val="18"/>
        </w:rPr>
        <w:t>к Порядку учета бюджетных и денежных</w:t>
      </w:r>
    </w:p>
    <w:p w14:paraId="66FDF1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3718D55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4EBDF7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68D6459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7F3948B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53A8570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7C203F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7C3E55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7E63F2E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5B69B60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Реквизиты</w:t>
      </w:r>
    </w:p>
    <w:p w14:paraId="0178C9A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Сведений о денежном обязательстве</w:t>
      </w:r>
    </w:p>
    <w:p w14:paraId="11DC5AA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9633DD" w:rsidRPr="009633DD" w14:paraId="2749FB87" w14:textId="77777777" w:rsidTr="00587BF2">
        <w:tc>
          <w:tcPr>
            <w:tcW w:w="9014" w:type="dxa"/>
            <w:gridSpan w:val="2"/>
            <w:tcBorders>
              <w:top w:val="nil"/>
              <w:left w:val="nil"/>
              <w:right w:val="nil"/>
            </w:tcBorders>
          </w:tcPr>
          <w:p w14:paraId="4D8F0D8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04074E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r>
      <w:tr w:rsidR="009633DD" w:rsidRPr="009633DD" w14:paraId="0C012EC6" w14:textId="77777777" w:rsidTr="00587BF2">
        <w:tblPrEx>
          <w:tblBorders>
            <w:left w:val="single" w:sz="4" w:space="0" w:color="auto"/>
            <w:right w:val="single" w:sz="4" w:space="0" w:color="auto"/>
          </w:tblBorders>
        </w:tblPrEx>
        <w:tc>
          <w:tcPr>
            <w:tcW w:w="3965" w:type="dxa"/>
          </w:tcPr>
          <w:p w14:paraId="5C4323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049" w:type="dxa"/>
          </w:tcPr>
          <w:p w14:paraId="16B07E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информации (реквизита, показателя)</w:t>
            </w:r>
          </w:p>
        </w:tc>
      </w:tr>
      <w:tr w:rsidR="009633DD" w:rsidRPr="009633DD" w14:paraId="08C88649" w14:textId="77777777" w:rsidTr="00587BF2">
        <w:tblPrEx>
          <w:tblBorders>
            <w:left w:val="single" w:sz="4" w:space="0" w:color="auto"/>
            <w:right w:val="single" w:sz="4" w:space="0" w:color="auto"/>
          </w:tblBorders>
        </w:tblPrEx>
        <w:tc>
          <w:tcPr>
            <w:tcW w:w="3965" w:type="dxa"/>
          </w:tcPr>
          <w:p w14:paraId="246C270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049" w:type="dxa"/>
          </w:tcPr>
          <w:p w14:paraId="64218A0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порядковый номер Сведений о денежном обязательстве.</w:t>
            </w:r>
          </w:p>
          <w:p w14:paraId="75BA57D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9633DD" w:rsidRPr="009633DD" w14:paraId="78191411" w14:textId="77777777" w:rsidTr="00587BF2">
        <w:tblPrEx>
          <w:tblBorders>
            <w:left w:val="single" w:sz="4" w:space="0" w:color="auto"/>
            <w:right w:val="single" w:sz="4" w:space="0" w:color="auto"/>
          </w:tblBorders>
        </w:tblPrEx>
        <w:tc>
          <w:tcPr>
            <w:tcW w:w="3965" w:type="dxa"/>
          </w:tcPr>
          <w:p w14:paraId="0FD4546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Дата Сведений о денежном обязательстве</w:t>
            </w:r>
          </w:p>
        </w:tc>
        <w:tc>
          <w:tcPr>
            <w:tcW w:w="5049" w:type="dxa"/>
          </w:tcPr>
          <w:p w14:paraId="5FB671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Сведений о денежном обязательстве получателем бюджетных средств.</w:t>
            </w:r>
          </w:p>
          <w:p w14:paraId="75206D9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9633DD" w:rsidRPr="009633DD" w14:paraId="679AD14A" w14:textId="77777777" w:rsidTr="00587BF2">
        <w:tblPrEx>
          <w:tblBorders>
            <w:left w:val="single" w:sz="4" w:space="0" w:color="auto"/>
            <w:right w:val="single" w:sz="4" w:space="0" w:color="auto"/>
          </w:tblBorders>
        </w:tblPrEx>
        <w:tc>
          <w:tcPr>
            <w:tcW w:w="3965" w:type="dxa"/>
          </w:tcPr>
          <w:p w14:paraId="7523C4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Учетный номер денежного обязательства</w:t>
            </w:r>
          </w:p>
        </w:tc>
        <w:tc>
          <w:tcPr>
            <w:tcW w:w="5049" w:type="dxa"/>
          </w:tcPr>
          <w:p w14:paraId="783D7F2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при внесении изменений в поставленное на учет денежное обязательство.</w:t>
            </w:r>
          </w:p>
          <w:p w14:paraId="6A441F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учетный номер денежного обязательства, в которое вносятся изменения, присвоенный ему при постановке на учет.</w:t>
            </w:r>
          </w:p>
          <w:p w14:paraId="52677FB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9633DD" w:rsidRPr="009633DD" w14:paraId="380A50F4" w14:textId="77777777" w:rsidTr="00587BF2">
        <w:tblPrEx>
          <w:tblBorders>
            <w:left w:val="single" w:sz="4" w:space="0" w:color="auto"/>
            <w:right w:val="single" w:sz="4" w:space="0" w:color="auto"/>
          </w:tblBorders>
        </w:tblPrEx>
        <w:tc>
          <w:tcPr>
            <w:tcW w:w="3965" w:type="dxa"/>
          </w:tcPr>
          <w:p w14:paraId="395BE6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4. Учетный номер бюджетного обязательства</w:t>
            </w:r>
          </w:p>
        </w:tc>
        <w:tc>
          <w:tcPr>
            <w:tcW w:w="5049" w:type="dxa"/>
          </w:tcPr>
          <w:p w14:paraId="15B484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учетный номер принятого бюджетного обязательства, денежное обязательство по которому ставится на учет (</w:t>
            </w:r>
            <w:proofErr w:type="gramStart"/>
            <w:r w:rsidRPr="009633DD">
              <w:rPr>
                <w:rFonts w:ascii="Times New Roman" w:hAnsi="Times New Roman" w:cs="Times New Roman"/>
                <w:sz w:val="18"/>
                <w:szCs w:val="18"/>
              </w:rPr>
              <w:t>в денежное обязательство</w:t>
            </w:r>
            <w:proofErr w:type="gramEnd"/>
            <w:r w:rsidRPr="009633DD">
              <w:rPr>
                <w:rFonts w:ascii="Times New Roman" w:hAnsi="Times New Roman" w:cs="Times New Roman"/>
                <w:sz w:val="18"/>
                <w:szCs w:val="18"/>
              </w:rPr>
              <w:t xml:space="preserve"> по которому вносятся изменения).</w:t>
            </w:r>
          </w:p>
          <w:p w14:paraId="493CAEC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9633DD" w:rsidRPr="009633DD" w14:paraId="2EF29228" w14:textId="77777777" w:rsidTr="00587BF2">
        <w:tblPrEx>
          <w:tblBorders>
            <w:left w:val="single" w:sz="4" w:space="0" w:color="auto"/>
            <w:right w:val="single" w:sz="4" w:space="0" w:color="auto"/>
          </w:tblBorders>
        </w:tblPrEx>
        <w:tc>
          <w:tcPr>
            <w:tcW w:w="3965" w:type="dxa"/>
          </w:tcPr>
          <w:p w14:paraId="7ED064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 Уникальный код объекта капитального строительства или объекта недвижимого имущества (мероприятия по информатизации)</w:t>
            </w:r>
          </w:p>
        </w:tc>
        <w:tc>
          <w:tcPr>
            <w:tcW w:w="5049" w:type="dxa"/>
          </w:tcPr>
          <w:p w14:paraId="1BB5F7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633DD" w:rsidRPr="009633DD" w14:paraId="5511E202" w14:textId="77777777" w:rsidTr="00587BF2">
        <w:tblPrEx>
          <w:tblBorders>
            <w:left w:val="single" w:sz="4" w:space="0" w:color="auto"/>
            <w:right w:val="single" w:sz="4" w:space="0" w:color="auto"/>
          </w:tblBorders>
        </w:tblPrEx>
        <w:tc>
          <w:tcPr>
            <w:tcW w:w="3965" w:type="dxa"/>
          </w:tcPr>
          <w:p w14:paraId="2ADDDD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Информация о получателе бюджетных средств</w:t>
            </w:r>
          </w:p>
        </w:tc>
        <w:tc>
          <w:tcPr>
            <w:tcW w:w="5049" w:type="dxa"/>
          </w:tcPr>
          <w:p w14:paraId="1C7BD1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77064268" w14:textId="77777777" w:rsidTr="00587BF2">
        <w:tblPrEx>
          <w:tblBorders>
            <w:left w:val="single" w:sz="4" w:space="0" w:color="auto"/>
            <w:right w:val="single" w:sz="4" w:space="0" w:color="auto"/>
          </w:tblBorders>
        </w:tblPrEx>
        <w:tc>
          <w:tcPr>
            <w:tcW w:w="3965" w:type="dxa"/>
          </w:tcPr>
          <w:p w14:paraId="2A1841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 Получатель бюджетных средств</w:t>
            </w:r>
          </w:p>
        </w:tc>
        <w:tc>
          <w:tcPr>
            <w:tcW w:w="5049" w:type="dxa"/>
          </w:tcPr>
          <w:p w14:paraId="7F944AC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633DD" w:rsidRPr="009633DD" w14:paraId="2BDCA3E2" w14:textId="77777777" w:rsidTr="00587BF2">
        <w:tblPrEx>
          <w:tblBorders>
            <w:left w:val="single" w:sz="4" w:space="0" w:color="auto"/>
            <w:right w:val="single" w:sz="4" w:space="0" w:color="auto"/>
          </w:tblBorders>
        </w:tblPrEx>
        <w:tc>
          <w:tcPr>
            <w:tcW w:w="3965" w:type="dxa"/>
          </w:tcPr>
          <w:p w14:paraId="462E88F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6.2. Код получателя бюджетных средств по Сводному реестру</w:t>
            </w:r>
          </w:p>
        </w:tc>
        <w:tc>
          <w:tcPr>
            <w:tcW w:w="5049" w:type="dxa"/>
          </w:tcPr>
          <w:p w14:paraId="024854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получателя средств местного бюджета.</w:t>
            </w:r>
          </w:p>
        </w:tc>
      </w:tr>
      <w:tr w:rsidR="009633DD" w:rsidRPr="009633DD" w14:paraId="56030FC3" w14:textId="77777777" w:rsidTr="00587BF2">
        <w:tblPrEx>
          <w:tblBorders>
            <w:left w:val="single" w:sz="4" w:space="0" w:color="auto"/>
            <w:right w:val="single" w:sz="4" w:space="0" w:color="auto"/>
          </w:tblBorders>
        </w:tblPrEx>
        <w:tc>
          <w:tcPr>
            <w:tcW w:w="3965" w:type="dxa"/>
          </w:tcPr>
          <w:p w14:paraId="4A87E2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6.3. Номер лицевого счета</w:t>
            </w:r>
          </w:p>
        </w:tc>
        <w:tc>
          <w:tcPr>
            <w:tcW w:w="5049" w:type="dxa"/>
          </w:tcPr>
          <w:p w14:paraId="5A0391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соответствующего лицевого счета получателя средств местного бюджета.</w:t>
            </w:r>
          </w:p>
        </w:tc>
      </w:tr>
      <w:tr w:rsidR="009633DD" w:rsidRPr="009633DD" w14:paraId="3941841E" w14:textId="77777777" w:rsidTr="00587BF2">
        <w:tblPrEx>
          <w:tblBorders>
            <w:left w:val="single" w:sz="4" w:space="0" w:color="auto"/>
            <w:right w:val="single" w:sz="4" w:space="0" w:color="auto"/>
          </w:tblBorders>
        </w:tblPrEx>
        <w:tc>
          <w:tcPr>
            <w:tcW w:w="3965" w:type="dxa"/>
          </w:tcPr>
          <w:p w14:paraId="4E8088A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6.4. Главный распорядитель бюджетных средств</w:t>
            </w:r>
          </w:p>
        </w:tc>
        <w:tc>
          <w:tcPr>
            <w:tcW w:w="5049" w:type="dxa"/>
          </w:tcPr>
          <w:p w14:paraId="340830B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главного распорядителя средств местного бюджета, соответствующее реестровой записи Сводного реестра.</w:t>
            </w:r>
          </w:p>
        </w:tc>
      </w:tr>
      <w:tr w:rsidR="009633DD" w:rsidRPr="009633DD" w14:paraId="46C1F359" w14:textId="77777777" w:rsidTr="00587BF2">
        <w:tblPrEx>
          <w:tblBorders>
            <w:left w:val="single" w:sz="4" w:space="0" w:color="auto"/>
            <w:right w:val="single" w:sz="4" w:space="0" w:color="auto"/>
          </w:tblBorders>
        </w:tblPrEx>
        <w:tc>
          <w:tcPr>
            <w:tcW w:w="3965" w:type="dxa"/>
          </w:tcPr>
          <w:p w14:paraId="2176501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6.5. Глава по БК</w:t>
            </w:r>
          </w:p>
        </w:tc>
        <w:tc>
          <w:tcPr>
            <w:tcW w:w="5049" w:type="dxa"/>
          </w:tcPr>
          <w:p w14:paraId="52EC1A8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глава главного распорядителя средств местного бюджета по бюджетной классификации Российской Федерации.</w:t>
            </w:r>
          </w:p>
        </w:tc>
      </w:tr>
      <w:tr w:rsidR="009633DD" w:rsidRPr="009633DD" w14:paraId="2B90DDA8" w14:textId="77777777" w:rsidTr="00587BF2">
        <w:tblPrEx>
          <w:tblBorders>
            <w:left w:val="single" w:sz="4" w:space="0" w:color="auto"/>
            <w:right w:val="single" w:sz="4" w:space="0" w:color="auto"/>
          </w:tblBorders>
        </w:tblPrEx>
        <w:tc>
          <w:tcPr>
            <w:tcW w:w="3965" w:type="dxa"/>
          </w:tcPr>
          <w:p w14:paraId="19A17C6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6.6. Наименование бюджета</w:t>
            </w:r>
          </w:p>
        </w:tc>
        <w:tc>
          <w:tcPr>
            <w:tcW w:w="5049" w:type="dxa"/>
          </w:tcPr>
          <w:p w14:paraId="632EDB9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наименование бюджета – </w:t>
            </w:r>
          </w:p>
          <w:p w14:paraId="17AB8E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9633DD" w:rsidRPr="009633DD" w14:paraId="7EF3F65A" w14:textId="77777777" w:rsidTr="00587BF2">
        <w:tblPrEx>
          <w:tblBorders>
            <w:left w:val="single" w:sz="4" w:space="0" w:color="auto"/>
            <w:right w:val="single" w:sz="4" w:space="0" w:color="auto"/>
          </w:tblBorders>
        </w:tblPrEx>
        <w:tc>
          <w:tcPr>
            <w:tcW w:w="3965" w:type="dxa"/>
          </w:tcPr>
          <w:p w14:paraId="6F94317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6.7. Код по ОКТМО</w:t>
            </w:r>
          </w:p>
        </w:tc>
        <w:tc>
          <w:tcPr>
            <w:tcW w:w="5049" w:type="dxa"/>
          </w:tcPr>
          <w:p w14:paraId="2339E43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9633DD" w:rsidRPr="009633DD" w14:paraId="6EB5F9F6" w14:textId="77777777" w:rsidTr="00587BF2">
        <w:tblPrEx>
          <w:tblBorders>
            <w:left w:val="single" w:sz="4" w:space="0" w:color="auto"/>
            <w:right w:val="single" w:sz="4" w:space="0" w:color="auto"/>
          </w:tblBorders>
        </w:tblPrEx>
        <w:tc>
          <w:tcPr>
            <w:tcW w:w="3965" w:type="dxa"/>
          </w:tcPr>
          <w:p w14:paraId="703ED0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6.8. Финансовый орган</w:t>
            </w:r>
          </w:p>
        </w:tc>
        <w:tc>
          <w:tcPr>
            <w:tcW w:w="5049" w:type="dxa"/>
          </w:tcPr>
          <w:p w14:paraId="34D6AD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финансового органа - "Наименование финансового органа".</w:t>
            </w:r>
          </w:p>
          <w:p w14:paraId="2ABB4E4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9633DD" w:rsidRPr="009633DD" w14:paraId="6EA4B099" w14:textId="77777777" w:rsidTr="00587BF2">
        <w:tblPrEx>
          <w:tblBorders>
            <w:left w:val="single" w:sz="4" w:space="0" w:color="auto"/>
            <w:right w:val="single" w:sz="4" w:space="0" w:color="auto"/>
          </w:tblBorders>
        </w:tblPrEx>
        <w:tc>
          <w:tcPr>
            <w:tcW w:w="3965" w:type="dxa"/>
          </w:tcPr>
          <w:p w14:paraId="5643573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6.9. Код по ОКПО</w:t>
            </w:r>
          </w:p>
        </w:tc>
        <w:tc>
          <w:tcPr>
            <w:tcW w:w="5049" w:type="dxa"/>
          </w:tcPr>
          <w:p w14:paraId="7075B4C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6AF6899B" w14:textId="77777777" w:rsidTr="00587BF2">
        <w:tblPrEx>
          <w:tblBorders>
            <w:left w:val="single" w:sz="4" w:space="0" w:color="auto"/>
            <w:right w:val="single" w:sz="4" w:space="0" w:color="auto"/>
          </w:tblBorders>
        </w:tblPrEx>
        <w:tc>
          <w:tcPr>
            <w:tcW w:w="3965" w:type="dxa"/>
          </w:tcPr>
          <w:p w14:paraId="3F17BEE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6.10. Органы Федерального казначейства</w:t>
            </w:r>
          </w:p>
        </w:tc>
        <w:tc>
          <w:tcPr>
            <w:tcW w:w="5049" w:type="dxa"/>
          </w:tcPr>
          <w:p w14:paraId="0D03EF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9633DD" w:rsidRPr="009633DD" w14:paraId="1701EDE0" w14:textId="77777777" w:rsidTr="00587BF2">
        <w:tblPrEx>
          <w:tblBorders>
            <w:left w:val="single" w:sz="4" w:space="0" w:color="auto"/>
            <w:right w:val="single" w:sz="4" w:space="0" w:color="auto"/>
          </w:tblBorders>
        </w:tblPrEx>
        <w:tc>
          <w:tcPr>
            <w:tcW w:w="3965" w:type="dxa"/>
          </w:tcPr>
          <w:p w14:paraId="0F09EEE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6.11.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049" w:type="dxa"/>
          </w:tcPr>
          <w:p w14:paraId="0B1DF3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Органов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9633DD" w:rsidRPr="009633DD" w14:paraId="4D3E876C" w14:textId="77777777" w:rsidTr="00587BF2">
        <w:tblPrEx>
          <w:tblBorders>
            <w:left w:val="single" w:sz="4" w:space="0" w:color="auto"/>
            <w:right w:val="single" w:sz="4" w:space="0" w:color="auto"/>
          </w:tblBorders>
        </w:tblPrEx>
        <w:tc>
          <w:tcPr>
            <w:tcW w:w="3965" w:type="dxa"/>
          </w:tcPr>
          <w:p w14:paraId="400F6E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6.12. Признак платежа, требующего подтверждения</w:t>
            </w:r>
          </w:p>
        </w:tc>
        <w:tc>
          <w:tcPr>
            <w:tcW w:w="5049" w:type="dxa"/>
          </w:tcPr>
          <w:p w14:paraId="2AFD29E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9633DD" w:rsidRPr="009633DD" w14:paraId="2EF663B1" w14:textId="77777777" w:rsidTr="00587BF2">
        <w:tblPrEx>
          <w:tblBorders>
            <w:left w:val="single" w:sz="4" w:space="0" w:color="auto"/>
            <w:right w:val="single" w:sz="4" w:space="0" w:color="auto"/>
          </w:tblBorders>
        </w:tblPrEx>
        <w:tc>
          <w:tcPr>
            <w:tcW w:w="3965" w:type="dxa"/>
          </w:tcPr>
          <w:p w14:paraId="72DE0CA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Реквизиты документа, подтверждающего возникновение денежного обязательства</w:t>
            </w:r>
          </w:p>
        </w:tc>
        <w:tc>
          <w:tcPr>
            <w:tcW w:w="5049" w:type="dxa"/>
          </w:tcPr>
          <w:p w14:paraId="4B985B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475CEF0F" w14:textId="77777777" w:rsidTr="00587BF2">
        <w:tblPrEx>
          <w:tblBorders>
            <w:left w:val="single" w:sz="4" w:space="0" w:color="auto"/>
            <w:right w:val="single" w:sz="4" w:space="0" w:color="auto"/>
          </w:tblBorders>
        </w:tblPrEx>
        <w:tc>
          <w:tcPr>
            <w:tcW w:w="3965" w:type="dxa"/>
          </w:tcPr>
          <w:p w14:paraId="3D5B53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 Вид</w:t>
            </w:r>
          </w:p>
        </w:tc>
        <w:tc>
          <w:tcPr>
            <w:tcW w:w="5049" w:type="dxa"/>
          </w:tcPr>
          <w:p w14:paraId="73A9779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документа, являющегося основанием для возникновения денежного обязательства.</w:t>
            </w:r>
          </w:p>
        </w:tc>
      </w:tr>
      <w:tr w:rsidR="009633DD" w:rsidRPr="009633DD" w14:paraId="63684E8B" w14:textId="77777777" w:rsidTr="00587BF2">
        <w:tblPrEx>
          <w:tblBorders>
            <w:left w:val="single" w:sz="4" w:space="0" w:color="auto"/>
            <w:right w:val="single" w:sz="4" w:space="0" w:color="auto"/>
          </w:tblBorders>
        </w:tblPrEx>
        <w:tc>
          <w:tcPr>
            <w:tcW w:w="3965" w:type="dxa"/>
          </w:tcPr>
          <w:p w14:paraId="534BF62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7.2. Номер</w:t>
            </w:r>
          </w:p>
        </w:tc>
        <w:tc>
          <w:tcPr>
            <w:tcW w:w="5049" w:type="dxa"/>
          </w:tcPr>
          <w:p w14:paraId="2430137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документа, подтверждающего возникновение денежного обязательства.</w:t>
            </w:r>
          </w:p>
        </w:tc>
      </w:tr>
      <w:tr w:rsidR="009633DD" w:rsidRPr="009633DD" w14:paraId="2F5E4FDD" w14:textId="77777777" w:rsidTr="00587BF2">
        <w:tblPrEx>
          <w:tblBorders>
            <w:left w:val="single" w:sz="4" w:space="0" w:color="auto"/>
            <w:right w:val="single" w:sz="4" w:space="0" w:color="auto"/>
          </w:tblBorders>
        </w:tblPrEx>
        <w:tc>
          <w:tcPr>
            <w:tcW w:w="3965" w:type="dxa"/>
          </w:tcPr>
          <w:p w14:paraId="339A03D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2" w:name="P592"/>
            <w:bookmarkEnd w:id="42"/>
            <w:r w:rsidRPr="009633DD">
              <w:rPr>
                <w:rFonts w:ascii="Times New Roman" w:hAnsi="Times New Roman" w:cs="Times New Roman"/>
                <w:sz w:val="18"/>
                <w:szCs w:val="18"/>
              </w:rPr>
              <w:t>7.3. Дата</w:t>
            </w:r>
          </w:p>
        </w:tc>
        <w:tc>
          <w:tcPr>
            <w:tcW w:w="5049" w:type="dxa"/>
          </w:tcPr>
          <w:p w14:paraId="369109D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документа, подтверждающего возникновение денежного обязательства.</w:t>
            </w:r>
          </w:p>
          <w:p w14:paraId="75328D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9633DD" w:rsidRPr="009633DD" w14:paraId="32C67D74" w14:textId="77777777" w:rsidTr="00587BF2">
        <w:tblPrEx>
          <w:tblBorders>
            <w:left w:val="single" w:sz="4" w:space="0" w:color="auto"/>
            <w:right w:val="single" w:sz="4" w:space="0" w:color="auto"/>
          </w:tblBorders>
        </w:tblPrEx>
        <w:tc>
          <w:tcPr>
            <w:tcW w:w="3965" w:type="dxa"/>
          </w:tcPr>
          <w:p w14:paraId="502A8F6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7.4. Сумма документа, подтверждающего возникновение денежного обязательства</w:t>
            </w:r>
          </w:p>
        </w:tc>
        <w:tc>
          <w:tcPr>
            <w:tcW w:w="5049" w:type="dxa"/>
          </w:tcPr>
          <w:p w14:paraId="0BCC2C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документа, подтверждающего возникновение денежного обязательства в валюте выплаты.</w:t>
            </w:r>
          </w:p>
        </w:tc>
      </w:tr>
      <w:tr w:rsidR="009633DD" w:rsidRPr="009633DD" w14:paraId="367B2E3F" w14:textId="77777777" w:rsidTr="00587BF2">
        <w:tblPrEx>
          <w:tblBorders>
            <w:left w:val="single" w:sz="4" w:space="0" w:color="auto"/>
            <w:right w:val="single" w:sz="4" w:space="0" w:color="auto"/>
          </w:tblBorders>
        </w:tblPrEx>
        <w:tc>
          <w:tcPr>
            <w:tcW w:w="3965" w:type="dxa"/>
          </w:tcPr>
          <w:p w14:paraId="03C7A83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7.5. Предмет</w:t>
            </w:r>
          </w:p>
        </w:tc>
        <w:tc>
          <w:tcPr>
            <w:tcW w:w="5049" w:type="dxa"/>
          </w:tcPr>
          <w:p w14:paraId="1D8C9D4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товаров (работ, услуг) в соответствии с документом, подтверждающим возникновение денежного обязательства.</w:t>
            </w:r>
          </w:p>
        </w:tc>
      </w:tr>
      <w:tr w:rsidR="009633DD" w:rsidRPr="009633DD" w14:paraId="27415B67" w14:textId="77777777" w:rsidTr="00587BF2">
        <w:tblPrEx>
          <w:tblBorders>
            <w:left w:val="single" w:sz="4" w:space="0" w:color="auto"/>
            <w:right w:val="single" w:sz="4" w:space="0" w:color="auto"/>
          </w:tblBorders>
        </w:tblPrEx>
        <w:tc>
          <w:tcPr>
            <w:tcW w:w="3965" w:type="dxa"/>
          </w:tcPr>
          <w:p w14:paraId="2EAA053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7.6. Наименование вида средств</w:t>
            </w:r>
          </w:p>
        </w:tc>
        <w:tc>
          <w:tcPr>
            <w:tcW w:w="5049" w:type="dxa"/>
          </w:tcPr>
          <w:p w14:paraId="4B97297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011F42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9633DD" w:rsidRPr="009633DD" w14:paraId="0200A845" w14:textId="77777777" w:rsidTr="00587BF2">
        <w:tblPrEx>
          <w:tblBorders>
            <w:left w:val="single" w:sz="4" w:space="0" w:color="auto"/>
            <w:right w:val="single" w:sz="4" w:space="0" w:color="auto"/>
          </w:tblBorders>
        </w:tblPrEx>
        <w:tc>
          <w:tcPr>
            <w:tcW w:w="3965" w:type="dxa"/>
          </w:tcPr>
          <w:p w14:paraId="115C36B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7.7. Код по бюджетной классификации (далее - Код по БК)</w:t>
            </w:r>
          </w:p>
        </w:tc>
        <w:tc>
          <w:tcPr>
            <w:tcW w:w="5049" w:type="dxa"/>
          </w:tcPr>
          <w:p w14:paraId="19AAF31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классификации расходов местного бюджета в соответствии с предметом документа-основания.</w:t>
            </w:r>
          </w:p>
          <w:p w14:paraId="4E3C7FD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9633DD" w:rsidRPr="009633DD" w14:paraId="25B501B1" w14:textId="77777777" w:rsidTr="00587BF2">
        <w:tblPrEx>
          <w:tblBorders>
            <w:left w:val="single" w:sz="4" w:space="0" w:color="auto"/>
            <w:right w:val="single" w:sz="4" w:space="0" w:color="auto"/>
          </w:tblBorders>
        </w:tblPrEx>
        <w:tc>
          <w:tcPr>
            <w:tcW w:w="3965" w:type="dxa"/>
          </w:tcPr>
          <w:p w14:paraId="6E441C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7.8. Аналитический код</w:t>
            </w:r>
          </w:p>
        </w:tc>
        <w:tc>
          <w:tcPr>
            <w:tcW w:w="5049" w:type="dxa"/>
          </w:tcPr>
          <w:p w14:paraId="4600BF3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территориальными </w:t>
            </w:r>
            <w:r w:rsidRPr="009633DD">
              <w:rPr>
                <w:rFonts w:ascii="Times New Roman" w:hAnsi="Times New Roman" w:cs="Times New Roman"/>
                <w:sz w:val="18"/>
                <w:szCs w:val="18"/>
              </w:rPr>
              <w:lastRenderedPageBreak/>
              <w:t>органами Федерального казначейства для учета операций со средствами юридических лиц, не являющихся участниками бюджетного процесса).</w:t>
            </w:r>
          </w:p>
        </w:tc>
      </w:tr>
      <w:tr w:rsidR="009633DD" w:rsidRPr="009633DD" w14:paraId="0F3EBCC8" w14:textId="77777777" w:rsidTr="00587BF2">
        <w:tblPrEx>
          <w:tblBorders>
            <w:left w:val="single" w:sz="4" w:space="0" w:color="auto"/>
            <w:right w:val="single" w:sz="4" w:space="0" w:color="auto"/>
          </w:tblBorders>
        </w:tblPrEx>
        <w:tc>
          <w:tcPr>
            <w:tcW w:w="3965" w:type="dxa"/>
          </w:tcPr>
          <w:p w14:paraId="2C0EB32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7.9. Сумма в рублевом эквиваленте всего</w:t>
            </w:r>
          </w:p>
        </w:tc>
        <w:tc>
          <w:tcPr>
            <w:tcW w:w="5049" w:type="dxa"/>
          </w:tcPr>
          <w:p w14:paraId="4AFC90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денежного обязательства в валюте Российской Федерации.</w:t>
            </w:r>
          </w:p>
          <w:p w14:paraId="56519E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14:paraId="1441625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2B66510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9633DD" w:rsidRPr="009633DD" w14:paraId="0826B508" w14:textId="77777777" w:rsidTr="00587BF2">
        <w:tblPrEx>
          <w:tblBorders>
            <w:left w:val="single" w:sz="4" w:space="0" w:color="auto"/>
            <w:right w:val="single" w:sz="4" w:space="0" w:color="auto"/>
          </w:tblBorders>
        </w:tblPrEx>
        <w:tc>
          <w:tcPr>
            <w:tcW w:w="3965" w:type="dxa"/>
          </w:tcPr>
          <w:p w14:paraId="74DCEC3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7.10. Код валюты</w:t>
            </w:r>
          </w:p>
        </w:tc>
        <w:tc>
          <w:tcPr>
            <w:tcW w:w="5049" w:type="dxa"/>
          </w:tcPr>
          <w:p w14:paraId="5A5EF69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валюты, в которой принято денежное обязательство, в соответствии с Общероссийским классификатором валют.</w:t>
            </w:r>
          </w:p>
        </w:tc>
      </w:tr>
      <w:tr w:rsidR="009633DD" w:rsidRPr="009633DD" w14:paraId="290B6690" w14:textId="77777777" w:rsidTr="00587BF2">
        <w:tblPrEx>
          <w:tblBorders>
            <w:left w:val="single" w:sz="4" w:space="0" w:color="auto"/>
            <w:right w:val="single" w:sz="4" w:space="0" w:color="auto"/>
          </w:tblBorders>
        </w:tblPrEx>
        <w:tc>
          <w:tcPr>
            <w:tcW w:w="3965" w:type="dxa"/>
          </w:tcPr>
          <w:p w14:paraId="4FFBB3E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7.11. в том числе перечислено средств, требующих подтверждения</w:t>
            </w:r>
          </w:p>
        </w:tc>
        <w:tc>
          <w:tcPr>
            <w:tcW w:w="5049" w:type="dxa"/>
          </w:tcPr>
          <w:p w14:paraId="063136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9633DD" w:rsidRPr="009633DD" w14:paraId="1993881C" w14:textId="77777777" w:rsidTr="00587BF2">
        <w:tblPrEx>
          <w:tblBorders>
            <w:left w:val="single" w:sz="4" w:space="0" w:color="auto"/>
            <w:right w:val="single" w:sz="4" w:space="0" w:color="auto"/>
          </w:tblBorders>
        </w:tblPrEx>
        <w:tc>
          <w:tcPr>
            <w:tcW w:w="3965" w:type="dxa"/>
          </w:tcPr>
          <w:p w14:paraId="356A62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7.12. Срок исполнения</w:t>
            </w:r>
          </w:p>
        </w:tc>
        <w:tc>
          <w:tcPr>
            <w:tcW w:w="5049" w:type="dxa"/>
          </w:tcPr>
          <w:p w14:paraId="4D4CE25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планируемый срок осуществления кассовой выплаты по денежному обязательству.</w:t>
            </w:r>
          </w:p>
        </w:tc>
      </w:tr>
      <w:tr w:rsidR="009633DD" w:rsidRPr="009633DD" w14:paraId="0435A14C" w14:textId="77777777" w:rsidTr="00587BF2">
        <w:tblPrEx>
          <w:tblBorders>
            <w:left w:val="single" w:sz="4" w:space="0" w:color="auto"/>
            <w:right w:val="single" w:sz="4" w:space="0" w:color="auto"/>
          </w:tblBorders>
        </w:tblPrEx>
        <w:tc>
          <w:tcPr>
            <w:tcW w:w="3965" w:type="dxa"/>
          </w:tcPr>
          <w:p w14:paraId="4BD95A9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7.13. Руководитель (уполномоченное лицо)</w:t>
            </w:r>
          </w:p>
        </w:tc>
        <w:tc>
          <w:tcPr>
            <w:tcW w:w="5049" w:type="dxa"/>
          </w:tcPr>
          <w:p w14:paraId="6C75F49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1879A31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0D71C7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3</w:t>
      </w:r>
    </w:p>
    <w:p w14:paraId="610ACA4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3" w:name="P634"/>
      <w:bookmarkEnd w:id="43"/>
      <w:r w:rsidRPr="009633DD">
        <w:rPr>
          <w:rFonts w:ascii="Times New Roman" w:hAnsi="Times New Roman" w:cs="Times New Roman"/>
          <w:sz w:val="18"/>
          <w:szCs w:val="18"/>
        </w:rPr>
        <w:t>к Порядку учета бюджетных и денежных</w:t>
      </w:r>
    </w:p>
    <w:p w14:paraId="75FEF89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5193507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1B827A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77AB5D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04219FB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18F94E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2F3629B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4BEC1FE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3C90145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p>
    <w:p w14:paraId="7E6935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ПЕРЕЧЕНЬ</w:t>
      </w:r>
    </w:p>
    <w:p w14:paraId="2531BA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ДОКУМЕНТОВ, НА ОСНОВАНИИ КОТОРЫХ ВОЗНИКАЮТ БЮДЖЕТНЫЕ</w:t>
      </w:r>
    </w:p>
    <w:p w14:paraId="7FBA9F0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ОБЯЗАТЕЛЬСТВА ПОЛУЧАТЕЛЕЙ СРЕДСТВ МЕСТНОГО БЮДЖЕТА,</w:t>
      </w:r>
    </w:p>
    <w:p w14:paraId="357456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И ДОКУМЕНТОВ, ПОДТВЕРЖДАЮЩИХ ВОЗНИКНОВЕНИЕ ДЕНЕЖНЫХ</w:t>
      </w:r>
    </w:p>
    <w:p w14:paraId="4B28DB8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b/>
          <w:sz w:val="18"/>
          <w:szCs w:val="18"/>
        </w:rPr>
      </w:pPr>
      <w:r w:rsidRPr="009633DD">
        <w:rPr>
          <w:rFonts w:ascii="Times New Roman" w:hAnsi="Times New Roman" w:cs="Times New Roman"/>
          <w:b/>
          <w:sz w:val="18"/>
          <w:szCs w:val="18"/>
        </w:rPr>
        <w:t>ОБЯЗАТЕЛЬСТВ ПОЛУЧАТЕЛЕЙ СРЕДСТВ МЕСТНОГО БЮДЖЕТА</w:t>
      </w:r>
    </w:p>
    <w:p w14:paraId="797B8DE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5151"/>
      </w:tblGrid>
      <w:tr w:rsidR="009633DD" w:rsidRPr="009633DD" w14:paraId="0D0DC779" w14:textId="77777777" w:rsidTr="00587BF2">
        <w:tc>
          <w:tcPr>
            <w:tcW w:w="662" w:type="dxa"/>
          </w:tcPr>
          <w:p w14:paraId="13FEF2E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N п/п</w:t>
            </w:r>
          </w:p>
        </w:tc>
        <w:tc>
          <w:tcPr>
            <w:tcW w:w="3605" w:type="dxa"/>
          </w:tcPr>
          <w:p w14:paraId="36B8DBF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Документ, на основании которого возникает бюджетное обязательство получателя средств местного бюджета</w:t>
            </w:r>
          </w:p>
        </w:tc>
        <w:tc>
          <w:tcPr>
            <w:tcW w:w="5151" w:type="dxa"/>
          </w:tcPr>
          <w:p w14:paraId="6CDA481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Документ, подтверждающий возникновение денежного обязательства получателя средств местного бюджета</w:t>
            </w:r>
          </w:p>
        </w:tc>
      </w:tr>
      <w:tr w:rsidR="009633DD" w:rsidRPr="009633DD" w14:paraId="59ACF09B" w14:textId="77777777" w:rsidTr="00587BF2">
        <w:tc>
          <w:tcPr>
            <w:tcW w:w="662" w:type="dxa"/>
          </w:tcPr>
          <w:p w14:paraId="64AA2A5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w:t>
            </w:r>
          </w:p>
        </w:tc>
        <w:tc>
          <w:tcPr>
            <w:tcW w:w="3605" w:type="dxa"/>
          </w:tcPr>
          <w:p w14:paraId="6F2682E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4" w:name="P647"/>
            <w:bookmarkEnd w:id="44"/>
            <w:r w:rsidRPr="009633DD">
              <w:rPr>
                <w:rFonts w:ascii="Times New Roman" w:hAnsi="Times New Roman" w:cs="Times New Roman"/>
                <w:sz w:val="18"/>
                <w:szCs w:val="18"/>
              </w:rPr>
              <w:t>2</w:t>
            </w:r>
          </w:p>
        </w:tc>
        <w:tc>
          <w:tcPr>
            <w:tcW w:w="5151" w:type="dxa"/>
          </w:tcPr>
          <w:p w14:paraId="3379909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5" w:name="P648"/>
            <w:bookmarkEnd w:id="45"/>
            <w:r w:rsidRPr="009633DD">
              <w:rPr>
                <w:rFonts w:ascii="Times New Roman" w:hAnsi="Times New Roman" w:cs="Times New Roman"/>
                <w:sz w:val="18"/>
                <w:szCs w:val="18"/>
              </w:rPr>
              <w:t>3</w:t>
            </w:r>
          </w:p>
        </w:tc>
      </w:tr>
      <w:tr w:rsidR="009633DD" w:rsidRPr="009633DD" w14:paraId="551D18E1" w14:textId="77777777" w:rsidTr="00587BF2">
        <w:tc>
          <w:tcPr>
            <w:tcW w:w="662" w:type="dxa"/>
          </w:tcPr>
          <w:p w14:paraId="5A975EE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6" w:name="P649"/>
            <w:bookmarkEnd w:id="46"/>
            <w:r w:rsidRPr="009633DD">
              <w:rPr>
                <w:rFonts w:ascii="Times New Roman" w:hAnsi="Times New Roman" w:cs="Times New Roman"/>
                <w:sz w:val="18"/>
                <w:szCs w:val="18"/>
              </w:rPr>
              <w:t>1.</w:t>
            </w:r>
          </w:p>
        </w:tc>
        <w:tc>
          <w:tcPr>
            <w:tcW w:w="3605" w:type="dxa"/>
          </w:tcPr>
          <w:p w14:paraId="7C2069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7" w:name="P650"/>
            <w:bookmarkEnd w:id="47"/>
            <w:r w:rsidRPr="009633DD">
              <w:rPr>
                <w:rFonts w:ascii="Times New Roman" w:hAnsi="Times New Roman" w:cs="Times New Roman"/>
                <w:sz w:val="18"/>
                <w:szCs w:val="18"/>
              </w:rPr>
              <w:t>Извещение об осуществлении закупки</w:t>
            </w:r>
          </w:p>
        </w:tc>
        <w:tc>
          <w:tcPr>
            <w:tcW w:w="5151" w:type="dxa"/>
          </w:tcPr>
          <w:p w14:paraId="0274C7A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Формирование денежного обязательства не предусматривается</w:t>
            </w:r>
          </w:p>
        </w:tc>
      </w:tr>
      <w:tr w:rsidR="009633DD" w:rsidRPr="009633DD" w14:paraId="17EF4F3F" w14:textId="77777777" w:rsidTr="00587BF2">
        <w:tc>
          <w:tcPr>
            <w:tcW w:w="662" w:type="dxa"/>
          </w:tcPr>
          <w:p w14:paraId="5850523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8" w:name="P652"/>
            <w:bookmarkEnd w:id="48"/>
            <w:r w:rsidRPr="009633DD">
              <w:rPr>
                <w:rFonts w:ascii="Times New Roman" w:hAnsi="Times New Roman" w:cs="Times New Roman"/>
                <w:sz w:val="18"/>
                <w:szCs w:val="18"/>
              </w:rPr>
              <w:t>2.</w:t>
            </w:r>
          </w:p>
        </w:tc>
        <w:tc>
          <w:tcPr>
            <w:tcW w:w="3605" w:type="dxa"/>
          </w:tcPr>
          <w:p w14:paraId="1C6E2C9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49" w:name="P653"/>
            <w:bookmarkEnd w:id="49"/>
            <w:r w:rsidRPr="009633DD">
              <w:rPr>
                <w:rFonts w:ascii="Times New Roman" w:hAnsi="Times New Roman" w:cs="Times New Roman"/>
                <w:sz w:val="18"/>
                <w:szCs w:val="18"/>
              </w:rPr>
              <w:t>Приглашение принять участие в определении поставщика (подрядчика, исполнителя)</w:t>
            </w:r>
          </w:p>
        </w:tc>
        <w:tc>
          <w:tcPr>
            <w:tcW w:w="5151" w:type="dxa"/>
          </w:tcPr>
          <w:p w14:paraId="49B09F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Формирование денежного обязательства не предусматривается</w:t>
            </w:r>
          </w:p>
        </w:tc>
      </w:tr>
      <w:tr w:rsidR="009633DD" w:rsidRPr="009633DD" w14:paraId="2F28001F" w14:textId="77777777" w:rsidTr="00587BF2">
        <w:tblPrEx>
          <w:tblBorders>
            <w:insideH w:val="nil"/>
          </w:tblBorders>
        </w:tblPrEx>
        <w:tc>
          <w:tcPr>
            <w:tcW w:w="662" w:type="dxa"/>
            <w:tcBorders>
              <w:bottom w:val="nil"/>
            </w:tcBorders>
          </w:tcPr>
          <w:p w14:paraId="52BFDA3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3.</w:t>
            </w:r>
          </w:p>
        </w:tc>
        <w:tc>
          <w:tcPr>
            <w:tcW w:w="3605" w:type="dxa"/>
            <w:tcBorders>
              <w:bottom w:val="nil"/>
            </w:tcBorders>
          </w:tcPr>
          <w:p w14:paraId="252317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0" w:name="P656"/>
            <w:bookmarkEnd w:id="50"/>
            <w:r w:rsidRPr="009633DD">
              <w:rPr>
                <w:rFonts w:ascii="Times New Roman" w:hAnsi="Times New Roman" w:cs="Times New Roman"/>
                <w:sz w:val="18"/>
                <w:szCs w:val="18"/>
              </w:rPr>
              <w:t>Проект муниципального контракта (договора) на поставку товаров, выполнение работ, оказание услуг для обеспечения муниципальных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151" w:type="dxa"/>
            <w:tcBorders>
              <w:bottom w:val="nil"/>
            </w:tcBorders>
          </w:tcPr>
          <w:p w14:paraId="4E4B05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Формирование денежного обязательства не предусматривается</w:t>
            </w:r>
          </w:p>
        </w:tc>
      </w:tr>
      <w:tr w:rsidR="009633DD" w:rsidRPr="009633DD" w14:paraId="1882908D" w14:textId="77777777" w:rsidTr="00587BF2">
        <w:tblPrEx>
          <w:tblBorders>
            <w:insideH w:val="nil"/>
          </w:tblBorders>
        </w:tblPrEx>
        <w:tc>
          <w:tcPr>
            <w:tcW w:w="9418" w:type="dxa"/>
            <w:gridSpan w:val="3"/>
            <w:tcBorders>
              <w:top w:val="nil"/>
            </w:tcBorders>
          </w:tcPr>
          <w:p w14:paraId="2C9984A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5EB610D0" w14:textId="77777777" w:rsidTr="00587BF2">
        <w:tblPrEx>
          <w:tblBorders>
            <w:insideH w:val="nil"/>
          </w:tblBorders>
        </w:tblPrEx>
        <w:tc>
          <w:tcPr>
            <w:tcW w:w="9418"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87"/>
              <w:gridCol w:w="9033"/>
              <w:gridCol w:w="113"/>
            </w:tblGrid>
            <w:tr w:rsidR="009633DD" w:rsidRPr="009633DD" w14:paraId="12971D38" w14:textId="77777777" w:rsidTr="00587BF2">
              <w:tc>
                <w:tcPr>
                  <w:tcW w:w="59" w:type="dxa"/>
                  <w:tcBorders>
                    <w:top w:val="nil"/>
                    <w:left w:val="nil"/>
                    <w:bottom w:val="nil"/>
                    <w:right w:val="nil"/>
                  </w:tcBorders>
                  <w:shd w:val="clear" w:color="auto" w:fill="CED3F1"/>
                  <w:tcMar>
                    <w:top w:w="0" w:type="dxa"/>
                    <w:left w:w="0" w:type="dxa"/>
                    <w:bottom w:w="0" w:type="dxa"/>
                    <w:right w:w="0" w:type="dxa"/>
                  </w:tcMar>
                </w:tcPr>
                <w:p w14:paraId="63F0263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83" w:type="dxa"/>
                  <w:tcBorders>
                    <w:top w:val="nil"/>
                    <w:left w:val="nil"/>
                    <w:bottom w:val="nil"/>
                    <w:right w:val="nil"/>
                  </w:tcBorders>
                  <w:shd w:val="clear" w:color="auto" w:fill="F4F3F8"/>
                  <w:tcMar>
                    <w:top w:w="0" w:type="dxa"/>
                    <w:left w:w="0" w:type="dxa"/>
                    <w:bottom w:w="0" w:type="dxa"/>
                    <w:right w:w="0" w:type="dxa"/>
                  </w:tcMar>
                </w:tcPr>
                <w:p w14:paraId="0EF6361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8650" w:type="dxa"/>
                  <w:tcBorders>
                    <w:top w:val="nil"/>
                    <w:left w:val="nil"/>
                    <w:bottom w:val="nil"/>
                    <w:right w:val="nil"/>
                  </w:tcBorders>
                  <w:shd w:val="clear" w:color="auto" w:fill="F4F3F8"/>
                  <w:tcMar>
                    <w:top w:w="113" w:type="dxa"/>
                    <w:left w:w="0" w:type="dxa"/>
                    <w:bottom w:w="113" w:type="dxa"/>
                    <w:right w:w="0" w:type="dxa"/>
                  </w:tcMar>
                </w:tcPr>
                <w:p w14:paraId="1686CA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14:paraId="4C090F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bl>
          <w:p w14:paraId="4A489C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1C433561" w14:textId="77777777" w:rsidTr="00587BF2">
        <w:tblPrEx>
          <w:tblBorders>
            <w:insideH w:val="nil"/>
          </w:tblBorders>
        </w:tblPrEx>
        <w:tc>
          <w:tcPr>
            <w:tcW w:w="662" w:type="dxa"/>
            <w:tcBorders>
              <w:top w:val="nil"/>
              <w:bottom w:val="nil"/>
            </w:tcBorders>
          </w:tcPr>
          <w:p w14:paraId="09AFEF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1" w:name="P661"/>
            <w:bookmarkEnd w:id="51"/>
            <w:r w:rsidRPr="009633DD">
              <w:rPr>
                <w:rFonts w:ascii="Times New Roman" w:hAnsi="Times New Roman" w:cs="Times New Roman"/>
                <w:sz w:val="18"/>
                <w:szCs w:val="18"/>
              </w:rPr>
              <w:t>3.1</w:t>
            </w:r>
          </w:p>
        </w:tc>
        <w:tc>
          <w:tcPr>
            <w:tcW w:w="3605" w:type="dxa"/>
            <w:tcBorders>
              <w:top w:val="nil"/>
              <w:bottom w:val="nil"/>
            </w:tcBorders>
          </w:tcPr>
          <w:p w14:paraId="3D85D4F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2" w:name="P662"/>
            <w:bookmarkEnd w:id="52"/>
            <w:r w:rsidRPr="009633DD">
              <w:rPr>
                <w:rFonts w:ascii="Times New Roman" w:hAnsi="Times New Roman" w:cs="Times New Roman"/>
                <w:sz w:val="18"/>
                <w:szCs w:val="18"/>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151" w:type="dxa"/>
            <w:tcBorders>
              <w:top w:val="nil"/>
              <w:bottom w:val="nil"/>
            </w:tcBorders>
          </w:tcPr>
          <w:p w14:paraId="5247819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Формирование денежного обязательства не предусматривается</w:t>
            </w:r>
          </w:p>
        </w:tc>
      </w:tr>
      <w:tr w:rsidR="009633DD" w:rsidRPr="009633DD" w14:paraId="5C475FB5" w14:textId="77777777" w:rsidTr="00587BF2">
        <w:tblPrEx>
          <w:tblBorders>
            <w:insideH w:val="nil"/>
          </w:tblBorders>
        </w:tblPrEx>
        <w:tc>
          <w:tcPr>
            <w:tcW w:w="9418" w:type="dxa"/>
            <w:gridSpan w:val="3"/>
            <w:tcBorders>
              <w:top w:val="nil"/>
            </w:tcBorders>
          </w:tcPr>
          <w:p w14:paraId="5963949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7BFC04D9" w14:textId="77777777" w:rsidTr="00587BF2">
        <w:tblPrEx>
          <w:tblBorders>
            <w:insideH w:val="nil"/>
          </w:tblBorders>
        </w:tblPrEx>
        <w:tc>
          <w:tcPr>
            <w:tcW w:w="9418"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87"/>
              <w:gridCol w:w="9033"/>
              <w:gridCol w:w="113"/>
            </w:tblGrid>
            <w:tr w:rsidR="009633DD" w:rsidRPr="009633DD" w14:paraId="047AEE3B" w14:textId="77777777" w:rsidTr="00587BF2">
              <w:tc>
                <w:tcPr>
                  <w:tcW w:w="59" w:type="dxa"/>
                  <w:tcBorders>
                    <w:top w:val="nil"/>
                    <w:left w:val="nil"/>
                    <w:bottom w:val="nil"/>
                    <w:right w:val="nil"/>
                  </w:tcBorders>
                  <w:shd w:val="clear" w:color="auto" w:fill="CED3F1"/>
                  <w:tcMar>
                    <w:top w:w="0" w:type="dxa"/>
                    <w:left w:w="0" w:type="dxa"/>
                    <w:bottom w:w="0" w:type="dxa"/>
                    <w:right w:w="0" w:type="dxa"/>
                  </w:tcMar>
                </w:tcPr>
                <w:p w14:paraId="392F853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83" w:type="dxa"/>
                  <w:tcBorders>
                    <w:top w:val="nil"/>
                    <w:left w:val="nil"/>
                    <w:bottom w:val="nil"/>
                    <w:right w:val="nil"/>
                  </w:tcBorders>
                  <w:shd w:val="clear" w:color="auto" w:fill="F4F3F8"/>
                  <w:tcMar>
                    <w:top w:w="0" w:type="dxa"/>
                    <w:left w:w="0" w:type="dxa"/>
                    <w:bottom w:w="0" w:type="dxa"/>
                    <w:right w:w="0" w:type="dxa"/>
                  </w:tcMar>
                </w:tcPr>
                <w:p w14:paraId="6F16360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8650" w:type="dxa"/>
                  <w:tcBorders>
                    <w:top w:val="nil"/>
                    <w:left w:val="nil"/>
                    <w:bottom w:val="nil"/>
                    <w:right w:val="nil"/>
                  </w:tcBorders>
                  <w:shd w:val="clear" w:color="auto" w:fill="F4F3F8"/>
                  <w:tcMar>
                    <w:top w:w="113" w:type="dxa"/>
                    <w:left w:w="0" w:type="dxa"/>
                    <w:bottom w:w="113" w:type="dxa"/>
                    <w:right w:w="0" w:type="dxa"/>
                  </w:tcMar>
                </w:tcPr>
                <w:p w14:paraId="422329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14:paraId="5A0171E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bl>
          <w:p w14:paraId="7B11FB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10F912C8" w14:textId="77777777" w:rsidTr="00587BF2">
        <w:tblPrEx>
          <w:tblBorders>
            <w:insideH w:val="nil"/>
          </w:tblBorders>
        </w:tblPrEx>
        <w:tc>
          <w:tcPr>
            <w:tcW w:w="662" w:type="dxa"/>
            <w:tcBorders>
              <w:top w:val="nil"/>
              <w:bottom w:val="nil"/>
            </w:tcBorders>
          </w:tcPr>
          <w:p w14:paraId="0E52FC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3" w:name="P667"/>
            <w:bookmarkEnd w:id="53"/>
            <w:r w:rsidRPr="009633DD">
              <w:rPr>
                <w:rFonts w:ascii="Times New Roman" w:hAnsi="Times New Roman" w:cs="Times New Roman"/>
                <w:sz w:val="18"/>
                <w:szCs w:val="18"/>
              </w:rPr>
              <w:t>3.2</w:t>
            </w:r>
          </w:p>
        </w:tc>
        <w:tc>
          <w:tcPr>
            <w:tcW w:w="3605" w:type="dxa"/>
            <w:tcBorders>
              <w:top w:val="nil"/>
              <w:bottom w:val="nil"/>
            </w:tcBorders>
          </w:tcPr>
          <w:p w14:paraId="209B9AD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4" w:name="P668"/>
            <w:bookmarkEnd w:id="54"/>
            <w:r w:rsidRPr="009633DD">
              <w:rPr>
                <w:rFonts w:ascii="Times New Roman" w:hAnsi="Times New Roman" w:cs="Times New Roman"/>
                <w:sz w:val="18"/>
                <w:szCs w:val="18"/>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151" w:type="dxa"/>
            <w:tcBorders>
              <w:top w:val="nil"/>
              <w:bottom w:val="nil"/>
            </w:tcBorders>
          </w:tcPr>
          <w:p w14:paraId="0C9025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Формирование денежного обязательства не предусматривается</w:t>
            </w:r>
          </w:p>
        </w:tc>
      </w:tr>
      <w:tr w:rsidR="009633DD" w:rsidRPr="009633DD" w14:paraId="4CA0275F" w14:textId="77777777" w:rsidTr="00587BF2">
        <w:tc>
          <w:tcPr>
            <w:tcW w:w="662" w:type="dxa"/>
            <w:vMerge w:val="restart"/>
            <w:tcBorders>
              <w:bottom w:val="nil"/>
            </w:tcBorders>
          </w:tcPr>
          <w:p w14:paraId="3E52350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5" w:name="P689"/>
            <w:bookmarkEnd w:id="55"/>
            <w:r w:rsidRPr="009633DD">
              <w:rPr>
                <w:rFonts w:ascii="Times New Roman" w:hAnsi="Times New Roman" w:cs="Times New Roman"/>
                <w:sz w:val="18"/>
                <w:szCs w:val="18"/>
              </w:rPr>
              <w:t>4.</w:t>
            </w:r>
          </w:p>
        </w:tc>
        <w:tc>
          <w:tcPr>
            <w:tcW w:w="3605" w:type="dxa"/>
            <w:vMerge w:val="restart"/>
            <w:tcBorders>
              <w:bottom w:val="nil"/>
            </w:tcBorders>
          </w:tcPr>
          <w:p w14:paraId="72C869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6" w:name="P690"/>
            <w:bookmarkEnd w:id="56"/>
            <w:r w:rsidRPr="009633DD">
              <w:rPr>
                <w:rFonts w:ascii="Times New Roman" w:hAnsi="Times New Roman" w:cs="Times New Roman"/>
                <w:sz w:val="18"/>
                <w:szCs w:val="18"/>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151" w:type="dxa"/>
          </w:tcPr>
          <w:p w14:paraId="0D95F33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9633DD" w:rsidRPr="009633DD" w14:paraId="7FB9A915" w14:textId="77777777" w:rsidTr="00587BF2">
        <w:tc>
          <w:tcPr>
            <w:tcW w:w="662" w:type="dxa"/>
            <w:vMerge/>
            <w:tcBorders>
              <w:bottom w:val="nil"/>
            </w:tcBorders>
          </w:tcPr>
          <w:p w14:paraId="37134F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7AE3F2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5E14F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Документ о приемке поставленных товаров, выполненных работ (их результатов, в том числе этапов), оказанных услуг</w:t>
            </w:r>
          </w:p>
        </w:tc>
      </w:tr>
      <w:tr w:rsidR="009633DD" w:rsidRPr="009633DD" w14:paraId="43EE27E2" w14:textId="77777777" w:rsidTr="00587BF2">
        <w:tc>
          <w:tcPr>
            <w:tcW w:w="662" w:type="dxa"/>
            <w:vMerge/>
            <w:tcBorders>
              <w:bottom w:val="nil"/>
            </w:tcBorders>
          </w:tcPr>
          <w:p w14:paraId="10988E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47A5789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210A74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w:t>
            </w:r>
          </w:p>
        </w:tc>
      </w:tr>
      <w:tr w:rsidR="009633DD" w:rsidRPr="009633DD" w14:paraId="3B143F44" w14:textId="77777777" w:rsidTr="00587BF2">
        <w:tc>
          <w:tcPr>
            <w:tcW w:w="662" w:type="dxa"/>
            <w:vMerge/>
            <w:tcBorders>
              <w:bottom w:val="nil"/>
            </w:tcBorders>
          </w:tcPr>
          <w:p w14:paraId="227CE1D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2BEFEB2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E1D74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Счет-фактура</w:t>
            </w:r>
          </w:p>
        </w:tc>
      </w:tr>
      <w:tr w:rsidR="009633DD" w:rsidRPr="009633DD" w14:paraId="63CC0854" w14:textId="77777777" w:rsidTr="00587BF2">
        <w:tblPrEx>
          <w:tblBorders>
            <w:insideH w:val="nil"/>
          </w:tblBorders>
        </w:tblPrEx>
        <w:tc>
          <w:tcPr>
            <w:tcW w:w="662" w:type="dxa"/>
            <w:vMerge/>
            <w:tcBorders>
              <w:bottom w:val="nil"/>
            </w:tcBorders>
          </w:tcPr>
          <w:p w14:paraId="12CBEDE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34731E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Borders>
              <w:bottom w:val="nil"/>
            </w:tcBorders>
          </w:tcPr>
          <w:p w14:paraId="3F66BF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9633DD" w:rsidRPr="009633DD" w14:paraId="30124139" w14:textId="77777777" w:rsidTr="00587BF2">
        <w:tblPrEx>
          <w:tblBorders>
            <w:insideH w:val="nil"/>
          </w:tblBorders>
        </w:tblPrEx>
        <w:tc>
          <w:tcPr>
            <w:tcW w:w="9418" w:type="dxa"/>
            <w:gridSpan w:val="3"/>
            <w:tcBorders>
              <w:top w:val="nil"/>
            </w:tcBorders>
          </w:tcPr>
          <w:p w14:paraId="25685F0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743FD7EC" w14:textId="77777777" w:rsidTr="00587BF2">
        <w:tc>
          <w:tcPr>
            <w:tcW w:w="662" w:type="dxa"/>
            <w:vMerge w:val="restart"/>
          </w:tcPr>
          <w:p w14:paraId="475CEB9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w:t>
            </w:r>
          </w:p>
        </w:tc>
        <w:tc>
          <w:tcPr>
            <w:tcW w:w="3605" w:type="dxa"/>
            <w:vMerge w:val="restart"/>
          </w:tcPr>
          <w:p w14:paraId="52C6EF6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7" w:name="P698"/>
            <w:bookmarkEnd w:id="57"/>
            <w:r w:rsidRPr="009633DD">
              <w:rPr>
                <w:rFonts w:ascii="Times New Roman" w:hAnsi="Times New Roman" w:cs="Times New Roman"/>
                <w:sz w:val="18"/>
                <w:szCs w:val="18"/>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14 пункте настоящего перечня</w:t>
            </w:r>
          </w:p>
        </w:tc>
        <w:tc>
          <w:tcPr>
            <w:tcW w:w="5151" w:type="dxa"/>
          </w:tcPr>
          <w:p w14:paraId="34DBEDD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выполненных работ</w:t>
            </w:r>
          </w:p>
        </w:tc>
      </w:tr>
      <w:tr w:rsidR="009633DD" w:rsidRPr="009633DD" w14:paraId="0DA76B5B" w14:textId="77777777" w:rsidTr="00587BF2">
        <w:tc>
          <w:tcPr>
            <w:tcW w:w="662" w:type="dxa"/>
            <w:vMerge/>
          </w:tcPr>
          <w:p w14:paraId="504B66E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77B6A0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42BC16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об оказании услуг</w:t>
            </w:r>
          </w:p>
        </w:tc>
      </w:tr>
      <w:tr w:rsidR="009633DD" w:rsidRPr="009633DD" w14:paraId="7C1F6D8A" w14:textId="77777777" w:rsidTr="00587BF2">
        <w:tc>
          <w:tcPr>
            <w:tcW w:w="662" w:type="dxa"/>
            <w:vMerge/>
          </w:tcPr>
          <w:p w14:paraId="6ACE3A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04B4B14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30118C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приема-передачи</w:t>
            </w:r>
          </w:p>
        </w:tc>
      </w:tr>
      <w:tr w:rsidR="009633DD" w:rsidRPr="009633DD" w14:paraId="7CE57B21" w14:textId="77777777" w:rsidTr="00587BF2">
        <w:tc>
          <w:tcPr>
            <w:tcW w:w="662" w:type="dxa"/>
            <w:vMerge/>
          </w:tcPr>
          <w:p w14:paraId="5CBA47A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715AFF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B0794D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Договор (в случае осуществления авансовых платежей в соответствии с условиями договора, внесения арендной платы по договору)</w:t>
            </w:r>
          </w:p>
        </w:tc>
      </w:tr>
      <w:tr w:rsidR="009633DD" w:rsidRPr="009633DD" w14:paraId="735D87D3" w14:textId="77777777" w:rsidTr="00587BF2">
        <w:tc>
          <w:tcPr>
            <w:tcW w:w="662" w:type="dxa"/>
            <w:vMerge/>
          </w:tcPr>
          <w:p w14:paraId="0AB1935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596DDE8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6FF835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Справка-расчет или иной документ, являющийся основанием для оплаты неустойки</w:t>
            </w:r>
          </w:p>
        </w:tc>
      </w:tr>
      <w:tr w:rsidR="009633DD" w:rsidRPr="009633DD" w14:paraId="34960F1C" w14:textId="77777777" w:rsidTr="00587BF2">
        <w:tc>
          <w:tcPr>
            <w:tcW w:w="662" w:type="dxa"/>
            <w:vMerge/>
          </w:tcPr>
          <w:p w14:paraId="66309BD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71D780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73663F4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w:t>
            </w:r>
          </w:p>
        </w:tc>
      </w:tr>
      <w:tr w:rsidR="009633DD" w:rsidRPr="009633DD" w14:paraId="7CF91F6E" w14:textId="77777777" w:rsidTr="00587BF2">
        <w:tc>
          <w:tcPr>
            <w:tcW w:w="662" w:type="dxa"/>
            <w:vMerge/>
          </w:tcPr>
          <w:p w14:paraId="7BCE854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3CDCDCE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0133C3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Счет-фактура</w:t>
            </w:r>
          </w:p>
        </w:tc>
      </w:tr>
      <w:tr w:rsidR="009633DD" w:rsidRPr="009633DD" w14:paraId="3DDC5AF1" w14:textId="77777777" w:rsidTr="00587BF2">
        <w:tc>
          <w:tcPr>
            <w:tcW w:w="662" w:type="dxa"/>
            <w:vMerge/>
          </w:tcPr>
          <w:p w14:paraId="7C37B3E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7FFE61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5CDDA3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Товарная накладная (унифицированная форма N ТОРГ-12) (ф. 0330212)</w:t>
            </w:r>
          </w:p>
        </w:tc>
      </w:tr>
      <w:tr w:rsidR="009633DD" w:rsidRPr="009633DD" w14:paraId="5D2DF5ED" w14:textId="77777777" w:rsidTr="00587BF2">
        <w:tc>
          <w:tcPr>
            <w:tcW w:w="662" w:type="dxa"/>
            <w:vMerge/>
          </w:tcPr>
          <w:p w14:paraId="4999B38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288841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E4737A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Универсальный передаточный документ</w:t>
            </w:r>
          </w:p>
        </w:tc>
      </w:tr>
      <w:tr w:rsidR="009633DD" w:rsidRPr="009633DD" w14:paraId="1A151F3B" w14:textId="77777777" w:rsidTr="00587BF2">
        <w:tc>
          <w:tcPr>
            <w:tcW w:w="662" w:type="dxa"/>
            <w:vMerge/>
          </w:tcPr>
          <w:p w14:paraId="474068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0CE87EF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E5B27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Чек</w:t>
            </w:r>
          </w:p>
        </w:tc>
      </w:tr>
      <w:tr w:rsidR="009633DD" w:rsidRPr="009633DD" w14:paraId="080C1CA4" w14:textId="77777777" w:rsidTr="00587BF2">
        <w:tc>
          <w:tcPr>
            <w:tcW w:w="662" w:type="dxa"/>
            <w:vMerge/>
          </w:tcPr>
          <w:p w14:paraId="375BDB0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59EE3EA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3E7A0A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9633DD" w:rsidRPr="009633DD" w14:paraId="4E3A2E10" w14:textId="77777777" w:rsidTr="00587BF2">
        <w:tc>
          <w:tcPr>
            <w:tcW w:w="662" w:type="dxa"/>
            <w:vMerge w:val="restart"/>
            <w:tcBorders>
              <w:bottom w:val="nil"/>
            </w:tcBorders>
          </w:tcPr>
          <w:p w14:paraId="53B3627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8" w:name="P710"/>
            <w:bookmarkEnd w:id="58"/>
            <w:r w:rsidRPr="009633DD">
              <w:rPr>
                <w:rFonts w:ascii="Times New Roman" w:hAnsi="Times New Roman" w:cs="Times New Roman"/>
                <w:sz w:val="18"/>
                <w:szCs w:val="18"/>
              </w:rPr>
              <w:t>6.</w:t>
            </w:r>
          </w:p>
        </w:tc>
        <w:tc>
          <w:tcPr>
            <w:tcW w:w="3605" w:type="dxa"/>
            <w:vMerge w:val="restart"/>
            <w:tcBorders>
              <w:bottom w:val="nil"/>
            </w:tcBorders>
          </w:tcPr>
          <w:p w14:paraId="23D66E5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59" w:name="P711"/>
            <w:bookmarkEnd w:id="59"/>
            <w:r w:rsidRPr="009633DD">
              <w:rPr>
                <w:rFonts w:ascii="Times New Roman" w:hAnsi="Times New Roman" w:cs="Times New Roman"/>
                <w:sz w:val="18"/>
                <w:szCs w:val="18"/>
              </w:rPr>
              <w:t>Соглашение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151" w:type="dxa"/>
          </w:tcPr>
          <w:p w14:paraId="7453CF0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График перечисления межбюджетного трансферта, предусмотренный соглашением о предоставлении межбюджетного трансферта</w:t>
            </w:r>
          </w:p>
        </w:tc>
      </w:tr>
      <w:tr w:rsidR="009633DD" w:rsidRPr="009633DD" w14:paraId="13EDF7C1" w14:textId="77777777" w:rsidTr="00587BF2">
        <w:tc>
          <w:tcPr>
            <w:tcW w:w="662" w:type="dxa"/>
            <w:vMerge/>
            <w:tcBorders>
              <w:bottom w:val="nil"/>
            </w:tcBorders>
          </w:tcPr>
          <w:p w14:paraId="2905F2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643ADE8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1772C5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6648D82E" w14:textId="77777777" w:rsidTr="00587BF2">
        <w:tc>
          <w:tcPr>
            <w:tcW w:w="662" w:type="dxa"/>
            <w:vMerge/>
            <w:tcBorders>
              <w:bottom w:val="nil"/>
            </w:tcBorders>
          </w:tcPr>
          <w:p w14:paraId="2B46664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46CE90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7D84AF5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9633DD" w:rsidRPr="009633DD" w14:paraId="54B794CC" w14:textId="77777777" w:rsidTr="00587BF2">
        <w:tc>
          <w:tcPr>
            <w:tcW w:w="662" w:type="dxa"/>
            <w:vMerge/>
            <w:tcBorders>
              <w:bottom w:val="nil"/>
            </w:tcBorders>
          </w:tcPr>
          <w:p w14:paraId="139A42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1FF77C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7464A9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Казначейское обеспечение обязательств (код формы по ОКУД 0506110)</w:t>
            </w:r>
          </w:p>
        </w:tc>
      </w:tr>
      <w:tr w:rsidR="009633DD" w:rsidRPr="009633DD" w14:paraId="51B83DAB" w14:textId="77777777" w:rsidTr="00587BF2">
        <w:tblPrEx>
          <w:tblBorders>
            <w:insideH w:val="nil"/>
          </w:tblBorders>
        </w:tblPrEx>
        <w:tc>
          <w:tcPr>
            <w:tcW w:w="662" w:type="dxa"/>
            <w:vMerge/>
            <w:tcBorders>
              <w:bottom w:val="nil"/>
            </w:tcBorders>
          </w:tcPr>
          <w:p w14:paraId="21D42D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63EFD29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Borders>
              <w:bottom w:val="nil"/>
            </w:tcBorders>
          </w:tcPr>
          <w:p w14:paraId="026E04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085E2BEE" w14:textId="77777777" w:rsidTr="00587BF2">
        <w:tc>
          <w:tcPr>
            <w:tcW w:w="662" w:type="dxa"/>
            <w:vMerge w:val="restart"/>
          </w:tcPr>
          <w:p w14:paraId="2422AAC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w:t>
            </w:r>
          </w:p>
        </w:tc>
        <w:tc>
          <w:tcPr>
            <w:tcW w:w="3605" w:type="dxa"/>
            <w:vMerge w:val="restart"/>
          </w:tcPr>
          <w:p w14:paraId="60FD929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0" w:name="P725"/>
            <w:bookmarkEnd w:id="60"/>
            <w:r w:rsidRPr="009633DD">
              <w:rPr>
                <w:rFonts w:ascii="Times New Roman" w:hAnsi="Times New Roman" w:cs="Times New Roman"/>
                <w:sz w:val="18"/>
                <w:szCs w:val="18"/>
              </w:rPr>
              <w:t>Нормативный правовой акт, предусматривающий предоставление из местного бюджета бюджету муниципального образования (бюджету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51" w:type="dxa"/>
          </w:tcPr>
          <w:p w14:paraId="7AED9A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Распоряжение о перечислении межбюджетного трансферта из местного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9633DD" w:rsidRPr="009633DD" w14:paraId="7D9E7535" w14:textId="77777777" w:rsidTr="00587BF2">
        <w:tc>
          <w:tcPr>
            <w:tcW w:w="662" w:type="dxa"/>
            <w:vMerge/>
          </w:tcPr>
          <w:p w14:paraId="1FC800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56BDCF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AC1888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695E1FC0" w14:textId="77777777" w:rsidTr="00587BF2">
        <w:tc>
          <w:tcPr>
            <w:tcW w:w="662" w:type="dxa"/>
            <w:vMerge/>
          </w:tcPr>
          <w:p w14:paraId="430362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73F4DF2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421A2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Казначейское обеспечение обязательств (код формы по ОКУД 0506110)</w:t>
            </w:r>
          </w:p>
        </w:tc>
      </w:tr>
      <w:tr w:rsidR="009633DD" w:rsidRPr="009633DD" w14:paraId="6CA49AE4" w14:textId="77777777" w:rsidTr="00587BF2">
        <w:tc>
          <w:tcPr>
            <w:tcW w:w="662" w:type="dxa"/>
            <w:vMerge/>
          </w:tcPr>
          <w:p w14:paraId="5AF4E6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003825F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51408D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9633DD" w:rsidRPr="009633DD" w14:paraId="2FB5F6FC" w14:textId="77777777" w:rsidTr="00587BF2">
        <w:tc>
          <w:tcPr>
            <w:tcW w:w="662" w:type="dxa"/>
            <w:vMerge w:val="restart"/>
            <w:tcBorders>
              <w:bottom w:val="nil"/>
            </w:tcBorders>
          </w:tcPr>
          <w:p w14:paraId="01D703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1" w:name="P730"/>
            <w:bookmarkEnd w:id="61"/>
            <w:r w:rsidRPr="009633DD">
              <w:rPr>
                <w:rFonts w:ascii="Times New Roman" w:hAnsi="Times New Roman" w:cs="Times New Roman"/>
                <w:sz w:val="18"/>
                <w:szCs w:val="18"/>
              </w:rPr>
              <w:t>8.</w:t>
            </w:r>
          </w:p>
        </w:tc>
        <w:tc>
          <w:tcPr>
            <w:tcW w:w="3605" w:type="dxa"/>
            <w:vMerge w:val="restart"/>
            <w:tcBorders>
              <w:bottom w:val="nil"/>
            </w:tcBorders>
          </w:tcPr>
          <w:p w14:paraId="30A1505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2" w:name="P731"/>
            <w:bookmarkEnd w:id="62"/>
            <w:r w:rsidRPr="009633DD">
              <w:rPr>
                <w:rFonts w:ascii="Times New Roman" w:hAnsi="Times New Roman" w:cs="Times New Roman"/>
                <w:sz w:val="18"/>
                <w:szCs w:val="18"/>
              </w:rPr>
              <w:t xml:space="preserve">Договор (соглашение) о предоставлении субсидии муниципальному бюджетному или автономному учреждению, </w:t>
            </w:r>
            <w:r w:rsidRPr="009633DD">
              <w:rPr>
                <w:rFonts w:ascii="Times New Roman" w:hAnsi="Times New Roman" w:cs="Times New Roman"/>
                <w:sz w:val="18"/>
                <w:szCs w:val="18"/>
              </w:rPr>
              <w:lastRenderedPageBreak/>
              <w:t>сведения о котором подлежат либо не подлежат включению в реестр соглашений (далее - Соглашение о предоставлении субсидии муниципальному бюджетному или автономному учреждению)</w:t>
            </w:r>
          </w:p>
        </w:tc>
        <w:tc>
          <w:tcPr>
            <w:tcW w:w="5151" w:type="dxa"/>
          </w:tcPr>
          <w:p w14:paraId="379379D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9633DD" w:rsidRPr="009633DD" w14:paraId="542826AC" w14:textId="77777777" w:rsidTr="00587BF2">
        <w:tc>
          <w:tcPr>
            <w:tcW w:w="662" w:type="dxa"/>
            <w:vMerge/>
            <w:tcBorders>
              <w:bottom w:val="nil"/>
            </w:tcBorders>
          </w:tcPr>
          <w:p w14:paraId="72D0FF2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56D890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D1FB3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Предварительный отчет о выполнении муниципального задания (ф. 0506501)</w:t>
            </w:r>
          </w:p>
        </w:tc>
      </w:tr>
      <w:tr w:rsidR="009633DD" w:rsidRPr="009633DD" w14:paraId="78381FAE" w14:textId="77777777" w:rsidTr="00587BF2">
        <w:tc>
          <w:tcPr>
            <w:tcW w:w="662" w:type="dxa"/>
            <w:vMerge/>
            <w:tcBorders>
              <w:bottom w:val="nil"/>
            </w:tcBorders>
          </w:tcPr>
          <w:p w14:paraId="23606FF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45B474F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6F88CA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Казначейское обеспечение обязательств (код формы по ОКУД 0506110)</w:t>
            </w:r>
          </w:p>
        </w:tc>
      </w:tr>
      <w:tr w:rsidR="009633DD" w:rsidRPr="009633DD" w14:paraId="59041D6A" w14:textId="77777777" w:rsidTr="00587BF2">
        <w:tblPrEx>
          <w:tblBorders>
            <w:insideH w:val="nil"/>
          </w:tblBorders>
        </w:tblPrEx>
        <w:tc>
          <w:tcPr>
            <w:tcW w:w="662" w:type="dxa"/>
            <w:vMerge/>
            <w:tcBorders>
              <w:bottom w:val="nil"/>
            </w:tcBorders>
          </w:tcPr>
          <w:p w14:paraId="1C24479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36DACB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Borders>
              <w:bottom w:val="nil"/>
            </w:tcBorders>
          </w:tcPr>
          <w:p w14:paraId="02CBA1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9633DD" w:rsidRPr="009633DD" w14:paraId="480AFC09" w14:textId="77777777" w:rsidTr="00587BF2">
        <w:tblPrEx>
          <w:tblBorders>
            <w:insideH w:val="nil"/>
          </w:tblBorders>
        </w:tblPrEx>
        <w:tc>
          <w:tcPr>
            <w:tcW w:w="9418" w:type="dxa"/>
            <w:gridSpan w:val="3"/>
            <w:tcBorders>
              <w:top w:val="nil"/>
            </w:tcBorders>
          </w:tcPr>
          <w:p w14:paraId="0DE93E6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6E787C61" w14:textId="77777777" w:rsidTr="00587BF2">
        <w:tc>
          <w:tcPr>
            <w:tcW w:w="662" w:type="dxa"/>
            <w:vMerge w:val="restart"/>
            <w:tcBorders>
              <w:bottom w:val="nil"/>
            </w:tcBorders>
          </w:tcPr>
          <w:p w14:paraId="6873B53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3" w:name="P743"/>
            <w:bookmarkEnd w:id="63"/>
            <w:r w:rsidRPr="009633DD">
              <w:rPr>
                <w:rFonts w:ascii="Times New Roman" w:hAnsi="Times New Roman" w:cs="Times New Roman"/>
                <w:sz w:val="18"/>
                <w:szCs w:val="18"/>
              </w:rPr>
              <w:t>9.</w:t>
            </w:r>
          </w:p>
        </w:tc>
        <w:tc>
          <w:tcPr>
            <w:tcW w:w="3605" w:type="dxa"/>
            <w:vMerge w:val="restart"/>
            <w:tcBorders>
              <w:bottom w:val="nil"/>
            </w:tcBorders>
          </w:tcPr>
          <w:p w14:paraId="39FBF7E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4" w:name="P744"/>
            <w:bookmarkEnd w:id="64"/>
            <w:r w:rsidRPr="009633DD">
              <w:rPr>
                <w:rFonts w:ascii="Times New Roman" w:hAnsi="Times New Roman" w:cs="Times New Roman"/>
                <w:sz w:val="18"/>
                <w:szCs w:val="1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151" w:type="dxa"/>
          </w:tcPr>
          <w:p w14:paraId="1262AC4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выполненных работ</w:t>
            </w:r>
          </w:p>
        </w:tc>
      </w:tr>
      <w:tr w:rsidR="009633DD" w:rsidRPr="009633DD" w14:paraId="6799BEBE" w14:textId="77777777" w:rsidTr="00587BF2">
        <w:tc>
          <w:tcPr>
            <w:tcW w:w="662" w:type="dxa"/>
            <w:vMerge/>
            <w:tcBorders>
              <w:bottom w:val="nil"/>
            </w:tcBorders>
          </w:tcPr>
          <w:p w14:paraId="1F488BD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3D29F2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D433D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об оказании услуг</w:t>
            </w:r>
          </w:p>
        </w:tc>
      </w:tr>
      <w:tr w:rsidR="009633DD" w:rsidRPr="009633DD" w14:paraId="15C098AD" w14:textId="77777777" w:rsidTr="00587BF2">
        <w:tc>
          <w:tcPr>
            <w:tcW w:w="662" w:type="dxa"/>
            <w:vMerge/>
            <w:tcBorders>
              <w:bottom w:val="nil"/>
            </w:tcBorders>
          </w:tcPr>
          <w:p w14:paraId="103767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389AADF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1109F6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приема-передачи</w:t>
            </w:r>
          </w:p>
        </w:tc>
      </w:tr>
      <w:tr w:rsidR="009633DD" w:rsidRPr="009633DD" w14:paraId="05B57015" w14:textId="77777777" w:rsidTr="00587BF2">
        <w:tc>
          <w:tcPr>
            <w:tcW w:w="662" w:type="dxa"/>
            <w:vMerge/>
            <w:tcBorders>
              <w:bottom w:val="nil"/>
            </w:tcBorders>
          </w:tcPr>
          <w:p w14:paraId="18ADDF4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615C0D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38A24E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9633DD" w:rsidRPr="009633DD" w14:paraId="3F265B10" w14:textId="77777777" w:rsidTr="00587BF2">
        <w:tc>
          <w:tcPr>
            <w:tcW w:w="662" w:type="dxa"/>
            <w:vMerge/>
            <w:tcBorders>
              <w:bottom w:val="nil"/>
            </w:tcBorders>
          </w:tcPr>
          <w:p w14:paraId="1C998C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49BA7C2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23966B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9633DD" w:rsidRPr="009633DD" w14:paraId="5257DB00" w14:textId="77777777" w:rsidTr="00587BF2">
        <w:tc>
          <w:tcPr>
            <w:tcW w:w="662" w:type="dxa"/>
            <w:vMerge/>
            <w:tcBorders>
              <w:bottom w:val="nil"/>
            </w:tcBorders>
          </w:tcPr>
          <w:p w14:paraId="3D8053D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7F1C856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43723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Справка-расчет или иной документ, являющийся основанием для оплаты неустойки</w:t>
            </w:r>
          </w:p>
        </w:tc>
      </w:tr>
      <w:tr w:rsidR="009633DD" w:rsidRPr="009633DD" w14:paraId="58B77489" w14:textId="77777777" w:rsidTr="00587BF2">
        <w:tc>
          <w:tcPr>
            <w:tcW w:w="662" w:type="dxa"/>
            <w:vMerge/>
            <w:tcBorders>
              <w:bottom w:val="nil"/>
            </w:tcBorders>
          </w:tcPr>
          <w:p w14:paraId="0F79823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438645F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135D19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w:t>
            </w:r>
          </w:p>
        </w:tc>
      </w:tr>
      <w:tr w:rsidR="009633DD" w:rsidRPr="009633DD" w14:paraId="56821CF9" w14:textId="77777777" w:rsidTr="00587BF2">
        <w:tc>
          <w:tcPr>
            <w:tcW w:w="662" w:type="dxa"/>
            <w:vMerge/>
            <w:tcBorders>
              <w:bottom w:val="nil"/>
            </w:tcBorders>
          </w:tcPr>
          <w:p w14:paraId="10FE995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124C815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C0A699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Счет-фактура</w:t>
            </w:r>
          </w:p>
        </w:tc>
      </w:tr>
      <w:tr w:rsidR="009633DD" w:rsidRPr="009633DD" w14:paraId="3126EDFB" w14:textId="77777777" w:rsidTr="00587BF2">
        <w:tc>
          <w:tcPr>
            <w:tcW w:w="662" w:type="dxa"/>
            <w:vMerge/>
            <w:tcBorders>
              <w:bottom w:val="nil"/>
            </w:tcBorders>
          </w:tcPr>
          <w:p w14:paraId="589E691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5032F2D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D9A3D1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Товарная накладная (унифицированная форма N ТОРГ-12) (ф. 0330212)</w:t>
            </w:r>
          </w:p>
        </w:tc>
      </w:tr>
      <w:tr w:rsidR="009633DD" w:rsidRPr="009633DD" w14:paraId="65ED4156" w14:textId="77777777" w:rsidTr="00587BF2">
        <w:tc>
          <w:tcPr>
            <w:tcW w:w="662" w:type="dxa"/>
            <w:vMerge/>
            <w:tcBorders>
              <w:bottom w:val="nil"/>
            </w:tcBorders>
          </w:tcPr>
          <w:p w14:paraId="3D8480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1F3D42E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C3B9C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Чек</w:t>
            </w:r>
          </w:p>
        </w:tc>
      </w:tr>
      <w:tr w:rsidR="009633DD" w:rsidRPr="009633DD" w14:paraId="3CD1BD2F" w14:textId="77777777" w:rsidTr="00587BF2">
        <w:tblPrEx>
          <w:tblBorders>
            <w:insideH w:val="nil"/>
          </w:tblBorders>
        </w:tblPrEx>
        <w:tc>
          <w:tcPr>
            <w:tcW w:w="662" w:type="dxa"/>
            <w:vMerge/>
            <w:tcBorders>
              <w:bottom w:val="nil"/>
            </w:tcBorders>
          </w:tcPr>
          <w:p w14:paraId="59F0797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797113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1F718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предоставления субсидии юридическому лицу на возмещение фактически произведенных расходов (недополученных доходов):</w:t>
            </w:r>
          </w:p>
          <w:p w14:paraId="7F75AAF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602CCC7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31AC5F5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9633DD" w:rsidRPr="009633DD" w14:paraId="29455949" w14:textId="77777777" w:rsidTr="00587BF2">
        <w:tblPrEx>
          <w:tblBorders>
            <w:insideH w:val="nil"/>
          </w:tblBorders>
        </w:tblPrEx>
        <w:tc>
          <w:tcPr>
            <w:tcW w:w="662" w:type="dxa"/>
            <w:vMerge w:val="restart"/>
            <w:tcBorders>
              <w:top w:val="nil"/>
              <w:bottom w:val="nil"/>
            </w:tcBorders>
          </w:tcPr>
          <w:p w14:paraId="5553793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val="restart"/>
            <w:tcBorders>
              <w:top w:val="nil"/>
              <w:bottom w:val="nil"/>
            </w:tcBorders>
          </w:tcPr>
          <w:p w14:paraId="7E5EBF5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3E091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2B507058" w14:textId="77777777" w:rsidTr="00587BF2">
        <w:tc>
          <w:tcPr>
            <w:tcW w:w="662" w:type="dxa"/>
            <w:vMerge/>
            <w:tcBorders>
              <w:top w:val="nil"/>
              <w:bottom w:val="nil"/>
            </w:tcBorders>
          </w:tcPr>
          <w:p w14:paraId="647EFEC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top w:val="nil"/>
              <w:bottom w:val="nil"/>
            </w:tcBorders>
          </w:tcPr>
          <w:p w14:paraId="7700765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7C929A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Казначейское обеспечение обязательств (код формы по ОКУД 0506110)</w:t>
            </w:r>
          </w:p>
        </w:tc>
      </w:tr>
      <w:tr w:rsidR="009633DD" w:rsidRPr="009633DD" w14:paraId="3EA9FD24" w14:textId="77777777" w:rsidTr="00587BF2">
        <w:tblPrEx>
          <w:tblBorders>
            <w:insideH w:val="nil"/>
          </w:tblBorders>
        </w:tblPrEx>
        <w:tc>
          <w:tcPr>
            <w:tcW w:w="662" w:type="dxa"/>
            <w:vMerge/>
            <w:tcBorders>
              <w:top w:val="nil"/>
              <w:bottom w:val="nil"/>
            </w:tcBorders>
          </w:tcPr>
          <w:p w14:paraId="47F2B7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top w:val="nil"/>
              <w:bottom w:val="nil"/>
            </w:tcBorders>
          </w:tcPr>
          <w:p w14:paraId="4564B0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Borders>
              <w:bottom w:val="nil"/>
            </w:tcBorders>
          </w:tcPr>
          <w:p w14:paraId="42D9F57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9633DD" w:rsidRPr="009633DD" w14:paraId="5D6C4E3B" w14:textId="77777777" w:rsidTr="00587BF2">
        <w:tc>
          <w:tcPr>
            <w:tcW w:w="662" w:type="dxa"/>
            <w:vMerge w:val="restart"/>
            <w:tcBorders>
              <w:bottom w:val="nil"/>
            </w:tcBorders>
          </w:tcPr>
          <w:p w14:paraId="1A61290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10.</w:t>
            </w:r>
          </w:p>
        </w:tc>
        <w:tc>
          <w:tcPr>
            <w:tcW w:w="3605" w:type="dxa"/>
            <w:vMerge w:val="restart"/>
            <w:tcBorders>
              <w:bottom w:val="nil"/>
            </w:tcBorders>
          </w:tcPr>
          <w:p w14:paraId="1C7052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5" w:name="P772"/>
            <w:bookmarkEnd w:id="65"/>
            <w:r w:rsidRPr="009633DD">
              <w:rPr>
                <w:rFonts w:ascii="Times New Roman" w:hAnsi="Times New Roman" w:cs="Times New Roman"/>
                <w:sz w:val="18"/>
                <w:szCs w:val="1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местного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51" w:type="dxa"/>
          </w:tcPr>
          <w:p w14:paraId="1C0A97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9633DD" w:rsidRPr="009633DD" w14:paraId="63F0B20E" w14:textId="77777777" w:rsidTr="00587BF2">
        <w:tc>
          <w:tcPr>
            <w:tcW w:w="662" w:type="dxa"/>
            <w:vMerge/>
            <w:tcBorders>
              <w:bottom w:val="nil"/>
            </w:tcBorders>
          </w:tcPr>
          <w:p w14:paraId="1F02111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2D5669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70D208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предоставления субсидии юридическому лицу на возмещение фактически произведенных расходов (недополученных доходов):</w:t>
            </w:r>
          </w:p>
          <w:p w14:paraId="7DA51A8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41F79E2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537C55B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Заявка на перечисление субсидии юридическому лицу (при наличии)</w:t>
            </w:r>
          </w:p>
        </w:tc>
      </w:tr>
      <w:tr w:rsidR="009633DD" w:rsidRPr="009633DD" w14:paraId="7D02CA29" w14:textId="77777777" w:rsidTr="00587BF2">
        <w:tc>
          <w:tcPr>
            <w:tcW w:w="662" w:type="dxa"/>
            <w:vMerge/>
            <w:tcBorders>
              <w:bottom w:val="nil"/>
            </w:tcBorders>
          </w:tcPr>
          <w:p w14:paraId="23EBB0D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23EC9F5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7AAC2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Казначейское обеспечение обязательств (код формы по ОКУД 0506110)</w:t>
            </w:r>
          </w:p>
        </w:tc>
      </w:tr>
      <w:tr w:rsidR="009633DD" w:rsidRPr="009633DD" w14:paraId="59C42727" w14:textId="77777777" w:rsidTr="00587BF2">
        <w:tblPrEx>
          <w:tblBorders>
            <w:insideH w:val="nil"/>
          </w:tblBorders>
        </w:tblPrEx>
        <w:tc>
          <w:tcPr>
            <w:tcW w:w="662" w:type="dxa"/>
            <w:vMerge/>
            <w:tcBorders>
              <w:bottom w:val="nil"/>
            </w:tcBorders>
          </w:tcPr>
          <w:p w14:paraId="6F128F5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3611CD9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Borders>
              <w:bottom w:val="nil"/>
            </w:tcBorders>
          </w:tcPr>
          <w:p w14:paraId="6409746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9633DD" w:rsidRPr="009633DD" w14:paraId="3FDD4A0F" w14:textId="77777777" w:rsidTr="00587BF2">
        <w:tc>
          <w:tcPr>
            <w:tcW w:w="662" w:type="dxa"/>
            <w:vMerge w:val="restart"/>
          </w:tcPr>
          <w:p w14:paraId="551EEDC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w:t>
            </w:r>
          </w:p>
        </w:tc>
        <w:tc>
          <w:tcPr>
            <w:tcW w:w="3605" w:type="dxa"/>
            <w:vMerge w:val="restart"/>
          </w:tcPr>
          <w:p w14:paraId="1E954A6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6" w:name="P782"/>
            <w:bookmarkEnd w:id="66"/>
            <w:r w:rsidRPr="009633DD">
              <w:rPr>
                <w:rFonts w:ascii="Times New Roman" w:hAnsi="Times New Roman" w:cs="Times New Roman"/>
                <w:sz w:val="18"/>
                <w:szCs w:val="1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151" w:type="dxa"/>
          </w:tcPr>
          <w:p w14:paraId="605534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Записка-расчет об исчислении среднего заработка при предоставлении отпуска, увольнении и других случаях (ф. 0504425)</w:t>
            </w:r>
          </w:p>
        </w:tc>
      </w:tr>
      <w:tr w:rsidR="009633DD" w:rsidRPr="009633DD" w14:paraId="5C633B58" w14:textId="77777777" w:rsidTr="00587BF2">
        <w:tc>
          <w:tcPr>
            <w:tcW w:w="662" w:type="dxa"/>
            <w:vMerge/>
          </w:tcPr>
          <w:p w14:paraId="276EFDF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681292E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B9A600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Расчетно-платежная ведомость (ф. 0504401)</w:t>
            </w:r>
          </w:p>
        </w:tc>
      </w:tr>
      <w:tr w:rsidR="009633DD" w:rsidRPr="009633DD" w14:paraId="62CAF1B5" w14:textId="77777777" w:rsidTr="00587BF2">
        <w:tc>
          <w:tcPr>
            <w:tcW w:w="662" w:type="dxa"/>
            <w:vMerge/>
          </w:tcPr>
          <w:p w14:paraId="65E8856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2452592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632B8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Расчетная ведомость (ф. 0504402)</w:t>
            </w:r>
          </w:p>
        </w:tc>
      </w:tr>
      <w:tr w:rsidR="009633DD" w:rsidRPr="009633DD" w14:paraId="44137278" w14:textId="77777777" w:rsidTr="00587BF2">
        <w:tc>
          <w:tcPr>
            <w:tcW w:w="662" w:type="dxa"/>
            <w:vMerge/>
          </w:tcPr>
          <w:p w14:paraId="1EA78E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1D19B8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7ED81E6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9633DD" w:rsidRPr="009633DD" w14:paraId="5ED41391" w14:textId="77777777" w:rsidTr="00587BF2">
        <w:tc>
          <w:tcPr>
            <w:tcW w:w="662" w:type="dxa"/>
            <w:vMerge w:val="restart"/>
          </w:tcPr>
          <w:p w14:paraId="391B34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w:t>
            </w:r>
          </w:p>
        </w:tc>
        <w:tc>
          <w:tcPr>
            <w:tcW w:w="3605" w:type="dxa"/>
            <w:vMerge w:val="restart"/>
          </w:tcPr>
          <w:p w14:paraId="63BF699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7" w:name="P788"/>
            <w:bookmarkEnd w:id="67"/>
            <w:r w:rsidRPr="009633DD">
              <w:rPr>
                <w:rFonts w:ascii="Times New Roman" w:hAnsi="Times New Roman" w:cs="Times New Roman"/>
                <w:sz w:val="18"/>
                <w:szCs w:val="18"/>
              </w:rPr>
              <w:t>Исполнительный документ (исполнительный лист, судебный приказ) (далее - исполнительный документ)</w:t>
            </w:r>
          </w:p>
        </w:tc>
        <w:tc>
          <w:tcPr>
            <w:tcW w:w="5151" w:type="dxa"/>
          </w:tcPr>
          <w:p w14:paraId="4143BD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Бухгалтерская справка (ф. 0504833)</w:t>
            </w:r>
          </w:p>
        </w:tc>
      </w:tr>
      <w:tr w:rsidR="009633DD" w:rsidRPr="009633DD" w14:paraId="376E5D96" w14:textId="77777777" w:rsidTr="00587BF2">
        <w:tc>
          <w:tcPr>
            <w:tcW w:w="662" w:type="dxa"/>
            <w:vMerge/>
          </w:tcPr>
          <w:p w14:paraId="08FF9C3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511790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00553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График выплат по исполнительному документу, предусматривающему выплаты периодического характера</w:t>
            </w:r>
          </w:p>
        </w:tc>
      </w:tr>
      <w:tr w:rsidR="009633DD" w:rsidRPr="009633DD" w14:paraId="2AB58DB5" w14:textId="77777777" w:rsidTr="00587BF2">
        <w:tc>
          <w:tcPr>
            <w:tcW w:w="662" w:type="dxa"/>
            <w:vMerge/>
          </w:tcPr>
          <w:p w14:paraId="20090E5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1678316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C0C9B7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Исполнительный документ</w:t>
            </w:r>
          </w:p>
        </w:tc>
      </w:tr>
      <w:tr w:rsidR="009633DD" w:rsidRPr="009633DD" w14:paraId="6DFDB7C1" w14:textId="77777777" w:rsidTr="00587BF2">
        <w:tc>
          <w:tcPr>
            <w:tcW w:w="662" w:type="dxa"/>
            <w:vMerge/>
          </w:tcPr>
          <w:p w14:paraId="120A324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2C3843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57ED6A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Справка-расчет</w:t>
            </w:r>
          </w:p>
        </w:tc>
      </w:tr>
      <w:tr w:rsidR="009633DD" w:rsidRPr="009633DD" w14:paraId="606AF212" w14:textId="77777777" w:rsidTr="00587BF2">
        <w:tc>
          <w:tcPr>
            <w:tcW w:w="662" w:type="dxa"/>
            <w:vMerge/>
          </w:tcPr>
          <w:p w14:paraId="397F675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67AB60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495585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9633DD" w:rsidRPr="009633DD" w14:paraId="7EDA7D47" w14:textId="77777777" w:rsidTr="00587BF2">
        <w:tc>
          <w:tcPr>
            <w:tcW w:w="662" w:type="dxa"/>
            <w:vMerge w:val="restart"/>
          </w:tcPr>
          <w:p w14:paraId="01D58F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8" w:name="P794"/>
            <w:bookmarkEnd w:id="68"/>
            <w:r w:rsidRPr="009633DD">
              <w:rPr>
                <w:rFonts w:ascii="Times New Roman" w:hAnsi="Times New Roman" w:cs="Times New Roman"/>
                <w:sz w:val="18"/>
                <w:szCs w:val="18"/>
              </w:rPr>
              <w:t>13.</w:t>
            </w:r>
          </w:p>
        </w:tc>
        <w:tc>
          <w:tcPr>
            <w:tcW w:w="3605" w:type="dxa"/>
            <w:vMerge w:val="restart"/>
          </w:tcPr>
          <w:p w14:paraId="78DCEE5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69" w:name="P795"/>
            <w:bookmarkEnd w:id="69"/>
            <w:r w:rsidRPr="009633DD">
              <w:rPr>
                <w:rFonts w:ascii="Times New Roman" w:hAnsi="Times New Roman" w:cs="Times New Roman"/>
                <w:sz w:val="18"/>
                <w:szCs w:val="18"/>
              </w:rPr>
              <w:t>Решение налогового органа о взыскании налога, сбора, пеней и штрафов (далее - решение налогового органа)</w:t>
            </w:r>
          </w:p>
        </w:tc>
        <w:tc>
          <w:tcPr>
            <w:tcW w:w="5151" w:type="dxa"/>
          </w:tcPr>
          <w:p w14:paraId="4EB1321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Бухгалтерская справка (ф. 0504833)</w:t>
            </w:r>
          </w:p>
        </w:tc>
      </w:tr>
      <w:tr w:rsidR="009633DD" w:rsidRPr="009633DD" w14:paraId="0A232BB8" w14:textId="77777777" w:rsidTr="00587BF2">
        <w:tc>
          <w:tcPr>
            <w:tcW w:w="662" w:type="dxa"/>
            <w:vMerge/>
          </w:tcPr>
          <w:p w14:paraId="1F051B7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21FB2B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BBAD8F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Решение налогового органа</w:t>
            </w:r>
          </w:p>
        </w:tc>
      </w:tr>
      <w:tr w:rsidR="009633DD" w:rsidRPr="009633DD" w14:paraId="61AE648F" w14:textId="77777777" w:rsidTr="00587BF2">
        <w:tc>
          <w:tcPr>
            <w:tcW w:w="662" w:type="dxa"/>
            <w:vMerge/>
          </w:tcPr>
          <w:p w14:paraId="0250E21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73FEB20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D005AF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Справка-расчет</w:t>
            </w:r>
          </w:p>
        </w:tc>
      </w:tr>
      <w:tr w:rsidR="009633DD" w:rsidRPr="009633DD" w14:paraId="2A3B3CF6" w14:textId="77777777" w:rsidTr="00587BF2">
        <w:tc>
          <w:tcPr>
            <w:tcW w:w="662" w:type="dxa"/>
            <w:vMerge/>
          </w:tcPr>
          <w:p w14:paraId="7A54AFF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Pr>
          <w:p w14:paraId="1DEEA34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6FA45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9633DD" w:rsidRPr="009633DD" w14:paraId="2221DF1F" w14:textId="77777777" w:rsidTr="00587BF2">
        <w:tc>
          <w:tcPr>
            <w:tcW w:w="662" w:type="dxa"/>
            <w:vMerge w:val="restart"/>
            <w:tcBorders>
              <w:bottom w:val="nil"/>
            </w:tcBorders>
          </w:tcPr>
          <w:p w14:paraId="3D9E7CC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0" w:name="P800"/>
            <w:bookmarkEnd w:id="70"/>
            <w:r w:rsidRPr="009633DD">
              <w:rPr>
                <w:rFonts w:ascii="Times New Roman" w:hAnsi="Times New Roman" w:cs="Times New Roman"/>
                <w:sz w:val="18"/>
                <w:szCs w:val="18"/>
              </w:rPr>
              <w:lastRenderedPageBreak/>
              <w:t>14.</w:t>
            </w:r>
          </w:p>
        </w:tc>
        <w:tc>
          <w:tcPr>
            <w:tcW w:w="3605" w:type="dxa"/>
            <w:vMerge w:val="restart"/>
            <w:tcBorders>
              <w:bottom w:val="nil"/>
            </w:tcBorders>
          </w:tcPr>
          <w:p w14:paraId="042525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1" w:name="P801"/>
            <w:bookmarkEnd w:id="71"/>
            <w:r w:rsidRPr="009633DD">
              <w:rPr>
                <w:rFonts w:ascii="Times New Roman" w:hAnsi="Times New Roman" w:cs="Times New Roman"/>
                <w:sz w:val="18"/>
                <w:szCs w:val="18"/>
              </w:rPr>
              <w:t>Документ, не определенный пунктами 4 - 13 настоящего перечня, в соответствии с которым возникает бюджетное обязательство получателя средств местного бюджета:</w:t>
            </w:r>
          </w:p>
          <w:p w14:paraId="200B1FE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14:paraId="65D3423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w:t>
            </w:r>
          </w:p>
        </w:tc>
        <w:tc>
          <w:tcPr>
            <w:tcW w:w="5151" w:type="dxa"/>
          </w:tcPr>
          <w:p w14:paraId="749F663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Авансовый отчет (ф. 0504505)</w:t>
            </w:r>
          </w:p>
        </w:tc>
      </w:tr>
      <w:tr w:rsidR="009633DD" w:rsidRPr="009633DD" w14:paraId="2E9C2CAC" w14:textId="77777777" w:rsidTr="00587BF2">
        <w:tc>
          <w:tcPr>
            <w:tcW w:w="662" w:type="dxa"/>
            <w:vMerge/>
            <w:tcBorders>
              <w:bottom w:val="nil"/>
            </w:tcBorders>
          </w:tcPr>
          <w:p w14:paraId="08795B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32AA345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46A7CE2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выполненных работ</w:t>
            </w:r>
          </w:p>
        </w:tc>
      </w:tr>
      <w:tr w:rsidR="009633DD" w:rsidRPr="009633DD" w14:paraId="4A369F86" w14:textId="77777777" w:rsidTr="00587BF2">
        <w:tc>
          <w:tcPr>
            <w:tcW w:w="662" w:type="dxa"/>
            <w:vMerge/>
            <w:tcBorders>
              <w:bottom w:val="nil"/>
            </w:tcBorders>
          </w:tcPr>
          <w:p w14:paraId="386A840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695897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06C18C7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приема-передачи</w:t>
            </w:r>
          </w:p>
        </w:tc>
      </w:tr>
      <w:tr w:rsidR="009633DD" w:rsidRPr="009633DD" w14:paraId="5595C221" w14:textId="77777777" w:rsidTr="00587BF2">
        <w:tc>
          <w:tcPr>
            <w:tcW w:w="662" w:type="dxa"/>
            <w:vMerge/>
            <w:tcBorders>
              <w:bottom w:val="nil"/>
            </w:tcBorders>
          </w:tcPr>
          <w:p w14:paraId="2C92BFE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14D8F4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21B8A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Акт сверки взаимных расчетов</w:t>
            </w:r>
          </w:p>
        </w:tc>
      </w:tr>
      <w:tr w:rsidR="009633DD" w:rsidRPr="009633DD" w14:paraId="2208394C" w14:textId="77777777" w:rsidTr="00587BF2">
        <w:tc>
          <w:tcPr>
            <w:tcW w:w="662" w:type="dxa"/>
            <w:vMerge/>
            <w:tcBorders>
              <w:bottom w:val="nil"/>
            </w:tcBorders>
          </w:tcPr>
          <w:p w14:paraId="6D45462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15A027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C0B8C0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9633DD" w:rsidRPr="009633DD" w14:paraId="4C368D4D" w14:textId="77777777" w:rsidTr="00587BF2">
        <w:tc>
          <w:tcPr>
            <w:tcW w:w="662" w:type="dxa"/>
            <w:vMerge/>
            <w:tcBorders>
              <w:bottom w:val="nil"/>
            </w:tcBorders>
          </w:tcPr>
          <w:p w14:paraId="308ACE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580EF64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510BC9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Заявление на выдачу денежных средств под отчет</w:t>
            </w:r>
          </w:p>
        </w:tc>
      </w:tr>
      <w:tr w:rsidR="009633DD" w:rsidRPr="009633DD" w14:paraId="5AE54536" w14:textId="77777777" w:rsidTr="00587BF2">
        <w:tc>
          <w:tcPr>
            <w:tcW w:w="662" w:type="dxa"/>
            <w:vMerge/>
            <w:tcBorders>
              <w:bottom w:val="nil"/>
            </w:tcBorders>
          </w:tcPr>
          <w:p w14:paraId="63D7A64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6311D8F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EBC5A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Заявление физического лица</w:t>
            </w:r>
          </w:p>
        </w:tc>
      </w:tr>
      <w:tr w:rsidR="009633DD" w:rsidRPr="009633DD" w14:paraId="3DBB56C8" w14:textId="77777777" w:rsidTr="00587BF2">
        <w:tc>
          <w:tcPr>
            <w:tcW w:w="662" w:type="dxa"/>
            <w:vMerge/>
            <w:tcBorders>
              <w:bottom w:val="nil"/>
            </w:tcBorders>
          </w:tcPr>
          <w:p w14:paraId="289D050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2AD5CF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790EC0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Решение суда о расторжении государственного контракта (договора)</w:t>
            </w:r>
          </w:p>
        </w:tc>
      </w:tr>
      <w:tr w:rsidR="009633DD" w:rsidRPr="009633DD" w14:paraId="12287364" w14:textId="77777777" w:rsidTr="00587BF2">
        <w:tc>
          <w:tcPr>
            <w:tcW w:w="662" w:type="dxa"/>
            <w:vMerge/>
            <w:tcBorders>
              <w:bottom w:val="nil"/>
            </w:tcBorders>
          </w:tcPr>
          <w:p w14:paraId="56FCFDC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42A00A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0B1DA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9633DD" w:rsidRPr="009633DD" w14:paraId="5DFADA1F" w14:textId="77777777" w:rsidTr="00587BF2">
        <w:tc>
          <w:tcPr>
            <w:tcW w:w="662" w:type="dxa"/>
            <w:vMerge/>
            <w:tcBorders>
              <w:bottom w:val="nil"/>
            </w:tcBorders>
          </w:tcPr>
          <w:p w14:paraId="34DF8D2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7F3627F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5BA82E0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Квитанция</w:t>
            </w:r>
          </w:p>
        </w:tc>
      </w:tr>
      <w:tr w:rsidR="009633DD" w:rsidRPr="009633DD" w14:paraId="71D180A0" w14:textId="77777777" w:rsidTr="00587BF2">
        <w:tc>
          <w:tcPr>
            <w:tcW w:w="662" w:type="dxa"/>
            <w:vMerge/>
            <w:tcBorders>
              <w:bottom w:val="nil"/>
            </w:tcBorders>
          </w:tcPr>
          <w:p w14:paraId="7B8EC2B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2ED085B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0A700A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Приказ о направлении в командировку, с прилагаемым расчетом командировочных сумм</w:t>
            </w:r>
          </w:p>
        </w:tc>
      </w:tr>
      <w:tr w:rsidR="009633DD" w:rsidRPr="009633DD" w14:paraId="5A5C246A" w14:textId="77777777" w:rsidTr="00587BF2">
        <w:tc>
          <w:tcPr>
            <w:tcW w:w="662" w:type="dxa"/>
            <w:vMerge/>
            <w:tcBorders>
              <w:bottom w:val="nil"/>
            </w:tcBorders>
          </w:tcPr>
          <w:p w14:paraId="0D40788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7D5CBD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69D98F5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Служебная записка</w:t>
            </w:r>
          </w:p>
        </w:tc>
      </w:tr>
      <w:tr w:rsidR="009633DD" w:rsidRPr="009633DD" w14:paraId="72D85B08" w14:textId="77777777" w:rsidTr="00587BF2">
        <w:tc>
          <w:tcPr>
            <w:tcW w:w="662" w:type="dxa"/>
            <w:vMerge/>
            <w:tcBorders>
              <w:bottom w:val="nil"/>
            </w:tcBorders>
          </w:tcPr>
          <w:p w14:paraId="1BEDD85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0E924A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D341A0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Справка-расчет</w:t>
            </w:r>
          </w:p>
        </w:tc>
      </w:tr>
      <w:tr w:rsidR="009633DD" w:rsidRPr="009633DD" w14:paraId="315AB622" w14:textId="77777777" w:rsidTr="00587BF2">
        <w:tc>
          <w:tcPr>
            <w:tcW w:w="662" w:type="dxa"/>
            <w:vMerge/>
            <w:tcBorders>
              <w:bottom w:val="nil"/>
            </w:tcBorders>
          </w:tcPr>
          <w:p w14:paraId="71293AD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55C32A8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3B43C14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w:t>
            </w:r>
          </w:p>
        </w:tc>
      </w:tr>
      <w:tr w:rsidR="009633DD" w:rsidRPr="009633DD" w14:paraId="35588909" w14:textId="77777777" w:rsidTr="00587BF2">
        <w:tblPrEx>
          <w:tblBorders>
            <w:insideH w:val="nil"/>
          </w:tblBorders>
        </w:tblPrEx>
        <w:tc>
          <w:tcPr>
            <w:tcW w:w="662" w:type="dxa"/>
            <w:vMerge/>
            <w:tcBorders>
              <w:bottom w:val="nil"/>
            </w:tcBorders>
          </w:tcPr>
          <w:p w14:paraId="0009FB1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bottom w:val="nil"/>
            </w:tcBorders>
          </w:tcPr>
          <w:p w14:paraId="19F15D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5BADCB2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Счет-фактура</w:t>
            </w:r>
          </w:p>
        </w:tc>
      </w:tr>
      <w:tr w:rsidR="009633DD" w:rsidRPr="009633DD" w14:paraId="407E5763" w14:textId="77777777" w:rsidTr="00587BF2">
        <w:tblPrEx>
          <w:tblBorders>
            <w:insideH w:val="nil"/>
          </w:tblBorders>
        </w:tblPrEx>
        <w:tc>
          <w:tcPr>
            <w:tcW w:w="662" w:type="dxa"/>
            <w:vMerge w:val="restart"/>
            <w:tcBorders>
              <w:top w:val="nil"/>
            </w:tcBorders>
          </w:tcPr>
          <w:p w14:paraId="208DE00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val="restart"/>
            <w:tcBorders>
              <w:top w:val="nil"/>
            </w:tcBorders>
          </w:tcPr>
          <w:p w14:paraId="7DD965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Генеральные условия (условия), эмиссия и обращения муниципальных ценных бумаг Российской Федерации;</w:t>
            </w:r>
          </w:p>
          <w:p w14:paraId="18123FF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14:paraId="0F2C631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акт сверки взаимных расчетов;</w:t>
            </w:r>
          </w:p>
          <w:p w14:paraId="34E114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решение суда о расторжении муниципального контракта (договора);</w:t>
            </w:r>
          </w:p>
          <w:p w14:paraId="39CD51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Иной документ, в соответствии с которым возникает бюджетное обязательство получателя средств местного бюджета, в том числе представляемый для оплаты в иностранной валюте</w:t>
            </w:r>
          </w:p>
        </w:tc>
        <w:tc>
          <w:tcPr>
            <w:tcW w:w="5151" w:type="dxa"/>
          </w:tcPr>
          <w:p w14:paraId="14CE116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Товарная накладная (унифицированная форма N ТОРГ-12) (ф. 0330212)</w:t>
            </w:r>
          </w:p>
        </w:tc>
      </w:tr>
      <w:tr w:rsidR="009633DD" w:rsidRPr="009633DD" w14:paraId="178CCC8F" w14:textId="77777777" w:rsidTr="00587BF2">
        <w:tc>
          <w:tcPr>
            <w:tcW w:w="662" w:type="dxa"/>
            <w:vMerge/>
            <w:tcBorders>
              <w:top w:val="nil"/>
            </w:tcBorders>
          </w:tcPr>
          <w:p w14:paraId="49EB48E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top w:val="nil"/>
            </w:tcBorders>
          </w:tcPr>
          <w:p w14:paraId="6259B5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269E07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Универсальный передаточный документ</w:t>
            </w:r>
          </w:p>
        </w:tc>
      </w:tr>
      <w:tr w:rsidR="009633DD" w:rsidRPr="009633DD" w14:paraId="16CAFF3B" w14:textId="77777777" w:rsidTr="00587BF2">
        <w:tc>
          <w:tcPr>
            <w:tcW w:w="662" w:type="dxa"/>
            <w:vMerge/>
            <w:tcBorders>
              <w:top w:val="nil"/>
            </w:tcBorders>
          </w:tcPr>
          <w:p w14:paraId="0F903A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top w:val="nil"/>
            </w:tcBorders>
          </w:tcPr>
          <w:p w14:paraId="2B26F50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1093F28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Чек</w:t>
            </w:r>
          </w:p>
        </w:tc>
      </w:tr>
      <w:tr w:rsidR="009633DD" w:rsidRPr="009633DD" w14:paraId="75F5DC30" w14:textId="77777777" w:rsidTr="00587BF2">
        <w:tc>
          <w:tcPr>
            <w:tcW w:w="662" w:type="dxa"/>
            <w:vMerge/>
            <w:tcBorders>
              <w:top w:val="nil"/>
            </w:tcBorders>
          </w:tcPr>
          <w:p w14:paraId="04AE2F0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3605" w:type="dxa"/>
            <w:vMerge/>
            <w:tcBorders>
              <w:top w:val="nil"/>
            </w:tcBorders>
          </w:tcPr>
          <w:p w14:paraId="294F33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5151" w:type="dxa"/>
          </w:tcPr>
          <w:p w14:paraId="5E72D2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Иной документ, подтверждающий возникновение денежного обязательства по бюджетному обязательству получателя средств местного бюджета, в том числе представляемый для оплаты в иностранной валюте</w:t>
            </w:r>
          </w:p>
        </w:tc>
      </w:tr>
    </w:tbl>
    <w:p w14:paraId="28BE7801" w14:textId="68466874"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bookmarkStart w:id="72" w:name="P831"/>
      <w:bookmarkEnd w:id="72"/>
    </w:p>
    <w:p w14:paraId="2E0E7A1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7C6E488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4</w:t>
      </w:r>
    </w:p>
    <w:p w14:paraId="2DE229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3" w:name="P851"/>
      <w:bookmarkEnd w:id="73"/>
      <w:r w:rsidRPr="009633DD">
        <w:rPr>
          <w:rFonts w:ascii="Times New Roman" w:hAnsi="Times New Roman" w:cs="Times New Roman"/>
          <w:sz w:val="18"/>
          <w:szCs w:val="18"/>
        </w:rPr>
        <w:t>к Порядку учета бюджетных и денежных</w:t>
      </w:r>
    </w:p>
    <w:p w14:paraId="5864E32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316C2A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1DAE66A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46A4B76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381E01F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723DC5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46C72F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Красноярского края</w:t>
      </w:r>
    </w:p>
    <w:p w14:paraId="6266FC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23F902F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22F4AB4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Реквизиты</w:t>
      </w:r>
    </w:p>
    <w:p w14:paraId="1F5CB1C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421D862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Уведомления о превышении принятым бюджетным обязательством</w:t>
      </w:r>
    </w:p>
    <w:p w14:paraId="01B02BA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неиспользованных лимитов бюджетных обязательств</w:t>
      </w:r>
    </w:p>
    <w:p w14:paraId="5E86B8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9633DD" w:rsidRPr="009633DD" w14:paraId="1379E7B4" w14:textId="77777777" w:rsidTr="00587BF2">
        <w:tc>
          <w:tcPr>
            <w:tcW w:w="9014" w:type="dxa"/>
            <w:gridSpan w:val="2"/>
            <w:tcBorders>
              <w:top w:val="nil"/>
              <w:left w:val="nil"/>
              <w:right w:val="nil"/>
            </w:tcBorders>
          </w:tcPr>
          <w:p w14:paraId="716C46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61E7C4E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r>
      <w:tr w:rsidR="009633DD" w:rsidRPr="009633DD" w14:paraId="3D1DC89A" w14:textId="77777777" w:rsidTr="00587BF2">
        <w:tblPrEx>
          <w:tblBorders>
            <w:left w:val="single" w:sz="4" w:space="0" w:color="auto"/>
            <w:right w:val="single" w:sz="4" w:space="0" w:color="auto"/>
          </w:tblBorders>
        </w:tblPrEx>
        <w:tc>
          <w:tcPr>
            <w:tcW w:w="3965" w:type="dxa"/>
          </w:tcPr>
          <w:p w14:paraId="46BA9B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049" w:type="dxa"/>
          </w:tcPr>
          <w:p w14:paraId="7FF38A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62E4E9C1" w14:textId="77777777" w:rsidTr="00587BF2">
        <w:tblPrEx>
          <w:tblBorders>
            <w:left w:val="single" w:sz="4" w:space="0" w:color="auto"/>
            <w:right w:val="single" w:sz="4" w:space="0" w:color="auto"/>
          </w:tblBorders>
        </w:tblPrEx>
        <w:tc>
          <w:tcPr>
            <w:tcW w:w="3965" w:type="dxa"/>
          </w:tcPr>
          <w:p w14:paraId="3AA59D4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w:t>
            </w:r>
          </w:p>
        </w:tc>
        <w:tc>
          <w:tcPr>
            <w:tcW w:w="5049" w:type="dxa"/>
          </w:tcPr>
          <w:p w14:paraId="7E8F84C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w:t>
            </w:r>
          </w:p>
        </w:tc>
      </w:tr>
      <w:tr w:rsidR="009633DD" w:rsidRPr="009633DD" w14:paraId="04866F88" w14:textId="77777777" w:rsidTr="00587BF2">
        <w:tblPrEx>
          <w:tblBorders>
            <w:left w:val="single" w:sz="4" w:space="0" w:color="auto"/>
            <w:right w:val="single" w:sz="4" w:space="0" w:color="auto"/>
          </w:tblBorders>
        </w:tblPrEx>
        <w:tc>
          <w:tcPr>
            <w:tcW w:w="3965" w:type="dxa"/>
          </w:tcPr>
          <w:p w14:paraId="02E884E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Номер</w:t>
            </w:r>
          </w:p>
        </w:tc>
        <w:tc>
          <w:tcPr>
            <w:tcW w:w="5049" w:type="dxa"/>
          </w:tcPr>
          <w:p w14:paraId="2D3E779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507DC8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9633DD" w:rsidRPr="009633DD" w14:paraId="1ABF9DC5" w14:textId="77777777" w:rsidTr="00587BF2">
        <w:tblPrEx>
          <w:tblBorders>
            <w:left w:val="single" w:sz="4" w:space="0" w:color="auto"/>
            <w:right w:val="single" w:sz="4" w:space="0" w:color="auto"/>
          </w:tblBorders>
        </w:tblPrEx>
        <w:tc>
          <w:tcPr>
            <w:tcW w:w="3965" w:type="dxa"/>
          </w:tcPr>
          <w:p w14:paraId="347159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Дата</w:t>
            </w:r>
          </w:p>
        </w:tc>
        <w:tc>
          <w:tcPr>
            <w:tcW w:w="5049" w:type="dxa"/>
          </w:tcPr>
          <w:p w14:paraId="7B9192F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Уведомления о превышении.</w:t>
            </w:r>
          </w:p>
        </w:tc>
      </w:tr>
      <w:tr w:rsidR="009633DD" w:rsidRPr="009633DD" w14:paraId="2A190D83" w14:textId="77777777" w:rsidTr="00587BF2">
        <w:tblPrEx>
          <w:tblBorders>
            <w:left w:val="single" w:sz="4" w:space="0" w:color="auto"/>
            <w:right w:val="single" w:sz="4" w:space="0" w:color="auto"/>
          </w:tblBorders>
        </w:tblPrEx>
        <w:tc>
          <w:tcPr>
            <w:tcW w:w="3965" w:type="dxa"/>
          </w:tcPr>
          <w:p w14:paraId="44143D3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Наименование органа Местного казначейства</w:t>
            </w:r>
          </w:p>
        </w:tc>
        <w:tc>
          <w:tcPr>
            <w:tcW w:w="5049" w:type="dxa"/>
          </w:tcPr>
          <w:p w14:paraId="577E79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9633DD" w:rsidRPr="009633DD" w14:paraId="5986732D" w14:textId="77777777" w:rsidTr="00587BF2">
        <w:tblPrEx>
          <w:tblBorders>
            <w:left w:val="single" w:sz="4" w:space="0" w:color="auto"/>
            <w:right w:val="single" w:sz="4" w:space="0" w:color="auto"/>
          </w:tblBorders>
        </w:tblPrEx>
        <w:tc>
          <w:tcPr>
            <w:tcW w:w="3965" w:type="dxa"/>
          </w:tcPr>
          <w:p w14:paraId="1E2810D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3.1.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049" w:type="dxa"/>
          </w:tcPr>
          <w:p w14:paraId="021ACF1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rsidR="009633DD" w:rsidRPr="009633DD" w14:paraId="0D8D9A95" w14:textId="77777777" w:rsidTr="00587BF2">
        <w:tblPrEx>
          <w:tblBorders>
            <w:left w:val="single" w:sz="4" w:space="0" w:color="auto"/>
            <w:right w:val="single" w:sz="4" w:space="0" w:color="auto"/>
          </w:tblBorders>
        </w:tblPrEx>
        <w:tc>
          <w:tcPr>
            <w:tcW w:w="3965" w:type="dxa"/>
          </w:tcPr>
          <w:p w14:paraId="15FD61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Главный распорядитель (распорядитель) бюджетных средств</w:t>
            </w:r>
          </w:p>
        </w:tc>
        <w:tc>
          <w:tcPr>
            <w:tcW w:w="5049" w:type="dxa"/>
          </w:tcPr>
          <w:p w14:paraId="348FD9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9633DD" w:rsidRPr="009633DD" w14:paraId="1C5271EB" w14:textId="77777777" w:rsidTr="00587BF2">
        <w:tblPrEx>
          <w:tblBorders>
            <w:left w:val="single" w:sz="4" w:space="0" w:color="auto"/>
            <w:right w:val="single" w:sz="4" w:space="0" w:color="auto"/>
          </w:tblBorders>
        </w:tblPrEx>
        <w:tc>
          <w:tcPr>
            <w:tcW w:w="3965" w:type="dxa"/>
          </w:tcPr>
          <w:p w14:paraId="0C6FFA0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4.1. Глава по БК</w:t>
            </w:r>
          </w:p>
        </w:tc>
        <w:tc>
          <w:tcPr>
            <w:tcW w:w="5049" w:type="dxa"/>
          </w:tcPr>
          <w:p w14:paraId="3ED8C0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глава по бюджетной классификации главного распорядителя (распорядителя) бюджетных средств.</w:t>
            </w:r>
          </w:p>
        </w:tc>
      </w:tr>
      <w:tr w:rsidR="009633DD" w:rsidRPr="009633DD" w14:paraId="51136EF0" w14:textId="77777777" w:rsidTr="00587BF2">
        <w:tblPrEx>
          <w:tblBorders>
            <w:left w:val="single" w:sz="4" w:space="0" w:color="auto"/>
            <w:right w:val="single" w:sz="4" w:space="0" w:color="auto"/>
          </w:tblBorders>
        </w:tblPrEx>
        <w:tc>
          <w:tcPr>
            <w:tcW w:w="3965" w:type="dxa"/>
          </w:tcPr>
          <w:p w14:paraId="21E914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4.2. Код по Сводному реестру</w:t>
            </w:r>
          </w:p>
        </w:tc>
        <w:tc>
          <w:tcPr>
            <w:tcW w:w="5049" w:type="dxa"/>
          </w:tcPr>
          <w:p w14:paraId="05D17F7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633DD" w:rsidRPr="009633DD" w14:paraId="5921E9D7" w14:textId="77777777" w:rsidTr="00587BF2">
        <w:tblPrEx>
          <w:tblBorders>
            <w:left w:val="single" w:sz="4" w:space="0" w:color="auto"/>
            <w:right w:val="single" w:sz="4" w:space="0" w:color="auto"/>
          </w:tblBorders>
        </w:tblPrEx>
        <w:tc>
          <w:tcPr>
            <w:tcW w:w="3965" w:type="dxa"/>
          </w:tcPr>
          <w:p w14:paraId="7193D9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 Получатель бюджетных средств</w:t>
            </w:r>
          </w:p>
        </w:tc>
        <w:tc>
          <w:tcPr>
            <w:tcW w:w="5049" w:type="dxa"/>
          </w:tcPr>
          <w:p w14:paraId="500489A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получателя средств местного бюджета.</w:t>
            </w:r>
          </w:p>
        </w:tc>
      </w:tr>
      <w:tr w:rsidR="009633DD" w:rsidRPr="009633DD" w14:paraId="1F26C011" w14:textId="77777777" w:rsidTr="00587BF2">
        <w:tblPrEx>
          <w:tblBorders>
            <w:left w:val="single" w:sz="4" w:space="0" w:color="auto"/>
            <w:right w:val="single" w:sz="4" w:space="0" w:color="auto"/>
          </w:tblBorders>
        </w:tblPrEx>
        <w:tc>
          <w:tcPr>
            <w:tcW w:w="3965" w:type="dxa"/>
          </w:tcPr>
          <w:p w14:paraId="0514C7F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5.2. Код по Сводному реестру</w:t>
            </w:r>
          </w:p>
        </w:tc>
        <w:tc>
          <w:tcPr>
            <w:tcW w:w="5049" w:type="dxa"/>
          </w:tcPr>
          <w:p w14:paraId="0947B63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Сводному реестру получателя средств местного бюджета.</w:t>
            </w:r>
          </w:p>
        </w:tc>
      </w:tr>
      <w:tr w:rsidR="009633DD" w:rsidRPr="009633DD" w14:paraId="450C5ECE" w14:textId="77777777" w:rsidTr="00587BF2">
        <w:tblPrEx>
          <w:tblBorders>
            <w:left w:val="single" w:sz="4" w:space="0" w:color="auto"/>
            <w:right w:val="single" w:sz="4" w:space="0" w:color="auto"/>
          </w:tblBorders>
        </w:tblPrEx>
        <w:tc>
          <w:tcPr>
            <w:tcW w:w="3965" w:type="dxa"/>
          </w:tcPr>
          <w:p w14:paraId="2CA2FC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5.3. Номер соответствующего лицевого счета получателя бюджетных средств</w:t>
            </w:r>
          </w:p>
        </w:tc>
        <w:tc>
          <w:tcPr>
            <w:tcW w:w="5049" w:type="dxa"/>
          </w:tcPr>
          <w:p w14:paraId="03B801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соответствующего лицевого счета получателя бюджетных средств.</w:t>
            </w:r>
          </w:p>
        </w:tc>
      </w:tr>
      <w:tr w:rsidR="009633DD" w:rsidRPr="009633DD" w14:paraId="1CEFC6BB" w14:textId="77777777" w:rsidTr="00587BF2">
        <w:tblPrEx>
          <w:tblBorders>
            <w:left w:val="single" w:sz="4" w:space="0" w:color="auto"/>
            <w:right w:val="single" w:sz="4" w:space="0" w:color="auto"/>
          </w:tblBorders>
        </w:tblPrEx>
        <w:tc>
          <w:tcPr>
            <w:tcW w:w="3965" w:type="dxa"/>
          </w:tcPr>
          <w:p w14:paraId="069DE8F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Наименование бюджета</w:t>
            </w:r>
          </w:p>
        </w:tc>
        <w:tc>
          <w:tcPr>
            <w:tcW w:w="5049" w:type="dxa"/>
          </w:tcPr>
          <w:p w14:paraId="72FE32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бюджета.</w:t>
            </w:r>
          </w:p>
        </w:tc>
      </w:tr>
      <w:tr w:rsidR="009633DD" w:rsidRPr="009633DD" w14:paraId="4EE6C921" w14:textId="77777777" w:rsidTr="00587BF2">
        <w:tblPrEx>
          <w:tblBorders>
            <w:left w:val="single" w:sz="4" w:space="0" w:color="auto"/>
            <w:right w:val="single" w:sz="4" w:space="0" w:color="auto"/>
          </w:tblBorders>
        </w:tblPrEx>
        <w:tc>
          <w:tcPr>
            <w:tcW w:w="3965" w:type="dxa"/>
          </w:tcPr>
          <w:p w14:paraId="35A7A8E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Код по ОКТМО</w:t>
            </w:r>
          </w:p>
        </w:tc>
        <w:tc>
          <w:tcPr>
            <w:tcW w:w="5049" w:type="dxa"/>
          </w:tcPr>
          <w:p w14:paraId="7C07B63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w:t>
            </w:r>
            <w:r w:rsidRPr="009633DD">
              <w:rPr>
                <w:rFonts w:ascii="Times New Roman" w:hAnsi="Times New Roman" w:cs="Times New Roman"/>
                <w:sz w:val="18"/>
                <w:szCs w:val="18"/>
              </w:rPr>
              <w:lastRenderedPageBreak/>
              <w:t>органов Федерального казначейства государственным внебюджетным фондом.</w:t>
            </w:r>
          </w:p>
        </w:tc>
      </w:tr>
      <w:tr w:rsidR="009633DD" w:rsidRPr="009633DD" w14:paraId="3124B13B" w14:textId="77777777" w:rsidTr="00587BF2">
        <w:tblPrEx>
          <w:tblBorders>
            <w:left w:val="single" w:sz="4" w:space="0" w:color="auto"/>
            <w:right w:val="single" w:sz="4" w:space="0" w:color="auto"/>
          </w:tblBorders>
        </w:tblPrEx>
        <w:tc>
          <w:tcPr>
            <w:tcW w:w="3965" w:type="dxa"/>
          </w:tcPr>
          <w:p w14:paraId="06BECCC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8. Финансовый орган</w:t>
            </w:r>
          </w:p>
        </w:tc>
        <w:tc>
          <w:tcPr>
            <w:tcW w:w="5049" w:type="dxa"/>
          </w:tcPr>
          <w:p w14:paraId="60C2EDA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Финансового органа.</w:t>
            </w:r>
          </w:p>
        </w:tc>
      </w:tr>
      <w:tr w:rsidR="009633DD" w:rsidRPr="009633DD" w14:paraId="3BE4DC53" w14:textId="77777777" w:rsidTr="00587BF2">
        <w:tblPrEx>
          <w:tblBorders>
            <w:left w:val="single" w:sz="4" w:space="0" w:color="auto"/>
            <w:right w:val="single" w:sz="4" w:space="0" w:color="auto"/>
          </w:tblBorders>
        </w:tblPrEx>
        <w:tc>
          <w:tcPr>
            <w:tcW w:w="3965" w:type="dxa"/>
          </w:tcPr>
          <w:p w14:paraId="67B004C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 Код по ОКПО</w:t>
            </w:r>
          </w:p>
        </w:tc>
        <w:tc>
          <w:tcPr>
            <w:tcW w:w="5049" w:type="dxa"/>
          </w:tcPr>
          <w:p w14:paraId="66B4A9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4E5A80AB" w14:textId="77777777" w:rsidTr="00587BF2">
        <w:tblPrEx>
          <w:tblBorders>
            <w:left w:val="single" w:sz="4" w:space="0" w:color="auto"/>
            <w:right w:val="single" w:sz="4" w:space="0" w:color="auto"/>
          </w:tblBorders>
        </w:tblPrEx>
        <w:tc>
          <w:tcPr>
            <w:tcW w:w="3965" w:type="dxa"/>
          </w:tcPr>
          <w:p w14:paraId="55E5249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 Дата постановки на учет бюджетного обязательства</w:t>
            </w:r>
          </w:p>
        </w:tc>
        <w:tc>
          <w:tcPr>
            <w:tcW w:w="5049" w:type="dxa"/>
          </w:tcPr>
          <w:p w14:paraId="52BA40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постановки на учет бюджетного обязательства в органе Местного казначейства.</w:t>
            </w:r>
          </w:p>
        </w:tc>
      </w:tr>
      <w:tr w:rsidR="009633DD" w:rsidRPr="009633DD" w14:paraId="353B95B7" w14:textId="77777777" w:rsidTr="00587BF2">
        <w:tblPrEx>
          <w:tblBorders>
            <w:left w:val="single" w:sz="4" w:space="0" w:color="auto"/>
            <w:right w:val="single" w:sz="4" w:space="0" w:color="auto"/>
          </w:tblBorders>
        </w:tblPrEx>
        <w:tc>
          <w:tcPr>
            <w:tcW w:w="3965" w:type="dxa"/>
          </w:tcPr>
          <w:p w14:paraId="01070A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 Срок устранения превышения</w:t>
            </w:r>
          </w:p>
        </w:tc>
        <w:tc>
          <w:tcPr>
            <w:tcW w:w="5049" w:type="dxa"/>
          </w:tcPr>
          <w:p w14:paraId="062B677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14:paraId="4A2CD6D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Заполняется в случаях, предусмотренных пунктом 17 настоящего Порядка.</w:t>
            </w:r>
          </w:p>
        </w:tc>
      </w:tr>
      <w:tr w:rsidR="009633DD" w:rsidRPr="009633DD" w14:paraId="0AD4869C" w14:textId="77777777" w:rsidTr="00587BF2">
        <w:tblPrEx>
          <w:tblBorders>
            <w:left w:val="single" w:sz="4" w:space="0" w:color="auto"/>
            <w:right w:val="single" w:sz="4" w:space="0" w:color="auto"/>
          </w:tblBorders>
        </w:tblPrEx>
        <w:tc>
          <w:tcPr>
            <w:tcW w:w="3965" w:type="dxa"/>
          </w:tcPr>
          <w:p w14:paraId="49EB554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4" w:name="P896"/>
            <w:bookmarkEnd w:id="74"/>
            <w:r w:rsidRPr="009633DD">
              <w:rPr>
                <w:rFonts w:ascii="Times New Roman" w:hAnsi="Times New Roman" w:cs="Times New Roman"/>
                <w:sz w:val="18"/>
                <w:szCs w:val="18"/>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14:paraId="6432C5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30602AAA" w14:textId="77777777" w:rsidTr="00587BF2">
        <w:tblPrEx>
          <w:tblBorders>
            <w:left w:val="single" w:sz="4" w:space="0" w:color="auto"/>
            <w:right w:val="single" w:sz="4" w:space="0" w:color="auto"/>
          </w:tblBorders>
        </w:tblPrEx>
        <w:tc>
          <w:tcPr>
            <w:tcW w:w="3965" w:type="dxa"/>
          </w:tcPr>
          <w:p w14:paraId="163CCF5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5" w:name="P898"/>
            <w:bookmarkEnd w:id="75"/>
            <w:r w:rsidRPr="009633DD">
              <w:rPr>
                <w:rFonts w:ascii="Times New Roman" w:hAnsi="Times New Roman" w:cs="Times New Roman"/>
                <w:sz w:val="18"/>
                <w:szCs w:val="18"/>
              </w:rPr>
              <w:t>10.1. Вид документа-основания</w:t>
            </w:r>
          </w:p>
        </w:tc>
        <w:tc>
          <w:tcPr>
            <w:tcW w:w="5049" w:type="dxa"/>
          </w:tcPr>
          <w:p w14:paraId="35EAE6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один из следующих видов документов:</w:t>
            </w:r>
          </w:p>
          <w:p w14:paraId="0FA1D7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"контракт", "договор", "соглашение", "нормативный правовой акт", "исполнительный документ", "решение налогового органа", "иное основание";</w:t>
            </w:r>
          </w:p>
          <w:p w14:paraId="4ED3DA0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муниципальными казенными учреждениями.</w:t>
            </w:r>
          </w:p>
        </w:tc>
      </w:tr>
      <w:tr w:rsidR="009633DD" w:rsidRPr="009633DD" w14:paraId="309CB711" w14:textId="77777777" w:rsidTr="00587BF2">
        <w:tblPrEx>
          <w:tblBorders>
            <w:left w:val="single" w:sz="4" w:space="0" w:color="auto"/>
            <w:right w:val="single" w:sz="4" w:space="0" w:color="auto"/>
          </w:tblBorders>
        </w:tblPrEx>
        <w:tc>
          <w:tcPr>
            <w:tcW w:w="3965" w:type="dxa"/>
          </w:tcPr>
          <w:p w14:paraId="745199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10.2. Наименование нормативного правового акта</w:t>
            </w:r>
          </w:p>
        </w:tc>
        <w:tc>
          <w:tcPr>
            <w:tcW w:w="5049" w:type="dxa"/>
          </w:tcPr>
          <w:p w14:paraId="7982F9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9633DD" w:rsidRPr="009633DD" w14:paraId="7D48E998" w14:textId="77777777" w:rsidTr="00587BF2">
        <w:tblPrEx>
          <w:tblBorders>
            <w:left w:val="single" w:sz="4" w:space="0" w:color="auto"/>
            <w:right w:val="single" w:sz="4" w:space="0" w:color="auto"/>
          </w:tblBorders>
        </w:tblPrEx>
        <w:tc>
          <w:tcPr>
            <w:tcW w:w="3965" w:type="dxa"/>
          </w:tcPr>
          <w:p w14:paraId="0727CA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10.3. Номер документа-основания</w:t>
            </w:r>
          </w:p>
        </w:tc>
        <w:tc>
          <w:tcPr>
            <w:tcW w:w="5049" w:type="dxa"/>
          </w:tcPr>
          <w:p w14:paraId="1C978EA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документа-основания (при наличии).</w:t>
            </w:r>
          </w:p>
        </w:tc>
      </w:tr>
      <w:tr w:rsidR="009633DD" w:rsidRPr="009633DD" w14:paraId="743A1367" w14:textId="77777777" w:rsidTr="00587BF2">
        <w:tblPrEx>
          <w:tblBorders>
            <w:left w:val="single" w:sz="4" w:space="0" w:color="auto"/>
            <w:right w:val="single" w:sz="4" w:space="0" w:color="auto"/>
          </w:tblBorders>
        </w:tblPrEx>
        <w:tc>
          <w:tcPr>
            <w:tcW w:w="3965" w:type="dxa"/>
          </w:tcPr>
          <w:p w14:paraId="7136644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6" w:name="P906"/>
            <w:bookmarkEnd w:id="76"/>
            <w:r w:rsidRPr="009633DD">
              <w:rPr>
                <w:rFonts w:ascii="Times New Roman" w:hAnsi="Times New Roman" w:cs="Times New Roman"/>
                <w:sz w:val="18"/>
                <w:szCs w:val="18"/>
              </w:rPr>
              <w:t>10.4. Дата документа-основания</w:t>
            </w:r>
          </w:p>
        </w:tc>
        <w:tc>
          <w:tcPr>
            <w:tcW w:w="5049" w:type="dxa"/>
          </w:tcPr>
          <w:p w14:paraId="4EB0EB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9633DD" w:rsidRPr="009633DD" w14:paraId="7ECEE6F1" w14:textId="77777777" w:rsidTr="00587BF2">
        <w:tblPrEx>
          <w:tblBorders>
            <w:left w:val="single" w:sz="4" w:space="0" w:color="auto"/>
            <w:right w:val="single" w:sz="4" w:space="0" w:color="auto"/>
          </w:tblBorders>
        </w:tblPrEx>
        <w:tc>
          <w:tcPr>
            <w:tcW w:w="3965" w:type="dxa"/>
          </w:tcPr>
          <w:p w14:paraId="7307474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10.5. Идентификатор</w:t>
            </w:r>
          </w:p>
        </w:tc>
        <w:tc>
          <w:tcPr>
            <w:tcW w:w="5049" w:type="dxa"/>
          </w:tcPr>
          <w:p w14:paraId="79459E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идентификатор документа-основания (при наличии).</w:t>
            </w:r>
          </w:p>
        </w:tc>
      </w:tr>
      <w:tr w:rsidR="009633DD" w:rsidRPr="009633DD" w14:paraId="00B4CB02" w14:textId="77777777" w:rsidTr="00587BF2">
        <w:tblPrEx>
          <w:tblBorders>
            <w:left w:val="single" w:sz="4" w:space="0" w:color="auto"/>
            <w:right w:val="single" w:sz="4" w:space="0" w:color="auto"/>
          </w:tblBorders>
        </w:tblPrEx>
        <w:tc>
          <w:tcPr>
            <w:tcW w:w="3965" w:type="dxa"/>
          </w:tcPr>
          <w:p w14:paraId="627E9ED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10.6. Предмет по документу-основанию</w:t>
            </w:r>
          </w:p>
        </w:tc>
        <w:tc>
          <w:tcPr>
            <w:tcW w:w="5049" w:type="dxa"/>
          </w:tcPr>
          <w:p w14:paraId="2EA173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предмет по документу-основанию.</w:t>
            </w:r>
          </w:p>
          <w:p w14:paraId="02C99F1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9633DD">
              <w:rPr>
                <w:rFonts w:ascii="Times New Roman" w:hAnsi="Times New Roman" w:cs="Times New Roman"/>
                <w:sz w:val="18"/>
                <w:szCs w:val="18"/>
              </w:rPr>
              <w:t>ые</w:t>
            </w:r>
            <w:proofErr w:type="spellEnd"/>
            <w:r w:rsidRPr="009633DD">
              <w:rPr>
                <w:rFonts w:ascii="Times New Roman" w:hAnsi="Times New Roman" w:cs="Times New Roman"/>
                <w:sz w:val="18"/>
                <w:szCs w:val="18"/>
              </w:rPr>
              <w:t>) в контракте (договоре).</w:t>
            </w:r>
          </w:p>
          <w:p w14:paraId="0BE8E56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9633DD">
              <w:rPr>
                <w:rFonts w:ascii="Times New Roman" w:hAnsi="Times New Roman" w:cs="Times New Roman"/>
                <w:sz w:val="18"/>
                <w:szCs w:val="18"/>
              </w:rPr>
              <w:t>ий</w:t>
            </w:r>
            <w:proofErr w:type="spellEnd"/>
            <w:r w:rsidRPr="009633DD">
              <w:rPr>
                <w:rFonts w:ascii="Times New Roman" w:hAnsi="Times New Roman" w:cs="Times New Roman"/>
                <w:sz w:val="18"/>
                <w:szCs w:val="18"/>
              </w:rPr>
              <w:t>) расходования субсидии, бюджетных инвестиций, межбюджетного трансферта.</w:t>
            </w:r>
          </w:p>
        </w:tc>
      </w:tr>
      <w:tr w:rsidR="009633DD" w:rsidRPr="009633DD" w14:paraId="0C099F55" w14:textId="77777777" w:rsidTr="00587BF2">
        <w:tblPrEx>
          <w:tblBorders>
            <w:left w:val="single" w:sz="4" w:space="0" w:color="auto"/>
            <w:right w:val="single" w:sz="4" w:space="0" w:color="auto"/>
          </w:tblBorders>
        </w:tblPrEx>
        <w:tc>
          <w:tcPr>
            <w:tcW w:w="3965" w:type="dxa"/>
          </w:tcPr>
          <w:p w14:paraId="32DCAD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10.7. Учетный номер бюджетного обязательства</w:t>
            </w:r>
          </w:p>
        </w:tc>
        <w:tc>
          <w:tcPr>
            <w:tcW w:w="5049" w:type="dxa"/>
          </w:tcPr>
          <w:p w14:paraId="56EAE2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учетный номер обязательства, присвоенный ему при постановке на учет.</w:t>
            </w:r>
          </w:p>
        </w:tc>
      </w:tr>
      <w:tr w:rsidR="009633DD" w:rsidRPr="009633DD" w14:paraId="29F8396D" w14:textId="77777777" w:rsidTr="00587BF2">
        <w:tblPrEx>
          <w:tblBorders>
            <w:left w:val="single" w:sz="4" w:space="0" w:color="auto"/>
            <w:right w:val="single" w:sz="4" w:space="0" w:color="auto"/>
          </w:tblBorders>
        </w:tblPrEx>
        <w:tc>
          <w:tcPr>
            <w:tcW w:w="3965" w:type="dxa"/>
          </w:tcPr>
          <w:p w14:paraId="683224E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10.8. Уникальный номер реестровой записи в реестре контрактов/реестре соглашений</w:t>
            </w:r>
          </w:p>
        </w:tc>
        <w:tc>
          <w:tcPr>
            <w:tcW w:w="5049" w:type="dxa"/>
          </w:tcPr>
          <w:p w14:paraId="66BE34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w:t>
            </w:r>
            <w:r w:rsidRPr="009633DD">
              <w:rPr>
                <w:rFonts w:ascii="Times New Roman" w:hAnsi="Times New Roman" w:cs="Times New Roman"/>
                <w:sz w:val="18"/>
                <w:szCs w:val="18"/>
              </w:rPr>
              <w:lastRenderedPageBreak/>
              <w:t>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9633DD" w:rsidRPr="009633DD" w14:paraId="1F4DE34F" w14:textId="77777777" w:rsidTr="00587BF2">
        <w:tblPrEx>
          <w:tblBorders>
            <w:left w:val="single" w:sz="4" w:space="0" w:color="auto"/>
            <w:right w:val="single" w:sz="4" w:space="0" w:color="auto"/>
          </w:tblBorders>
        </w:tblPrEx>
        <w:tc>
          <w:tcPr>
            <w:tcW w:w="3965" w:type="dxa"/>
          </w:tcPr>
          <w:p w14:paraId="32BFDD3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10.9. Сумма в валюте обязательства</w:t>
            </w:r>
          </w:p>
        </w:tc>
        <w:tc>
          <w:tcPr>
            <w:tcW w:w="5049" w:type="dxa"/>
          </w:tcPr>
          <w:p w14:paraId="05977A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9633DD" w:rsidRPr="009633DD" w14:paraId="528B99AC" w14:textId="77777777" w:rsidTr="00587BF2">
        <w:tblPrEx>
          <w:tblBorders>
            <w:left w:val="single" w:sz="4" w:space="0" w:color="auto"/>
            <w:right w:val="single" w:sz="4" w:space="0" w:color="auto"/>
          </w:tblBorders>
        </w:tblPrEx>
        <w:tc>
          <w:tcPr>
            <w:tcW w:w="3965" w:type="dxa"/>
          </w:tcPr>
          <w:p w14:paraId="0A161E5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10.10. Код валюты по ОКВ</w:t>
            </w:r>
          </w:p>
        </w:tc>
        <w:tc>
          <w:tcPr>
            <w:tcW w:w="5049" w:type="dxa"/>
          </w:tcPr>
          <w:p w14:paraId="0D961A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9633DD" w:rsidRPr="009633DD" w14:paraId="07D6B1BA" w14:textId="77777777" w:rsidTr="00587BF2">
        <w:tblPrEx>
          <w:tblBorders>
            <w:left w:val="single" w:sz="4" w:space="0" w:color="auto"/>
            <w:right w:val="single" w:sz="4" w:space="0" w:color="auto"/>
          </w:tblBorders>
        </w:tblPrEx>
        <w:tc>
          <w:tcPr>
            <w:tcW w:w="3965" w:type="dxa"/>
          </w:tcPr>
          <w:p w14:paraId="509348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10.11. Сумма в валюте Российской Федерации</w:t>
            </w:r>
          </w:p>
        </w:tc>
        <w:tc>
          <w:tcPr>
            <w:tcW w:w="5049" w:type="dxa"/>
          </w:tcPr>
          <w:p w14:paraId="3D4BA1F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бюджетного обязательства в валюте Российской Федерации.</w:t>
            </w:r>
          </w:p>
          <w:p w14:paraId="1991C24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9633DD" w:rsidRPr="009633DD" w14:paraId="1C3C5496" w14:textId="77777777" w:rsidTr="00587BF2">
        <w:tblPrEx>
          <w:tblBorders>
            <w:left w:val="single" w:sz="4" w:space="0" w:color="auto"/>
            <w:right w:val="single" w:sz="4" w:space="0" w:color="auto"/>
          </w:tblBorders>
        </w:tblPrEx>
        <w:tc>
          <w:tcPr>
            <w:tcW w:w="3965" w:type="dxa"/>
          </w:tcPr>
          <w:p w14:paraId="526CEC2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10.12. Уведомление о поступлении исполнительного документа/решения налогового органа</w:t>
            </w:r>
          </w:p>
        </w:tc>
        <w:tc>
          <w:tcPr>
            <w:tcW w:w="5049" w:type="dxa"/>
          </w:tcPr>
          <w:p w14:paraId="37ADA91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Органов Федерального казначейства поступлении исполнительного документа (решения налогового органа), направленного должнику.</w:t>
            </w:r>
          </w:p>
        </w:tc>
      </w:tr>
      <w:tr w:rsidR="009633DD" w:rsidRPr="009633DD" w14:paraId="458E86F5" w14:textId="77777777" w:rsidTr="00587BF2">
        <w:tblPrEx>
          <w:tblBorders>
            <w:left w:val="single" w:sz="4" w:space="0" w:color="auto"/>
            <w:right w:val="single" w:sz="4" w:space="0" w:color="auto"/>
          </w:tblBorders>
        </w:tblPrEx>
        <w:tc>
          <w:tcPr>
            <w:tcW w:w="3965" w:type="dxa"/>
          </w:tcPr>
          <w:p w14:paraId="5185BCA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10.13. Основание </w:t>
            </w:r>
            <w:proofErr w:type="gramStart"/>
            <w:r w:rsidRPr="009633DD">
              <w:rPr>
                <w:rFonts w:ascii="Times New Roman" w:hAnsi="Times New Roman" w:cs="Times New Roman"/>
                <w:sz w:val="18"/>
                <w:szCs w:val="18"/>
              </w:rPr>
              <w:t>не включения</w:t>
            </w:r>
            <w:proofErr w:type="gramEnd"/>
            <w:r w:rsidRPr="009633DD">
              <w:rPr>
                <w:rFonts w:ascii="Times New Roman" w:hAnsi="Times New Roman" w:cs="Times New Roman"/>
                <w:sz w:val="18"/>
                <w:szCs w:val="18"/>
              </w:rPr>
              <w:t xml:space="preserve"> договора (государственного контракта) в реестр контрактов</w:t>
            </w:r>
          </w:p>
        </w:tc>
        <w:tc>
          <w:tcPr>
            <w:tcW w:w="5049" w:type="dxa"/>
          </w:tcPr>
          <w:p w14:paraId="12A4564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gramStart"/>
            <w:r w:rsidRPr="009633DD">
              <w:rPr>
                <w:rFonts w:ascii="Times New Roman" w:hAnsi="Times New Roman" w:cs="Times New Roman"/>
                <w:sz w:val="18"/>
                <w:szCs w:val="18"/>
              </w:rPr>
              <w:t>не включения</w:t>
            </w:r>
            <w:proofErr w:type="gramEnd"/>
            <w:r w:rsidRPr="009633DD">
              <w:rPr>
                <w:rFonts w:ascii="Times New Roman" w:hAnsi="Times New Roman" w:cs="Times New Roman"/>
                <w:sz w:val="18"/>
                <w:szCs w:val="18"/>
              </w:rPr>
              <w:t xml:space="preserve"> договора (контракта) в реестр контрактов.</w:t>
            </w:r>
          </w:p>
        </w:tc>
      </w:tr>
      <w:tr w:rsidR="009633DD" w:rsidRPr="009633DD" w14:paraId="64833738" w14:textId="77777777" w:rsidTr="00587BF2">
        <w:tblPrEx>
          <w:tblBorders>
            <w:left w:val="single" w:sz="4" w:space="0" w:color="auto"/>
            <w:right w:val="single" w:sz="4" w:space="0" w:color="auto"/>
          </w:tblBorders>
        </w:tblPrEx>
        <w:tc>
          <w:tcPr>
            <w:tcW w:w="3965" w:type="dxa"/>
          </w:tcPr>
          <w:p w14:paraId="07DC42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7" w:name="P929"/>
            <w:bookmarkEnd w:id="77"/>
            <w:r w:rsidRPr="009633DD">
              <w:rPr>
                <w:rFonts w:ascii="Times New Roman" w:hAnsi="Times New Roman" w:cs="Times New Roman"/>
                <w:sz w:val="18"/>
                <w:szCs w:val="18"/>
              </w:rPr>
              <w:t>11. Реквизиты контрагента/взыскателя по исполнительному документу/решению налогового органа</w:t>
            </w:r>
          </w:p>
        </w:tc>
        <w:tc>
          <w:tcPr>
            <w:tcW w:w="5049" w:type="dxa"/>
          </w:tcPr>
          <w:p w14:paraId="27EDAFE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04654E7D" w14:textId="77777777" w:rsidTr="00587BF2">
        <w:tblPrEx>
          <w:tblBorders>
            <w:left w:val="single" w:sz="4" w:space="0" w:color="auto"/>
            <w:right w:val="single" w:sz="4" w:space="0" w:color="auto"/>
          </w:tblBorders>
        </w:tblPrEx>
        <w:tc>
          <w:tcPr>
            <w:tcW w:w="3965" w:type="dxa"/>
          </w:tcPr>
          <w:p w14:paraId="18EA3F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11.1. Наименование юридического лица/фамилия, имя, отчество физического лица</w:t>
            </w:r>
          </w:p>
        </w:tc>
        <w:tc>
          <w:tcPr>
            <w:tcW w:w="5049" w:type="dxa"/>
          </w:tcPr>
          <w:p w14:paraId="6D94E6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9633DD" w:rsidRPr="009633DD" w14:paraId="23A47459" w14:textId="77777777" w:rsidTr="00587BF2">
        <w:tblPrEx>
          <w:tblBorders>
            <w:left w:val="single" w:sz="4" w:space="0" w:color="auto"/>
            <w:right w:val="single" w:sz="4" w:space="0" w:color="auto"/>
          </w:tblBorders>
        </w:tblPrEx>
        <w:tc>
          <w:tcPr>
            <w:tcW w:w="3965" w:type="dxa"/>
          </w:tcPr>
          <w:p w14:paraId="3D80B2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11.2. Идентификационный номер налогоплательщика (ИНН)</w:t>
            </w:r>
          </w:p>
        </w:tc>
        <w:tc>
          <w:tcPr>
            <w:tcW w:w="5049" w:type="dxa"/>
          </w:tcPr>
          <w:p w14:paraId="0D5C292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идентификационный номер налогоплательщика контрагента в соответствии со сведениями ЕГРЮЛ.</w:t>
            </w:r>
          </w:p>
        </w:tc>
      </w:tr>
      <w:tr w:rsidR="009633DD" w:rsidRPr="009633DD" w14:paraId="739435AF" w14:textId="77777777" w:rsidTr="00587BF2">
        <w:tblPrEx>
          <w:tblBorders>
            <w:left w:val="single" w:sz="4" w:space="0" w:color="auto"/>
            <w:right w:val="single" w:sz="4" w:space="0" w:color="auto"/>
          </w:tblBorders>
        </w:tblPrEx>
        <w:tc>
          <w:tcPr>
            <w:tcW w:w="3965" w:type="dxa"/>
          </w:tcPr>
          <w:p w14:paraId="77103B5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11.3. Код причины постановки на учет в налоговом органе (КПП)</w:t>
            </w:r>
          </w:p>
        </w:tc>
        <w:tc>
          <w:tcPr>
            <w:tcW w:w="5049" w:type="dxa"/>
          </w:tcPr>
          <w:p w14:paraId="44C2787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причины постановки на учет контрагента в соответствии со сведениями ЕГРЮЛ.</w:t>
            </w:r>
          </w:p>
        </w:tc>
      </w:tr>
      <w:tr w:rsidR="009633DD" w:rsidRPr="009633DD" w14:paraId="5E4BBFA6" w14:textId="77777777" w:rsidTr="00587BF2">
        <w:tblPrEx>
          <w:tblBorders>
            <w:left w:val="single" w:sz="4" w:space="0" w:color="auto"/>
            <w:right w:val="single" w:sz="4" w:space="0" w:color="auto"/>
          </w:tblBorders>
        </w:tblPrEx>
        <w:tc>
          <w:tcPr>
            <w:tcW w:w="3965" w:type="dxa"/>
          </w:tcPr>
          <w:p w14:paraId="17DC6D3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11.4. Код по Сводному реестру</w:t>
            </w:r>
          </w:p>
        </w:tc>
        <w:tc>
          <w:tcPr>
            <w:tcW w:w="5049" w:type="dxa"/>
          </w:tcPr>
          <w:p w14:paraId="7E56AD8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код по Сводному реестру </w:t>
            </w:r>
            <w:proofErr w:type="gramStart"/>
            <w:r w:rsidRPr="009633DD">
              <w:rPr>
                <w:rFonts w:ascii="Times New Roman" w:hAnsi="Times New Roman" w:cs="Times New Roman"/>
                <w:sz w:val="18"/>
                <w:szCs w:val="18"/>
              </w:rPr>
              <w:t>контрагента в случае если</w:t>
            </w:r>
            <w:proofErr w:type="gramEnd"/>
            <w:r w:rsidRPr="009633DD">
              <w:rPr>
                <w:rFonts w:ascii="Times New Roman" w:hAnsi="Times New Roman" w:cs="Times New Roman"/>
                <w:sz w:val="18"/>
                <w:szCs w:val="18"/>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9633DD" w:rsidRPr="009633DD" w14:paraId="1338FFF2" w14:textId="77777777" w:rsidTr="00587BF2">
        <w:tblPrEx>
          <w:tblBorders>
            <w:left w:val="single" w:sz="4" w:space="0" w:color="auto"/>
            <w:right w:val="single" w:sz="4" w:space="0" w:color="auto"/>
          </w:tblBorders>
        </w:tblPrEx>
        <w:tc>
          <w:tcPr>
            <w:tcW w:w="3965" w:type="dxa"/>
          </w:tcPr>
          <w:p w14:paraId="1B0438B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11.5. Номер лицевого счета (раздела на лицевом счете)</w:t>
            </w:r>
          </w:p>
        </w:tc>
        <w:tc>
          <w:tcPr>
            <w:tcW w:w="5049" w:type="dxa"/>
          </w:tcPr>
          <w:p w14:paraId="0C00B6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В случае если операции по исполнению бюджетного обязательства подлежат отражению на лицевом счете, открытом контрагенту в органах Федерального казначейства (финансовом органе субъекта Российской Федерации, финансовом органе муниципального образования, органе органов Федерального казначейства государственным внебюджетным фондом), </w:t>
            </w:r>
            <w:r w:rsidRPr="009633DD">
              <w:rPr>
                <w:rFonts w:ascii="Times New Roman" w:hAnsi="Times New Roman" w:cs="Times New Roman"/>
                <w:sz w:val="18"/>
                <w:szCs w:val="18"/>
              </w:rPr>
              <w:lastRenderedPageBreak/>
              <w:t>указывается номер лицевого счета контрагента в соответствии с документом-основанием.</w:t>
            </w:r>
          </w:p>
          <w:p w14:paraId="1266F7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9633DD" w:rsidRPr="009633DD" w14:paraId="34F529B3" w14:textId="77777777" w:rsidTr="00587BF2">
        <w:tblPrEx>
          <w:tblBorders>
            <w:left w:val="single" w:sz="4" w:space="0" w:color="auto"/>
            <w:right w:val="single" w:sz="4" w:space="0" w:color="auto"/>
          </w:tblBorders>
        </w:tblPrEx>
        <w:tc>
          <w:tcPr>
            <w:tcW w:w="3965" w:type="dxa"/>
          </w:tcPr>
          <w:p w14:paraId="0CBF94B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11.6. Номер банковского (казначейского) счета</w:t>
            </w:r>
          </w:p>
        </w:tc>
        <w:tc>
          <w:tcPr>
            <w:tcW w:w="5049" w:type="dxa"/>
          </w:tcPr>
          <w:p w14:paraId="2CB849D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номер банковского (казначейского) счета контрагента (при наличии в документе-основании).</w:t>
            </w:r>
          </w:p>
        </w:tc>
      </w:tr>
      <w:tr w:rsidR="009633DD" w:rsidRPr="009633DD" w14:paraId="35BB76B2" w14:textId="77777777" w:rsidTr="00587BF2">
        <w:tblPrEx>
          <w:tblBorders>
            <w:left w:val="single" w:sz="4" w:space="0" w:color="auto"/>
            <w:right w:val="single" w:sz="4" w:space="0" w:color="auto"/>
          </w:tblBorders>
        </w:tblPrEx>
        <w:tc>
          <w:tcPr>
            <w:tcW w:w="3965" w:type="dxa"/>
          </w:tcPr>
          <w:p w14:paraId="3C4D902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11.7. Наименование банка (иной организации), в котором(-ой) открыт счет контрагенту</w:t>
            </w:r>
          </w:p>
        </w:tc>
        <w:tc>
          <w:tcPr>
            <w:tcW w:w="5049" w:type="dxa"/>
          </w:tcPr>
          <w:p w14:paraId="069FA64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банка контрагента или Органов Федерального казначейства (при наличии в документе-основании).</w:t>
            </w:r>
          </w:p>
        </w:tc>
      </w:tr>
      <w:tr w:rsidR="009633DD" w:rsidRPr="009633DD" w14:paraId="29FF04AE" w14:textId="77777777" w:rsidTr="00587BF2">
        <w:tblPrEx>
          <w:tblBorders>
            <w:left w:val="single" w:sz="4" w:space="0" w:color="auto"/>
            <w:right w:val="single" w:sz="4" w:space="0" w:color="auto"/>
          </w:tblBorders>
        </w:tblPrEx>
        <w:tc>
          <w:tcPr>
            <w:tcW w:w="3965" w:type="dxa"/>
          </w:tcPr>
          <w:p w14:paraId="73C5504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11.8. БИК банка</w:t>
            </w:r>
          </w:p>
        </w:tc>
        <w:tc>
          <w:tcPr>
            <w:tcW w:w="5049" w:type="dxa"/>
          </w:tcPr>
          <w:p w14:paraId="73A55D7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БИК банка контрагента (при наличии в документе-основании).</w:t>
            </w:r>
          </w:p>
        </w:tc>
      </w:tr>
      <w:tr w:rsidR="009633DD" w:rsidRPr="009633DD" w14:paraId="24029596" w14:textId="77777777" w:rsidTr="00587BF2">
        <w:tblPrEx>
          <w:tblBorders>
            <w:left w:val="single" w:sz="4" w:space="0" w:color="auto"/>
            <w:right w:val="single" w:sz="4" w:space="0" w:color="auto"/>
          </w:tblBorders>
        </w:tblPrEx>
        <w:tc>
          <w:tcPr>
            <w:tcW w:w="3965" w:type="dxa"/>
          </w:tcPr>
          <w:p w14:paraId="3763637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11.9. Корреспондентский счет банка</w:t>
            </w:r>
          </w:p>
        </w:tc>
        <w:tc>
          <w:tcPr>
            <w:tcW w:w="5049" w:type="dxa"/>
          </w:tcPr>
          <w:p w14:paraId="7AEAFD4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корреспондентский счет банка контрагента (при наличии в документе-основании).</w:t>
            </w:r>
          </w:p>
        </w:tc>
      </w:tr>
      <w:tr w:rsidR="009633DD" w:rsidRPr="009633DD" w14:paraId="5E8720EF" w14:textId="77777777" w:rsidTr="00587BF2">
        <w:tblPrEx>
          <w:tblBorders>
            <w:left w:val="single" w:sz="4" w:space="0" w:color="auto"/>
            <w:right w:val="single" w:sz="4" w:space="0" w:color="auto"/>
          </w:tblBorders>
        </w:tblPrEx>
        <w:tc>
          <w:tcPr>
            <w:tcW w:w="3965" w:type="dxa"/>
          </w:tcPr>
          <w:p w14:paraId="12314F6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 Расшифровка обязательства</w:t>
            </w:r>
          </w:p>
        </w:tc>
        <w:tc>
          <w:tcPr>
            <w:tcW w:w="5049" w:type="dxa"/>
          </w:tcPr>
          <w:p w14:paraId="08C090F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41F5C20A" w14:textId="77777777" w:rsidTr="00587BF2">
        <w:tblPrEx>
          <w:tblBorders>
            <w:left w:val="single" w:sz="4" w:space="0" w:color="auto"/>
            <w:right w:val="single" w:sz="4" w:space="0" w:color="auto"/>
          </w:tblBorders>
        </w:tblPrEx>
        <w:tc>
          <w:tcPr>
            <w:tcW w:w="3965" w:type="dxa"/>
          </w:tcPr>
          <w:p w14:paraId="010767A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12.1. Наименование объекта капитального строительства или объекта недвижимого имущества (мероприятия по информатизации)</w:t>
            </w:r>
          </w:p>
        </w:tc>
        <w:tc>
          <w:tcPr>
            <w:tcW w:w="5049" w:type="dxa"/>
          </w:tcPr>
          <w:p w14:paraId="14209B6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633DD" w:rsidRPr="009633DD" w14:paraId="274DFF55" w14:textId="77777777" w:rsidTr="00587BF2">
        <w:tblPrEx>
          <w:tblBorders>
            <w:left w:val="single" w:sz="4" w:space="0" w:color="auto"/>
            <w:right w:val="single" w:sz="4" w:space="0" w:color="auto"/>
          </w:tblBorders>
        </w:tblPrEx>
        <w:tc>
          <w:tcPr>
            <w:tcW w:w="3965" w:type="dxa"/>
          </w:tcPr>
          <w:p w14:paraId="0C21CAE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14:paraId="0771797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9633DD" w:rsidRPr="009633DD" w14:paraId="06CB1700" w14:textId="77777777" w:rsidTr="00587BF2">
        <w:tblPrEx>
          <w:tblBorders>
            <w:left w:val="single" w:sz="4" w:space="0" w:color="auto"/>
            <w:right w:val="single" w:sz="4" w:space="0" w:color="auto"/>
          </w:tblBorders>
        </w:tblPrEx>
        <w:tc>
          <w:tcPr>
            <w:tcW w:w="3965" w:type="dxa"/>
          </w:tcPr>
          <w:p w14:paraId="76493A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Pr>
          <w:p w14:paraId="725D77D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Указываются </w:t>
            </w:r>
            <w:proofErr w:type="spellStart"/>
            <w:r w:rsidRPr="009633DD">
              <w:rPr>
                <w:rFonts w:ascii="Times New Roman" w:hAnsi="Times New Roman" w:cs="Times New Roman"/>
                <w:sz w:val="18"/>
                <w:szCs w:val="18"/>
              </w:rPr>
              <w:t>группировочно</w:t>
            </w:r>
            <w:proofErr w:type="spellEnd"/>
            <w:r w:rsidRPr="009633DD">
              <w:rPr>
                <w:rFonts w:ascii="Times New Roman" w:hAnsi="Times New Roman" w:cs="Times New Roman"/>
                <w:sz w:val="18"/>
                <w:szCs w:val="18"/>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9633DD" w:rsidRPr="009633DD" w14:paraId="1E7214CC" w14:textId="77777777" w:rsidTr="00587BF2">
        <w:tblPrEx>
          <w:tblBorders>
            <w:left w:val="single" w:sz="4" w:space="0" w:color="auto"/>
            <w:right w:val="single" w:sz="4" w:space="0" w:color="auto"/>
          </w:tblBorders>
        </w:tblPrEx>
        <w:tc>
          <w:tcPr>
            <w:tcW w:w="3965" w:type="dxa"/>
          </w:tcPr>
          <w:p w14:paraId="383E0E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12.4. Код по бюджетной классификации</w:t>
            </w:r>
          </w:p>
        </w:tc>
        <w:tc>
          <w:tcPr>
            <w:tcW w:w="5049" w:type="dxa"/>
          </w:tcPr>
          <w:p w14:paraId="3FC9AF7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классификации расходов местного бюджета в соответствии с предметом документа-основания.</w:t>
            </w:r>
          </w:p>
          <w:p w14:paraId="375DA43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9633DD" w:rsidRPr="009633DD" w14:paraId="3F5A92C7" w14:textId="77777777" w:rsidTr="00587BF2">
        <w:tblPrEx>
          <w:tblBorders>
            <w:left w:val="single" w:sz="4" w:space="0" w:color="auto"/>
            <w:right w:val="single" w:sz="4" w:space="0" w:color="auto"/>
          </w:tblBorders>
        </w:tblPrEx>
        <w:tc>
          <w:tcPr>
            <w:tcW w:w="3965" w:type="dxa"/>
          </w:tcPr>
          <w:p w14:paraId="199493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12.5. Сумма обязательства в разрезе на текущий финансовый год и первый и второй год планового периода</w:t>
            </w:r>
          </w:p>
        </w:tc>
        <w:tc>
          <w:tcPr>
            <w:tcW w:w="5049" w:type="dxa"/>
          </w:tcPr>
          <w:p w14:paraId="73F5FF9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9633DD" w:rsidRPr="009633DD" w14:paraId="1F77720A" w14:textId="77777777" w:rsidTr="00587BF2">
        <w:tblPrEx>
          <w:tblBorders>
            <w:left w:val="single" w:sz="4" w:space="0" w:color="auto"/>
            <w:right w:val="single" w:sz="4" w:space="0" w:color="auto"/>
          </w:tblBorders>
        </w:tblPrEx>
        <w:tc>
          <w:tcPr>
            <w:tcW w:w="3965" w:type="dxa"/>
          </w:tcPr>
          <w:p w14:paraId="10BDB72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14:paraId="5929463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доведенных лимитов бюджетных обязательств на текущий финансовый год, на первый и второй год планового периода.</w:t>
            </w:r>
          </w:p>
        </w:tc>
      </w:tr>
      <w:tr w:rsidR="009633DD" w:rsidRPr="009633DD" w14:paraId="1172332D" w14:textId="77777777" w:rsidTr="00587BF2">
        <w:tblPrEx>
          <w:tblBorders>
            <w:left w:val="single" w:sz="4" w:space="0" w:color="auto"/>
            <w:right w:val="single" w:sz="4" w:space="0" w:color="auto"/>
          </w:tblBorders>
        </w:tblPrEx>
        <w:tc>
          <w:tcPr>
            <w:tcW w:w="3965" w:type="dxa"/>
          </w:tcPr>
          <w:p w14:paraId="445EBD1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14:paraId="018975A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9633DD" w:rsidRPr="009633DD" w14:paraId="4DA6CD16" w14:textId="77777777" w:rsidTr="00587BF2">
        <w:tblPrEx>
          <w:tblBorders>
            <w:left w:val="single" w:sz="4" w:space="0" w:color="auto"/>
            <w:right w:val="single" w:sz="4" w:space="0" w:color="auto"/>
          </w:tblBorders>
        </w:tblPrEx>
        <w:tc>
          <w:tcPr>
            <w:tcW w:w="3965" w:type="dxa"/>
          </w:tcPr>
          <w:p w14:paraId="6521F3B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12.8. Всего в разрезе сумм на текущий финансовый год, на первый и второй год планового периода</w:t>
            </w:r>
          </w:p>
        </w:tc>
        <w:tc>
          <w:tcPr>
            <w:tcW w:w="5049" w:type="dxa"/>
          </w:tcPr>
          <w:p w14:paraId="62901C9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Указываются итоговые суммы </w:t>
            </w:r>
            <w:proofErr w:type="spellStart"/>
            <w:r w:rsidRPr="009633DD">
              <w:rPr>
                <w:rFonts w:ascii="Times New Roman" w:hAnsi="Times New Roman" w:cs="Times New Roman"/>
                <w:sz w:val="18"/>
                <w:szCs w:val="18"/>
              </w:rPr>
              <w:t>группировочно</w:t>
            </w:r>
            <w:proofErr w:type="spellEnd"/>
            <w:r w:rsidRPr="009633DD">
              <w:rPr>
                <w:rFonts w:ascii="Times New Roman" w:hAnsi="Times New Roman" w:cs="Times New Roman"/>
                <w:sz w:val="18"/>
                <w:szCs w:val="18"/>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9633DD" w:rsidRPr="009633DD" w14:paraId="1F9579C0" w14:textId="77777777" w:rsidTr="00587BF2">
        <w:tblPrEx>
          <w:tblBorders>
            <w:left w:val="single" w:sz="4" w:space="0" w:color="auto"/>
            <w:right w:val="single" w:sz="4" w:space="0" w:color="auto"/>
          </w:tblBorders>
        </w:tblPrEx>
        <w:tc>
          <w:tcPr>
            <w:tcW w:w="3965" w:type="dxa"/>
          </w:tcPr>
          <w:p w14:paraId="1316B03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12.9. Примечание</w:t>
            </w:r>
          </w:p>
        </w:tc>
        <w:tc>
          <w:tcPr>
            <w:tcW w:w="5049" w:type="dxa"/>
          </w:tcPr>
          <w:p w14:paraId="6873050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иная информация, необходимая для формирования Уведомления о превышении.</w:t>
            </w:r>
          </w:p>
        </w:tc>
      </w:tr>
      <w:tr w:rsidR="009633DD" w:rsidRPr="009633DD" w14:paraId="4C640E7D" w14:textId="77777777" w:rsidTr="00587BF2">
        <w:tblPrEx>
          <w:tblBorders>
            <w:left w:val="single" w:sz="4" w:space="0" w:color="auto"/>
            <w:right w:val="single" w:sz="4" w:space="0" w:color="auto"/>
          </w:tblBorders>
        </w:tblPrEx>
        <w:tc>
          <w:tcPr>
            <w:tcW w:w="3965" w:type="dxa"/>
          </w:tcPr>
          <w:p w14:paraId="446C6C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 Руководитель (уполномоченное лицо)</w:t>
            </w:r>
          </w:p>
        </w:tc>
        <w:tc>
          <w:tcPr>
            <w:tcW w:w="5049" w:type="dxa"/>
          </w:tcPr>
          <w:p w14:paraId="0E96DB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должность, подпись, расшифровка подписи руководителя (уполномоченного лица), подписавшего Уведомление о превышении.</w:t>
            </w:r>
          </w:p>
        </w:tc>
      </w:tr>
      <w:tr w:rsidR="009633DD" w:rsidRPr="009633DD" w14:paraId="1C85A17B" w14:textId="77777777" w:rsidTr="00587BF2">
        <w:tblPrEx>
          <w:tblBorders>
            <w:left w:val="single" w:sz="4" w:space="0" w:color="auto"/>
            <w:right w:val="single" w:sz="4" w:space="0" w:color="auto"/>
          </w:tblBorders>
        </w:tblPrEx>
        <w:tc>
          <w:tcPr>
            <w:tcW w:w="3965" w:type="dxa"/>
          </w:tcPr>
          <w:p w14:paraId="358CBEE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14. Дата</w:t>
            </w:r>
          </w:p>
        </w:tc>
        <w:tc>
          <w:tcPr>
            <w:tcW w:w="5049" w:type="dxa"/>
          </w:tcPr>
          <w:p w14:paraId="7383A6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Уведомления о превышении.</w:t>
            </w:r>
          </w:p>
        </w:tc>
      </w:tr>
    </w:tbl>
    <w:p w14:paraId="4D90A9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41B2287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6AC862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247CBA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5FFECAE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4CB9E9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5</w:t>
      </w:r>
    </w:p>
    <w:p w14:paraId="1343F7A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Порядку учета бюджетных и денежных</w:t>
      </w:r>
    </w:p>
    <w:p w14:paraId="31800C9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1870F28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4014D27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79DA627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4A003D2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0636FD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06B2716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06B4E8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655070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5A01448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8" w:name="P991"/>
      <w:bookmarkEnd w:id="78"/>
      <w:r w:rsidRPr="009633DD">
        <w:rPr>
          <w:rFonts w:ascii="Times New Roman" w:hAnsi="Times New Roman" w:cs="Times New Roman"/>
          <w:sz w:val="18"/>
          <w:szCs w:val="18"/>
        </w:rPr>
        <w:t>Реквизиты</w:t>
      </w:r>
    </w:p>
    <w:p w14:paraId="7DAF72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отчетного документа Справка об исполнении принятых на учет</w:t>
      </w:r>
    </w:p>
    <w:p w14:paraId="4EC653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_______________________________ обязательств</w:t>
      </w:r>
    </w:p>
    <w:p w14:paraId="296F2EF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(бюджетных, денежных)</w:t>
      </w:r>
    </w:p>
    <w:p w14:paraId="296992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9633DD" w:rsidRPr="009633DD" w14:paraId="0C3C45D7" w14:textId="77777777" w:rsidTr="00587BF2">
        <w:tc>
          <w:tcPr>
            <w:tcW w:w="5726" w:type="dxa"/>
            <w:gridSpan w:val="2"/>
            <w:tcBorders>
              <w:top w:val="nil"/>
            </w:tcBorders>
          </w:tcPr>
          <w:p w14:paraId="522F7B2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0293A7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c>
          <w:tcPr>
            <w:tcW w:w="3287" w:type="dxa"/>
            <w:tcBorders>
              <w:top w:val="nil"/>
            </w:tcBorders>
            <w:vAlign w:val="bottom"/>
          </w:tcPr>
          <w:p w14:paraId="7595BB3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Периодичность: месячная</w:t>
            </w:r>
          </w:p>
        </w:tc>
      </w:tr>
      <w:tr w:rsidR="009633DD" w:rsidRPr="009633DD" w14:paraId="722E4EB3" w14:textId="77777777" w:rsidTr="00587BF2">
        <w:tblPrEx>
          <w:tblBorders>
            <w:left w:val="single" w:sz="4" w:space="0" w:color="auto"/>
            <w:right w:val="single" w:sz="4" w:space="0" w:color="auto"/>
            <w:insideV w:val="single" w:sz="4" w:space="0" w:color="auto"/>
          </w:tblBorders>
        </w:tblPrEx>
        <w:tc>
          <w:tcPr>
            <w:tcW w:w="3965" w:type="dxa"/>
          </w:tcPr>
          <w:p w14:paraId="7F50024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048" w:type="dxa"/>
            <w:gridSpan w:val="2"/>
          </w:tcPr>
          <w:p w14:paraId="3B7427F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7F26740E" w14:textId="77777777" w:rsidTr="00587BF2">
        <w:tblPrEx>
          <w:tblBorders>
            <w:left w:val="single" w:sz="4" w:space="0" w:color="auto"/>
            <w:right w:val="single" w:sz="4" w:space="0" w:color="auto"/>
            <w:insideV w:val="single" w:sz="4" w:space="0" w:color="auto"/>
          </w:tblBorders>
        </w:tblPrEx>
        <w:tc>
          <w:tcPr>
            <w:tcW w:w="3965" w:type="dxa"/>
          </w:tcPr>
          <w:p w14:paraId="758E21A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w:t>
            </w:r>
          </w:p>
        </w:tc>
        <w:tc>
          <w:tcPr>
            <w:tcW w:w="5048" w:type="dxa"/>
            <w:gridSpan w:val="2"/>
          </w:tcPr>
          <w:p w14:paraId="68AE3B5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w:t>
            </w:r>
          </w:p>
        </w:tc>
      </w:tr>
      <w:tr w:rsidR="009633DD" w:rsidRPr="009633DD" w14:paraId="1994CDC3" w14:textId="77777777" w:rsidTr="00587BF2">
        <w:tblPrEx>
          <w:tblBorders>
            <w:left w:val="single" w:sz="4" w:space="0" w:color="auto"/>
            <w:right w:val="single" w:sz="4" w:space="0" w:color="auto"/>
            <w:insideV w:val="single" w:sz="4" w:space="0" w:color="auto"/>
          </w:tblBorders>
        </w:tblPrEx>
        <w:tc>
          <w:tcPr>
            <w:tcW w:w="3965" w:type="dxa"/>
          </w:tcPr>
          <w:p w14:paraId="013F30E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Дата</w:t>
            </w:r>
          </w:p>
        </w:tc>
        <w:tc>
          <w:tcPr>
            <w:tcW w:w="5048" w:type="dxa"/>
            <w:gridSpan w:val="2"/>
          </w:tcPr>
          <w:p w14:paraId="7044C70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Органах Федерального казначейства на основании Сведений об обязательстве.</w:t>
            </w:r>
          </w:p>
        </w:tc>
      </w:tr>
      <w:tr w:rsidR="009633DD" w:rsidRPr="009633DD" w14:paraId="21EA4D00" w14:textId="77777777" w:rsidTr="00587BF2">
        <w:tblPrEx>
          <w:tblBorders>
            <w:left w:val="single" w:sz="4" w:space="0" w:color="auto"/>
            <w:right w:val="single" w:sz="4" w:space="0" w:color="auto"/>
            <w:insideV w:val="single" w:sz="4" w:space="0" w:color="auto"/>
          </w:tblBorders>
        </w:tblPrEx>
        <w:tc>
          <w:tcPr>
            <w:tcW w:w="3965" w:type="dxa"/>
          </w:tcPr>
          <w:p w14:paraId="7CA66BE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Наименование органа Местного казначейства</w:t>
            </w:r>
          </w:p>
        </w:tc>
        <w:tc>
          <w:tcPr>
            <w:tcW w:w="5048" w:type="dxa"/>
            <w:gridSpan w:val="2"/>
          </w:tcPr>
          <w:p w14:paraId="17869AB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w:t>
            </w:r>
          </w:p>
        </w:tc>
      </w:tr>
      <w:tr w:rsidR="009633DD" w:rsidRPr="009633DD" w14:paraId="4D9CDD2A" w14:textId="77777777" w:rsidTr="00587BF2">
        <w:tblPrEx>
          <w:tblBorders>
            <w:left w:val="single" w:sz="4" w:space="0" w:color="auto"/>
            <w:right w:val="single" w:sz="4" w:space="0" w:color="auto"/>
            <w:insideV w:val="single" w:sz="4" w:space="0" w:color="auto"/>
          </w:tblBorders>
        </w:tblPrEx>
        <w:tc>
          <w:tcPr>
            <w:tcW w:w="3965" w:type="dxa"/>
          </w:tcPr>
          <w:p w14:paraId="3498CF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2.1.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048" w:type="dxa"/>
            <w:gridSpan w:val="2"/>
          </w:tcPr>
          <w:p w14:paraId="6567791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rsidR="009633DD" w:rsidRPr="009633DD" w14:paraId="166E52E3" w14:textId="77777777" w:rsidTr="00587BF2">
        <w:tblPrEx>
          <w:tblBorders>
            <w:left w:val="single" w:sz="4" w:space="0" w:color="auto"/>
            <w:right w:val="single" w:sz="4" w:space="0" w:color="auto"/>
            <w:insideV w:val="single" w:sz="4" w:space="0" w:color="auto"/>
          </w:tblBorders>
        </w:tblPrEx>
        <w:tc>
          <w:tcPr>
            <w:tcW w:w="3965" w:type="dxa"/>
          </w:tcPr>
          <w:p w14:paraId="15DD797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Получатель бюджетных средств</w:t>
            </w:r>
          </w:p>
        </w:tc>
        <w:tc>
          <w:tcPr>
            <w:tcW w:w="5048" w:type="dxa"/>
            <w:gridSpan w:val="2"/>
          </w:tcPr>
          <w:p w14:paraId="6C8A73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9633DD" w:rsidRPr="009633DD" w14:paraId="513161D1" w14:textId="77777777" w:rsidTr="00587BF2">
        <w:tblPrEx>
          <w:tblBorders>
            <w:left w:val="single" w:sz="4" w:space="0" w:color="auto"/>
            <w:right w:val="single" w:sz="4" w:space="0" w:color="auto"/>
            <w:insideV w:val="single" w:sz="4" w:space="0" w:color="auto"/>
          </w:tblBorders>
        </w:tblPrEx>
        <w:tc>
          <w:tcPr>
            <w:tcW w:w="3965" w:type="dxa"/>
          </w:tcPr>
          <w:p w14:paraId="216E88F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3.1. Код по Сводному реестру</w:t>
            </w:r>
          </w:p>
        </w:tc>
        <w:tc>
          <w:tcPr>
            <w:tcW w:w="5048" w:type="dxa"/>
            <w:gridSpan w:val="2"/>
          </w:tcPr>
          <w:p w14:paraId="288A001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получателя средств местного бюджета по Сводному реестру.</w:t>
            </w:r>
          </w:p>
        </w:tc>
      </w:tr>
      <w:tr w:rsidR="009633DD" w:rsidRPr="009633DD" w14:paraId="1071CE67" w14:textId="77777777" w:rsidTr="00587BF2">
        <w:tblPrEx>
          <w:tblBorders>
            <w:left w:val="single" w:sz="4" w:space="0" w:color="auto"/>
            <w:right w:val="single" w:sz="4" w:space="0" w:color="auto"/>
            <w:insideV w:val="single" w:sz="4" w:space="0" w:color="auto"/>
          </w:tblBorders>
        </w:tblPrEx>
        <w:tc>
          <w:tcPr>
            <w:tcW w:w="3965" w:type="dxa"/>
          </w:tcPr>
          <w:p w14:paraId="6E8280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Наименование бюджета</w:t>
            </w:r>
          </w:p>
        </w:tc>
        <w:tc>
          <w:tcPr>
            <w:tcW w:w="5048" w:type="dxa"/>
            <w:gridSpan w:val="2"/>
          </w:tcPr>
          <w:p w14:paraId="1F8370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бюджета.</w:t>
            </w:r>
          </w:p>
        </w:tc>
      </w:tr>
      <w:tr w:rsidR="009633DD" w:rsidRPr="009633DD" w14:paraId="035F8645" w14:textId="77777777" w:rsidTr="00587BF2">
        <w:tblPrEx>
          <w:tblBorders>
            <w:left w:val="single" w:sz="4" w:space="0" w:color="auto"/>
            <w:right w:val="single" w:sz="4" w:space="0" w:color="auto"/>
            <w:insideV w:val="single" w:sz="4" w:space="0" w:color="auto"/>
          </w:tblBorders>
        </w:tblPrEx>
        <w:tc>
          <w:tcPr>
            <w:tcW w:w="3965" w:type="dxa"/>
          </w:tcPr>
          <w:p w14:paraId="7907F7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5. Код по ОКТМО</w:t>
            </w:r>
          </w:p>
        </w:tc>
        <w:tc>
          <w:tcPr>
            <w:tcW w:w="5048" w:type="dxa"/>
            <w:gridSpan w:val="2"/>
          </w:tcPr>
          <w:p w14:paraId="41A21DD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Общероссийскому классификатору территорий муниципальных образований органа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9633DD" w:rsidRPr="009633DD" w14:paraId="1747DA5E" w14:textId="77777777" w:rsidTr="00587BF2">
        <w:tblPrEx>
          <w:tblBorders>
            <w:left w:val="single" w:sz="4" w:space="0" w:color="auto"/>
            <w:right w:val="single" w:sz="4" w:space="0" w:color="auto"/>
            <w:insideV w:val="single" w:sz="4" w:space="0" w:color="auto"/>
          </w:tblBorders>
        </w:tblPrEx>
        <w:tc>
          <w:tcPr>
            <w:tcW w:w="3965" w:type="dxa"/>
          </w:tcPr>
          <w:p w14:paraId="02AEAB4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Финансовый орган</w:t>
            </w:r>
          </w:p>
        </w:tc>
        <w:tc>
          <w:tcPr>
            <w:tcW w:w="5048" w:type="dxa"/>
            <w:gridSpan w:val="2"/>
          </w:tcPr>
          <w:p w14:paraId="01EDB51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Финансового органа.</w:t>
            </w:r>
          </w:p>
        </w:tc>
      </w:tr>
      <w:tr w:rsidR="009633DD" w:rsidRPr="009633DD" w14:paraId="0AF5630A" w14:textId="77777777" w:rsidTr="00587BF2">
        <w:tblPrEx>
          <w:tblBorders>
            <w:left w:val="single" w:sz="4" w:space="0" w:color="auto"/>
            <w:right w:val="single" w:sz="4" w:space="0" w:color="auto"/>
            <w:insideV w:val="single" w:sz="4" w:space="0" w:color="auto"/>
          </w:tblBorders>
        </w:tblPrEx>
        <w:tc>
          <w:tcPr>
            <w:tcW w:w="3965" w:type="dxa"/>
          </w:tcPr>
          <w:p w14:paraId="3A91116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 Код по ОКПО</w:t>
            </w:r>
          </w:p>
        </w:tc>
        <w:tc>
          <w:tcPr>
            <w:tcW w:w="5048" w:type="dxa"/>
            <w:gridSpan w:val="2"/>
          </w:tcPr>
          <w:p w14:paraId="6A5647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3C6D0B23" w14:textId="77777777" w:rsidTr="00587BF2">
        <w:tblPrEx>
          <w:tblBorders>
            <w:left w:val="single" w:sz="4" w:space="0" w:color="auto"/>
            <w:right w:val="single" w:sz="4" w:space="0" w:color="auto"/>
            <w:insideV w:val="single" w:sz="4" w:space="0" w:color="auto"/>
          </w:tblBorders>
        </w:tblPrEx>
        <w:tc>
          <w:tcPr>
            <w:tcW w:w="3965" w:type="dxa"/>
          </w:tcPr>
          <w:p w14:paraId="02E53A5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Код по бюджетной классификации</w:t>
            </w:r>
          </w:p>
        </w:tc>
        <w:tc>
          <w:tcPr>
            <w:tcW w:w="5048" w:type="dxa"/>
            <w:gridSpan w:val="2"/>
          </w:tcPr>
          <w:p w14:paraId="2EFD09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составная часть кода бюджетной классификации Российской Федерации, по которому в Органах Федерального казначейства приняты на учет бюджетные или денежные обязательства (глава, раздел, подраздел, целевая статья, вид расходов).</w:t>
            </w:r>
          </w:p>
        </w:tc>
      </w:tr>
      <w:tr w:rsidR="009633DD" w:rsidRPr="009633DD" w14:paraId="2E98340F" w14:textId="77777777" w:rsidTr="00587BF2">
        <w:tblPrEx>
          <w:tblBorders>
            <w:left w:val="single" w:sz="4" w:space="0" w:color="auto"/>
            <w:right w:val="single" w:sz="4" w:space="0" w:color="auto"/>
            <w:insideV w:val="single" w:sz="4" w:space="0" w:color="auto"/>
          </w:tblBorders>
        </w:tblPrEx>
        <w:tc>
          <w:tcPr>
            <w:tcW w:w="3965" w:type="dxa"/>
          </w:tcPr>
          <w:p w14:paraId="3E5101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79" w:name="P1023"/>
            <w:bookmarkEnd w:id="79"/>
            <w:r w:rsidRPr="009633DD">
              <w:rPr>
                <w:rFonts w:ascii="Times New Roman" w:hAnsi="Times New Roman" w:cs="Times New Roman"/>
                <w:sz w:val="18"/>
                <w:szCs w:val="18"/>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14:paraId="44A5FA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633DD" w:rsidRPr="009633DD" w14:paraId="1CCEE671" w14:textId="77777777" w:rsidTr="00587BF2">
        <w:tblPrEx>
          <w:tblBorders>
            <w:left w:val="single" w:sz="4" w:space="0" w:color="auto"/>
            <w:right w:val="single" w:sz="4" w:space="0" w:color="auto"/>
            <w:insideV w:val="single" w:sz="4" w:space="0" w:color="auto"/>
          </w:tblBorders>
        </w:tblPrEx>
        <w:tc>
          <w:tcPr>
            <w:tcW w:w="3965" w:type="dxa"/>
          </w:tcPr>
          <w:p w14:paraId="2011F4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14:paraId="6BE7204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633DD" w:rsidRPr="009633DD" w14:paraId="670E6911" w14:textId="77777777" w:rsidTr="00587BF2">
        <w:tblPrEx>
          <w:tblBorders>
            <w:left w:val="single" w:sz="4" w:space="0" w:color="auto"/>
            <w:right w:val="single" w:sz="4" w:space="0" w:color="auto"/>
            <w:insideV w:val="single" w:sz="4" w:space="0" w:color="auto"/>
          </w:tblBorders>
        </w:tblPrEx>
        <w:tc>
          <w:tcPr>
            <w:tcW w:w="3965" w:type="dxa"/>
          </w:tcPr>
          <w:p w14:paraId="486B470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 Реквизиты принятых на учет обязательств</w:t>
            </w:r>
          </w:p>
        </w:tc>
        <w:tc>
          <w:tcPr>
            <w:tcW w:w="5048" w:type="dxa"/>
            <w:gridSpan w:val="2"/>
          </w:tcPr>
          <w:p w14:paraId="568FD5E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3AD36DEB" w14:textId="77777777" w:rsidTr="00587BF2">
        <w:tblPrEx>
          <w:tblBorders>
            <w:left w:val="single" w:sz="4" w:space="0" w:color="auto"/>
            <w:right w:val="single" w:sz="4" w:space="0" w:color="auto"/>
            <w:insideV w:val="single" w:sz="4" w:space="0" w:color="auto"/>
          </w:tblBorders>
        </w:tblPrEx>
        <w:tc>
          <w:tcPr>
            <w:tcW w:w="3965" w:type="dxa"/>
          </w:tcPr>
          <w:p w14:paraId="2EE1A31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 Документ-основание/исполнительный документ (решение налогового органа)</w:t>
            </w:r>
          </w:p>
        </w:tc>
        <w:tc>
          <w:tcPr>
            <w:tcW w:w="5048" w:type="dxa"/>
            <w:gridSpan w:val="2"/>
          </w:tcPr>
          <w:p w14:paraId="2139A0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2F327CAD" w14:textId="77777777" w:rsidTr="00587BF2">
        <w:tblPrEx>
          <w:tblBorders>
            <w:left w:val="single" w:sz="4" w:space="0" w:color="auto"/>
            <w:right w:val="single" w:sz="4" w:space="0" w:color="auto"/>
            <w:insideV w:val="single" w:sz="4" w:space="0" w:color="auto"/>
          </w:tblBorders>
        </w:tblPrEx>
        <w:tc>
          <w:tcPr>
            <w:tcW w:w="3965" w:type="dxa"/>
          </w:tcPr>
          <w:p w14:paraId="5C2CA3C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9.1.1. Номер документа-основания (исполнительного документа, решения налогового органа)</w:t>
            </w:r>
          </w:p>
        </w:tc>
        <w:tc>
          <w:tcPr>
            <w:tcW w:w="5048" w:type="dxa"/>
            <w:gridSpan w:val="2"/>
          </w:tcPr>
          <w:p w14:paraId="379376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документа-основания (исполнительного документа, решения налогового органа) (при наличии).</w:t>
            </w:r>
          </w:p>
        </w:tc>
      </w:tr>
      <w:tr w:rsidR="009633DD" w:rsidRPr="009633DD" w14:paraId="140EB70C" w14:textId="77777777" w:rsidTr="00587BF2">
        <w:tblPrEx>
          <w:tblBorders>
            <w:left w:val="single" w:sz="4" w:space="0" w:color="auto"/>
            <w:right w:val="single" w:sz="4" w:space="0" w:color="auto"/>
            <w:insideV w:val="single" w:sz="4" w:space="0" w:color="auto"/>
          </w:tblBorders>
        </w:tblPrEx>
        <w:tc>
          <w:tcPr>
            <w:tcW w:w="3965" w:type="dxa"/>
          </w:tcPr>
          <w:p w14:paraId="3EE5CD3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9.1.2. Дата документа-основания (исполнительного документа, решения налогового органа)</w:t>
            </w:r>
          </w:p>
        </w:tc>
        <w:tc>
          <w:tcPr>
            <w:tcW w:w="5048" w:type="dxa"/>
            <w:gridSpan w:val="2"/>
          </w:tcPr>
          <w:p w14:paraId="10FEA50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документа-основания (исполнительного документа, решения налогового органа) (при наличии).</w:t>
            </w:r>
          </w:p>
        </w:tc>
      </w:tr>
      <w:tr w:rsidR="009633DD" w:rsidRPr="009633DD" w14:paraId="1D502DC6" w14:textId="77777777" w:rsidTr="00587BF2">
        <w:tblPrEx>
          <w:tblBorders>
            <w:left w:val="single" w:sz="4" w:space="0" w:color="auto"/>
            <w:right w:val="single" w:sz="4" w:space="0" w:color="auto"/>
            <w:insideV w:val="single" w:sz="4" w:space="0" w:color="auto"/>
          </w:tblBorders>
        </w:tblPrEx>
        <w:tc>
          <w:tcPr>
            <w:tcW w:w="3965" w:type="dxa"/>
          </w:tcPr>
          <w:p w14:paraId="1390FA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9.1.3. Идентификатор документа-основания (исполнительного документа, решения налогового органа)</w:t>
            </w:r>
          </w:p>
        </w:tc>
        <w:tc>
          <w:tcPr>
            <w:tcW w:w="5048" w:type="dxa"/>
            <w:gridSpan w:val="2"/>
          </w:tcPr>
          <w:p w14:paraId="3BDCB67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идентификатор документа-основания (при наличии).</w:t>
            </w:r>
          </w:p>
        </w:tc>
      </w:tr>
      <w:tr w:rsidR="009633DD" w:rsidRPr="009633DD" w14:paraId="030B3DE0" w14:textId="77777777" w:rsidTr="00587BF2">
        <w:tblPrEx>
          <w:tblBorders>
            <w:left w:val="single" w:sz="4" w:space="0" w:color="auto"/>
            <w:right w:val="single" w:sz="4" w:space="0" w:color="auto"/>
            <w:insideV w:val="single" w:sz="4" w:space="0" w:color="auto"/>
          </w:tblBorders>
        </w:tblPrEx>
        <w:tc>
          <w:tcPr>
            <w:tcW w:w="3965" w:type="dxa"/>
          </w:tcPr>
          <w:p w14:paraId="27F8D02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9.2. Учетный номер обязательства</w:t>
            </w:r>
          </w:p>
        </w:tc>
        <w:tc>
          <w:tcPr>
            <w:tcW w:w="5048" w:type="dxa"/>
            <w:gridSpan w:val="2"/>
          </w:tcPr>
          <w:p w14:paraId="0F56767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учетный номер бюджетного или денежного обязательства.</w:t>
            </w:r>
          </w:p>
        </w:tc>
      </w:tr>
      <w:tr w:rsidR="009633DD" w:rsidRPr="009633DD" w14:paraId="6B5BFDA1" w14:textId="77777777" w:rsidTr="00587BF2">
        <w:tblPrEx>
          <w:tblBorders>
            <w:left w:val="single" w:sz="4" w:space="0" w:color="auto"/>
            <w:right w:val="single" w:sz="4" w:space="0" w:color="auto"/>
            <w:insideV w:val="single" w:sz="4" w:space="0" w:color="auto"/>
          </w:tblBorders>
        </w:tblPrEx>
        <w:tc>
          <w:tcPr>
            <w:tcW w:w="3965" w:type="dxa"/>
          </w:tcPr>
          <w:p w14:paraId="615165E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14:paraId="0ABF639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9633DD" w:rsidRPr="009633DD" w14:paraId="40C619DD" w14:textId="77777777" w:rsidTr="00587BF2">
        <w:tblPrEx>
          <w:tblBorders>
            <w:left w:val="single" w:sz="4" w:space="0" w:color="auto"/>
            <w:right w:val="single" w:sz="4" w:space="0" w:color="auto"/>
            <w:insideV w:val="single" w:sz="4" w:space="0" w:color="auto"/>
          </w:tblBorders>
        </w:tblPrEx>
        <w:tc>
          <w:tcPr>
            <w:tcW w:w="3965" w:type="dxa"/>
          </w:tcPr>
          <w:p w14:paraId="431DF3A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0" w:name="P1041"/>
            <w:bookmarkEnd w:id="80"/>
            <w:r w:rsidRPr="009633DD">
              <w:rPr>
                <w:rFonts w:ascii="Times New Roman" w:hAnsi="Times New Roman" w:cs="Times New Roman"/>
                <w:sz w:val="18"/>
                <w:szCs w:val="18"/>
              </w:rPr>
              <w:t>9.4. Сумма принятых на учет обязательств на 20__ текущий финансовый год в валюте Российской Федерации</w:t>
            </w:r>
          </w:p>
        </w:tc>
        <w:tc>
          <w:tcPr>
            <w:tcW w:w="5048" w:type="dxa"/>
            <w:gridSpan w:val="2"/>
          </w:tcPr>
          <w:p w14:paraId="6F19831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принятых на учет в Органах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9633DD" w:rsidRPr="009633DD" w14:paraId="4E23DC1A" w14:textId="77777777" w:rsidTr="00587BF2">
        <w:tblPrEx>
          <w:tblBorders>
            <w:left w:val="single" w:sz="4" w:space="0" w:color="auto"/>
            <w:right w:val="single" w:sz="4" w:space="0" w:color="auto"/>
            <w:insideH w:val="nil"/>
            <w:insideV w:val="single" w:sz="4" w:space="0" w:color="auto"/>
          </w:tblBorders>
        </w:tblPrEx>
        <w:tc>
          <w:tcPr>
            <w:tcW w:w="9013"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6"/>
              <w:gridCol w:w="8620"/>
              <w:gridCol w:w="106"/>
            </w:tblGrid>
            <w:tr w:rsidR="009633DD" w:rsidRPr="009633DD" w14:paraId="1A04F91B" w14:textId="77777777" w:rsidTr="00587BF2">
              <w:tc>
                <w:tcPr>
                  <w:tcW w:w="60" w:type="dxa"/>
                  <w:tcBorders>
                    <w:top w:val="nil"/>
                    <w:left w:val="nil"/>
                    <w:bottom w:val="nil"/>
                    <w:right w:val="nil"/>
                  </w:tcBorders>
                  <w:shd w:val="clear" w:color="auto" w:fill="CED3F1"/>
                  <w:tcMar>
                    <w:top w:w="0" w:type="dxa"/>
                    <w:left w:w="0" w:type="dxa"/>
                    <w:bottom w:w="0" w:type="dxa"/>
                    <w:right w:w="0" w:type="dxa"/>
                  </w:tcMar>
                </w:tcPr>
                <w:p w14:paraId="0ADB025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113" w:type="dxa"/>
                  <w:tcBorders>
                    <w:top w:val="nil"/>
                    <w:left w:val="nil"/>
                    <w:bottom w:val="nil"/>
                    <w:right w:val="nil"/>
                  </w:tcBorders>
                  <w:shd w:val="clear" w:color="auto" w:fill="F4F3F8"/>
                  <w:tcMar>
                    <w:top w:w="0" w:type="dxa"/>
                    <w:left w:w="0" w:type="dxa"/>
                    <w:bottom w:w="0" w:type="dxa"/>
                    <w:right w:w="0" w:type="dxa"/>
                  </w:tcMar>
                </w:tcPr>
                <w:p w14:paraId="0EF568E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c>
                <w:tcPr>
                  <w:tcW w:w="9068" w:type="dxa"/>
                  <w:tcBorders>
                    <w:top w:val="nil"/>
                    <w:left w:val="nil"/>
                    <w:bottom w:val="nil"/>
                    <w:right w:val="nil"/>
                  </w:tcBorders>
                  <w:shd w:val="clear" w:color="auto" w:fill="F4F3F8"/>
                  <w:tcMar>
                    <w:top w:w="113" w:type="dxa"/>
                    <w:left w:w="0" w:type="dxa"/>
                    <w:bottom w:w="113" w:type="dxa"/>
                    <w:right w:w="0" w:type="dxa"/>
                  </w:tcMar>
                </w:tcPr>
                <w:p w14:paraId="77C6EAB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КонсультантПлюс: примечание.</w:t>
                  </w:r>
                </w:p>
                <w:p w14:paraId="2528600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18F8C0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bl>
          <w:p w14:paraId="4BD53A2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5C0EFC13" w14:textId="77777777" w:rsidTr="00587BF2">
        <w:tblPrEx>
          <w:tblBorders>
            <w:left w:val="single" w:sz="4" w:space="0" w:color="auto"/>
            <w:right w:val="single" w:sz="4" w:space="0" w:color="auto"/>
            <w:insideH w:val="nil"/>
            <w:insideV w:val="single" w:sz="4" w:space="0" w:color="auto"/>
          </w:tblBorders>
        </w:tblPrEx>
        <w:tc>
          <w:tcPr>
            <w:tcW w:w="3965" w:type="dxa"/>
            <w:tcBorders>
              <w:top w:val="nil"/>
            </w:tcBorders>
          </w:tcPr>
          <w:p w14:paraId="50BFC2A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14:paraId="679BB8D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принятых на учет в Органах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9633DD" w:rsidRPr="009633DD" w14:paraId="11D6AE66" w14:textId="77777777" w:rsidTr="00587BF2">
        <w:tblPrEx>
          <w:tblBorders>
            <w:left w:val="single" w:sz="4" w:space="0" w:color="auto"/>
            <w:right w:val="single" w:sz="4" w:space="0" w:color="auto"/>
            <w:insideV w:val="single" w:sz="4" w:space="0" w:color="auto"/>
          </w:tblBorders>
        </w:tblPrEx>
        <w:tc>
          <w:tcPr>
            <w:tcW w:w="3965" w:type="dxa"/>
          </w:tcPr>
          <w:p w14:paraId="45E95B4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1" w:name="P1047"/>
            <w:bookmarkEnd w:id="81"/>
            <w:r w:rsidRPr="009633DD">
              <w:rPr>
                <w:rFonts w:ascii="Times New Roman" w:hAnsi="Times New Roman" w:cs="Times New Roman"/>
                <w:sz w:val="18"/>
                <w:szCs w:val="18"/>
              </w:rPr>
              <w:t>9.6. Сумма исполненных обязательств текущего финансового года в валюте Российской Федерации</w:t>
            </w:r>
          </w:p>
        </w:tc>
        <w:tc>
          <w:tcPr>
            <w:tcW w:w="5048" w:type="dxa"/>
            <w:gridSpan w:val="2"/>
          </w:tcPr>
          <w:p w14:paraId="245FFF6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633DD" w:rsidRPr="009633DD" w14:paraId="03B42643" w14:textId="77777777" w:rsidTr="00587BF2">
        <w:tblPrEx>
          <w:tblBorders>
            <w:left w:val="single" w:sz="4" w:space="0" w:color="auto"/>
            <w:right w:val="single" w:sz="4" w:space="0" w:color="auto"/>
            <w:insideV w:val="single" w:sz="4" w:space="0" w:color="auto"/>
          </w:tblBorders>
        </w:tblPrEx>
        <w:tc>
          <w:tcPr>
            <w:tcW w:w="3965" w:type="dxa"/>
          </w:tcPr>
          <w:p w14:paraId="73ED429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9.6.1. Процент исполнения бюджетных или денежных обязательств текущего финансового года</w:t>
            </w:r>
          </w:p>
        </w:tc>
        <w:tc>
          <w:tcPr>
            <w:tcW w:w="5048" w:type="dxa"/>
            <w:gridSpan w:val="2"/>
          </w:tcPr>
          <w:p w14:paraId="701F816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633DD" w:rsidRPr="009633DD" w14:paraId="3541F4C8" w14:textId="77777777" w:rsidTr="00587BF2">
        <w:tblPrEx>
          <w:tblBorders>
            <w:left w:val="single" w:sz="4" w:space="0" w:color="auto"/>
            <w:right w:val="single" w:sz="4" w:space="0" w:color="auto"/>
            <w:insideV w:val="single" w:sz="4" w:space="0" w:color="auto"/>
          </w:tblBorders>
        </w:tblPrEx>
        <w:tc>
          <w:tcPr>
            <w:tcW w:w="3965" w:type="dxa"/>
          </w:tcPr>
          <w:p w14:paraId="312C83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9.7. Неисполненные обязательства текущего финансового года в валюте Российской Федерации</w:t>
            </w:r>
          </w:p>
        </w:tc>
        <w:tc>
          <w:tcPr>
            <w:tcW w:w="5048" w:type="dxa"/>
            <w:gridSpan w:val="2"/>
          </w:tcPr>
          <w:p w14:paraId="13C6309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9633DD" w:rsidRPr="009633DD" w14:paraId="2830A799" w14:textId="77777777" w:rsidTr="00587BF2">
        <w:tblPrEx>
          <w:tblBorders>
            <w:left w:val="single" w:sz="4" w:space="0" w:color="auto"/>
            <w:right w:val="single" w:sz="4" w:space="0" w:color="auto"/>
            <w:insideV w:val="single" w:sz="4" w:space="0" w:color="auto"/>
          </w:tblBorders>
        </w:tblPrEx>
        <w:tc>
          <w:tcPr>
            <w:tcW w:w="3965" w:type="dxa"/>
          </w:tcPr>
          <w:p w14:paraId="3E5868C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9.8. Сумма неиспользованного остатка лимитов бюджетных обязательств текущего финансового года</w:t>
            </w:r>
          </w:p>
        </w:tc>
        <w:tc>
          <w:tcPr>
            <w:tcW w:w="5048" w:type="dxa"/>
            <w:gridSpan w:val="2"/>
          </w:tcPr>
          <w:p w14:paraId="60B8AF7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9633DD" w:rsidRPr="009633DD" w14:paraId="147F18B4" w14:textId="77777777" w:rsidTr="00587BF2">
        <w:tblPrEx>
          <w:tblBorders>
            <w:left w:val="single" w:sz="4" w:space="0" w:color="auto"/>
            <w:right w:val="single" w:sz="4" w:space="0" w:color="auto"/>
            <w:insideV w:val="single" w:sz="4" w:space="0" w:color="auto"/>
          </w:tblBorders>
        </w:tblPrEx>
        <w:tc>
          <w:tcPr>
            <w:tcW w:w="3965" w:type="dxa"/>
          </w:tcPr>
          <w:p w14:paraId="6D9A6EF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14:paraId="58A030D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633DD" w:rsidRPr="009633DD" w14:paraId="70672D5D" w14:textId="77777777" w:rsidTr="00587BF2">
        <w:tblPrEx>
          <w:tblBorders>
            <w:left w:val="single" w:sz="4" w:space="0" w:color="auto"/>
            <w:right w:val="single" w:sz="4" w:space="0" w:color="auto"/>
            <w:insideV w:val="single" w:sz="4" w:space="0" w:color="auto"/>
          </w:tblBorders>
        </w:tblPrEx>
        <w:tc>
          <w:tcPr>
            <w:tcW w:w="3965" w:type="dxa"/>
          </w:tcPr>
          <w:p w14:paraId="6AE36E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 Итого по коду бюджетной классификации</w:t>
            </w:r>
          </w:p>
        </w:tc>
        <w:tc>
          <w:tcPr>
            <w:tcW w:w="5048" w:type="dxa"/>
            <w:gridSpan w:val="2"/>
          </w:tcPr>
          <w:p w14:paraId="320E79E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итоговая сумма бюджетных или денежных обязательств </w:t>
            </w:r>
            <w:proofErr w:type="spellStart"/>
            <w:r w:rsidRPr="009633DD">
              <w:rPr>
                <w:rFonts w:ascii="Times New Roman" w:hAnsi="Times New Roman" w:cs="Times New Roman"/>
                <w:sz w:val="18"/>
                <w:szCs w:val="18"/>
              </w:rPr>
              <w:t>группировочно</w:t>
            </w:r>
            <w:proofErr w:type="spellEnd"/>
            <w:r w:rsidRPr="009633DD">
              <w:rPr>
                <w:rFonts w:ascii="Times New Roman" w:hAnsi="Times New Roman" w:cs="Times New Roman"/>
                <w:sz w:val="18"/>
                <w:szCs w:val="18"/>
              </w:rPr>
              <w:t xml:space="preserve"> по всем кодам бюджетной классификации Российской Федерации, указанным в отчете.</w:t>
            </w:r>
          </w:p>
        </w:tc>
      </w:tr>
      <w:tr w:rsidR="009633DD" w:rsidRPr="009633DD" w14:paraId="2ADEDFDA" w14:textId="77777777" w:rsidTr="00587BF2">
        <w:tblPrEx>
          <w:tblBorders>
            <w:left w:val="single" w:sz="4" w:space="0" w:color="auto"/>
            <w:right w:val="single" w:sz="4" w:space="0" w:color="auto"/>
            <w:insideV w:val="single" w:sz="4" w:space="0" w:color="auto"/>
          </w:tblBorders>
        </w:tblPrEx>
        <w:tc>
          <w:tcPr>
            <w:tcW w:w="3965" w:type="dxa"/>
          </w:tcPr>
          <w:p w14:paraId="41444D8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 Всего</w:t>
            </w:r>
          </w:p>
        </w:tc>
        <w:tc>
          <w:tcPr>
            <w:tcW w:w="5048" w:type="dxa"/>
            <w:gridSpan w:val="2"/>
          </w:tcPr>
          <w:p w14:paraId="74603B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итоговые суммы бюджетных или денежных обязательств.</w:t>
            </w:r>
          </w:p>
        </w:tc>
      </w:tr>
      <w:tr w:rsidR="009633DD" w:rsidRPr="009633DD" w14:paraId="650E184D" w14:textId="77777777" w:rsidTr="00587BF2">
        <w:tblPrEx>
          <w:tblBorders>
            <w:left w:val="single" w:sz="4" w:space="0" w:color="auto"/>
            <w:right w:val="single" w:sz="4" w:space="0" w:color="auto"/>
            <w:insideV w:val="single" w:sz="4" w:space="0" w:color="auto"/>
          </w:tblBorders>
        </w:tblPrEx>
        <w:tc>
          <w:tcPr>
            <w:tcW w:w="3965" w:type="dxa"/>
          </w:tcPr>
          <w:p w14:paraId="433E6D0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 Ответственный исполнитель</w:t>
            </w:r>
          </w:p>
        </w:tc>
        <w:tc>
          <w:tcPr>
            <w:tcW w:w="5048" w:type="dxa"/>
            <w:gridSpan w:val="2"/>
          </w:tcPr>
          <w:p w14:paraId="4CEAC18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rsidR="009633DD" w:rsidRPr="009633DD" w14:paraId="79766B04" w14:textId="77777777" w:rsidTr="00587BF2">
        <w:tblPrEx>
          <w:tblBorders>
            <w:left w:val="single" w:sz="4" w:space="0" w:color="auto"/>
            <w:right w:val="single" w:sz="4" w:space="0" w:color="auto"/>
            <w:insideV w:val="single" w:sz="4" w:space="0" w:color="auto"/>
          </w:tblBorders>
        </w:tblPrEx>
        <w:tc>
          <w:tcPr>
            <w:tcW w:w="3965" w:type="dxa"/>
          </w:tcPr>
          <w:p w14:paraId="68C722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 Дата</w:t>
            </w:r>
          </w:p>
        </w:tc>
        <w:tc>
          <w:tcPr>
            <w:tcW w:w="5048" w:type="dxa"/>
            <w:gridSpan w:val="2"/>
          </w:tcPr>
          <w:p w14:paraId="3A8E203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отчета.</w:t>
            </w:r>
          </w:p>
        </w:tc>
      </w:tr>
    </w:tbl>
    <w:p w14:paraId="6D906E53" w14:textId="32E2C4A6"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p>
    <w:p w14:paraId="58E5698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6</w:t>
      </w:r>
    </w:p>
    <w:p w14:paraId="740D3D5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Порядку учета бюджетных и денежных</w:t>
      </w:r>
    </w:p>
    <w:p w14:paraId="3AF8589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646BE5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1A5B21B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35285C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6878C0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7B7EC6C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499D4C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327CC90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7838CDA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3635B39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4538804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2" w:name="P1081"/>
      <w:bookmarkEnd w:id="82"/>
      <w:r w:rsidRPr="009633DD">
        <w:rPr>
          <w:rFonts w:ascii="Times New Roman" w:hAnsi="Times New Roman" w:cs="Times New Roman"/>
          <w:sz w:val="18"/>
          <w:szCs w:val="18"/>
        </w:rPr>
        <w:t>Реквизиты</w:t>
      </w:r>
    </w:p>
    <w:p w14:paraId="239EE3E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отчетного документа Информация о принятых на учет</w:t>
      </w:r>
    </w:p>
    <w:p w14:paraId="2199541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_________________________ обязательствах</w:t>
      </w:r>
    </w:p>
    <w:p w14:paraId="123C651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(бюджетных, денежных)</w:t>
      </w:r>
    </w:p>
    <w:p w14:paraId="31FE7ED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9633DD" w:rsidRPr="009633DD" w14:paraId="5155BA8A" w14:textId="77777777" w:rsidTr="00587BF2">
        <w:tc>
          <w:tcPr>
            <w:tcW w:w="5216" w:type="dxa"/>
            <w:gridSpan w:val="2"/>
            <w:tcBorders>
              <w:top w:val="nil"/>
            </w:tcBorders>
          </w:tcPr>
          <w:p w14:paraId="0B55D2E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7687DF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c>
          <w:tcPr>
            <w:tcW w:w="3798" w:type="dxa"/>
            <w:tcBorders>
              <w:top w:val="nil"/>
            </w:tcBorders>
            <w:vAlign w:val="bottom"/>
          </w:tcPr>
          <w:p w14:paraId="559507B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Периодичность: месячная</w:t>
            </w:r>
          </w:p>
        </w:tc>
      </w:tr>
      <w:tr w:rsidR="009633DD" w:rsidRPr="009633DD" w14:paraId="6C59248F" w14:textId="77777777" w:rsidTr="00587BF2">
        <w:tblPrEx>
          <w:tblBorders>
            <w:left w:val="single" w:sz="4" w:space="0" w:color="auto"/>
            <w:right w:val="single" w:sz="4" w:space="0" w:color="auto"/>
            <w:insideV w:val="single" w:sz="4" w:space="0" w:color="auto"/>
          </w:tblBorders>
        </w:tblPrEx>
        <w:tc>
          <w:tcPr>
            <w:tcW w:w="3965" w:type="dxa"/>
          </w:tcPr>
          <w:p w14:paraId="60E22FC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049" w:type="dxa"/>
            <w:gridSpan w:val="2"/>
          </w:tcPr>
          <w:p w14:paraId="604FB17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463FCA2B" w14:textId="77777777" w:rsidTr="00587BF2">
        <w:tblPrEx>
          <w:tblBorders>
            <w:left w:val="single" w:sz="4" w:space="0" w:color="auto"/>
            <w:right w:val="single" w:sz="4" w:space="0" w:color="auto"/>
            <w:insideV w:val="single" w:sz="4" w:space="0" w:color="auto"/>
          </w:tblBorders>
        </w:tblPrEx>
        <w:tc>
          <w:tcPr>
            <w:tcW w:w="3965" w:type="dxa"/>
          </w:tcPr>
          <w:p w14:paraId="32DC70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w:t>
            </w:r>
          </w:p>
        </w:tc>
        <w:tc>
          <w:tcPr>
            <w:tcW w:w="5049" w:type="dxa"/>
            <w:gridSpan w:val="2"/>
          </w:tcPr>
          <w:p w14:paraId="4DD3826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w:t>
            </w:r>
          </w:p>
        </w:tc>
      </w:tr>
      <w:tr w:rsidR="009633DD" w:rsidRPr="009633DD" w14:paraId="08F24090" w14:textId="77777777" w:rsidTr="00587BF2">
        <w:tblPrEx>
          <w:tblBorders>
            <w:left w:val="single" w:sz="4" w:space="0" w:color="auto"/>
            <w:right w:val="single" w:sz="4" w:space="0" w:color="auto"/>
            <w:insideV w:val="single" w:sz="4" w:space="0" w:color="auto"/>
          </w:tblBorders>
        </w:tblPrEx>
        <w:tc>
          <w:tcPr>
            <w:tcW w:w="3965" w:type="dxa"/>
          </w:tcPr>
          <w:p w14:paraId="183BB86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 Дата</w:t>
            </w:r>
          </w:p>
        </w:tc>
        <w:tc>
          <w:tcPr>
            <w:tcW w:w="5049" w:type="dxa"/>
            <w:gridSpan w:val="2"/>
          </w:tcPr>
          <w:p w14:paraId="461E06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9633DD" w:rsidRPr="009633DD" w14:paraId="46845B96" w14:textId="77777777" w:rsidTr="00587BF2">
        <w:tblPrEx>
          <w:tblBorders>
            <w:left w:val="single" w:sz="4" w:space="0" w:color="auto"/>
            <w:right w:val="single" w:sz="4" w:space="0" w:color="auto"/>
            <w:insideV w:val="single" w:sz="4" w:space="0" w:color="auto"/>
          </w:tblBorders>
        </w:tblPrEx>
        <w:tc>
          <w:tcPr>
            <w:tcW w:w="3965" w:type="dxa"/>
          </w:tcPr>
          <w:p w14:paraId="50A38C8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Наименование органа Местного казначейства</w:t>
            </w:r>
          </w:p>
        </w:tc>
        <w:tc>
          <w:tcPr>
            <w:tcW w:w="5049" w:type="dxa"/>
            <w:gridSpan w:val="2"/>
          </w:tcPr>
          <w:p w14:paraId="2D5239E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w:t>
            </w:r>
          </w:p>
        </w:tc>
      </w:tr>
      <w:tr w:rsidR="009633DD" w:rsidRPr="009633DD" w14:paraId="02EF7A1F" w14:textId="77777777" w:rsidTr="00587BF2">
        <w:tblPrEx>
          <w:tblBorders>
            <w:left w:val="single" w:sz="4" w:space="0" w:color="auto"/>
            <w:right w:val="single" w:sz="4" w:space="0" w:color="auto"/>
            <w:insideV w:val="single" w:sz="4" w:space="0" w:color="auto"/>
          </w:tblBorders>
        </w:tblPrEx>
        <w:tc>
          <w:tcPr>
            <w:tcW w:w="3965" w:type="dxa"/>
          </w:tcPr>
          <w:p w14:paraId="5EBA6F5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3.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049" w:type="dxa"/>
            <w:gridSpan w:val="2"/>
          </w:tcPr>
          <w:p w14:paraId="314D70D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rsidR="009633DD" w:rsidRPr="009633DD" w14:paraId="498C3EBB" w14:textId="77777777" w:rsidTr="00587BF2">
        <w:tblPrEx>
          <w:tblBorders>
            <w:left w:val="single" w:sz="4" w:space="0" w:color="auto"/>
            <w:right w:val="single" w:sz="4" w:space="0" w:color="auto"/>
            <w:insideV w:val="single" w:sz="4" w:space="0" w:color="auto"/>
          </w:tblBorders>
        </w:tblPrEx>
        <w:tc>
          <w:tcPr>
            <w:tcW w:w="3965" w:type="dxa"/>
          </w:tcPr>
          <w:p w14:paraId="382CB4B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Вид отчета</w:t>
            </w:r>
          </w:p>
        </w:tc>
        <w:tc>
          <w:tcPr>
            <w:tcW w:w="5049" w:type="dxa"/>
            <w:gridSpan w:val="2"/>
          </w:tcPr>
          <w:p w14:paraId="261D35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простой, сводный.</w:t>
            </w:r>
          </w:p>
        </w:tc>
      </w:tr>
      <w:tr w:rsidR="009633DD" w:rsidRPr="009633DD" w14:paraId="27C45F87" w14:textId="77777777" w:rsidTr="00587BF2">
        <w:tblPrEx>
          <w:tblBorders>
            <w:left w:val="single" w:sz="4" w:space="0" w:color="auto"/>
            <w:right w:val="single" w:sz="4" w:space="0" w:color="auto"/>
            <w:insideV w:val="single" w:sz="4" w:space="0" w:color="auto"/>
          </w:tblBorders>
        </w:tblPrEx>
        <w:tc>
          <w:tcPr>
            <w:tcW w:w="3965" w:type="dxa"/>
          </w:tcPr>
          <w:p w14:paraId="244F5C8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 Главный распорядитель (распорядитель) бюджетных средств</w:t>
            </w:r>
          </w:p>
        </w:tc>
        <w:tc>
          <w:tcPr>
            <w:tcW w:w="5049" w:type="dxa"/>
            <w:gridSpan w:val="2"/>
          </w:tcPr>
          <w:p w14:paraId="139E9E8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14:paraId="4733C2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9633DD" w:rsidRPr="009633DD" w14:paraId="3F2A8595" w14:textId="77777777" w:rsidTr="00587BF2">
        <w:tblPrEx>
          <w:tblBorders>
            <w:left w:val="single" w:sz="4" w:space="0" w:color="auto"/>
            <w:right w:val="single" w:sz="4" w:space="0" w:color="auto"/>
            <w:insideV w:val="single" w:sz="4" w:space="0" w:color="auto"/>
          </w:tblBorders>
        </w:tblPrEx>
        <w:tc>
          <w:tcPr>
            <w:tcW w:w="3965" w:type="dxa"/>
          </w:tcPr>
          <w:p w14:paraId="339194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5.1. Глава по бюджетной классификации</w:t>
            </w:r>
          </w:p>
        </w:tc>
        <w:tc>
          <w:tcPr>
            <w:tcW w:w="5049" w:type="dxa"/>
            <w:gridSpan w:val="2"/>
          </w:tcPr>
          <w:p w14:paraId="730C6FD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9633DD" w:rsidRPr="009633DD" w14:paraId="79442BA8" w14:textId="77777777" w:rsidTr="00587BF2">
        <w:tblPrEx>
          <w:tblBorders>
            <w:left w:val="single" w:sz="4" w:space="0" w:color="auto"/>
            <w:right w:val="single" w:sz="4" w:space="0" w:color="auto"/>
            <w:insideV w:val="single" w:sz="4" w:space="0" w:color="auto"/>
          </w:tblBorders>
        </w:tblPrEx>
        <w:tc>
          <w:tcPr>
            <w:tcW w:w="3965" w:type="dxa"/>
          </w:tcPr>
          <w:p w14:paraId="5D538B4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5.2. Код по Сводному реестру</w:t>
            </w:r>
          </w:p>
        </w:tc>
        <w:tc>
          <w:tcPr>
            <w:tcW w:w="5049" w:type="dxa"/>
            <w:gridSpan w:val="2"/>
          </w:tcPr>
          <w:p w14:paraId="69122C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9633DD" w:rsidRPr="009633DD" w14:paraId="3AF97D41" w14:textId="77777777" w:rsidTr="00587BF2">
        <w:tblPrEx>
          <w:tblBorders>
            <w:left w:val="single" w:sz="4" w:space="0" w:color="auto"/>
            <w:right w:val="single" w:sz="4" w:space="0" w:color="auto"/>
            <w:insideV w:val="single" w:sz="4" w:space="0" w:color="auto"/>
          </w:tblBorders>
        </w:tblPrEx>
        <w:tc>
          <w:tcPr>
            <w:tcW w:w="3965" w:type="dxa"/>
          </w:tcPr>
          <w:p w14:paraId="474BD7B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Наименование бюджета</w:t>
            </w:r>
          </w:p>
        </w:tc>
        <w:tc>
          <w:tcPr>
            <w:tcW w:w="5049" w:type="dxa"/>
            <w:gridSpan w:val="2"/>
          </w:tcPr>
          <w:p w14:paraId="439EB7A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бюджета.</w:t>
            </w:r>
          </w:p>
        </w:tc>
      </w:tr>
      <w:tr w:rsidR="009633DD" w:rsidRPr="009633DD" w14:paraId="5A6A153C" w14:textId="77777777" w:rsidTr="00587BF2">
        <w:tblPrEx>
          <w:tblBorders>
            <w:left w:val="single" w:sz="4" w:space="0" w:color="auto"/>
            <w:right w:val="single" w:sz="4" w:space="0" w:color="auto"/>
            <w:insideV w:val="single" w:sz="4" w:space="0" w:color="auto"/>
          </w:tblBorders>
        </w:tblPrEx>
        <w:tc>
          <w:tcPr>
            <w:tcW w:w="3965" w:type="dxa"/>
          </w:tcPr>
          <w:p w14:paraId="104707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Код по ОКТМО</w:t>
            </w:r>
          </w:p>
        </w:tc>
        <w:tc>
          <w:tcPr>
            <w:tcW w:w="5049" w:type="dxa"/>
            <w:gridSpan w:val="2"/>
          </w:tcPr>
          <w:p w14:paraId="1002E7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9633DD" w:rsidRPr="009633DD" w14:paraId="0D6A2D3B" w14:textId="77777777" w:rsidTr="00587BF2">
        <w:tblPrEx>
          <w:tblBorders>
            <w:left w:val="single" w:sz="4" w:space="0" w:color="auto"/>
            <w:right w:val="single" w:sz="4" w:space="0" w:color="auto"/>
            <w:insideV w:val="single" w:sz="4" w:space="0" w:color="auto"/>
          </w:tblBorders>
        </w:tblPrEx>
        <w:tc>
          <w:tcPr>
            <w:tcW w:w="3965" w:type="dxa"/>
          </w:tcPr>
          <w:p w14:paraId="32BD91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 Финансовый орган</w:t>
            </w:r>
          </w:p>
        </w:tc>
        <w:tc>
          <w:tcPr>
            <w:tcW w:w="5049" w:type="dxa"/>
            <w:gridSpan w:val="2"/>
          </w:tcPr>
          <w:p w14:paraId="2D8CCB9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финансового органа.</w:t>
            </w:r>
          </w:p>
        </w:tc>
      </w:tr>
      <w:tr w:rsidR="009633DD" w:rsidRPr="009633DD" w14:paraId="1AF7E591" w14:textId="77777777" w:rsidTr="00587BF2">
        <w:tblPrEx>
          <w:tblBorders>
            <w:left w:val="single" w:sz="4" w:space="0" w:color="auto"/>
            <w:right w:val="single" w:sz="4" w:space="0" w:color="auto"/>
            <w:insideV w:val="single" w:sz="4" w:space="0" w:color="auto"/>
          </w:tblBorders>
        </w:tblPrEx>
        <w:tc>
          <w:tcPr>
            <w:tcW w:w="3965" w:type="dxa"/>
          </w:tcPr>
          <w:p w14:paraId="3D55E2B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 Код по ОКПО</w:t>
            </w:r>
          </w:p>
        </w:tc>
        <w:tc>
          <w:tcPr>
            <w:tcW w:w="5049" w:type="dxa"/>
            <w:gridSpan w:val="2"/>
          </w:tcPr>
          <w:p w14:paraId="22E7356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4438E135" w14:textId="77777777" w:rsidTr="00587BF2">
        <w:tblPrEx>
          <w:tblBorders>
            <w:left w:val="single" w:sz="4" w:space="0" w:color="auto"/>
            <w:right w:val="single" w:sz="4" w:space="0" w:color="auto"/>
            <w:insideV w:val="single" w:sz="4" w:space="0" w:color="auto"/>
          </w:tblBorders>
        </w:tblPrEx>
        <w:tc>
          <w:tcPr>
            <w:tcW w:w="3965" w:type="dxa"/>
          </w:tcPr>
          <w:p w14:paraId="332EB3E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 Наименование участника бюджетного процесса</w:t>
            </w:r>
          </w:p>
        </w:tc>
        <w:tc>
          <w:tcPr>
            <w:tcW w:w="5049" w:type="dxa"/>
            <w:gridSpan w:val="2"/>
          </w:tcPr>
          <w:p w14:paraId="21B8A90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участника бюджетного процесса (получателя средств местного бюджета).</w:t>
            </w:r>
          </w:p>
        </w:tc>
      </w:tr>
      <w:tr w:rsidR="009633DD" w:rsidRPr="009633DD" w14:paraId="668E5531" w14:textId="77777777" w:rsidTr="00587BF2">
        <w:tblPrEx>
          <w:tblBorders>
            <w:left w:val="single" w:sz="4" w:space="0" w:color="auto"/>
            <w:right w:val="single" w:sz="4" w:space="0" w:color="auto"/>
            <w:insideV w:val="single" w:sz="4" w:space="0" w:color="auto"/>
          </w:tblBorders>
        </w:tblPrEx>
        <w:tc>
          <w:tcPr>
            <w:tcW w:w="3965" w:type="dxa"/>
          </w:tcPr>
          <w:p w14:paraId="5524978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 Код по Сводному реестру</w:t>
            </w:r>
          </w:p>
        </w:tc>
        <w:tc>
          <w:tcPr>
            <w:tcW w:w="5049" w:type="dxa"/>
            <w:gridSpan w:val="2"/>
          </w:tcPr>
          <w:p w14:paraId="77D5F7B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участника бюджетного процесса (получателя средств местного бюджета) по Сводному реестру.</w:t>
            </w:r>
          </w:p>
        </w:tc>
      </w:tr>
      <w:tr w:rsidR="009633DD" w:rsidRPr="009633DD" w14:paraId="4CFFD3FE" w14:textId="77777777" w:rsidTr="00587BF2">
        <w:tblPrEx>
          <w:tblBorders>
            <w:left w:val="single" w:sz="4" w:space="0" w:color="auto"/>
            <w:right w:val="single" w:sz="4" w:space="0" w:color="auto"/>
            <w:insideV w:val="single" w:sz="4" w:space="0" w:color="auto"/>
          </w:tblBorders>
        </w:tblPrEx>
        <w:tc>
          <w:tcPr>
            <w:tcW w:w="3965" w:type="dxa"/>
          </w:tcPr>
          <w:p w14:paraId="7D672DE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 Код по бюджетной классификации</w:t>
            </w:r>
          </w:p>
        </w:tc>
        <w:tc>
          <w:tcPr>
            <w:tcW w:w="5049" w:type="dxa"/>
            <w:gridSpan w:val="2"/>
          </w:tcPr>
          <w:p w14:paraId="7A59402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составная часть кода бюджетной классификации Российской Федерации, по которому в Органах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местного бюджета, по запросу </w:t>
            </w:r>
            <w:r w:rsidRPr="009633DD">
              <w:rPr>
                <w:rFonts w:ascii="Times New Roman" w:hAnsi="Times New Roman" w:cs="Times New Roman"/>
                <w:sz w:val="18"/>
                <w:szCs w:val="18"/>
              </w:rPr>
              <w:lastRenderedPageBreak/>
              <w:t>которых формируется Информация о принятых на учет обязательствах.</w:t>
            </w:r>
          </w:p>
        </w:tc>
      </w:tr>
      <w:tr w:rsidR="009633DD" w:rsidRPr="009633DD" w14:paraId="5D36D312" w14:textId="77777777" w:rsidTr="00587BF2">
        <w:tblPrEx>
          <w:tblBorders>
            <w:left w:val="single" w:sz="4" w:space="0" w:color="auto"/>
            <w:right w:val="single" w:sz="4" w:space="0" w:color="auto"/>
            <w:insideV w:val="single" w:sz="4" w:space="0" w:color="auto"/>
          </w:tblBorders>
        </w:tblPrEx>
        <w:tc>
          <w:tcPr>
            <w:tcW w:w="3965" w:type="dxa"/>
          </w:tcPr>
          <w:p w14:paraId="0D7482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11. Код валюты по ОКВ</w:t>
            </w:r>
          </w:p>
        </w:tc>
        <w:tc>
          <w:tcPr>
            <w:tcW w:w="5049" w:type="dxa"/>
            <w:gridSpan w:val="2"/>
          </w:tcPr>
          <w:p w14:paraId="49BC70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9633DD" w:rsidRPr="009633DD" w14:paraId="7D425F30" w14:textId="77777777" w:rsidTr="00587BF2">
        <w:tblPrEx>
          <w:tblBorders>
            <w:left w:val="single" w:sz="4" w:space="0" w:color="auto"/>
            <w:right w:val="single" w:sz="4" w:space="0" w:color="auto"/>
            <w:insideV w:val="single" w:sz="4" w:space="0" w:color="auto"/>
          </w:tblBorders>
        </w:tblPrEx>
        <w:tc>
          <w:tcPr>
            <w:tcW w:w="3965" w:type="dxa"/>
          </w:tcPr>
          <w:p w14:paraId="1B4C516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14:paraId="59DC8E0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633DD" w:rsidRPr="009633DD" w14:paraId="0DC26F3D" w14:textId="77777777" w:rsidTr="00587BF2">
        <w:tblPrEx>
          <w:tblBorders>
            <w:left w:val="single" w:sz="4" w:space="0" w:color="auto"/>
            <w:right w:val="single" w:sz="4" w:space="0" w:color="auto"/>
            <w:insideV w:val="single" w:sz="4" w:space="0" w:color="auto"/>
          </w:tblBorders>
        </w:tblPrEx>
        <w:tc>
          <w:tcPr>
            <w:tcW w:w="3965" w:type="dxa"/>
          </w:tcPr>
          <w:p w14:paraId="764AA5C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 Сумма неисполненного обязательства прошлых лет</w:t>
            </w:r>
          </w:p>
        </w:tc>
        <w:tc>
          <w:tcPr>
            <w:tcW w:w="5049" w:type="dxa"/>
            <w:gridSpan w:val="2"/>
          </w:tcPr>
          <w:p w14:paraId="28C7A2E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633DD" w:rsidRPr="009633DD" w14:paraId="337B0901" w14:textId="77777777" w:rsidTr="00587BF2">
        <w:tblPrEx>
          <w:tblBorders>
            <w:left w:val="single" w:sz="4" w:space="0" w:color="auto"/>
            <w:right w:val="single" w:sz="4" w:space="0" w:color="auto"/>
            <w:insideV w:val="single" w:sz="4" w:space="0" w:color="auto"/>
          </w:tblBorders>
        </w:tblPrEx>
        <w:tc>
          <w:tcPr>
            <w:tcW w:w="3965" w:type="dxa"/>
          </w:tcPr>
          <w:p w14:paraId="7732246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14. Сумма на 20__ текущий финансовый год с помесячной разбивкой</w:t>
            </w:r>
          </w:p>
        </w:tc>
        <w:tc>
          <w:tcPr>
            <w:tcW w:w="5049" w:type="dxa"/>
            <w:gridSpan w:val="2"/>
          </w:tcPr>
          <w:p w14:paraId="59ABEB9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9633DD" w:rsidRPr="009633DD" w14:paraId="760BC0DF" w14:textId="77777777" w:rsidTr="00587BF2">
        <w:tblPrEx>
          <w:tblBorders>
            <w:left w:val="single" w:sz="4" w:space="0" w:color="auto"/>
            <w:right w:val="single" w:sz="4" w:space="0" w:color="auto"/>
            <w:insideV w:val="single" w:sz="4" w:space="0" w:color="auto"/>
          </w:tblBorders>
        </w:tblPrEx>
        <w:tc>
          <w:tcPr>
            <w:tcW w:w="3965" w:type="dxa"/>
          </w:tcPr>
          <w:p w14:paraId="121547D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15. Сумма на плановый период с разбивкой по годам</w:t>
            </w:r>
          </w:p>
        </w:tc>
        <w:tc>
          <w:tcPr>
            <w:tcW w:w="5049" w:type="dxa"/>
            <w:gridSpan w:val="2"/>
          </w:tcPr>
          <w:p w14:paraId="5571490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633DD" w:rsidRPr="009633DD" w14:paraId="5D353BBD" w14:textId="77777777" w:rsidTr="00587BF2">
        <w:tblPrEx>
          <w:tblBorders>
            <w:left w:val="single" w:sz="4" w:space="0" w:color="auto"/>
            <w:right w:val="single" w:sz="4" w:space="0" w:color="auto"/>
            <w:insideV w:val="single" w:sz="4" w:space="0" w:color="auto"/>
          </w:tblBorders>
        </w:tblPrEx>
        <w:tc>
          <w:tcPr>
            <w:tcW w:w="3965" w:type="dxa"/>
          </w:tcPr>
          <w:p w14:paraId="3BF32C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16. Сумма на период после текущего финансового года на третий год после текущего финансового года</w:t>
            </w:r>
          </w:p>
        </w:tc>
        <w:tc>
          <w:tcPr>
            <w:tcW w:w="5049" w:type="dxa"/>
            <w:gridSpan w:val="2"/>
          </w:tcPr>
          <w:p w14:paraId="7B072C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633DD" w:rsidRPr="009633DD" w14:paraId="52C44033" w14:textId="77777777" w:rsidTr="00587BF2">
        <w:tblPrEx>
          <w:tblBorders>
            <w:left w:val="single" w:sz="4" w:space="0" w:color="auto"/>
            <w:right w:val="single" w:sz="4" w:space="0" w:color="auto"/>
            <w:insideV w:val="single" w:sz="4" w:space="0" w:color="auto"/>
          </w:tblBorders>
        </w:tblPrEx>
        <w:tc>
          <w:tcPr>
            <w:tcW w:w="3965" w:type="dxa"/>
          </w:tcPr>
          <w:p w14:paraId="5E41B9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16.1. Сумма на последующие периоды после третьего года после текущего финансового года</w:t>
            </w:r>
          </w:p>
        </w:tc>
        <w:tc>
          <w:tcPr>
            <w:tcW w:w="5049" w:type="dxa"/>
            <w:gridSpan w:val="2"/>
          </w:tcPr>
          <w:p w14:paraId="1A809A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9633DD" w:rsidRPr="009633DD" w14:paraId="40AC80B5" w14:textId="77777777" w:rsidTr="00587BF2">
        <w:tblPrEx>
          <w:tblBorders>
            <w:left w:val="single" w:sz="4" w:space="0" w:color="auto"/>
            <w:right w:val="single" w:sz="4" w:space="0" w:color="auto"/>
            <w:insideV w:val="single" w:sz="4" w:space="0" w:color="auto"/>
          </w:tblBorders>
        </w:tblPrEx>
        <w:tc>
          <w:tcPr>
            <w:tcW w:w="3965" w:type="dxa"/>
          </w:tcPr>
          <w:p w14:paraId="4DDFD70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17. Итого по коду бюджетной классификации</w:t>
            </w:r>
          </w:p>
        </w:tc>
        <w:tc>
          <w:tcPr>
            <w:tcW w:w="5049" w:type="dxa"/>
            <w:gridSpan w:val="2"/>
          </w:tcPr>
          <w:p w14:paraId="1F48A34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итоговая сумма бюджетных или денежных обязательств </w:t>
            </w:r>
            <w:proofErr w:type="spellStart"/>
            <w:r w:rsidRPr="009633DD">
              <w:rPr>
                <w:rFonts w:ascii="Times New Roman" w:hAnsi="Times New Roman" w:cs="Times New Roman"/>
                <w:sz w:val="18"/>
                <w:szCs w:val="18"/>
              </w:rPr>
              <w:t>группировочно</w:t>
            </w:r>
            <w:proofErr w:type="spellEnd"/>
            <w:r w:rsidRPr="009633DD">
              <w:rPr>
                <w:rFonts w:ascii="Times New Roman" w:hAnsi="Times New Roman" w:cs="Times New Roman"/>
                <w:sz w:val="18"/>
                <w:szCs w:val="18"/>
              </w:rPr>
              <w:t xml:space="preserve"> по всем кодам бюджетной классификации Российской Федерации, указанным в отчете.</w:t>
            </w:r>
          </w:p>
        </w:tc>
      </w:tr>
      <w:tr w:rsidR="009633DD" w:rsidRPr="009633DD" w14:paraId="129C3640" w14:textId="77777777" w:rsidTr="00587BF2">
        <w:tblPrEx>
          <w:tblBorders>
            <w:left w:val="single" w:sz="4" w:space="0" w:color="auto"/>
            <w:right w:val="single" w:sz="4" w:space="0" w:color="auto"/>
            <w:insideV w:val="single" w:sz="4" w:space="0" w:color="auto"/>
          </w:tblBorders>
        </w:tblPrEx>
        <w:tc>
          <w:tcPr>
            <w:tcW w:w="3965" w:type="dxa"/>
          </w:tcPr>
          <w:p w14:paraId="34D2762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18. Итого по участнику бюджетного процесса</w:t>
            </w:r>
          </w:p>
        </w:tc>
        <w:tc>
          <w:tcPr>
            <w:tcW w:w="5049" w:type="dxa"/>
            <w:gridSpan w:val="2"/>
          </w:tcPr>
          <w:p w14:paraId="090B53D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Министерства финансов Российской Федерации, главного </w:t>
            </w:r>
            <w:r w:rsidRPr="009633DD">
              <w:rPr>
                <w:rFonts w:ascii="Times New Roman" w:hAnsi="Times New Roman" w:cs="Times New Roman"/>
                <w:sz w:val="18"/>
                <w:szCs w:val="18"/>
              </w:rPr>
              <w:lastRenderedPageBreak/>
              <w:t>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9633DD" w:rsidRPr="009633DD" w14:paraId="10722108" w14:textId="77777777" w:rsidTr="00587BF2">
        <w:tblPrEx>
          <w:tblBorders>
            <w:left w:val="single" w:sz="4" w:space="0" w:color="auto"/>
            <w:right w:val="single" w:sz="4" w:space="0" w:color="auto"/>
            <w:insideV w:val="single" w:sz="4" w:space="0" w:color="auto"/>
          </w:tblBorders>
        </w:tblPrEx>
        <w:tc>
          <w:tcPr>
            <w:tcW w:w="3965" w:type="dxa"/>
          </w:tcPr>
          <w:p w14:paraId="0DD9F23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19. Всего</w:t>
            </w:r>
          </w:p>
        </w:tc>
        <w:tc>
          <w:tcPr>
            <w:tcW w:w="5049" w:type="dxa"/>
            <w:gridSpan w:val="2"/>
          </w:tcPr>
          <w:p w14:paraId="7D2F08D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итоговые суммы бюджетных или денежных обязательств.</w:t>
            </w:r>
          </w:p>
        </w:tc>
      </w:tr>
      <w:tr w:rsidR="009633DD" w:rsidRPr="009633DD" w14:paraId="0A283252" w14:textId="77777777" w:rsidTr="00587BF2">
        <w:tblPrEx>
          <w:tblBorders>
            <w:left w:val="single" w:sz="4" w:space="0" w:color="auto"/>
            <w:right w:val="single" w:sz="4" w:space="0" w:color="auto"/>
            <w:insideV w:val="single" w:sz="4" w:space="0" w:color="auto"/>
          </w:tblBorders>
        </w:tblPrEx>
        <w:tc>
          <w:tcPr>
            <w:tcW w:w="3965" w:type="dxa"/>
          </w:tcPr>
          <w:p w14:paraId="0569E0F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20. Ответственный исполнитель</w:t>
            </w:r>
          </w:p>
        </w:tc>
        <w:tc>
          <w:tcPr>
            <w:tcW w:w="5049" w:type="dxa"/>
            <w:gridSpan w:val="2"/>
          </w:tcPr>
          <w:p w14:paraId="49E8FC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rsidR="009633DD" w:rsidRPr="009633DD" w14:paraId="053311BB" w14:textId="77777777" w:rsidTr="00587BF2">
        <w:tblPrEx>
          <w:tblBorders>
            <w:left w:val="single" w:sz="4" w:space="0" w:color="auto"/>
            <w:right w:val="single" w:sz="4" w:space="0" w:color="auto"/>
            <w:insideV w:val="single" w:sz="4" w:space="0" w:color="auto"/>
          </w:tblBorders>
        </w:tblPrEx>
        <w:tc>
          <w:tcPr>
            <w:tcW w:w="3965" w:type="dxa"/>
          </w:tcPr>
          <w:p w14:paraId="431F360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21. Дата</w:t>
            </w:r>
          </w:p>
        </w:tc>
        <w:tc>
          <w:tcPr>
            <w:tcW w:w="5049" w:type="dxa"/>
            <w:gridSpan w:val="2"/>
          </w:tcPr>
          <w:p w14:paraId="1F6873E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отчета.</w:t>
            </w:r>
          </w:p>
        </w:tc>
      </w:tr>
    </w:tbl>
    <w:p w14:paraId="3D71B85C" w14:textId="77777777"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p>
    <w:p w14:paraId="4EBA70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7</w:t>
      </w:r>
    </w:p>
    <w:p w14:paraId="616B3E4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Порядку учета бюджетных и денежных</w:t>
      </w:r>
    </w:p>
    <w:p w14:paraId="6A4129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60EC4DB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646D8B6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598A54F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2AEAAA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07A651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128C11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228F49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6E05A46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6980D8C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3" w:name="P1162"/>
      <w:bookmarkEnd w:id="83"/>
      <w:r w:rsidRPr="009633DD">
        <w:rPr>
          <w:rFonts w:ascii="Times New Roman" w:hAnsi="Times New Roman" w:cs="Times New Roman"/>
          <w:sz w:val="18"/>
          <w:szCs w:val="18"/>
        </w:rPr>
        <w:t>Реквизиты</w:t>
      </w:r>
    </w:p>
    <w:p w14:paraId="0F08867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отчетного документа Информация об исполнении</w:t>
      </w:r>
    </w:p>
    <w:p w14:paraId="551C0E2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_________________________ обязательств</w:t>
      </w:r>
    </w:p>
    <w:p w14:paraId="3056BB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(бюджетных, денежных)</w:t>
      </w:r>
    </w:p>
    <w:p w14:paraId="0A6855A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9633DD" w:rsidRPr="009633DD" w14:paraId="02016BFD" w14:textId="77777777" w:rsidTr="00587BF2">
        <w:tc>
          <w:tcPr>
            <w:tcW w:w="5556" w:type="dxa"/>
            <w:gridSpan w:val="2"/>
            <w:tcBorders>
              <w:top w:val="nil"/>
            </w:tcBorders>
          </w:tcPr>
          <w:p w14:paraId="5FAA6C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28017D5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c>
          <w:tcPr>
            <w:tcW w:w="3515" w:type="dxa"/>
            <w:tcBorders>
              <w:top w:val="nil"/>
            </w:tcBorders>
            <w:vAlign w:val="bottom"/>
          </w:tcPr>
          <w:p w14:paraId="5C31EA9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Периодичность: месячная</w:t>
            </w:r>
          </w:p>
        </w:tc>
      </w:tr>
      <w:tr w:rsidR="009633DD" w:rsidRPr="009633DD" w14:paraId="48DBF4DA" w14:textId="77777777" w:rsidTr="00587BF2">
        <w:tblPrEx>
          <w:tblBorders>
            <w:left w:val="single" w:sz="4" w:space="0" w:color="auto"/>
            <w:right w:val="single" w:sz="4" w:space="0" w:color="auto"/>
            <w:insideV w:val="single" w:sz="4" w:space="0" w:color="auto"/>
          </w:tblBorders>
        </w:tblPrEx>
        <w:tc>
          <w:tcPr>
            <w:tcW w:w="3965" w:type="dxa"/>
          </w:tcPr>
          <w:p w14:paraId="0B98872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106" w:type="dxa"/>
            <w:gridSpan w:val="2"/>
          </w:tcPr>
          <w:p w14:paraId="7586A10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53FC837B" w14:textId="77777777" w:rsidTr="00587BF2">
        <w:tblPrEx>
          <w:tblBorders>
            <w:left w:val="single" w:sz="4" w:space="0" w:color="auto"/>
            <w:right w:val="single" w:sz="4" w:space="0" w:color="auto"/>
            <w:insideV w:val="single" w:sz="4" w:space="0" w:color="auto"/>
          </w:tblBorders>
        </w:tblPrEx>
        <w:tc>
          <w:tcPr>
            <w:tcW w:w="3965" w:type="dxa"/>
          </w:tcPr>
          <w:p w14:paraId="394D3B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w:t>
            </w:r>
          </w:p>
        </w:tc>
        <w:tc>
          <w:tcPr>
            <w:tcW w:w="5106" w:type="dxa"/>
            <w:gridSpan w:val="2"/>
          </w:tcPr>
          <w:p w14:paraId="62E3B0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w:t>
            </w:r>
          </w:p>
        </w:tc>
      </w:tr>
      <w:tr w:rsidR="009633DD" w:rsidRPr="009633DD" w14:paraId="31B6CDB2" w14:textId="77777777" w:rsidTr="00587BF2">
        <w:tblPrEx>
          <w:tblBorders>
            <w:left w:val="single" w:sz="4" w:space="0" w:color="auto"/>
            <w:right w:val="single" w:sz="4" w:space="0" w:color="auto"/>
            <w:insideV w:val="single" w:sz="4" w:space="0" w:color="auto"/>
          </w:tblBorders>
        </w:tblPrEx>
        <w:tc>
          <w:tcPr>
            <w:tcW w:w="3965" w:type="dxa"/>
          </w:tcPr>
          <w:p w14:paraId="194CE1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Дата</w:t>
            </w:r>
          </w:p>
        </w:tc>
        <w:tc>
          <w:tcPr>
            <w:tcW w:w="5106" w:type="dxa"/>
            <w:gridSpan w:val="2"/>
          </w:tcPr>
          <w:p w14:paraId="3581055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указанная в запросе финансового органа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9633DD" w:rsidRPr="009633DD" w14:paraId="75236628" w14:textId="77777777" w:rsidTr="00587BF2">
        <w:tblPrEx>
          <w:tblBorders>
            <w:left w:val="single" w:sz="4" w:space="0" w:color="auto"/>
            <w:right w:val="single" w:sz="4" w:space="0" w:color="auto"/>
            <w:insideV w:val="single" w:sz="4" w:space="0" w:color="auto"/>
          </w:tblBorders>
        </w:tblPrEx>
        <w:tc>
          <w:tcPr>
            <w:tcW w:w="3965" w:type="dxa"/>
          </w:tcPr>
          <w:p w14:paraId="4CFDFF8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Наименование органа Местного казначейства</w:t>
            </w:r>
          </w:p>
        </w:tc>
        <w:tc>
          <w:tcPr>
            <w:tcW w:w="5106" w:type="dxa"/>
            <w:gridSpan w:val="2"/>
          </w:tcPr>
          <w:p w14:paraId="473FC98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w:t>
            </w:r>
          </w:p>
        </w:tc>
      </w:tr>
      <w:tr w:rsidR="009633DD" w:rsidRPr="009633DD" w14:paraId="16D23B6F" w14:textId="77777777" w:rsidTr="00587BF2">
        <w:tblPrEx>
          <w:tblBorders>
            <w:left w:val="single" w:sz="4" w:space="0" w:color="auto"/>
            <w:right w:val="single" w:sz="4" w:space="0" w:color="auto"/>
            <w:insideV w:val="single" w:sz="4" w:space="0" w:color="auto"/>
          </w:tblBorders>
        </w:tblPrEx>
        <w:tc>
          <w:tcPr>
            <w:tcW w:w="3965" w:type="dxa"/>
          </w:tcPr>
          <w:p w14:paraId="6A13011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3.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106" w:type="dxa"/>
            <w:gridSpan w:val="2"/>
          </w:tcPr>
          <w:p w14:paraId="761ECE0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rsidR="009633DD" w:rsidRPr="009633DD" w14:paraId="78C32055" w14:textId="77777777" w:rsidTr="00587BF2">
        <w:tblPrEx>
          <w:tblBorders>
            <w:left w:val="single" w:sz="4" w:space="0" w:color="auto"/>
            <w:right w:val="single" w:sz="4" w:space="0" w:color="auto"/>
            <w:insideV w:val="single" w:sz="4" w:space="0" w:color="auto"/>
          </w:tblBorders>
        </w:tblPrEx>
        <w:tc>
          <w:tcPr>
            <w:tcW w:w="3965" w:type="dxa"/>
          </w:tcPr>
          <w:p w14:paraId="1A3ECBF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Наименование бюджета</w:t>
            </w:r>
          </w:p>
        </w:tc>
        <w:tc>
          <w:tcPr>
            <w:tcW w:w="5106" w:type="dxa"/>
            <w:gridSpan w:val="2"/>
          </w:tcPr>
          <w:p w14:paraId="7624B1B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бюджета.</w:t>
            </w:r>
          </w:p>
        </w:tc>
      </w:tr>
      <w:tr w:rsidR="009633DD" w:rsidRPr="009633DD" w14:paraId="6FB9790F" w14:textId="77777777" w:rsidTr="00587BF2">
        <w:tblPrEx>
          <w:tblBorders>
            <w:left w:val="single" w:sz="4" w:space="0" w:color="auto"/>
            <w:right w:val="single" w:sz="4" w:space="0" w:color="auto"/>
            <w:insideV w:val="single" w:sz="4" w:space="0" w:color="auto"/>
          </w:tblBorders>
        </w:tblPrEx>
        <w:tc>
          <w:tcPr>
            <w:tcW w:w="3965" w:type="dxa"/>
          </w:tcPr>
          <w:p w14:paraId="70BC4F2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 Код по ОКТМО</w:t>
            </w:r>
          </w:p>
        </w:tc>
        <w:tc>
          <w:tcPr>
            <w:tcW w:w="5106" w:type="dxa"/>
            <w:gridSpan w:val="2"/>
          </w:tcPr>
          <w:p w14:paraId="0335186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w:t>
            </w:r>
          </w:p>
          <w:p w14:paraId="26F713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 внебюджетным фондом.</w:t>
            </w:r>
          </w:p>
        </w:tc>
      </w:tr>
      <w:tr w:rsidR="009633DD" w:rsidRPr="009633DD" w14:paraId="722C6904" w14:textId="77777777" w:rsidTr="00587BF2">
        <w:tblPrEx>
          <w:tblBorders>
            <w:left w:val="single" w:sz="4" w:space="0" w:color="auto"/>
            <w:right w:val="single" w:sz="4" w:space="0" w:color="auto"/>
            <w:insideV w:val="single" w:sz="4" w:space="0" w:color="auto"/>
          </w:tblBorders>
        </w:tblPrEx>
        <w:tc>
          <w:tcPr>
            <w:tcW w:w="3965" w:type="dxa"/>
          </w:tcPr>
          <w:p w14:paraId="3966164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Финансовый орган</w:t>
            </w:r>
          </w:p>
        </w:tc>
        <w:tc>
          <w:tcPr>
            <w:tcW w:w="5106" w:type="dxa"/>
            <w:gridSpan w:val="2"/>
          </w:tcPr>
          <w:p w14:paraId="1C7290D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Финансового органа, код по ОКПО.</w:t>
            </w:r>
          </w:p>
        </w:tc>
      </w:tr>
      <w:tr w:rsidR="009633DD" w:rsidRPr="009633DD" w14:paraId="43A40D1C" w14:textId="77777777" w:rsidTr="00587BF2">
        <w:tblPrEx>
          <w:tblBorders>
            <w:left w:val="single" w:sz="4" w:space="0" w:color="auto"/>
            <w:right w:val="single" w:sz="4" w:space="0" w:color="auto"/>
            <w:insideV w:val="single" w:sz="4" w:space="0" w:color="auto"/>
          </w:tblBorders>
        </w:tblPrEx>
        <w:tc>
          <w:tcPr>
            <w:tcW w:w="3965" w:type="dxa"/>
          </w:tcPr>
          <w:p w14:paraId="2CC5AC8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 Код по ОКПО</w:t>
            </w:r>
          </w:p>
        </w:tc>
        <w:tc>
          <w:tcPr>
            <w:tcW w:w="5106" w:type="dxa"/>
            <w:gridSpan w:val="2"/>
          </w:tcPr>
          <w:p w14:paraId="3678641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5C966E8B" w14:textId="77777777" w:rsidTr="00587BF2">
        <w:tblPrEx>
          <w:tblBorders>
            <w:left w:val="single" w:sz="4" w:space="0" w:color="auto"/>
            <w:right w:val="single" w:sz="4" w:space="0" w:color="auto"/>
            <w:insideV w:val="single" w:sz="4" w:space="0" w:color="auto"/>
          </w:tblBorders>
        </w:tblPrEx>
        <w:tc>
          <w:tcPr>
            <w:tcW w:w="3965" w:type="dxa"/>
          </w:tcPr>
          <w:p w14:paraId="0797CDB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Наименование органа исполнительной власти</w:t>
            </w:r>
          </w:p>
        </w:tc>
        <w:tc>
          <w:tcPr>
            <w:tcW w:w="5106" w:type="dxa"/>
            <w:gridSpan w:val="2"/>
          </w:tcPr>
          <w:p w14:paraId="65BB46C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наименование финансового органа </w:t>
            </w:r>
          </w:p>
        </w:tc>
      </w:tr>
      <w:tr w:rsidR="009633DD" w:rsidRPr="009633DD" w14:paraId="52EBDDEE" w14:textId="77777777" w:rsidTr="00587BF2">
        <w:tblPrEx>
          <w:tblBorders>
            <w:left w:val="single" w:sz="4" w:space="0" w:color="auto"/>
            <w:right w:val="single" w:sz="4" w:space="0" w:color="auto"/>
            <w:insideV w:val="single" w:sz="4" w:space="0" w:color="auto"/>
          </w:tblBorders>
        </w:tblPrEx>
        <w:tc>
          <w:tcPr>
            <w:tcW w:w="3965" w:type="dxa"/>
          </w:tcPr>
          <w:p w14:paraId="121BC42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7.1. Код по ОКПО</w:t>
            </w:r>
          </w:p>
        </w:tc>
        <w:tc>
          <w:tcPr>
            <w:tcW w:w="5106" w:type="dxa"/>
            <w:gridSpan w:val="2"/>
          </w:tcPr>
          <w:p w14:paraId="4E41F1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исполнительной власти по Общероссийскому классификатору предприятий и организаций.</w:t>
            </w:r>
          </w:p>
        </w:tc>
      </w:tr>
      <w:tr w:rsidR="009633DD" w:rsidRPr="009633DD" w14:paraId="27DB53DC" w14:textId="77777777" w:rsidTr="00587BF2">
        <w:tblPrEx>
          <w:tblBorders>
            <w:left w:val="single" w:sz="4" w:space="0" w:color="auto"/>
            <w:right w:val="single" w:sz="4" w:space="0" w:color="auto"/>
            <w:insideV w:val="single" w:sz="4" w:space="0" w:color="auto"/>
          </w:tblBorders>
        </w:tblPrEx>
        <w:tc>
          <w:tcPr>
            <w:tcW w:w="3965" w:type="dxa"/>
          </w:tcPr>
          <w:p w14:paraId="3DADC77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 Код по бюджетной классификации</w:t>
            </w:r>
          </w:p>
        </w:tc>
        <w:tc>
          <w:tcPr>
            <w:tcW w:w="5106" w:type="dxa"/>
            <w:gridSpan w:val="2"/>
          </w:tcPr>
          <w:p w14:paraId="4EC99E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(глава, раздел, подраздел, целевая статья, вид расходов).</w:t>
            </w:r>
          </w:p>
        </w:tc>
      </w:tr>
      <w:tr w:rsidR="009633DD" w:rsidRPr="009633DD" w14:paraId="22352E97" w14:textId="77777777" w:rsidTr="00587BF2">
        <w:tblPrEx>
          <w:tblBorders>
            <w:left w:val="single" w:sz="4" w:space="0" w:color="auto"/>
            <w:right w:val="single" w:sz="4" w:space="0" w:color="auto"/>
            <w:insideV w:val="single" w:sz="4" w:space="0" w:color="auto"/>
          </w:tblBorders>
        </w:tblPrEx>
        <w:tc>
          <w:tcPr>
            <w:tcW w:w="3965" w:type="dxa"/>
          </w:tcPr>
          <w:p w14:paraId="242CF64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4" w:name="P1194"/>
            <w:bookmarkEnd w:id="84"/>
            <w:r w:rsidRPr="009633DD">
              <w:rPr>
                <w:rFonts w:ascii="Times New Roman" w:hAnsi="Times New Roman" w:cs="Times New Roman"/>
                <w:sz w:val="18"/>
                <w:szCs w:val="18"/>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14:paraId="6BF146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9633DD" w:rsidRPr="009633DD" w14:paraId="2408D5C5" w14:textId="77777777" w:rsidTr="00587BF2">
        <w:tblPrEx>
          <w:tblBorders>
            <w:left w:val="single" w:sz="4" w:space="0" w:color="auto"/>
            <w:right w:val="single" w:sz="4" w:space="0" w:color="auto"/>
            <w:insideV w:val="single" w:sz="4" w:space="0" w:color="auto"/>
          </w:tblBorders>
        </w:tblPrEx>
        <w:tc>
          <w:tcPr>
            <w:tcW w:w="3965" w:type="dxa"/>
          </w:tcPr>
          <w:p w14:paraId="6D4918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14:paraId="284617B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9633DD" w:rsidRPr="009633DD" w14:paraId="1BA1C025" w14:textId="77777777" w:rsidTr="00587BF2">
        <w:tblPrEx>
          <w:tblBorders>
            <w:left w:val="single" w:sz="4" w:space="0" w:color="auto"/>
            <w:right w:val="single" w:sz="4" w:space="0" w:color="auto"/>
            <w:insideV w:val="single" w:sz="4" w:space="0" w:color="auto"/>
          </w:tblBorders>
        </w:tblPrEx>
        <w:tc>
          <w:tcPr>
            <w:tcW w:w="3965" w:type="dxa"/>
          </w:tcPr>
          <w:p w14:paraId="01FDBDF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14:paraId="7E6C4BB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9633DD" w:rsidRPr="009633DD" w14:paraId="14CC3BB3" w14:textId="77777777" w:rsidTr="00587BF2">
        <w:tblPrEx>
          <w:tblBorders>
            <w:left w:val="single" w:sz="4" w:space="0" w:color="auto"/>
            <w:right w:val="single" w:sz="4" w:space="0" w:color="auto"/>
            <w:insideV w:val="single" w:sz="4" w:space="0" w:color="auto"/>
          </w:tblBorders>
        </w:tblPrEx>
        <w:tc>
          <w:tcPr>
            <w:tcW w:w="3965" w:type="dxa"/>
          </w:tcPr>
          <w:p w14:paraId="2754FE0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14:paraId="02A1D09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9633DD" w:rsidRPr="009633DD" w14:paraId="3FA1DE22" w14:textId="77777777" w:rsidTr="00587BF2">
        <w:tblPrEx>
          <w:tblBorders>
            <w:left w:val="single" w:sz="4" w:space="0" w:color="auto"/>
            <w:right w:val="single" w:sz="4" w:space="0" w:color="auto"/>
            <w:insideV w:val="single" w:sz="4" w:space="0" w:color="auto"/>
          </w:tblBorders>
        </w:tblPrEx>
        <w:tc>
          <w:tcPr>
            <w:tcW w:w="3965" w:type="dxa"/>
          </w:tcPr>
          <w:p w14:paraId="7A1B0BC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 Исполненные бюджетные или денежные обязательства с начала текущего финансового года</w:t>
            </w:r>
          </w:p>
        </w:tc>
        <w:tc>
          <w:tcPr>
            <w:tcW w:w="5106" w:type="dxa"/>
            <w:gridSpan w:val="2"/>
          </w:tcPr>
          <w:p w14:paraId="7A9EF82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9633DD" w:rsidRPr="009633DD" w14:paraId="39AEE939" w14:textId="77777777" w:rsidTr="00587BF2">
        <w:tblPrEx>
          <w:tblBorders>
            <w:left w:val="single" w:sz="4" w:space="0" w:color="auto"/>
            <w:right w:val="single" w:sz="4" w:space="0" w:color="auto"/>
            <w:insideV w:val="single" w:sz="4" w:space="0" w:color="auto"/>
          </w:tblBorders>
        </w:tblPrEx>
        <w:tc>
          <w:tcPr>
            <w:tcW w:w="3965" w:type="dxa"/>
          </w:tcPr>
          <w:p w14:paraId="3FD3979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11.1. Процент исполнения бюджетных или денежных обязательств текущего финансового года</w:t>
            </w:r>
          </w:p>
        </w:tc>
        <w:tc>
          <w:tcPr>
            <w:tcW w:w="5106" w:type="dxa"/>
            <w:gridSpan w:val="2"/>
          </w:tcPr>
          <w:p w14:paraId="336B628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9633DD" w:rsidRPr="009633DD" w14:paraId="771FBF1D" w14:textId="77777777" w:rsidTr="00587BF2">
        <w:tblPrEx>
          <w:tblBorders>
            <w:left w:val="single" w:sz="4" w:space="0" w:color="auto"/>
            <w:right w:val="single" w:sz="4" w:space="0" w:color="auto"/>
            <w:insideV w:val="single" w:sz="4" w:space="0" w:color="auto"/>
          </w:tblBorders>
        </w:tblPrEx>
        <w:tc>
          <w:tcPr>
            <w:tcW w:w="3965" w:type="dxa"/>
          </w:tcPr>
          <w:p w14:paraId="0635FAF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 Не исполненные бюджетные или денежные обязательства текущего финансового года</w:t>
            </w:r>
          </w:p>
        </w:tc>
        <w:tc>
          <w:tcPr>
            <w:tcW w:w="5106" w:type="dxa"/>
            <w:gridSpan w:val="2"/>
          </w:tcPr>
          <w:p w14:paraId="5FE88AC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9633DD" w:rsidRPr="009633DD" w14:paraId="2FAB84BB" w14:textId="77777777" w:rsidTr="00587BF2">
        <w:tblPrEx>
          <w:tblBorders>
            <w:left w:val="single" w:sz="4" w:space="0" w:color="auto"/>
            <w:right w:val="single" w:sz="4" w:space="0" w:color="auto"/>
            <w:insideV w:val="single" w:sz="4" w:space="0" w:color="auto"/>
          </w:tblBorders>
        </w:tblPrEx>
        <w:tc>
          <w:tcPr>
            <w:tcW w:w="3965" w:type="dxa"/>
          </w:tcPr>
          <w:p w14:paraId="17F3B3C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5" w:name="P1208"/>
            <w:bookmarkEnd w:id="85"/>
            <w:r w:rsidRPr="009633DD">
              <w:rPr>
                <w:rFonts w:ascii="Times New Roman" w:hAnsi="Times New Roman" w:cs="Times New Roman"/>
                <w:sz w:val="18"/>
                <w:szCs w:val="18"/>
              </w:rPr>
              <w:t>13. Неиспользованный остаток лимитов бюджетных обязательств текущего финансового года</w:t>
            </w:r>
          </w:p>
        </w:tc>
        <w:tc>
          <w:tcPr>
            <w:tcW w:w="5106" w:type="dxa"/>
            <w:gridSpan w:val="2"/>
          </w:tcPr>
          <w:p w14:paraId="7B45611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9633DD" w:rsidRPr="009633DD" w14:paraId="2B9EB244" w14:textId="77777777" w:rsidTr="00587BF2">
        <w:tblPrEx>
          <w:tblBorders>
            <w:left w:val="single" w:sz="4" w:space="0" w:color="auto"/>
            <w:right w:val="single" w:sz="4" w:space="0" w:color="auto"/>
            <w:insideV w:val="single" w:sz="4" w:space="0" w:color="auto"/>
          </w:tblBorders>
        </w:tblPrEx>
        <w:tc>
          <w:tcPr>
            <w:tcW w:w="3965" w:type="dxa"/>
          </w:tcPr>
          <w:p w14:paraId="620FC2B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14:paraId="11ACC21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9633DD" w:rsidRPr="009633DD" w14:paraId="0108D4A6" w14:textId="77777777" w:rsidTr="00587BF2">
        <w:tblPrEx>
          <w:tblBorders>
            <w:left w:val="single" w:sz="4" w:space="0" w:color="auto"/>
            <w:right w:val="single" w:sz="4" w:space="0" w:color="auto"/>
            <w:insideV w:val="single" w:sz="4" w:space="0" w:color="auto"/>
          </w:tblBorders>
        </w:tblPrEx>
        <w:tc>
          <w:tcPr>
            <w:tcW w:w="3965" w:type="dxa"/>
          </w:tcPr>
          <w:p w14:paraId="0229A03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14. Итого по коду главы</w:t>
            </w:r>
          </w:p>
        </w:tc>
        <w:tc>
          <w:tcPr>
            <w:tcW w:w="5106" w:type="dxa"/>
            <w:gridSpan w:val="2"/>
          </w:tcPr>
          <w:p w14:paraId="11F50D3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представления Информации об исполнении обязательств Органами Федерального казначейства в финансовый орган Информацию об исполнении обязательств в разрезе главных распорядителей средств местного бюджета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9633DD" w:rsidRPr="009633DD" w14:paraId="1A3861F1" w14:textId="77777777" w:rsidTr="00587BF2">
        <w:tblPrEx>
          <w:tblBorders>
            <w:left w:val="single" w:sz="4" w:space="0" w:color="auto"/>
            <w:right w:val="single" w:sz="4" w:space="0" w:color="auto"/>
            <w:insideV w:val="single" w:sz="4" w:space="0" w:color="auto"/>
          </w:tblBorders>
        </w:tblPrEx>
        <w:tc>
          <w:tcPr>
            <w:tcW w:w="3965" w:type="dxa"/>
          </w:tcPr>
          <w:p w14:paraId="4AD28A5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15. Всего</w:t>
            </w:r>
          </w:p>
        </w:tc>
        <w:tc>
          <w:tcPr>
            <w:tcW w:w="5106" w:type="dxa"/>
            <w:gridSpan w:val="2"/>
          </w:tcPr>
          <w:p w14:paraId="0A131C7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итоговые суммы бюджетных или денежных обязательств.</w:t>
            </w:r>
          </w:p>
        </w:tc>
      </w:tr>
      <w:tr w:rsidR="009633DD" w:rsidRPr="009633DD" w14:paraId="14D47FF0" w14:textId="77777777" w:rsidTr="00587BF2">
        <w:tblPrEx>
          <w:tblBorders>
            <w:left w:val="single" w:sz="4" w:space="0" w:color="auto"/>
            <w:right w:val="single" w:sz="4" w:space="0" w:color="auto"/>
            <w:insideV w:val="single" w:sz="4" w:space="0" w:color="auto"/>
          </w:tblBorders>
        </w:tblPrEx>
        <w:tc>
          <w:tcPr>
            <w:tcW w:w="3965" w:type="dxa"/>
          </w:tcPr>
          <w:p w14:paraId="00122A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16. Руководитель</w:t>
            </w:r>
          </w:p>
        </w:tc>
        <w:tc>
          <w:tcPr>
            <w:tcW w:w="5106" w:type="dxa"/>
            <w:gridSpan w:val="2"/>
          </w:tcPr>
          <w:p w14:paraId="53F2633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подпись, расшифровка подписи руководителя Органов Федерального казначейства</w:t>
            </w:r>
          </w:p>
        </w:tc>
      </w:tr>
      <w:tr w:rsidR="009633DD" w:rsidRPr="009633DD" w14:paraId="15966B21" w14:textId="77777777" w:rsidTr="00587BF2">
        <w:tblPrEx>
          <w:tblBorders>
            <w:left w:val="single" w:sz="4" w:space="0" w:color="auto"/>
            <w:right w:val="single" w:sz="4" w:space="0" w:color="auto"/>
            <w:insideV w:val="single" w:sz="4" w:space="0" w:color="auto"/>
          </w:tblBorders>
        </w:tblPrEx>
        <w:tc>
          <w:tcPr>
            <w:tcW w:w="3965" w:type="dxa"/>
          </w:tcPr>
          <w:p w14:paraId="373CC43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17. Главный бухгалтер</w:t>
            </w:r>
          </w:p>
        </w:tc>
        <w:tc>
          <w:tcPr>
            <w:tcW w:w="5106" w:type="dxa"/>
            <w:gridSpan w:val="2"/>
          </w:tcPr>
          <w:p w14:paraId="314094B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подпись, расшифровка подписи главного бухгалтера Органов Федерального казначейства.</w:t>
            </w:r>
          </w:p>
        </w:tc>
      </w:tr>
      <w:tr w:rsidR="009633DD" w:rsidRPr="009633DD" w14:paraId="78E6452C" w14:textId="77777777" w:rsidTr="00587BF2">
        <w:tblPrEx>
          <w:tblBorders>
            <w:left w:val="single" w:sz="4" w:space="0" w:color="auto"/>
            <w:right w:val="single" w:sz="4" w:space="0" w:color="auto"/>
            <w:insideV w:val="single" w:sz="4" w:space="0" w:color="auto"/>
          </w:tblBorders>
        </w:tblPrEx>
        <w:tc>
          <w:tcPr>
            <w:tcW w:w="3965" w:type="dxa"/>
          </w:tcPr>
          <w:p w14:paraId="4698965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18. Ответственный исполнитель</w:t>
            </w:r>
          </w:p>
        </w:tc>
        <w:tc>
          <w:tcPr>
            <w:tcW w:w="5106" w:type="dxa"/>
            <w:gridSpan w:val="2"/>
          </w:tcPr>
          <w:p w14:paraId="66CD9BF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rsidR="009633DD" w:rsidRPr="009633DD" w14:paraId="113351B0" w14:textId="77777777" w:rsidTr="00587BF2">
        <w:tblPrEx>
          <w:tblBorders>
            <w:left w:val="single" w:sz="4" w:space="0" w:color="auto"/>
            <w:right w:val="single" w:sz="4" w:space="0" w:color="auto"/>
            <w:insideV w:val="single" w:sz="4" w:space="0" w:color="auto"/>
          </w:tblBorders>
        </w:tblPrEx>
        <w:tc>
          <w:tcPr>
            <w:tcW w:w="3965" w:type="dxa"/>
          </w:tcPr>
          <w:p w14:paraId="34F8AA6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19. Дата</w:t>
            </w:r>
          </w:p>
        </w:tc>
        <w:tc>
          <w:tcPr>
            <w:tcW w:w="5106" w:type="dxa"/>
            <w:gridSpan w:val="2"/>
          </w:tcPr>
          <w:p w14:paraId="42AD661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отчета.</w:t>
            </w:r>
          </w:p>
        </w:tc>
      </w:tr>
    </w:tbl>
    <w:p w14:paraId="7C82684F" w14:textId="77777777"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p>
    <w:p w14:paraId="31E88E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8</w:t>
      </w:r>
    </w:p>
    <w:p w14:paraId="41B511C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Порядку учета бюджетных и денежных</w:t>
      </w:r>
    </w:p>
    <w:p w14:paraId="5A78D8B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691EA5E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57CF0B9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3CFDAC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6ADEE1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036E6B5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3E192B7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66A66B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19814D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1077541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p w14:paraId="4CE267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6" w:name="P1240"/>
      <w:bookmarkEnd w:id="86"/>
      <w:r w:rsidRPr="009633DD">
        <w:rPr>
          <w:rFonts w:ascii="Times New Roman" w:hAnsi="Times New Roman" w:cs="Times New Roman"/>
          <w:sz w:val="18"/>
          <w:szCs w:val="18"/>
        </w:rPr>
        <w:t>Реквизиты</w:t>
      </w:r>
    </w:p>
    <w:p w14:paraId="249A1B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отчетного документа Информация об исполнении ______________________________</w:t>
      </w:r>
    </w:p>
    <w:p w14:paraId="4718FD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(бюджетных, денежных)</w:t>
      </w:r>
    </w:p>
    <w:p w14:paraId="24D254F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принятых    в целях осуществления   капитальных вложений</w:t>
      </w:r>
    </w:p>
    <w:p w14:paraId="3411BEA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(реализации мероприятий по информатизации)</w:t>
      </w:r>
    </w:p>
    <w:p w14:paraId="27CCC8D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9633DD" w:rsidRPr="009633DD" w14:paraId="20DD1263" w14:textId="77777777" w:rsidTr="00587BF2">
        <w:tc>
          <w:tcPr>
            <w:tcW w:w="5556" w:type="dxa"/>
            <w:gridSpan w:val="2"/>
            <w:tcBorders>
              <w:top w:val="nil"/>
            </w:tcBorders>
          </w:tcPr>
          <w:p w14:paraId="7642B4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78081AA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c>
          <w:tcPr>
            <w:tcW w:w="3515" w:type="dxa"/>
            <w:tcBorders>
              <w:top w:val="nil"/>
            </w:tcBorders>
            <w:vAlign w:val="bottom"/>
          </w:tcPr>
          <w:p w14:paraId="69F2C0D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Периодичность: месячная</w:t>
            </w:r>
          </w:p>
        </w:tc>
      </w:tr>
      <w:tr w:rsidR="009633DD" w:rsidRPr="009633DD" w14:paraId="7555D3B4" w14:textId="77777777" w:rsidTr="00587BF2">
        <w:tblPrEx>
          <w:tblBorders>
            <w:left w:val="single" w:sz="4" w:space="0" w:color="auto"/>
            <w:right w:val="single" w:sz="4" w:space="0" w:color="auto"/>
            <w:insideV w:val="single" w:sz="4" w:space="0" w:color="auto"/>
          </w:tblBorders>
        </w:tblPrEx>
        <w:tc>
          <w:tcPr>
            <w:tcW w:w="3965" w:type="dxa"/>
          </w:tcPr>
          <w:p w14:paraId="5C17135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106" w:type="dxa"/>
            <w:gridSpan w:val="2"/>
          </w:tcPr>
          <w:p w14:paraId="7C4EC7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306A8DA9" w14:textId="77777777" w:rsidTr="00587BF2">
        <w:tblPrEx>
          <w:tblBorders>
            <w:left w:val="single" w:sz="4" w:space="0" w:color="auto"/>
            <w:right w:val="single" w:sz="4" w:space="0" w:color="auto"/>
            <w:insideV w:val="single" w:sz="4" w:space="0" w:color="auto"/>
          </w:tblBorders>
        </w:tblPrEx>
        <w:tc>
          <w:tcPr>
            <w:tcW w:w="3965" w:type="dxa"/>
          </w:tcPr>
          <w:p w14:paraId="78A7949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w:t>
            </w:r>
          </w:p>
        </w:tc>
        <w:tc>
          <w:tcPr>
            <w:tcW w:w="5106" w:type="dxa"/>
            <w:gridSpan w:val="2"/>
          </w:tcPr>
          <w:p w14:paraId="4FFCCDA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w:t>
            </w:r>
          </w:p>
        </w:tc>
      </w:tr>
      <w:tr w:rsidR="009633DD" w:rsidRPr="009633DD" w14:paraId="33CE9845" w14:textId="77777777" w:rsidTr="00587BF2">
        <w:tblPrEx>
          <w:tblBorders>
            <w:left w:val="single" w:sz="4" w:space="0" w:color="auto"/>
            <w:right w:val="single" w:sz="4" w:space="0" w:color="auto"/>
            <w:insideV w:val="single" w:sz="4" w:space="0" w:color="auto"/>
          </w:tblBorders>
        </w:tblPrEx>
        <w:tc>
          <w:tcPr>
            <w:tcW w:w="3965" w:type="dxa"/>
          </w:tcPr>
          <w:p w14:paraId="02C947E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Дата</w:t>
            </w:r>
          </w:p>
        </w:tc>
        <w:tc>
          <w:tcPr>
            <w:tcW w:w="5106" w:type="dxa"/>
            <w:gridSpan w:val="2"/>
          </w:tcPr>
          <w:p w14:paraId="7ED7B1D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указанная в запросе Финансового органа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местного бюджета.</w:t>
            </w:r>
          </w:p>
        </w:tc>
      </w:tr>
      <w:tr w:rsidR="009633DD" w:rsidRPr="009633DD" w14:paraId="349B37C5" w14:textId="77777777" w:rsidTr="00587BF2">
        <w:tblPrEx>
          <w:tblBorders>
            <w:left w:val="single" w:sz="4" w:space="0" w:color="auto"/>
            <w:right w:val="single" w:sz="4" w:space="0" w:color="auto"/>
            <w:insideV w:val="single" w:sz="4" w:space="0" w:color="auto"/>
          </w:tblBorders>
        </w:tblPrEx>
        <w:tc>
          <w:tcPr>
            <w:tcW w:w="3965" w:type="dxa"/>
          </w:tcPr>
          <w:p w14:paraId="17B44FB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Наименование органа Местного казначейства</w:t>
            </w:r>
          </w:p>
        </w:tc>
        <w:tc>
          <w:tcPr>
            <w:tcW w:w="5106" w:type="dxa"/>
            <w:gridSpan w:val="2"/>
          </w:tcPr>
          <w:p w14:paraId="7B63896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w:t>
            </w:r>
          </w:p>
        </w:tc>
      </w:tr>
      <w:tr w:rsidR="009633DD" w:rsidRPr="009633DD" w14:paraId="6A2A0D1C" w14:textId="77777777" w:rsidTr="00587BF2">
        <w:tblPrEx>
          <w:tblBorders>
            <w:left w:val="single" w:sz="4" w:space="0" w:color="auto"/>
            <w:right w:val="single" w:sz="4" w:space="0" w:color="auto"/>
            <w:insideV w:val="single" w:sz="4" w:space="0" w:color="auto"/>
          </w:tblBorders>
        </w:tblPrEx>
        <w:tc>
          <w:tcPr>
            <w:tcW w:w="3965" w:type="dxa"/>
          </w:tcPr>
          <w:p w14:paraId="41B7441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3.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106" w:type="dxa"/>
            <w:gridSpan w:val="2"/>
          </w:tcPr>
          <w:p w14:paraId="2EBB7FF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rsidR="009633DD" w:rsidRPr="009633DD" w14:paraId="6E25252A" w14:textId="77777777" w:rsidTr="00587BF2">
        <w:tblPrEx>
          <w:tblBorders>
            <w:left w:val="single" w:sz="4" w:space="0" w:color="auto"/>
            <w:right w:val="single" w:sz="4" w:space="0" w:color="auto"/>
            <w:insideV w:val="single" w:sz="4" w:space="0" w:color="auto"/>
          </w:tblBorders>
        </w:tblPrEx>
        <w:tc>
          <w:tcPr>
            <w:tcW w:w="3965" w:type="dxa"/>
          </w:tcPr>
          <w:p w14:paraId="6A45E33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Наименование бюджета</w:t>
            </w:r>
          </w:p>
        </w:tc>
        <w:tc>
          <w:tcPr>
            <w:tcW w:w="5106" w:type="dxa"/>
            <w:gridSpan w:val="2"/>
          </w:tcPr>
          <w:p w14:paraId="162A41A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бюджета.</w:t>
            </w:r>
          </w:p>
        </w:tc>
      </w:tr>
      <w:tr w:rsidR="009633DD" w:rsidRPr="009633DD" w14:paraId="20A9BFF3" w14:textId="77777777" w:rsidTr="00587BF2">
        <w:tblPrEx>
          <w:tblBorders>
            <w:left w:val="single" w:sz="4" w:space="0" w:color="auto"/>
            <w:right w:val="single" w:sz="4" w:space="0" w:color="auto"/>
            <w:insideV w:val="single" w:sz="4" w:space="0" w:color="auto"/>
          </w:tblBorders>
        </w:tblPrEx>
        <w:tc>
          <w:tcPr>
            <w:tcW w:w="3965" w:type="dxa"/>
          </w:tcPr>
          <w:p w14:paraId="220FAE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5. Код по ОКТМО</w:t>
            </w:r>
          </w:p>
        </w:tc>
        <w:tc>
          <w:tcPr>
            <w:tcW w:w="5106" w:type="dxa"/>
            <w:gridSpan w:val="2"/>
          </w:tcPr>
          <w:p w14:paraId="4EA164E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по Общероссийскому классификатору территорий муниципальных образований Органов Федерального казначейства, финансового органа субъекта Российской Федерации (муниципального образования), органа органов Федерального казначейства государственным внебюджетным фондом.</w:t>
            </w:r>
          </w:p>
        </w:tc>
      </w:tr>
      <w:tr w:rsidR="009633DD" w:rsidRPr="009633DD" w14:paraId="5E0FCB34" w14:textId="77777777" w:rsidTr="00587BF2">
        <w:tblPrEx>
          <w:tblBorders>
            <w:left w:val="single" w:sz="4" w:space="0" w:color="auto"/>
            <w:right w:val="single" w:sz="4" w:space="0" w:color="auto"/>
            <w:insideV w:val="single" w:sz="4" w:space="0" w:color="auto"/>
          </w:tblBorders>
        </w:tblPrEx>
        <w:tc>
          <w:tcPr>
            <w:tcW w:w="3965" w:type="dxa"/>
          </w:tcPr>
          <w:p w14:paraId="2B359DA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Финансовый орган</w:t>
            </w:r>
          </w:p>
        </w:tc>
        <w:tc>
          <w:tcPr>
            <w:tcW w:w="5106" w:type="dxa"/>
            <w:gridSpan w:val="2"/>
          </w:tcPr>
          <w:p w14:paraId="42EECBD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Финансового органа, код по ОКПО.</w:t>
            </w:r>
          </w:p>
        </w:tc>
      </w:tr>
      <w:tr w:rsidR="009633DD" w:rsidRPr="009633DD" w14:paraId="56D0C591" w14:textId="77777777" w:rsidTr="00587BF2">
        <w:tblPrEx>
          <w:tblBorders>
            <w:left w:val="single" w:sz="4" w:space="0" w:color="auto"/>
            <w:right w:val="single" w:sz="4" w:space="0" w:color="auto"/>
            <w:insideV w:val="single" w:sz="4" w:space="0" w:color="auto"/>
          </w:tblBorders>
        </w:tblPrEx>
        <w:tc>
          <w:tcPr>
            <w:tcW w:w="3965" w:type="dxa"/>
          </w:tcPr>
          <w:p w14:paraId="1EF375A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6.1. Код по ОКПО</w:t>
            </w:r>
          </w:p>
        </w:tc>
        <w:tc>
          <w:tcPr>
            <w:tcW w:w="5106" w:type="dxa"/>
            <w:gridSpan w:val="2"/>
          </w:tcPr>
          <w:p w14:paraId="7CF4CFB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финансового органа по Общероссийскому классификатору предприятий и организаций.</w:t>
            </w:r>
          </w:p>
        </w:tc>
      </w:tr>
      <w:tr w:rsidR="009633DD" w:rsidRPr="009633DD" w14:paraId="1D7F13C4" w14:textId="77777777" w:rsidTr="00587BF2">
        <w:tblPrEx>
          <w:tblBorders>
            <w:left w:val="single" w:sz="4" w:space="0" w:color="auto"/>
            <w:right w:val="single" w:sz="4" w:space="0" w:color="auto"/>
            <w:insideV w:val="single" w:sz="4" w:space="0" w:color="auto"/>
          </w:tblBorders>
        </w:tblPrEx>
        <w:tc>
          <w:tcPr>
            <w:tcW w:w="3965" w:type="dxa"/>
          </w:tcPr>
          <w:p w14:paraId="223826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Наименование органа исполнительной власти</w:t>
            </w:r>
          </w:p>
        </w:tc>
        <w:tc>
          <w:tcPr>
            <w:tcW w:w="5106" w:type="dxa"/>
            <w:gridSpan w:val="2"/>
          </w:tcPr>
          <w:p w14:paraId="5F32088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наименование органа исполнительной власти </w:t>
            </w:r>
          </w:p>
        </w:tc>
      </w:tr>
      <w:tr w:rsidR="009633DD" w:rsidRPr="009633DD" w14:paraId="50FFCEB6" w14:textId="77777777" w:rsidTr="00587BF2">
        <w:tblPrEx>
          <w:tblBorders>
            <w:left w:val="single" w:sz="4" w:space="0" w:color="auto"/>
            <w:right w:val="single" w:sz="4" w:space="0" w:color="auto"/>
            <w:insideV w:val="single" w:sz="4" w:space="0" w:color="auto"/>
          </w:tblBorders>
        </w:tblPrEx>
        <w:tc>
          <w:tcPr>
            <w:tcW w:w="3965" w:type="dxa"/>
          </w:tcPr>
          <w:p w14:paraId="2F261A6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7.1. Код по ОКПО</w:t>
            </w:r>
          </w:p>
        </w:tc>
        <w:tc>
          <w:tcPr>
            <w:tcW w:w="5106" w:type="dxa"/>
            <w:gridSpan w:val="2"/>
          </w:tcPr>
          <w:p w14:paraId="63D0815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исполнительной власти по Общероссийскому классификатору предприятий и организаций.</w:t>
            </w:r>
          </w:p>
        </w:tc>
      </w:tr>
      <w:tr w:rsidR="009633DD" w:rsidRPr="009633DD" w14:paraId="5FB41934" w14:textId="77777777" w:rsidTr="00587BF2">
        <w:tblPrEx>
          <w:tblBorders>
            <w:left w:val="single" w:sz="4" w:space="0" w:color="auto"/>
            <w:right w:val="single" w:sz="4" w:space="0" w:color="auto"/>
            <w:insideV w:val="single" w:sz="4" w:space="0" w:color="auto"/>
          </w:tblBorders>
        </w:tblPrEx>
        <w:tc>
          <w:tcPr>
            <w:tcW w:w="3965" w:type="dxa"/>
          </w:tcPr>
          <w:p w14:paraId="00A9F4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 Объект капитального строительства или объект недвижимого имущества (мероприятие по информатизации)</w:t>
            </w:r>
          </w:p>
        </w:tc>
        <w:tc>
          <w:tcPr>
            <w:tcW w:w="5106" w:type="dxa"/>
            <w:gridSpan w:val="2"/>
          </w:tcPr>
          <w:p w14:paraId="1319CC0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9633DD" w:rsidRPr="009633DD" w14:paraId="34E0EECA" w14:textId="77777777" w:rsidTr="00587BF2">
        <w:tblPrEx>
          <w:tblBorders>
            <w:left w:val="single" w:sz="4" w:space="0" w:color="auto"/>
            <w:right w:val="single" w:sz="4" w:space="0" w:color="auto"/>
            <w:insideV w:val="single" w:sz="4" w:space="0" w:color="auto"/>
          </w:tblBorders>
        </w:tblPrEx>
        <w:tc>
          <w:tcPr>
            <w:tcW w:w="3965" w:type="dxa"/>
          </w:tcPr>
          <w:p w14:paraId="1B37D9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14:paraId="4895C63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имущества (мероприятия по информатизации).</w:t>
            </w:r>
          </w:p>
        </w:tc>
      </w:tr>
      <w:tr w:rsidR="009633DD" w:rsidRPr="009633DD" w14:paraId="1D1AB59A" w14:textId="77777777" w:rsidTr="00587BF2">
        <w:tblPrEx>
          <w:tblBorders>
            <w:left w:val="single" w:sz="4" w:space="0" w:color="auto"/>
            <w:right w:val="single" w:sz="4" w:space="0" w:color="auto"/>
            <w:insideV w:val="single" w:sz="4" w:space="0" w:color="auto"/>
          </w:tblBorders>
        </w:tblPrEx>
        <w:tc>
          <w:tcPr>
            <w:tcW w:w="3965" w:type="dxa"/>
          </w:tcPr>
          <w:p w14:paraId="34357C9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 Код по бюджетной классификации</w:t>
            </w:r>
          </w:p>
        </w:tc>
        <w:tc>
          <w:tcPr>
            <w:tcW w:w="5106" w:type="dxa"/>
            <w:gridSpan w:val="2"/>
          </w:tcPr>
          <w:p w14:paraId="02F8C7E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составная часть кода классификации расходов местного бюджета, по которому в Органах Федерального 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9633DD" w:rsidRPr="009633DD" w14:paraId="6A5172DA" w14:textId="77777777" w:rsidTr="00587BF2">
        <w:tblPrEx>
          <w:tblBorders>
            <w:left w:val="single" w:sz="4" w:space="0" w:color="auto"/>
            <w:right w:val="single" w:sz="4" w:space="0" w:color="auto"/>
            <w:insideV w:val="single" w:sz="4" w:space="0" w:color="auto"/>
          </w:tblBorders>
        </w:tblPrEx>
        <w:tc>
          <w:tcPr>
            <w:tcW w:w="3965" w:type="dxa"/>
          </w:tcPr>
          <w:p w14:paraId="24B59B0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7" w:name="P1277"/>
            <w:bookmarkEnd w:id="87"/>
            <w:r w:rsidRPr="009633DD">
              <w:rPr>
                <w:rFonts w:ascii="Times New Roman" w:hAnsi="Times New Roman" w:cs="Times New Roman"/>
                <w:sz w:val="18"/>
                <w:szCs w:val="18"/>
              </w:rPr>
              <w:t>10. Принятые на учет бюджетные или денежные обязательства за счет средств местного бюджета на текущий финансовый год</w:t>
            </w:r>
          </w:p>
        </w:tc>
        <w:tc>
          <w:tcPr>
            <w:tcW w:w="5106" w:type="dxa"/>
            <w:gridSpan w:val="2"/>
          </w:tcPr>
          <w:p w14:paraId="66085FD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9633DD" w:rsidRPr="009633DD" w14:paraId="64F5A811" w14:textId="77777777" w:rsidTr="00587BF2">
        <w:tblPrEx>
          <w:tblBorders>
            <w:left w:val="single" w:sz="4" w:space="0" w:color="auto"/>
            <w:right w:val="single" w:sz="4" w:space="0" w:color="auto"/>
            <w:insideV w:val="single" w:sz="4" w:space="0" w:color="auto"/>
          </w:tblBorders>
        </w:tblPrEx>
        <w:tc>
          <w:tcPr>
            <w:tcW w:w="3965" w:type="dxa"/>
          </w:tcPr>
          <w:p w14:paraId="51AFF4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Pr>
          <w:p w14:paraId="6640F4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9633DD" w:rsidRPr="009633DD" w14:paraId="4EA7AD9A" w14:textId="77777777" w:rsidTr="00587BF2">
        <w:tblPrEx>
          <w:tblBorders>
            <w:left w:val="single" w:sz="4" w:space="0" w:color="auto"/>
            <w:right w:val="single" w:sz="4" w:space="0" w:color="auto"/>
            <w:insideV w:val="single" w:sz="4" w:space="0" w:color="auto"/>
          </w:tblBorders>
        </w:tblPrEx>
        <w:tc>
          <w:tcPr>
            <w:tcW w:w="3965" w:type="dxa"/>
          </w:tcPr>
          <w:p w14:paraId="3F3D7D6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 Исполненные бюджетные или денежные обязательства с начала текущего финансового года</w:t>
            </w:r>
          </w:p>
        </w:tc>
        <w:tc>
          <w:tcPr>
            <w:tcW w:w="5106" w:type="dxa"/>
            <w:gridSpan w:val="2"/>
          </w:tcPr>
          <w:p w14:paraId="34FFA69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9633DD" w:rsidRPr="009633DD" w14:paraId="4AA15287" w14:textId="77777777" w:rsidTr="00587BF2">
        <w:tblPrEx>
          <w:tblBorders>
            <w:left w:val="single" w:sz="4" w:space="0" w:color="auto"/>
            <w:right w:val="single" w:sz="4" w:space="0" w:color="auto"/>
            <w:insideV w:val="single" w:sz="4" w:space="0" w:color="auto"/>
          </w:tblBorders>
        </w:tblPrEx>
        <w:tc>
          <w:tcPr>
            <w:tcW w:w="3965" w:type="dxa"/>
          </w:tcPr>
          <w:p w14:paraId="11BBBB4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8" w:name="P1283"/>
            <w:bookmarkEnd w:id="88"/>
            <w:r w:rsidRPr="009633DD">
              <w:rPr>
                <w:rFonts w:ascii="Times New Roman" w:hAnsi="Times New Roman" w:cs="Times New Roman"/>
                <w:sz w:val="18"/>
                <w:szCs w:val="18"/>
              </w:rPr>
              <w:t>12. Неисполненные бюджетные или денежные обязательства текущего финансового года</w:t>
            </w:r>
          </w:p>
        </w:tc>
        <w:tc>
          <w:tcPr>
            <w:tcW w:w="5106" w:type="dxa"/>
            <w:gridSpan w:val="2"/>
          </w:tcPr>
          <w:p w14:paraId="6A0B329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9633DD" w:rsidRPr="009633DD" w14:paraId="4648597F" w14:textId="77777777" w:rsidTr="00587BF2">
        <w:tblPrEx>
          <w:tblBorders>
            <w:left w:val="single" w:sz="4" w:space="0" w:color="auto"/>
            <w:right w:val="single" w:sz="4" w:space="0" w:color="auto"/>
            <w:insideV w:val="single" w:sz="4" w:space="0" w:color="auto"/>
          </w:tblBorders>
        </w:tblPrEx>
        <w:tc>
          <w:tcPr>
            <w:tcW w:w="3965" w:type="dxa"/>
          </w:tcPr>
          <w:p w14:paraId="29E7E64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89" w:name="P1285"/>
            <w:bookmarkEnd w:id="89"/>
            <w:r w:rsidRPr="009633DD">
              <w:rPr>
                <w:rFonts w:ascii="Times New Roman" w:hAnsi="Times New Roman" w:cs="Times New Roman"/>
                <w:sz w:val="18"/>
                <w:szCs w:val="18"/>
              </w:rPr>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14:paraId="407AE8F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9633DD" w:rsidRPr="009633DD" w14:paraId="4FDB23F8" w14:textId="77777777" w:rsidTr="00587BF2">
        <w:tblPrEx>
          <w:tblBorders>
            <w:left w:val="single" w:sz="4" w:space="0" w:color="auto"/>
            <w:right w:val="single" w:sz="4" w:space="0" w:color="auto"/>
            <w:insideV w:val="single" w:sz="4" w:space="0" w:color="auto"/>
          </w:tblBorders>
        </w:tblPrEx>
        <w:tc>
          <w:tcPr>
            <w:tcW w:w="3965" w:type="dxa"/>
          </w:tcPr>
          <w:p w14:paraId="609E2A1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14. Итого по коду главы</w:t>
            </w:r>
          </w:p>
        </w:tc>
        <w:tc>
          <w:tcPr>
            <w:tcW w:w="5106" w:type="dxa"/>
            <w:gridSpan w:val="2"/>
          </w:tcPr>
          <w:p w14:paraId="2EC17C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В случае представления Информации об исполнении обязательств по капитальным вложениям (мероприятиям по информатизации) Органами Федерального казначейства в Финансовый орган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10 - 13 итоговых данных по получателям средств местного бюджета, подведомственным данному главному распорядителю средств местного бюджета.</w:t>
            </w:r>
          </w:p>
        </w:tc>
      </w:tr>
      <w:tr w:rsidR="009633DD" w:rsidRPr="009633DD" w14:paraId="336B7E8B" w14:textId="77777777" w:rsidTr="00587BF2">
        <w:tblPrEx>
          <w:tblBorders>
            <w:left w:val="single" w:sz="4" w:space="0" w:color="auto"/>
            <w:right w:val="single" w:sz="4" w:space="0" w:color="auto"/>
            <w:insideV w:val="single" w:sz="4" w:space="0" w:color="auto"/>
          </w:tblBorders>
        </w:tblPrEx>
        <w:tc>
          <w:tcPr>
            <w:tcW w:w="3965" w:type="dxa"/>
          </w:tcPr>
          <w:p w14:paraId="24FFBB9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15. Всего</w:t>
            </w:r>
          </w:p>
        </w:tc>
        <w:tc>
          <w:tcPr>
            <w:tcW w:w="5106" w:type="dxa"/>
            <w:gridSpan w:val="2"/>
          </w:tcPr>
          <w:p w14:paraId="01CD135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9633DD" w:rsidRPr="009633DD" w14:paraId="37E05AB9" w14:textId="77777777" w:rsidTr="00587BF2">
        <w:tblPrEx>
          <w:tblBorders>
            <w:left w:val="single" w:sz="4" w:space="0" w:color="auto"/>
            <w:right w:val="single" w:sz="4" w:space="0" w:color="auto"/>
            <w:insideV w:val="single" w:sz="4" w:space="0" w:color="auto"/>
          </w:tblBorders>
        </w:tblPrEx>
        <w:tc>
          <w:tcPr>
            <w:tcW w:w="3965" w:type="dxa"/>
          </w:tcPr>
          <w:p w14:paraId="3DE26C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16. Руководитель</w:t>
            </w:r>
          </w:p>
        </w:tc>
        <w:tc>
          <w:tcPr>
            <w:tcW w:w="5106" w:type="dxa"/>
            <w:gridSpan w:val="2"/>
          </w:tcPr>
          <w:p w14:paraId="3259BE2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подпись, расшифровка подписи руководителя Органов Федерального казначейства.</w:t>
            </w:r>
          </w:p>
        </w:tc>
      </w:tr>
      <w:tr w:rsidR="009633DD" w:rsidRPr="009633DD" w14:paraId="34D65732" w14:textId="77777777" w:rsidTr="00587BF2">
        <w:tblPrEx>
          <w:tblBorders>
            <w:left w:val="single" w:sz="4" w:space="0" w:color="auto"/>
            <w:right w:val="single" w:sz="4" w:space="0" w:color="auto"/>
            <w:insideV w:val="single" w:sz="4" w:space="0" w:color="auto"/>
          </w:tblBorders>
        </w:tblPrEx>
        <w:tc>
          <w:tcPr>
            <w:tcW w:w="3965" w:type="dxa"/>
          </w:tcPr>
          <w:p w14:paraId="3505376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17. Главный бухгалтер</w:t>
            </w:r>
          </w:p>
        </w:tc>
        <w:tc>
          <w:tcPr>
            <w:tcW w:w="5106" w:type="dxa"/>
            <w:gridSpan w:val="2"/>
          </w:tcPr>
          <w:p w14:paraId="242B869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подпись, расшифровка подписи главного бухгалтера Органов Федерального казначейства.</w:t>
            </w:r>
          </w:p>
        </w:tc>
      </w:tr>
      <w:tr w:rsidR="009633DD" w:rsidRPr="009633DD" w14:paraId="53662024" w14:textId="77777777" w:rsidTr="00587BF2">
        <w:tblPrEx>
          <w:tblBorders>
            <w:left w:val="single" w:sz="4" w:space="0" w:color="auto"/>
            <w:right w:val="single" w:sz="4" w:space="0" w:color="auto"/>
            <w:insideV w:val="single" w:sz="4" w:space="0" w:color="auto"/>
          </w:tblBorders>
        </w:tblPrEx>
        <w:tc>
          <w:tcPr>
            <w:tcW w:w="3965" w:type="dxa"/>
          </w:tcPr>
          <w:p w14:paraId="1DDBEFE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18. Ответственный исполнитель</w:t>
            </w:r>
          </w:p>
        </w:tc>
        <w:tc>
          <w:tcPr>
            <w:tcW w:w="5106" w:type="dxa"/>
            <w:gridSpan w:val="2"/>
          </w:tcPr>
          <w:p w14:paraId="1990645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rsidR="009633DD" w:rsidRPr="009633DD" w14:paraId="5BBDF1C4" w14:textId="77777777" w:rsidTr="00587BF2">
        <w:tblPrEx>
          <w:tblBorders>
            <w:left w:val="single" w:sz="4" w:space="0" w:color="auto"/>
            <w:right w:val="single" w:sz="4" w:space="0" w:color="auto"/>
            <w:insideV w:val="single" w:sz="4" w:space="0" w:color="auto"/>
          </w:tblBorders>
        </w:tblPrEx>
        <w:tc>
          <w:tcPr>
            <w:tcW w:w="3965" w:type="dxa"/>
          </w:tcPr>
          <w:p w14:paraId="0FEBEA4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19. Дата</w:t>
            </w:r>
          </w:p>
        </w:tc>
        <w:tc>
          <w:tcPr>
            <w:tcW w:w="5106" w:type="dxa"/>
            <w:gridSpan w:val="2"/>
          </w:tcPr>
          <w:p w14:paraId="68889B6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отчета.</w:t>
            </w:r>
          </w:p>
        </w:tc>
      </w:tr>
    </w:tbl>
    <w:p w14:paraId="272F0D3B" w14:textId="77777777" w:rsidR="009633DD" w:rsidRPr="009633DD" w:rsidRDefault="009633DD" w:rsidP="009633DD">
      <w:pPr>
        <w:autoSpaceDE w:val="0"/>
        <w:autoSpaceDN w:val="0"/>
        <w:adjustRightInd w:val="0"/>
        <w:spacing w:after="0" w:line="240" w:lineRule="auto"/>
        <w:jc w:val="both"/>
        <w:rPr>
          <w:rFonts w:ascii="Times New Roman" w:hAnsi="Times New Roman" w:cs="Times New Roman"/>
          <w:sz w:val="18"/>
          <w:szCs w:val="18"/>
        </w:rPr>
      </w:pPr>
    </w:p>
    <w:p w14:paraId="531B61C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Приложение N 9</w:t>
      </w:r>
    </w:p>
    <w:p w14:paraId="5C83FF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 Порядку учета бюджетных и денежных</w:t>
      </w:r>
    </w:p>
    <w:p w14:paraId="4EF5EE3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обязательств получателей средств</w:t>
      </w:r>
    </w:p>
    <w:p w14:paraId="4BBF980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местного бюджета территориальными органами </w:t>
      </w:r>
    </w:p>
    <w:p w14:paraId="10392B2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Федерального казначейства, утвержденному </w:t>
      </w:r>
    </w:p>
    <w:p w14:paraId="7C3937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постановлением администрации</w:t>
      </w:r>
    </w:p>
    <w:p w14:paraId="3A0E77A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Кулаковского сельсовета</w:t>
      </w:r>
    </w:p>
    <w:p w14:paraId="58102AD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Мотыгинского района </w:t>
      </w:r>
    </w:p>
    <w:p w14:paraId="7F483B4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Красноярского края</w:t>
      </w:r>
    </w:p>
    <w:p w14:paraId="1117872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от 08.02.2024г. № 3-п </w:t>
      </w:r>
    </w:p>
    <w:p w14:paraId="4EA809E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9633DD" w:rsidRPr="009633DD" w14:paraId="4953B807" w14:textId="77777777" w:rsidTr="00587BF2">
        <w:tc>
          <w:tcPr>
            <w:tcW w:w="9071" w:type="dxa"/>
            <w:gridSpan w:val="3"/>
            <w:tcBorders>
              <w:top w:val="nil"/>
              <w:left w:val="nil"/>
              <w:bottom w:val="nil"/>
              <w:right w:val="nil"/>
            </w:tcBorders>
          </w:tcPr>
          <w:p w14:paraId="1F91BC7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bookmarkStart w:id="90" w:name="P1316"/>
            <w:bookmarkEnd w:id="90"/>
            <w:r w:rsidRPr="009633DD">
              <w:rPr>
                <w:rFonts w:ascii="Times New Roman" w:hAnsi="Times New Roman" w:cs="Times New Roman"/>
                <w:sz w:val="18"/>
                <w:szCs w:val="18"/>
              </w:rPr>
              <w:t>Реквизиты</w:t>
            </w:r>
          </w:p>
          <w:p w14:paraId="34F8D6C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отчетного документа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9633DD" w:rsidRPr="009633DD" w14:paraId="2907C577" w14:textId="77777777" w:rsidTr="00587BF2">
        <w:tc>
          <w:tcPr>
            <w:tcW w:w="9071" w:type="dxa"/>
            <w:gridSpan w:val="3"/>
            <w:tcBorders>
              <w:top w:val="nil"/>
              <w:left w:val="nil"/>
              <w:bottom w:val="nil"/>
              <w:right w:val="nil"/>
            </w:tcBorders>
          </w:tcPr>
          <w:p w14:paraId="2BC7BF6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534AD67F" w14:textId="77777777" w:rsidTr="00587BF2">
        <w:tblPrEx>
          <w:tblBorders>
            <w:insideV w:val="nil"/>
          </w:tblBorders>
        </w:tblPrEx>
        <w:tc>
          <w:tcPr>
            <w:tcW w:w="5613" w:type="dxa"/>
            <w:gridSpan w:val="2"/>
            <w:tcBorders>
              <w:top w:val="nil"/>
            </w:tcBorders>
          </w:tcPr>
          <w:p w14:paraId="2A2F2C4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Единица измерения: руб.</w:t>
            </w:r>
          </w:p>
          <w:p w14:paraId="6EC2E65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(с точностью до второго десятичного знака)</w:t>
            </w:r>
          </w:p>
        </w:tc>
        <w:tc>
          <w:tcPr>
            <w:tcW w:w="3458" w:type="dxa"/>
            <w:tcBorders>
              <w:top w:val="nil"/>
            </w:tcBorders>
            <w:vAlign w:val="bottom"/>
          </w:tcPr>
          <w:p w14:paraId="460BF1DF"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Периодичность: годовая</w:t>
            </w:r>
          </w:p>
        </w:tc>
      </w:tr>
      <w:tr w:rsidR="009633DD" w:rsidRPr="009633DD" w14:paraId="65BF1181" w14:textId="77777777" w:rsidTr="00587BF2">
        <w:tblPrEx>
          <w:tblBorders>
            <w:left w:val="single" w:sz="4" w:space="0" w:color="auto"/>
            <w:right w:val="single" w:sz="4" w:space="0" w:color="auto"/>
            <w:insideH w:val="single" w:sz="4" w:space="0" w:color="auto"/>
          </w:tblBorders>
        </w:tblPrEx>
        <w:tc>
          <w:tcPr>
            <w:tcW w:w="3965" w:type="dxa"/>
          </w:tcPr>
          <w:p w14:paraId="7913A1D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Наименование реквизита</w:t>
            </w:r>
          </w:p>
        </w:tc>
        <w:tc>
          <w:tcPr>
            <w:tcW w:w="5106" w:type="dxa"/>
            <w:gridSpan w:val="2"/>
          </w:tcPr>
          <w:p w14:paraId="0134E84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Правила формирования (заполнения) реквизита</w:t>
            </w:r>
          </w:p>
        </w:tc>
      </w:tr>
      <w:tr w:rsidR="009633DD" w:rsidRPr="009633DD" w14:paraId="2AEF4CAE" w14:textId="77777777" w:rsidTr="00587BF2">
        <w:tblPrEx>
          <w:tblBorders>
            <w:left w:val="single" w:sz="4" w:space="0" w:color="auto"/>
            <w:right w:val="single" w:sz="4" w:space="0" w:color="auto"/>
            <w:insideH w:val="single" w:sz="4" w:space="0" w:color="auto"/>
          </w:tblBorders>
        </w:tblPrEx>
        <w:tc>
          <w:tcPr>
            <w:tcW w:w="3965" w:type="dxa"/>
          </w:tcPr>
          <w:p w14:paraId="6E0F606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w:t>
            </w:r>
          </w:p>
        </w:tc>
        <w:tc>
          <w:tcPr>
            <w:tcW w:w="5106" w:type="dxa"/>
            <w:gridSpan w:val="2"/>
          </w:tcPr>
          <w:p w14:paraId="5EF2FD6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w:t>
            </w:r>
          </w:p>
        </w:tc>
      </w:tr>
      <w:tr w:rsidR="009633DD" w:rsidRPr="009633DD" w14:paraId="5F27D99C" w14:textId="77777777" w:rsidTr="00587BF2">
        <w:tblPrEx>
          <w:tblBorders>
            <w:left w:val="single" w:sz="4" w:space="0" w:color="auto"/>
            <w:right w:val="single" w:sz="4" w:space="0" w:color="auto"/>
            <w:insideH w:val="single" w:sz="4" w:space="0" w:color="auto"/>
          </w:tblBorders>
        </w:tblPrEx>
        <w:tc>
          <w:tcPr>
            <w:tcW w:w="3965" w:type="dxa"/>
          </w:tcPr>
          <w:p w14:paraId="395D6BE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 Дата</w:t>
            </w:r>
          </w:p>
        </w:tc>
        <w:tc>
          <w:tcPr>
            <w:tcW w:w="5106" w:type="dxa"/>
            <w:gridSpan w:val="2"/>
          </w:tcPr>
          <w:p w14:paraId="50015BB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 состоянию на 1 января текущего финансового года.</w:t>
            </w:r>
          </w:p>
        </w:tc>
      </w:tr>
      <w:tr w:rsidR="009633DD" w:rsidRPr="009633DD" w14:paraId="1A0BB770" w14:textId="77777777" w:rsidTr="00587BF2">
        <w:tblPrEx>
          <w:tblBorders>
            <w:left w:val="single" w:sz="4" w:space="0" w:color="auto"/>
            <w:right w:val="single" w:sz="4" w:space="0" w:color="auto"/>
            <w:insideH w:val="single" w:sz="4" w:space="0" w:color="auto"/>
          </w:tblBorders>
        </w:tblPrEx>
        <w:tc>
          <w:tcPr>
            <w:tcW w:w="3965" w:type="dxa"/>
          </w:tcPr>
          <w:p w14:paraId="16D431F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2. Федеральное казначейство</w:t>
            </w:r>
          </w:p>
        </w:tc>
        <w:tc>
          <w:tcPr>
            <w:tcW w:w="5106" w:type="dxa"/>
            <w:gridSpan w:val="2"/>
          </w:tcPr>
          <w:p w14:paraId="658E2AC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Органов Федерального казначейства.</w:t>
            </w:r>
          </w:p>
        </w:tc>
      </w:tr>
      <w:tr w:rsidR="009633DD" w:rsidRPr="009633DD" w14:paraId="20DCBE3F" w14:textId="77777777" w:rsidTr="00587BF2">
        <w:tblPrEx>
          <w:tblBorders>
            <w:left w:val="single" w:sz="4" w:space="0" w:color="auto"/>
            <w:right w:val="single" w:sz="4" w:space="0" w:color="auto"/>
            <w:insideH w:val="single" w:sz="4" w:space="0" w:color="auto"/>
          </w:tblBorders>
        </w:tblPrEx>
        <w:tc>
          <w:tcPr>
            <w:tcW w:w="3965" w:type="dxa"/>
          </w:tcPr>
          <w:p w14:paraId="4E88FE6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2.1. Код Органов Федерального </w:t>
            </w:r>
            <w:proofErr w:type="gramStart"/>
            <w:r w:rsidRPr="009633DD">
              <w:rPr>
                <w:rFonts w:ascii="Times New Roman" w:hAnsi="Times New Roman" w:cs="Times New Roman"/>
                <w:sz w:val="18"/>
                <w:szCs w:val="18"/>
              </w:rPr>
              <w:t>казначейства(</w:t>
            </w:r>
            <w:proofErr w:type="gramEnd"/>
            <w:r w:rsidRPr="009633DD">
              <w:rPr>
                <w:rFonts w:ascii="Times New Roman" w:hAnsi="Times New Roman" w:cs="Times New Roman"/>
                <w:sz w:val="18"/>
                <w:szCs w:val="18"/>
              </w:rPr>
              <w:t>КОФК)</w:t>
            </w:r>
          </w:p>
        </w:tc>
        <w:tc>
          <w:tcPr>
            <w:tcW w:w="5106" w:type="dxa"/>
            <w:gridSpan w:val="2"/>
          </w:tcPr>
          <w:p w14:paraId="7895AB6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органа Федерального казначейства, присвоенный Федеральным казначейством.</w:t>
            </w:r>
          </w:p>
        </w:tc>
      </w:tr>
      <w:tr w:rsidR="009633DD" w:rsidRPr="009633DD" w14:paraId="1B83CC99" w14:textId="77777777" w:rsidTr="00587BF2">
        <w:tblPrEx>
          <w:tblBorders>
            <w:left w:val="single" w:sz="4" w:space="0" w:color="auto"/>
            <w:right w:val="single" w:sz="4" w:space="0" w:color="auto"/>
            <w:insideH w:val="single" w:sz="4" w:space="0" w:color="auto"/>
          </w:tblBorders>
        </w:tblPrEx>
        <w:tc>
          <w:tcPr>
            <w:tcW w:w="3965" w:type="dxa"/>
          </w:tcPr>
          <w:p w14:paraId="4F7B433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3. Вид справки</w:t>
            </w:r>
          </w:p>
        </w:tc>
        <w:tc>
          <w:tcPr>
            <w:tcW w:w="5106" w:type="dxa"/>
            <w:gridSpan w:val="2"/>
          </w:tcPr>
          <w:p w14:paraId="46CF588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вид справки (простая, сводная).</w:t>
            </w:r>
          </w:p>
        </w:tc>
      </w:tr>
      <w:tr w:rsidR="009633DD" w:rsidRPr="009633DD" w14:paraId="32533E0B" w14:textId="77777777" w:rsidTr="00587BF2">
        <w:tblPrEx>
          <w:tblBorders>
            <w:left w:val="single" w:sz="4" w:space="0" w:color="auto"/>
            <w:right w:val="single" w:sz="4" w:space="0" w:color="auto"/>
            <w:insideH w:val="single" w:sz="4" w:space="0" w:color="auto"/>
          </w:tblBorders>
        </w:tblPrEx>
        <w:tc>
          <w:tcPr>
            <w:tcW w:w="3965" w:type="dxa"/>
          </w:tcPr>
          <w:p w14:paraId="2A4CBAB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4. Кому: Получатель средств местного бюджета, главный распорядитель средств местного бюджета или Органы Федерального казначейства</w:t>
            </w:r>
          </w:p>
        </w:tc>
        <w:tc>
          <w:tcPr>
            <w:tcW w:w="5106" w:type="dxa"/>
            <w:gridSpan w:val="2"/>
          </w:tcPr>
          <w:p w14:paraId="5CA49E2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 xml:space="preserve">Указывается орган, которому представляется Справка о неисполненных бюджетных обязательствах. Органы Федерального казначейства указывает: наименование получателя средств местного бюджета или наименование главного распорядителя средств местного бюджета, которому </w:t>
            </w:r>
            <w:r w:rsidRPr="009633DD">
              <w:rPr>
                <w:rFonts w:ascii="Times New Roman" w:hAnsi="Times New Roman" w:cs="Times New Roman"/>
                <w:sz w:val="18"/>
                <w:szCs w:val="18"/>
              </w:rPr>
              <w:lastRenderedPageBreak/>
              <w:t>представляется Справка о неисполненных бюджетных обязательствах.</w:t>
            </w:r>
          </w:p>
        </w:tc>
      </w:tr>
      <w:tr w:rsidR="009633DD" w:rsidRPr="009633DD" w14:paraId="6C0DE5CA" w14:textId="77777777" w:rsidTr="00587BF2">
        <w:tblPrEx>
          <w:tblBorders>
            <w:left w:val="single" w:sz="4" w:space="0" w:color="auto"/>
            <w:right w:val="single" w:sz="4" w:space="0" w:color="auto"/>
            <w:insideH w:val="single" w:sz="4" w:space="0" w:color="auto"/>
          </w:tblBorders>
        </w:tblPrEx>
        <w:tc>
          <w:tcPr>
            <w:tcW w:w="3965" w:type="dxa"/>
          </w:tcPr>
          <w:p w14:paraId="3E7FEE9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5. Код по бюджетной классификации</w:t>
            </w:r>
          </w:p>
        </w:tc>
        <w:tc>
          <w:tcPr>
            <w:tcW w:w="5106" w:type="dxa"/>
            <w:gridSpan w:val="2"/>
          </w:tcPr>
          <w:p w14:paraId="4CF19C8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составная часть кода классификации расходов местного бюджета, по которому в Органах Федерального казначейства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9633DD" w:rsidRPr="009633DD" w14:paraId="5FCF3EF1" w14:textId="77777777" w:rsidTr="00587BF2">
        <w:tblPrEx>
          <w:tblBorders>
            <w:left w:val="single" w:sz="4" w:space="0" w:color="auto"/>
            <w:right w:val="single" w:sz="4" w:space="0" w:color="auto"/>
            <w:insideH w:val="single" w:sz="4" w:space="0" w:color="auto"/>
          </w:tblBorders>
        </w:tblPrEx>
        <w:tc>
          <w:tcPr>
            <w:tcW w:w="3965" w:type="dxa"/>
          </w:tcPr>
          <w:p w14:paraId="6C3569E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14:paraId="582D60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9633DD" w:rsidRPr="009633DD" w14:paraId="42F0B9A0" w14:textId="77777777" w:rsidTr="00587BF2">
        <w:tblPrEx>
          <w:tblBorders>
            <w:left w:val="single" w:sz="4" w:space="0" w:color="auto"/>
            <w:right w:val="single" w:sz="4" w:space="0" w:color="auto"/>
            <w:insideH w:val="single" w:sz="4" w:space="0" w:color="auto"/>
          </w:tblBorders>
        </w:tblPrEx>
        <w:tc>
          <w:tcPr>
            <w:tcW w:w="3965" w:type="dxa"/>
          </w:tcPr>
          <w:p w14:paraId="2CAE7DE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 Государственный заказчик (главный распорядитель средств местного бюджета)</w:t>
            </w:r>
          </w:p>
        </w:tc>
        <w:tc>
          <w:tcPr>
            <w:tcW w:w="5106" w:type="dxa"/>
            <w:gridSpan w:val="2"/>
          </w:tcPr>
          <w:p w14:paraId="3D21561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наименование получателя средств местного бюджета - муниципального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9633DD" w:rsidRPr="009633DD" w14:paraId="77BF4EED" w14:textId="77777777" w:rsidTr="00587BF2">
        <w:tblPrEx>
          <w:tblBorders>
            <w:left w:val="single" w:sz="4" w:space="0" w:color="auto"/>
            <w:right w:val="single" w:sz="4" w:space="0" w:color="auto"/>
            <w:insideH w:val="single" w:sz="4" w:space="0" w:color="auto"/>
          </w:tblBorders>
        </w:tblPrEx>
        <w:tc>
          <w:tcPr>
            <w:tcW w:w="3965" w:type="dxa"/>
          </w:tcPr>
          <w:p w14:paraId="280DFFF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7.1. Код по Сводному реестру</w:t>
            </w:r>
          </w:p>
        </w:tc>
        <w:tc>
          <w:tcPr>
            <w:tcW w:w="5106" w:type="dxa"/>
            <w:gridSpan w:val="2"/>
          </w:tcPr>
          <w:p w14:paraId="3C21CCE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9633DD" w:rsidRPr="009633DD" w14:paraId="1FE248E7" w14:textId="77777777" w:rsidTr="00587BF2">
        <w:tblPrEx>
          <w:tblBorders>
            <w:left w:val="single" w:sz="4" w:space="0" w:color="auto"/>
            <w:right w:val="single" w:sz="4" w:space="0" w:color="auto"/>
            <w:insideH w:val="single" w:sz="4" w:space="0" w:color="auto"/>
          </w:tblBorders>
        </w:tblPrEx>
        <w:tc>
          <w:tcPr>
            <w:tcW w:w="3965" w:type="dxa"/>
          </w:tcPr>
          <w:p w14:paraId="0143C8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 Государственный контракт/Соглашение/Нормативный правовой акт</w:t>
            </w:r>
          </w:p>
        </w:tc>
        <w:tc>
          <w:tcPr>
            <w:tcW w:w="5106" w:type="dxa"/>
            <w:gridSpan w:val="2"/>
          </w:tcPr>
          <w:p w14:paraId="20600D1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p>
        </w:tc>
      </w:tr>
      <w:tr w:rsidR="009633DD" w:rsidRPr="009633DD" w14:paraId="30FA9635" w14:textId="77777777" w:rsidTr="00587BF2">
        <w:tblPrEx>
          <w:tblBorders>
            <w:left w:val="single" w:sz="4" w:space="0" w:color="auto"/>
            <w:right w:val="single" w:sz="4" w:space="0" w:color="auto"/>
            <w:insideH w:val="single" w:sz="4" w:space="0" w:color="auto"/>
          </w:tblBorders>
        </w:tblPrEx>
        <w:tc>
          <w:tcPr>
            <w:tcW w:w="3965" w:type="dxa"/>
          </w:tcPr>
          <w:p w14:paraId="47139155"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8.1. Номер государственного контракта/Соглашения/Нормативного правового акта</w:t>
            </w:r>
          </w:p>
        </w:tc>
        <w:tc>
          <w:tcPr>
            <w:tcW w:w="5106" w:type="dxa"/>
            <w:gridSpan w:val="2"/>
          </w:tcPr>
          <w:p w14:paraId="54BB500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633DD" w:rsidRPr="009633DD" w14:paraId="3929DC04" w14:textId="77777777" w:rsidTr="00587BF2">
        <w:tblPrEx>
          <w:tblBorders>
            <w:left w:val="single" w:sz="4" w:space="0" w:color="auto"/>
            <w:right w:val="single" w:sz="4" w:space="0" w:color="auto"/>
            <w:insideH w:val="single" w:sz="4" w:space="0" w:color="auto"/>
          </w:tblBorders>
        </w:tblPrEx>
        <w:tc>
          <w:tcPr>
            <w:tcW w:w="3965" w:type="dxa"/>
          </w:tcPr>
          <w:p w14:paraId="18612B6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8.2. Дата государственного контракта/Соглашения/Нормативного правового акта</w:t>
            </w:r>
          </w:p>
        </w:tc>
        <w:tc>
          <w:tcPr>
            <w:tcW w:w="5106" w:type="dxa"/>
            <w:gridSpan w:val="2"/>
          </w:tcPr>
          <w:p w14:paraId="62CBA29A"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633DD" w:rsidRPr="009633DD" w14:paraId="293AC146" w14:textId="77777777" w:rsidTr="00587BF2">
        <w:tblPrEx>
          <w:tblBorders>
            <w:left w:val="single" w:sz="4" w:space="0" w:color="auto"/>
            <w:right w:val="single" w:sz="4" w:space="0" w:color="auto"/>
            <w:insideH w:val="single" w:sz="4" w:space="0" w:color="auto"/>
          </w:tblBorders>
        </w:tblPrEx>
        <w:tc>
          <w:tcPr>
            <w:tcW w:w="3965" w:type="dxa"/>
          </w:tcPr>
          <w:p w14:paraId="15EA58C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8.3. Срок исполнения государственного контракта/Соглашения/Нормативного правового акта</w:t>
            </w:r>
          </w:p>
        </w:tc>
        <w:tc>
          <w:tcPr>
            <w:tcW w:w="5106" w:type="dxa"/>
            <w:gridSpan w:val="2"/>
          </w:tcPr>
          <w:p w14:paraId="5A5C7D2B"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9633DD" w:rsidRPr="009633DD" w14:paraId="7A8A8493" w14:textId="77777777" w:rsidTr="00587BF2">
        <w:tblPrEx>
          <w:tblBorders>
            <w:left w:val="single" w:sz="4" w:space="0" w:color="auto"/>
            <w:right w:val="single" w:sz="4" w:space="0" w:color="auto"/>
            <w:insideH w:val="single" w:sz="4" w:space="0" w:color="auto"/>
          </w:tblBorders>
        </w:tblPrEx>
        <w:tc>
          <w:tcPr>
            <w:tcW w:w="3965" w:type="dxa"/>
          </w:tcPr>
          <w:p w14:paraId="4E156E6C"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8.4. Признак казначейского сопровождения</w:t>
            </w:r>
          </w:p>
        </w:tc>
        <w:tc>
          <w:tcPr>
            <w:tcW w:w="5106" w:type="dxa"/>
            <w:gridSpan w:val="2"/>
          </w:tcPr>
          <w:p w14:paraId="273A16D4"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в случае наличия признака казначейского сопровождения в Сведениях о бюджетном обязательстве.</w:t>
            </w:r>
          </w:p>
        </w:tc>
      </w:tr>
      <w:tr w:rsidR="009633DD" w:rsidRPr="009633DD" w14:paraId="655EA1EC" w14:textId="77777777" w:rsidTr="00587BF2">
        <w:tblPrEx>
          <w:tblBorders>
            <w:left w:val="single" w:sz="4" w:space="0" w:color="auto"/>
            <w:right w:val="single" w:sz="4" w:space="0" w:color="auto"/>
            <w:insideH w:val="single" w:sz="4" w:space="0" w:color="auto"/>
          </w:tblBorders>
        </w:tblPrEx>
        <w:tc>
          <w:tcPr>
            <w:tcW w:w="3965" w:type="dxa"/>
          </w:tcPr>
          <w:p w14:paraId="2F0CF92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lastRenderedPageBreak/>
              <w:t>8.4.1. Казначейское обеспечение обязательств</w:t>
            </w:r>
          </w:p>
        </w:tc>
        <w:tc>
          <w:tcPr>
            <w:tcW w:w="5106" w:type="dxa"/>
            <w:gridSpan w:val="2"/>
          </w:tcPr>
          <w:p w14:paraId="1FBE5F6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при наличии в документе-основании (да/нет).</w:t>
            </w:r>
          </w:p>
        </w:tc>
      </w:tr>
      <w:tr w:rsidR="009633DD" w:rsidRPr="009633DD" w14:paraId="0B93C654" w14:textId="77777777" w:rsidTr="00587BF2">
        <w:tblPrEx>
          <w:tblBorders>
            <w:left w:val="single" w:sz="4" w:space="0" w:color="auto"/>
            <w:right w:val="single" w:sz="4" w:space="0" w:color="auto"/>
            <w:insideH w:val="single" w:sz="4" w:space="0" w:color="auto"/>
          </w:tblBorders>
        </w:tblPrEx>
        <w:tc>
          <w:tcPr>
            <w:tcW w:w="3965" w:type="dxa"/>
          </w:tcPr>
          <w:p w14:paraId="7A76BAB7"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8.5. Идентификатор государственного контракта/Соглашения/Нормативного правового акта</w:t>
            </w:r>
          </w:p>
        </w:tc>
        <w:tc>
          <w:tcPr>
            <w:tcW w:w="5106" w:type="dxa"/>
            <w:gridSpan w:val="2"/>
          </w:tcPr>
          <w:p w14:paraId="37E5F27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в случае наличия Идентификатора в Сведениях о бюджетном обязательстве.</w:t>
            </w:r>
          </w:p>
        </w:tc>
      </w:tr>
      <w:tr w:rsidR="009633DD" w:rsidRPr="009633DD" w14:paraId="2988836D" w14:textId="77777777" w:rsidTr="00587BF2">
        <w:tblPrEx>
          <w:tblBorders>
            <w:left w:val="single" w:sz="4" w:space="0" w:color="auto"/>
            <w:right w:val="single" w:sz="4" w:space="0" w:color="auto"/>
            <w:insideH w:val="single" w:sz="4" w:space="0" w:color="auto"/>
          </w:tblBorders>
        </w:tblPrEx>
        <w:tc>
          <w:tcPr>
            <w:tcW w:w="3965" w:type="dxa"/>
          </w:tcPr>
          <w:p w14:paraId="3F2C4B1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 Учетный номер неисполненного бюджетного обязательства отчетного финансового года</w:t>
            </w:r>
          </w:p>
        </w:tc>
        <w:tc>
          <w:tcPr>
            <w:tcW w:w="5106" w:type="dxa"/>
            <w:gridSpan w:val="2"/>
          </w:tcPr>
          <w:p w14:paraId="2149DBF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9633DD" w:rsidRPr="009633DD" w14:paraId="7CEAF871" w14:textId="77777777" w:rsidTr="00587BF2">
        <w:tblPrEx>
          <w:tblBorders>
            <w:left w:val="single" w:sz="4" w:space="0" w:color="auto"/>
            <w:right w:val="single" w:sz="4" w:space="0" w:color="auto"/>
            <w:insideH w:val="single" w:sz="4" w:space="0" w:color="auto"/>
          </w:tblBorders>
        </w:tblPrEx>
        <w:tc>
          <w:tcPr>
            <w:tcW w:w="3965" w:type="dxa"/>
          </w:tcPr>
          <w:p w14:paraId="7526A743"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9.1. Сумма неисполненного остатка бюджетного обязательства</w:t>
            </w:r>
          </w:p>
        </w:tc>
        <w:tc>
          <w:tcPr>
            <w:tcW w:w="5106" w:type="dxa"/>
            <w:gridSpan w:val="2"/>
          </w:tcPr>
          <w:p w14:paraId="66EBBE2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неисполненного в отчетном финансовом году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9633DD" w:rsidRPr="009633DD" w14:paraId="7C8D91C2" w14:textId="77777777" w:rsidTr="00587BF2">
        <w:tblPrEx>
          <w:tblBorders>
            <w:left w:val="single" w:sz="4" w:space="0" w:color="auto"/>
            <w:right w:val="single" w:sz="4" w:space="0" w:color="auto"/>
            <w:insideH w:val="single" w:sz="4" w:space="0" w:color="auto"/>
          </w:tblBorders>
        </w:tblPrEx>
        <w:tc>
          <w:tcPr>
            <w:tcW w:w="3965" w:type="dxa"/>
          </w:tcPr>
          <w:p w14:paraId="5D4A072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10. Неисполненные в отчетном финансовом году бюджетные обязательства</w:t>
            </w:r>
          </w:p>
        </w:tc>
        <w:tc>
          <w:tcPr>
            <w:tcW w:w="5106" w:type="dxa"/>
            <w:gridSpan w:val="2"/>
          </w:tcPr>
          <w:p w14:paraId="7C023A90"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классификации расходов местного бюджета.</w:t>
            </w:r>
          </w:p>
        </w:tc>
      </w:tr>
      <w:tr w:rsidR="009633DD" w:rsidRPr="009633DD" w14:paraId="28D187AA" w14:textId="77777777" w:rsidTr="00587BF2">
        <w:tblPrEx>
          <w:tblBorders>
            <w:left w:val="single" w:sz="4" w:space="0" w:color="auto"/>
            <w:right w:val="single" w:sz="4" w:space="0" w:color="auto"/>
            <w:insideH w:val="single" w:sz="4" w:space="0" w:color="auto"/>
          </w:tblBorders>
        </w:tblPrEx>
        <w:tc>
          <w:tcPr>
            <w:tcW w:w="3965" w:type="dxa"/>
          </w:tcPr>
          <w:p w14:paraId="5E1DAB9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11. Неиспользованный остаток лимитов бюджетных обязательств отчетного финансового года</w:t>
            </w:r>
          </w:p>
        </w:tc>
        <w:tc>
          <w:tcPr>
            <w:tcW w:w="5106" w:type="dxa"/>
            <w:gridSpan w:val="2"/>
          </w:tcPr>
          <w:p w14:paraId="334CEA9E"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9633DD" w:rsidRPr="009633DD" w14:paraId="348B39C0" w14:textId="77777777" w:rsidTr="00587BF2">
        <w:tblPrEx>
          <w:tblBorders>
            <w:left w:val="single" w:sz="4" w:space="0" w:color="auto"/>
            <w:right w:val="single" w:sz="4" w:space="0" w:color="auto"/>
            <w:insideH w:val="single" w:sz="4" w:space="0" w:color="auto"/>
          </w:tblBorders>
        </w:tblPrEx>
        <w:tc>
          <w:tcPr>
            <w:tcW w:w="3965" w:type="dxa"/>
          </w:tcPr>
          <w:p w14:paraId="094E5D8D"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12. Сумма, в пределах которой могут быть увеличены бюджетные ассигнования текущего финансового года</w:t>
            </w:r>
          </w:p>
        </w:tc>
        <w:tc>
          <w:tcPr>
            <w:tcW w:w="5106" w:type="dxa"/>
            <w:gridSpan w:val="2"/>
          </w:tcPr>
          <w:p w14:paraId="1E67A71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14:paraId="0980FD8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При этом по соответствующему коду классификации расходов местного бюджета отражается наименьшая из сумм, указанных в пунктах 10 и 11.</w:t>
            </w:r>
          </w:p>
        </w:tc>
      </w:tr>
      <w:tr w:rsidR="009633DD" w:rsidRPr="009633DD" w14:paraId="17B11307" w14:textId="77777777" w:rsidTr="00587BF2">
        <w:tblPrEx>
          <w:tblBorders>
            <w:left w:val="single" w:sz="4" w:space="0" w:color="auto"/>
            <w:right w:val="single" w:sz="4" w:space="0" w:color="auto"/>
            <w:insideH w:val="single" w:sz="4" w:space="0" w:color="auto"/>
          </w:tblBorders>
        </w:tblPrEx>
        <w:tc>
          <w:tcPr>
            <w:tcW w:w="3965" w:type="dxa"/>
          </w:tcPr>
          <w:p w14:paraId="5C335171"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13. Всего по коду главы бюджетной классификации</w:t>
            </w:r>
          </w:p>
        </w:tc>
        <w:tc>
          <w:tcPr>
            <w:tcW w:w="5106" w:type="dxa"/>
            <w:gridSpan w:val="2"/>
          </w:tcPr>
          <w:p w14:paraId="37C83BF6"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итоговые данные, сгруппированные по каждому главному распорядителю средств местного бюджета.</w:t>
            </w:r>
          </w:p>
        </w:tc>
      </w:tr>
      <w:tr w:rsidR="009633DD" w:rsidRPr="009633DD" w14:paraId="5FDB2ECD" w14:textId="77777777" w:rsidTr="00587BF2">
        <w:tblPrEx>
          <w:tblBorders>
            <w:left w:val="single" w:sz="4" w:space="0" w:color="auto"/>
            <w:right w:val="single" w:sz="4" w:space="0" w:color="auto"/>
            <w:insideH w:val="single" w:sz="4" w:space="0" w:color="auto"/>
          </w:tblBorders>
        </w:tblPrEx>
        <w:tc>
          <w:tcPr>
            <w:tcW w:w="3965" w:type="dxa"/>
          </w:tcPr>
          <w:p w14:paraId="7F33B20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14. Ответственный исполнитель</w:t>
            </w:r>
          </w:p>
        </w:tc>
        <w:tc>
          <w:tcPr>
            <w:tcW w:w="5106" w:type="dxa"/>
            <w:gridSpan w:val="2"/>
          </w:tcPr>
          <w:p w14:paraId="7D41C979"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Указываются должность, подпись, расшифровка подписи, телефон ответственного исполнителя, сформировавшего отчет.</w:t>
            </w:r>
          </w:p>
        </w:tc>
      </w:tr>
      <w:tr w:rsidR="009633DD" w:rsidRPr="009633DD" w14:paraId="5D8665F9" w14:textId="77777777" w:rsidTr="00587BF2">
        <w:tblPrEx>
          <w:tblBorders>
            <w:left w:val="single" w:sz="4" w:space="0" w:color="auto"/>
            <w:right w:val="single" w:sz="4" w:space="0" w:color="auto"/>
            <w:insideH w:val="single" w:sz="4" w:space="0" w:color="auto"/>
          </w:tblBorders>
        </w:tblPrEx>
        <w:tc>
          <w:tcPr>
            <w:tcW w:w="3965" w:type="dxa"/>
          </w:tcPr>
          <w:p w14:paraId="769F5472"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15. Дата</w:t>
            </w:r>
          </w:p>
        </w:tc>
        <w:tc>
          <w:tcPr>
            <w:tcW w:w="5106" w:type="dxa"/>
            <w:gridSpan w:val="2"/>
          </w:tcPr>
          <w:p w14:paraId="5977A1C8" w14:textId="77777777" w:rsidR="009633DD" w:rsidRPr="009633DD" w:rsidRDefault="009633DD" w:rsidP="009633DD">
            <w:pPr>
              <w:autoSpaceDE w:val="0"/>
              <w:autoSpaceDN w:val="0"/>
              <w:adjustRightInd w:val="0"/>
              <w:spacing w:after="0" w:line="240" w:lineRule="auto"/>
              <w:ind w:firstLine="540"/>
              <w:jc w:val="both"/>
              <w:rPr>
                <w:rFonts w:ascii="Times New Roman" w:hAnsi="Times New Roman" w:cs="Times New Roman"/>
                <w:sz w:val="18"/>
                <w:szCs w:val="18"/>
              </w:rPr>
            </w:pPr>
            <w:r w:rsidRPr="009633DD">
              <w:rPr>
                <w:rFonts w:ascii="Times New Roman" w:hAnsi="Times New Roman" w:cs="Times New Roman"/>
                <w:sz w:val="18"/>
                <w:szCs w:val="18"/>
              </w:rPr>
              <w:t>Указывается дата подписания отчета.</w:t>
            </w:r>
          </w:p>
        </w:tc>
      </w:tr>
    </w:tbl>
    <w:p w14:paraId="2554C04F" w14:textId="77777777" w:rsidR="001C21FF" w:rsidRPr="001C21FF" w:rsidRDefault="001C21FF" w:rsidP="001C21FF">
      <w:pPr>
        <w:pStyle w:val="ConsPlusNormal"/>
        <w:jc w:val="both"/>
        <w:rPr>
          <w:rFonts w:ascii="Times New Roman" w:hAnsi="Times New Roman" w:cs="Times New Roman"/>
          <w:sz w:val="18"/>
          <w:szCs w:val="18"/>
        </w:rPr>
      </w:pPr>
    </w:p>
    <w:p w14:paraId="5AA6FBA2" w14:textId="6980DEFA" w:rsidR="001C21FF" w:rsidRPr="00A10850" w:rsidRDefault="001C21FF" w:rsidP="001C21FF">
      <w:pPr>
        <w:spacing w:after="0" w:line="240" w:lineRule="auto"/>
        <w:rPr>
          <w:rFonts w:ascii="Arial" w:eastAsia="Times New Roman" w:hAnsi="Arial" w:cs="Arial"/>
          <w:b/>
          <w:bCs/>
          <w:color w:val="000000"/>
          <w:sz w:val="32"/>
          <w:szCs w:val="32"/>
          <w:lang w:eastAsia="ru-RU"/>
        </w:rPr>
      </w:pPr>
      <w:r>
        <w:rPr>
          <w:rFonts w:ascii="Times New Roman" w:hAnsi="Times New Roman" w:cs="Times New Roman"/>
          <w:sz w:val="18"/>
          <w:szCs w:val="18"/>
        </w:rPr>
        <w:t xml:space="preserve">                                                                                </w:t>
      </w:r>
      <w:r w:rsidR="008250FA" w:rsidRPr="001C21FF">
        <w:rPr>
          <w:rFonts w:ascii="Times New Roman" w:hAnsi="Times New Roman" w:cs="Times New Roman"/>
          <w:sz w:val="18"/>
          <w:szCs w:val="18"/>
        </w:rPr>
        <w:t xml:space="preserve">  </w:t>
      </w:r>
      <w:r w:rsidRPr="00A10850">
        <w:rPr>
          <w:rFonts w:ascii="Times New Roman" w:eastAsia="Times New Roman" w:hAnsi="Times New Roman" w:cs="Times New Roman"/>
          <w:noProof/>
          <w:sz w:val="24"/>
          <w:szCs w:val="24"/>
          <w:lang w:eastAsia="ru-RU"/>
        </w:rPr>
        <w:drawing>
          <wp:inline distT="0" distB="0" distL="0" distR="0" wp14:anchorId="465D0048" wp14:editId="78E0A56A">
            <wp:extent cx="762000" cy="742950"/>
            <wp:effectExtent l="0" t="0" r="0" b="0"/>
            <wp:docPr id="2108833902" name="Рисунок 210883390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33F3694B" w14:textId="24A8BC8C" w:rsidR="001C21FF" w:rsidRPr="00667075" w:rsidRDefault="00667075" w:rsidP="00667075">
      <w:pPr>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001C21FF" w:rsidRPr="00667075">
        <w:rPr>
          <w:rFonts w:ascii="Times New Roman" w:eastAsia="Times New Roman" w:hAnsi="Times New Roman" w:cs="Times New Roman"/>
          <w:b/>
          <w:bCs/>
          <w:sz w:val="18"/>
          <w:szCs w:val="18"/>
          <w:lang w:eastAsia="ru-RU"/>
        </w:rPr>
        <w:t>АДМИНИСТРАЦИЯ КУЛАКОВСКОГО СЕЛЬСОВЕТА</w:t>
      </w:r>
    </w:p>
    <w:p w14:paraId="539F319D" w14:textId="77777777" w:rsidR="00667075" w:rsidRDefault="00667075" w:rsidP="00667075">
      <w:pPr>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r w:rsidR="001C21FF" w:rsidRPr="00667075">
        <w:rPr>
          <w:rFonts w:ascii="Times New Roman" w:eastAsia="Times New Roman" w:hAnsi="Times New Roman" w:cs="Times New Roman"/>
          <w:b/>
          <w:bCs/>
          <w:sz w:val="18"/>
          <w:szCs w:val="18"/>
          <w:lang w:eastAsia="ru-RU"/>
        </w:rPr>
        <w:t>МОТЫГИНСКОГО РАЙОНА КРАСНОЯРСКОГО КРАЯ</w:t>
      </w:r>
    </w:p>
    <w:p w14:paraId="598424B1" w14:textId="05E8EB80" w:rsidR="001C21FF" w:rsidRPr="00667075" w:rsidRDefault="00667075" w:rsidP="00667075">
      <w:pPr>
        <w:autoSpaceDE w:val="0"/>
        <w:autoSpaceDN w:val="0"/>
        <w:adjustRightInd w:val="0"/>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p w14:paraId="3D808500" w14:textId="77777777" w:rsidR="001C21FF" w:rsidRPr="00667075" w:rsidRDefault="001C21FF" w:rsidP="001C21FF">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667075">
        <w:rPr>
          <w:rFonts w:ascii="Times New Roman" w:eastAsia="Times New Roman" w:hAnsi="Times New Roman" w:cs="Times New Roman"/>
          <w:b/>
          <w:bCs/>
          <w:sz w:val="18"/>
          <w:szCs w:val="18"/>
          <w:lang w:eastAsia="ru-RU"/>
        </w:rPr>
        <w:t>ПОСТАНОВЛЕНИЕ</w:t>
      </w:r>
    </w:p>
    <w:p w14:paraId="067B1DA8" w14:textId="77777777" w:rsidR="001C21FF" w:rsidRPr="00667075" w:rsidRDefault="001C21FF" w:rsidP="001C21F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14:paraId="3C2D628A" w14:textId="6FB71E75" w:rsidR="001C21FF" w:rsidRPr="00667075" w:rsidRDefault="001C21FF" w:rsidP="001C21FF">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667075">
        <w:rPr>
          <w:rFonts w:ascii="Times New Roman" w:eastAsia="Times New Roman" w:hAnsi="Times New Roman" w:cs="Times New Roman"/>
          <w:bCs/>
          <w:sz w:val="18"/>
          <w:szCs w:val="18"/>
          <w:lang w:eastAsia="ru-RU"/>
        </w:rPr>
        <w:lastRenderedPageBreak/>
        <w:t xml:space="preserve">08.02.2024г.                                   </w:t>
      </w:r>
      <w:r w:rsidR="000629D6">
        <w:rPr>
          <w:rFonts w:ascii="Times New Roman" w:eastAsia="Times New Roman" w:hAnsi="Times New Roman" w:cs="Times New Roman"/>
          <w:bCs/>
          <w:sz w:val="18"/>
          <w:szCs w:val="18"/>
          <w:lang w:eastAsia="ru-RU"/>
        </w:rPr>
        <w:t xml:space="preserve">                                  </w:t>
      </w:r>
      <w:r w:rsidRPr="00667075">
        <w:rPr>
          <w:rFonts w:ascii="Times New Roman" w:eastAsia="Times New Roman" w:hAnsi="Times New Roman" w:cs="Times New Roman"/>
          <w:bCs/>
          <w:sz w:val="18"/>
          <w:szCs w:val="18"/>
          <w:lang w:eastAsia="ru-RU"/>
        </w:rPr>
        <w:t xml:space="preserve"> п. Кулаково                                  </w:t>
      </w:r>
      <w:r w:rsidR="000629D6">
        <w:rPr>
          <w:rFonts w:ascii="Times New Roman" w:eastAsia="Times New Roman" w:hAnsi="Times New Roman" w:cs="Times New Roman"/>
          <w:bCs/>
          <w:sz w:val="18"/>
          <w:szCs w:val="18"/>
          <w:lang w:eastAsia="ru-RU"/>
        </w:rPr>
        <w:t xml:space="preserve">                                </w:t>
      </w:r>
      <w:r w:rsidRPr="00667075">
        <w:rPr>
          <w:rFonts w:ascii="Times New Roman" w:eastAsia="Times New Roman" w:hAnsi="Times New Roman" w:cs="Times New Roman"/>
          <w:bCs/>
          <w:sz w:val="18"/>
          <w:szCs w:val="18"/>
          <w:lang w:eastAsia="ru-RU"/>
        </w:rPr>
        <w:t xml:space="preserve">            № 4-п</w:t>
      </w:r>
    </w:p>
    <w:p w14:paraId="342A1DED" w14:textId="77777777" w:rsidR="001C21FF" w:rsidRPr="00667075" w:rsidRDefault="001C21FF" w:rsidP="001C21FF">
      <w:pPr>
        <w:pStyle w:val="ConsPlusNormal"/>
        <w:ind w:firstLine="540"/>
        <w:jc w:val="both"/>
        <w:rPr>
          <w:rFonts w:ascii="Times New Roman" w:hAnsi="Times New Roman" w:cs="Times New Roman"/>
          <w:sz w:val="18"/>
          <w:szCs w:val="18"/>
        </w:rPr>
      </w:pPr>
    </w:p>
    <w:p w14:paraId="4ECAE61D" w14:textId="77777777" w:rsidR="001C21FF" w:rsidRPr="00667075" w:rsidRDefault="001C21FF" w:rsidP="001C21FF">
      <w:pPr>
        <w:pStyle w:val="ConsPlusNormal"/>
        <w:jc w:val="both"/>
        <w:rPr>
          <w:rFonts w:ascii="Times New Roman" w:hAnsi="Times New Roman" w:cs="Times New Roman"/>
          <w:b/>
          <w:sz w:val="18"/>
          <w:szCs w:val="18"/>
        </w:rPr>
      </w:pPr>
      <w:r w:rsidRPr="00667075">
        <w:rPr>
          <w:rFonts w:ascii="Times New Roman" w:hAnsi="Times New Roman" w:cs="Times New Roman"/>
          <w:b/>
          <w:sz w:val="18"/>
          <w:szCs w:val="18"/>
        </w:rPr>
        <w:t>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58EAB848" w14:textId="77777777" w:rsidR="001C21FF" w:rsidRPr="00667075" w:rsidRDefault="001C21FF" w:rsidP="001C21FF">
      <w:pPr>
        <w:spacing w:after="0" w:line="240" w:lineRule="auto"/>
        <w:ind w:firstLine="700"/>
        <w:jc w:val="center"/>
        <w:rPr>
          <w:rFonts w:ascii="Times New Roman" w:eastAsia="Times New Roman" w:hAnsi="Times New Roman" w:cs="Times New Roman"/>
          <w:b/>
          <w:bCs/>
          <w:color w:val="000000"/>
          <w:sz w:val="18"/>
          <w:szCs w:val="18"/>
          <w:lang w:eastAsia="ru-RU"/>
        </w:rPr>
      </w:pPr>
    </w:p>
    <w:p w14:paraId="3FAC8284" w14:textId="77777777" w:rsidR="001C21FF" w:rsidRPr="00667075" w:rsidRDefault="001C21FF" w:rsidP="001C21FF">
      <w:pPr>
        <w:pStyle w:val="ConsPlusNormal"/>
        <w:ind w:firstLine="709"/>
        <w:jc w:val="both"/>
        <w:outlineLvl w:val="0"/>
        <w:rPr>
          <w:rFonts w:ascii="Times New Roman" w:eastAsia="Times New Roman" w:hAnsi="Times New Roman" w:cs="Times New Roman"/>
          <w:sz w:val="18"/>
          <w:szCs w:val="18"/>
        </w:rPr>
      </w:pPr>
      <w:r w:rsidRPr="00667075">
        <w:rPr>
          <w:rFonts w:ascii="Times New Roman" w:hAnsi="Times New Roman" w:cs="Times New Roman"/>
          <w:sz w:val="18"/>
          <w:szCs w:val="18"/>
        </w:rPr>
        <w:t xml:space="preserve">В соответствии с пунктами 1, 2, абзацем третьим пункта 5 статьи 219 и частью второй статьи 219.2 Бюджетного кодекса Российской Федерации, </w:t>
      </w:r>
      <w:r w:rsidRPr="00667075">
        <w:rPr>
          <w:rFonts w:ascii="Times New Roman" w:eastAsia="Times New Roman" w:hAnsi="Times New Roman" w:cs="Times New Roman"/>
          <w:color w:val="000000"/>
          <w:sz w:val="18"/>
          <w:szCs w:val="18"/>
        </w:rPr>
        <w:t xml:space="preserve">руководствуясь </w:t>
      </w:r>
      <w:r w:rsidRPr="00667075">
        <w:rPr>
          <w:rFonts w:ascii="Times New Roman" w:eastAsia="Times New Roman" w:hAnsi="Times New Roman" w:cs="Times New Roman"/>
          <w:sz w:val="18"/>
          <w:szCs w:val="18"/>
        </w:rPr>
        <w:t xml:space="preserve">Уставом Кулаковского сельсовета Мотыгинского района Красноярского края, администрация Кулаковского сельсовета </w:t>
      </w:r>
      <w:r w:rsidRPr="00667075">
        <w:rPr>
          <w:rFonts w:ascii="Times New Roman" w:eastAsia="Times New Roman" w:hAnsi="Times New Roman" w:cs="Times New Roman"/>
          <w:b/>
          <w:sz w:val="18"/>
          <w:szCs w:val="18"/>
        </w:rPr>
        <w:t>ПОСТАНОВЛЯЕТ:</w:t>
      </w:r>
      <w:r w:rsidRPr="00667075">
        <w:rPr>
          <w:rFonts w:ascii="Times New Roman" w:eastAsia="Times New Roman" w:hAnsi="Times New Roman" w:cs="Times New Roman"/>
          <w:sz w:val="18"/>
          <w:szCs w:val="18"/>
        </w:rPr>
        <w:t xml:space="preserve"> </w:t>
      </w:r>
    </w:p>
    <w:p w14:paraId="5817CC0E" w14:textId="77777777" w:rsidR="001C21FF" w:rsidRPr="00667075" w:rsidRDefault="001C21FF" w:rsidP="001C21FF">
      <w:pPr>
        <w:pStyle w:val="ConsPlusNormal"/>
        <w:ind w:firstLine="709"/>
        <w:jc w:val="both"/>
        <w:rPr>
          <w:rFonts w:ascii="Times New Roman" w:hAnsi="Times New Roman" w:cs="Times New Roman"/>
          <w:sz w:val="18"/>
          <w:szCs w:val="18"/>
        </w:rPr>
      </w:pPr>
      <w:r w:rsidRPr="00667075">
        <w:rPr>
          <w:rFonts w:ascii="Times New Roman" w:hAnsi="Times New Roman" w:cs="Times New Roman"/>
          <w:sz w:val="18"/>
          <w:szCs w:val="18"/>
        </w:rPr>
        <w:t>1. 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3FC2794" w14:textId="77777777" w:rsidR="001C21FF" w:rsidRPr="00667075" w:rsidRDefault="001C21FF" w:rsidP="001C21FF">
      <w:pPr>
        <w:pStyle w:val="ConsPlusNormal"/>
        <w:ind w:firstLine="709"/>
        <w:jc w:val="both"/>
        <w:rPr>
          <w:rFonts w:ascii="Times New Roman" w:hAnsi="Times New Roman" w:cs="Times New Roman"/>
          <w:sz w:val="18"/>
          <w:szCs w:val="18"/>
        </w:rPr>
      </w:pPr>
      <w:r w:rsidRPr="00667075">
        <w:rPr>
          <w:rFonts w:ascii="Times New Roman" w:hAnsi="Times New Roman" w:cs="Times New Roman"/>
          <w:sz w:val="18"/>
          <w:szCs w:val="18"/>
        </w:rPr>
        <w:t>2. Настоящее постановление вступает в силу со дня подписания и распространяет свое действие на правоотношения, возникшие с 01.01.2024, а также</w:t>
      </w:r>
      <w:r w:rsidRPr="00667075">
        <w:rPr>
          <w:rFonts w:ascii="Times New Roman" w:eastAsia="Times New Roman" w:hAnsi="Times New Roman" w:cs="Times New Roman"/>
          <w:color w:val="000000"/>
          <w:sz w:val="18"/>
          <w:szCs w:val="18"/>
        </w:rPr>
        <w:t xml:space="preserve"> подлежит официальному опубликованию (обнародованию) </w:t>
      </w:r>
      <w:r w:rsidRPr="00667075">
        <w:rPr>
          <w:rFonts w:ascii="Times New Roman" w:eastAsia="Calibri" w:hAnsi="Times New Roman" w:cs="Times New Roman"/>
          <w:sz w:val="18"/>
          <w:szCs w:val="18"/>
        </w:rPr>
        <w:t xml:space="preserve">в периодичном печатном издании «Кулаковские вести» и </w:t>
      </w:r>
      <w:r w:rsidRPr="00667075">
        <w:rPr>
          <w:rFonts w:ascii="Times New Roman" w:eastAsia="Times New Roman" w:hAnsi="Times New Roman" w:cs="Times New Roman"/>
          <w:bCs/>
          <w:color w:val="000000"/>
          <w:sz w:val="18"/>
          <w:szCs w:val="18"/>
        </w:rPr>
        <w:t>размещению на официальном сайте администрации Кулаковского сельсовета в информационно — телекоммуникационной сети «Интернет»</w:t>
      </w:r>
      <w:r w:rsidRPr="00667075">
        <w:rPr>
          <w:rFonts w:ascii="Times New Roman" w:eastAsia="Times New Roman" w:hAnsi="Times New Roman" w:cs="Times New Roman"/>
          <w:sz w:val="18"/>
          <w:szCs w:val="18"/>
        </w:rPr>
        <w:t xml:space="preserve"> https://kulakovskij-r04.gosweb.gosuslugi.ru/?curPos=20&amp;cur_cc=1697</w:t>
      </w:r>
    </w:p>
    <w:p w14:paraId="1B872139" w14:textId="77777777" w:rsidR="001C21FF" w:rsidRPr="00667075" w:rsidRDefault="001C21FF" w:rsidP="001C21FF">
      <w:pPr>
        <w:spacing w:after="0" w:line="240" w:lineRule="auto"/>
        <w:ind w:firstLine="709"/>
        <w:jc w:val="both"/>
        <w:rPr>
          <w:rFonts w:ascii="Times New Roman" w:eastAsia="Times New Roman" w:hAnsi="Times New Roman" w:cs="Times New Roman"/>
          <w:sz w:val="18"/>
          <w:szCs w:val="18"/>
          <w:lang w:eastAsia="ru-RU"/>
        </w:rPr>
      </w:pPr>
      <w:r w:rsidRPr="00667075">
        <w:rPr>
          <w:rFonts w:ascii="Times New Roman" w:eastAsia="Times New Roman" w:hAnsi="Times New Roman" w:cs="Times New Roman"/>
          <w:sz w:val="18"/>
          <w:szCs w:val="18"/>
          <w:lang w:eastAsia="ru-RU"/>
        </w:rPr>
        <w:t>3. Контроль за исполнением настоящего постановления оставляю за собой.</w:t>
      </w:r>
    </w:p>
    <w:p w14:paraId="2A1253FC" w14:textId="77777777" w:rsidR="001C21FF" w:rsidRPr="00667075" w:rsidRDefault="001C21FF" w:rsidP="001C21FF">
      <w:pPr>
        <w:pStyle w:val="ConsPlusTitle"/>
        <w:tabs>
          <w:tab w:val="left" w:pos="1905"/>
        </w:tabs>
        <w:ind w:firstLine="709"/>
        <w:rPr>
          <w:rFonts w:ascii="Times New Roman" w:eastAsiaTheme="minorHAnsi" w:hAnsi="Times New Roman" w:cs="Times New Roman"/>
          <w:b w:val="0"/>
          <w:sz w:val="18"/>
          <w:szCs w:val="18"/>
          <w:lang w:eastAsia="en-US"/>
        </w:rPr>
      </w:pPr>
    </w:p>
    <w:p w14:paraId="1C2CC0F1" w14:textId="2894B0FB" w:rsidR="001C21FF" w:rsidRPr="00667075" w:rsidRDefault="001C21FF" w:rsidP="001C21FF">
      <w:pPr>
        <w:pStyle w:val="ConsPlusTitle"/>
        <w:tabs>
          <w:tab w:val="left" w:pos="1905"/>
        </w:tabs>
        <w:rPr>
          <w:rFonts w:ascii="Times New Roman" w:hAnsi="Times New Roman" w:cs="Times New Roman"/>
          <w:b w:val="0"/>
          <w:sz w:val="18"/>
          <w:szCs w:val="18"/>
        </w:rPr>
      </w:pPr>
      <w:r w:rsidRPr="00667075">
        <w:rPr>
          <w:rFonts w:ascii="Times New Roman" w:hAnsi="Times New Roman" w:cs="Times New Roman"/>
          <w:b w:val="0"/>
          <w:sz w:val="18"/>
          <w:szCs w:val="18"/>
        </w:rPr>
        <w:t xml:space="preserve">Глава Кулаковского сельсовета                                                     </w:t>
      </w:r>
      <w:r w:rsidR="000629D6">
        <w:rPr>
          <w:rFonts w:ascii="Times New Roman" w:hAnsi="Times New Roman" w:cs="Times New Roman"/>
          <w:b w:val="0"/>
          <w:sz w:val="18"/>
          <w:szCs w:val="18"/>
        </w:rPr>
        <w:t xml:space="preserve">                                                                     </w:t>
      </w:r>
      <w:r w:rsidRPr="00667075">
        <w:rPr>
          <w:rFonts w:ascii="Times New Roman" w:hAnsi="Times New Roman" w:cs="Times New Roman"/>
          <w:b w:val="0"/>
          <w:sz w:val="18"/>
          <w:szCs w:val="18"/>
        </w:rPr>
        <w:t xml:space="preserve">   Т.А. Рогалева</w:t>
      </w:r>
    </w:p>
    <w:p w14:paraId="7BF2A195" w14:textId="77777777" w:rsidR="001C21FF" w:rsidRDefault="001C21FF" w:rsidP="001C21FF">
      <w:pPr>
        <w:pStyle w:val="ConsPlusTitle"/>
        <w:jc w:val="center"/>
        <w:rPr>
          <w:rFonts w:ascii="Times New Roman" w:hAnsi="Times New Roman" w:cs="Times New Roman"/>
          <w:sz w:val="18"/>
          <w:szCs w:val="18"/>
        </w:rPr>
      </w:pPr>
    </w:p>
    <w:p w14:paraId="37B2B8A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Приложение                                                            </w:t>
      </w:r>
    </w:p>
    <w:p w14:paraId="5E638C2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 постановлению администрации</w:t>
      </w:r>
    </w:p>
    <w:p w14:paraId="2C05978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Кулаковского сельсовета</w:t>
      </w:r>
    </w:p>
    <w:p w14:paraId="6D93EA1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Мотыгинского района </w:t>
      </w:r>
    </w:p>
    <w:p w14:paraId="5E8772F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Красноярского края</w:t>
      </w:r>
    </w:p>
    <w:p w14:paraId="0D51E05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от 08.02.2024г. № 4-п </w:t>
      </w:r>
    </w:p>
    <w:p w14:paraId="19176FED" w14:textId="77777777" w:rsidR="00E4341E" w:rsidRPr="00E4341E" w:rsidRDefault="00E4341E" w:rsidP="00E4341E">
      <w:pPr>
        <w:pStyle w:val="ConsPlusTitle"/>
        <w:jc w:val="center"/>
        <w:rPr>
          <w:rFonts w:ascii="Times New Roman" w:hAnsi="Times New Roman" w:cs="Times New Roman"/>
          <w:sz w:val="18"/>
          <w:szCs w:val="18"/>
        </w:rPr>
      </w:pPr>
    </w:p>
    <w:p w14:paraId="332D8B2D"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ПОРЯДОК</w:t>
      </w:r>
    </w:p>
    <w:p w14:paraId="7540FA09"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САНКЦИОНИРОВАНИЯ ОПЛАТЫ ДЕНЕЖНЫХ ОБЯЗАТЕЛЬСТВ</w:t>
      </w:r>
    </w:p>
    <w:p w14:paraId="58C5306A"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w:t>
      </w:r>
    </w:p>
    <w:p w14:paraId="1FDF4A2C"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МЕСТНОГО БЮДЖЕТА</w:t>
      </w:r>
    </w:p>
    <w:p w14:paraId="542D3088" w14:textId="77777777" w:rsidR="00E4341E" w:rsidRPr="00E4341E" w:rsidRDefault="00E4341E" w:rsidP="00E4341E">
      <w:pPr>
        <w:pStyle w:val="ConsPlusTitle"/>
        <w:rPr>
          <w:rFonts w:ascii="Times New Roman" w:hAnsi="Times New Roman" w:cs="Times New Roman"/>
          <w:sz w:val="18"/>
          <w:szCs w:val="18"/>
        </w:rPr>
      </w:pPr>
    </w:p>
    <w:p w14:paraId="64ABB43C"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A2E520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bookmarkStart w:id="91" w:name="P53"/>
      <w:bookmarkEnd w:id="91"/>
    </w:p>
    <w:p w14:paraId="4E0E273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14:paraId="1003642A"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6D266A6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bookmarkStart w:id="92" w:name="P56"/>
      <w:bookmarkEnd w:id="92"/>
    </w:p>
    <w:p w14:paraId="75CD1F1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4. Распоряжение проверяется на наличие в нем следующих реквизитов и показателей:</w:t>
      </w:r>
    </w:p>
    <w:p w14:paraId="592F041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Start w:id="93" w:name="P66"/>
      <w:bookmarkEnd w:id="93"/>
    </w:p>
    <w:p w14:paraId="7BBC792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08810A7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3) кодов классификации расходов местного бюджета (классификации источников финансирования дефицитов </w:t>
      </w:r>
      <w:r w:rsidRPr="00E4341E">
        <w:rPr>
          <w:rFonts w:ascii="Times New Roman" w:hAnsi="Times New Roman" w:cs="Times New Roman"/>
          <w:sz w:val="18"/>
          <w:szCs w:val="18"/>
        </w:rPr>
        <w:lastRenderedPageBreak/>
        <w:t>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597A3DE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4) суммы перечисления и кода валюты в соответствии с Общероссийским классификатором валют, в которой он должен быть произведен;</w:t>
      </w:r>
    </w:p>
    <w:p w14:paraId="41A6CC1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5) суммы перечисления в валюте Российской Федерации, в рублевом эквиваленте, исчисленном на дату оформления Распоряжения;</w:t>
      </w:r>
    </w:p>
    <w:p w14:paraId="36F09F7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6) вида средств;</w:t>
      </w:r>
    </w:p>
    <w:p w14:paraId="4823786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bookmarkStart w:id="94" w:name="P78"/>
      <w:bookmarkEnd w:id="94"/>
    </w:p>
    <w:p w14:paraId="13CE897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757B8A3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9) номера и серии чека;</w:t>
      </w:r>
    </w:p>
    <w:p w14:paraId="1F725BD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10) срока действия чека;</w:t>
      </w:r>
    </w:p>
    <w:p w14:paraId="013A045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11) фамилии, имени и отчества получателя средств по чеку;</w:t>
      </w:r>
    </w:p>
    <w:p w14:paraId="29C4A6F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12) данных документов, удостоверяющих личность получателя средств по чеку;</w:t>
      </w:r>
      <w:bookmarkStart w:id="95" w:name="P83"/>
      <w:bookmarkEnd w:id="95"/>
    </w:p>
    <w:p w14:paraId="784712A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bookmarkStart w:id="96" w:name="P87"/>
      <w:bookmarkEnd w:id="96"/>
    </w:p>
    <w:p w14:paraId="59A34E5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постановлением администрации Кулаковского сельсовета от 08.02.2024г. № 3-п (далее - порядок учета обязательств);</w:t>
      </w:r>
    </w:p>
    <w:p w14:paraId="69026F7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постановлением администрации Кулаковского сельсовета от 08.02.2024г. № 3-п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bookmarkStart w:id="97" w:name="P94"/>
      <w:bookmarkEnd w:id="97"/>
    </w:p>
    <w:p w14:paraId="1D7C44F0"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436D70F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bookmarkStart w:id="98" w:name="P101"/>
      <w:bookmarkEnd w:id="98"/>
    </w:p>
    <w:p w14:paraId="5892D1D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138A4FAD" w14:textId="77777777" w:rsidR="00E4341E" w:rsidRPr="00E4341E" w:rsidRDefault="00E4341E" w:rsidP="00E4341E">
      <w:pPr>
        <w:pStyle w:val="ConsPlusTitle"/>
        <w:jc w:val="center"/>
        <w:rPr>
          <w:rFonts w:ascii="Times New Roman" w:hAnsi="Times New Roman" w:cs="Times New Roman"/>
          <w:sz w:val="18"/>
          <w:szCs w:val="18"/>
        </w:rPr>
      </w:pPr>
      <w:bookmarkStart w:id="99" w:name="P107"/>
      <w:bookmarkEnd w:id="99"/>
      <w:r w:rsidRPr="00E4341E">
        <w:rPr>
          <w:rFonts w:ascii="Times New Roman" w:hAnsi="Times New Roman" w:cs="Times New Roman"/>
          <w:sz w:val="18"/>
          <w:szCs w:val="18"/>
        </w:rPr>
        <w:t>5. Требования подпунктов 14 - 16 пункта 4 настоящего Порядка не применяются в отношении:</w:t>
      </w:r>
    </w:p>
    <w:p w14:paraId="3C1F566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w:t>
      </w:r>
      <w:r w:rsidRPr="00E4341E">
        <w:rPr>
          <w:rFonts w:ascii="Times New Roman" w:hAnsi="Times New Roman" w:cs="Times New Roman"/>
          <w:sz w:val="18"/>
          <w:szCs w:val="18"/>
        </w:rPr>
        <w:lastRenderedPageBreak/>
        <w:t>(в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19424386"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1E253590"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14848C8A"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bookmarkStart w:id="100" w:name="P113"/>
      <w:bookmarkEnd w:id="100"/>
    </w:p>
    <w:p w14:paraId="3C10389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5557C40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230761B0"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bookmarkStart w:id="101" w:name="P117"/>
      <w:bookmarkEnd w:id="101"/>
    </w:p>
    <w:p w14:paraId="6D3B520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02" w:name="P121"/>
      <w:bookmarkEnd w:id="102"/>
    </w:p>
    <w:p w14:paraId="17C80156"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4) 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6EE80BB1" w14:textId="77777777" w:rsidR="00E4341E" w:rsidRPr="00E4341E" w:rsidRDefault="00E4341E" w:rsidP="00E4341E">
      <w:pPr>
        <w:pStyle w:val="ConsPlusTitle"/>
        <w:jc w:val="center"/>
        <w:rPr>
          <w:rFonts w:ascii="Times New Roman" w:hAnsi="Times New Roman" w:cs="Times New Roman"/>
          <w:sz w:val="18"/>
          <w:szCs w:val="18"/>
        </w:rPr>
      </w:pPr>
      <w:bookmarkStart w:id="103" w:name="P122"/>
      <w:bookmarkEnd w:id="103"/>
      <w:r w:rsidRPr="00E4341E">
        <w:rPr>
          <w:rFonts w:ascii="Times New Roman" w:hAnsi="Times New Roman" w:cs="Times New Roman"/>
          <w:sz w:val="18"/>
          <w:szCs w:val="1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5715822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6F2E1D8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7) идентичность кода участника бюджетного процесса по Сводному реестру по денежному обязательству и платежу;</w:t>
      </w:r>
    </w:p>
    <w:p w14:paraId="572EBED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8) идентичность кода (кодов) классификации расходов местного бюджета по денежному обязательству и платежу;</w:t>
      </w:r>
    </w:p>
    <w:p w14:paraId="375B59E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4695B88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10) 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78D6092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462A411C"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12) не превышение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14:paraId="5E10B97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42A90D4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6A70772C"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14)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bookmarkStart w:id="104" w:name="P145"/>
      <w:bookmarkEnd w:id="104"/>
    </w:p>
    <w:p w14:paraId="7798CD4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15) 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3C079454" w14:textId="77777777" w:rsidR="00E4341E" w:rsidRPr="00E4341E" w:rsidRDefault="00E4341E" w:rsidP="00E4341E">
      <w:pPr>
        <w:pStyle w:val="ConsPlusTitle"/>
        <w:jc w:val="center"/>
        <w:rPr>
          <w:rFonts w:ascii="Times New Roman" w:hAnsi="Times New Roman" w:cs="Times New Roman"/>
          <w:sz w:val="18"/>
          <w:szCs w:val="18"/>
        </w:rPr>
      </w:pPr>
      <w:bookmarkStart w:id="105" w:name="P146"/>
      <w:bookmarkStart w:id="106" w:name="P150"/>
      <w:bookmarkEnd w:id="105"/>
      <w:bookmarkEnd w:id="106"/>
      <w:r w:rsidRPr="00E4341E">
        <w:rPr>
          <w:rFonts w:ascii="Times New Roman" w:hAnsi="Times New Roman" w:cs="Times New Roman"/>
          <w:sz w:val="18"/>
          <w:szCs w:val="1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09D2204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bookmarkStart w:id="107" w:name="P154"/>
      <w:bookmarkEnd w:id="107"/>
    </w:p>
    <w:p w14:paraId="5D2CFB6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lastRenderedPageBreak/>
        <w:t xml:space="preserve">18) </w:t>
      </w:r>
      <w:proofErr w:type="spellStart"/>
      <w:r w:rsidRPr="00E4341E">
        <w:rPr>
          <w:rFonts w:ascii="Times New Roman" w:hAnsi="Times New Roman" w:cs="Times New Roman"/>
          <w:sz w:val="18"/>
          <w:szCs w:val="18"/>
        </w:rPr>
        <w:t>непревышение</w:t>
      </w:r>
      <w:proofErr w:type="spellEnd"/>
      <w:r w:rsidRPr="00E4341E">
        <w:rPr>
          <w:rFonts w:ascii="Times New Roman" w:hAnsi="Times New Roman" w:cs="Times New Roman"/>
          <w:sz w:val="18"/>
          <w:szCs w:val="18"/>
        </w:rPr>
        <w:t xml:space="preserve"> суммы Распоряжения над суммой, указанной в документе, подтверждающем возникновение денежного обязательства.</w:t>
      </w:r>
      <w:bookmarkStart w:id="108" w:name="P156"/>
      <w:bookmarkEnd w:id="108"/>
    </w:p>
    <w:p w14:paraId="21B4FCA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374C630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0880331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bookmarkStart w:id="109" w:name="P163"/>
      <w:bookmarkEnd w:id="109"/>
    </w:p>
    <w:p w14:paraId="3935365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4971EBB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326D867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2ECCE7D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05E6DDB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3) </w:t>
      </w:r>
      <w:proofErr w:type="spellStart"/>
      <w:r w:rsidRPr="00E4341E">
        <w:rPr>
          <w:rFonts w:ascii="Times New Roman" w:hAnsi="Times New Roman" w:cs="Times New Roman"/>
          <w:sz w:val="18"/>
          <w:szCs w:val="18"/>
        </w:rPr>
        <w:t>непревышение</w:t>
      </w:r>
      <w:proofErr w:type="spellEnd"/>
      <w:r w:rsidRPr="00E4341E">
        <w:rPr>
          <w:rFonts w:ascii="Times New Roman" w:hAnsi="Times New Roman" w:cs="Times New Roman"/>
          <w:sz w:val="18"/>
          <w:szCs w:val="1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04D3F785" w14:textId="77777777" w:rsidR="00E4341E" w:rsidRPr="00E4341E" w:rsidRDefault="00E4341E" w:rsidP="00E4341E">
      <w:pPr>
        <w:pStyle w:val="ConsPlusTitle"/>
        <w:jc w:val="center"/>
        <w:rPr>
          <w:rFonts w:ascii="Times New Roman" w:hAnsi="Times New Roman" w:cs="Times New Roman"/>
          <w:sz w:val="18"/>
          <w:szCs w:val="18"/>
        </w:rPr>
      </w:pPr>
      <w:bookmarkStart w:id="110" w:name="P169"/>
      <w:bookmarkEnd w:id="110"/>
      <w:r w:rsidRPr="00E4341E">
        <w:rPr>
          <w:rFonts w:ascii="Times New Roman" w:hAnsi="Times New Roman" w:cs="Times New Roman"/>
          <w:sz w:val="18"/>
          <w:szCs w:val="1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52CB547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5D7497C6"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5CEF5D6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3) </w:t>
      </w:r>
      <w:proofErr w:type="spellStart"/>
      <w:r w:rsidRPr="00E4341E">
        <w:rPr>
          <w:rFonts w:ascii="Times New Roman" w:hAnsi="Times New Roman" w:cs="Times New Roman"/>
          <w:sz w:val="18"/>
          <w:szCs w:val="18"/>
        </w:rPr>
        <w:t>непревышение</w:t>
      </w:r>
      <w:proofErr w:type="spellEnd"/>
      <w:r w:rsidRPr="00E4341E">
        <w:rPr>
          <w:rFonts w:ascii="Times New Roman" w:hAnsi="Times New Roman" w:cs="Times New Roman"/>
          <w:sz w:val="18"/>
          <w:szCs w:val="1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bookmarkStart w:id="111" w:name="P173"/>
      <w:bookmarkEnd w:id="111"/>
    </w:p>
    <w:p w14:paraId="65DEDD0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10.1. При санкционировании оплаты денежных обязательств по договорам (</w:t>
      </w:r>
      <w:proofErr w:type="spellStart"/>
      <w:r w:rsidRPr="00E4341E">
        <w:rPr>
          <w:rFonts w:ascii="Times New Roman" w:hAnsi="Times New Roman" w:cs="Times New Roman"/>
          <w:sz w:val="18"/>
          <w:szCs w:val="18"/>
        </w:rPr>
        <w:t>муниципальнм</w:t>
      </w:r>
      <w:proofErr w:type="spellEnd"/>
      <w:r w:rsidRPr="00E4341E">
        <w:rPr>
          <w:rFonts w:ascii="Times New Roman" w:hAnsi="Times New Roman" w:cs="Times New Roman"/>
          <w:sz w:val="18"/>
          <w:szCs w:val="18"/>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bookmarkStart w:id="112" w:name="P174"/>
      <w:bookmarkEnd w:id="112"/>
    </w:p>
    <w:p w14:paraId="31D35B7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1468EE5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188BB6E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bookmarkStart w:id="113" w:name="P181"/>
      <w:bookmarkEnd w:id="113"/>
    </w:p>
    <w:p w14:paraId="42F5749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11. 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5D86C48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w:t>
      </w:r>
      <w:r w:rsidRPr="00E4341E">
        <w:rPr>
          <w:rFonts w:ascii="Times New Roman" w:hAnsi="Times New Roman" w:cs="Times New Roman"/>
          <w:sz w:val="18"/>
          <w:szCs w:val="18"/>
        </w:rPr>
        <w:lastRenderedPageBreak/>
        <w:t>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162E830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1165736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6185CC87" w14:textId="2F952854"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650437EC" w14:textId="77777777" w:rsidR="00E4341E" w:rsidRPr="00E4341E" w:rsidRDefault="00E4341E" w:rsidP="00E4341E">
      <w:pPr>
        <w:pStyle w:val="ConsPlusTitle"/>
        <w:jc w:val="center"/>
        <w:rPr>
          <w:rFonts w:ascii="Times New Roman" w:hAnsi="Times New Roman" w:cs="Times New Roman"/>
          <w:sz w:val="18"/>
          <w:szCs w:val="18"/>
        </w:rPr>
      </w:pPr>
    </w:p>
    <w:p w14:paraId="6DE2539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Приложение N 1</w:t>
      </w:r>
    </w:p>
    <w:p w14:paraId="1EAEAA0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 Порядку санкционирования оплаты</w:t>
      </w:r>
    </w:p>
    <w:p w14:paraId="2DBE332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денежных обязательств получателей</w:t>
      </w:r>
    </w:p>
    <w:p w14:paraId="74BD19C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средств местного бюджета</w:t>
      </w:r>
    </w:p>
    <w:p w14:paraId="1592295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и оплаты денежных обязательств,</w:t>
      </w:r>
    </w:p>
    <w:p w14:paraId="23484D1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подлежащих исполнению за счет</w:t>
      </w:r>
    </w:p>
    <w:p w14:paraId="27C323F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бюджетных ассигнований по источникам</w:t>
      </w:r>
    </w:p>
    <w:p w14:paraId="0447405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финансирования дефицита федерального</w:t>
      </w:r>
    </w:p>
    <w:p w14:paraId="3C7C881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бюджета утвержденному </w:t>
      </w:r>
    </w:p>
    <w:p w14:paraId="107D106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постановлением администрации</w:t>
      </w:r>
    </w:p>
    <w:p w14:paraId="28EB0E8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Кулаковского сельсовета</w:t>
      </w:r>
    </w:p>
    <w:p w14:paraId="5C99BD2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Мотыгинского района </w:t>
      </w:r>
    </w:p>
    <w:p w14:paraId="10F9F55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Красноярского края</w:t>
      </w:r>
    </w:p>
    <w:p w14:paraId="60457CE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от 08.02.2024г. № 4-п </w:t>
      </w:r>
    </w:p>
    <w:p w14:paraId="64D52DD0"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41E" w:rsidRPr="00E4341E" w14:paraId="3142F9D8" w14:textId="77777777" w:rsidTr="00587BF2">
        <w:tc>
          <w:tcPr>
            <w:tcW w:w="9071" w:type="dxa"/>
            <w:tcBorders>
              <w:top w:val="nil"/>
              <w:left w:val="nil"/>
              <w:bottom w:val="nil"/>
              <w:right w:val="nil"/>
            </w:tcBorders>
          </w:tcPr>
          <w:p w14:paraId="614B6F7C" w14:textId="77777777" w:rsidR="00E4341E" w:rsidRPr="00E4341E" w:rsidRDefault="00E4341E" w:rsidP="00E4341E">
            <w:pPr>
              <w:pStyle w:val="ConsPlusTitle"/>
              <w:rPr>
                <w:rFonts w:ascii="Times New Roman" w:hAnsi="Times New Roman" w:cs="Times New Roman"/>
                <w:sz w:val="18"/>
                <w:szCs w:val="18"/>
              </w:rPr>
            </w:pPr>
            <w:bookmarkStart w:id="114" w:name="P212"/>
            <w:bookmarkEnd w:id="114"/>
          </w:p>
          <w:p w14:paraId="2600C99B"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УВЕДОМЛЕНИЕ N _____</w:t>
            </w:r>
          </w:p>
          <w:p w14:paraId="074305D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о нарушении установленных предельных размеров авансового платежа</w:t>
            </w:r>
          </w:p>
        </w:tc>
      </w:tr>
    </w:tbl>
    <w:p w14:paraId="7177A1EA"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E4341E" w:rsidRPr="00E4341E" w14:paraId="310051C5" w14:textId="77777777" w:rsidTr="00587BF2">
        <w:tc>
          <w:tcPr>
            <w:tcW w:w="5725" w:type="dxa"/>
            <w:gridSpan w:val="3"/>
            <w:vMerge w:val="restart"/>
            <w:tcBorders>
              <w:top w:val="nil"/>
              <w:left w:val="nil"/>
              <w:bottom w:val="nil"/>
              <w:right w:val="nil"/>
            </w:tcBorders>
            <w:vAlign w:val="bottom"/>
          </w:tcPr>
          <w:p w14:paraId="158B9508"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26E113AC"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tcPr>
          <w:p w14:paraId="23BC7711" w14:textId="77777777" w:rsidR="00E4341E" w:rsidRPr="00E4341E" w:rsidRDefault="00E4341E" w:rsidP="00E4341E">
            <w:pPr>
              <w:pStyle w:val="ConsPlusTitle"/>
              <w:jc w:val="cente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14:paraId="103088E4"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Коды</w:t>
            </w:r>
          </w:p>
        </w:tc>
      </w:tr>
      <w:tr w:rsidR="00E4341E" w:rsidRPr="00E4341E" w14:paraId="26ED23AF" w14:textId="77777777" w:rsidTr="00587BF2">
        <w:tc>
          <w:tcPr>
            <w:tcW w:w="5725" w:type="dxa"/>
            <w:gridSpan w:val="3"/>
            <w:vMerge/>
            <w:tcBorders>
              <w:top w:val="nil"/>
              <w:left w:val="nil"/>
              <w:bottom w:val="nil"/>
              <w:right w:val="nil"/>
            </w:tcBorders>
          </w:tcPr>
          <w:p w14:paraId="744DBC38"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653A9F63"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15017A4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74BD8D93"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0504713</w:t>
            </w:r>
          </w:p>
        </w:tc>
      </w:tr>
      <w:tr w:rsidR="00E4341E" w:rsidRPr="00E4341E" w14:paraId="5CFFB948" w14:textId="77777777" w:rsidTr="00587BF2">
        <w:tc>
          <w:tcPr>
            <w:tcW w:w="3061" w:type="dxa"/>
            <w:tcBorders>
              <w:top w:val="nil"/>
              <w:left w:val="nil"/>
              <w:bottom w:val="nil"/>
              <w:right w:val="nil"/>
            </w:tcBorders>
          </w:tcPr>
          <w:p w14:paraId="727EBDF9"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034AEBA7"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nil"/>
              <w:right w:val="nil"/>
            </w:tcBorders>
            <w:vAlign w:val="bottom"/>
          </w:tcPr>
          <w:p w14:paraId="6C3F123F"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от "__" _____ 20__ г.</w:t>
            </w:r>
          </w:p>
        </w:tc>
        <w:tc>
          <w:tcPr>
            <w:tcW w:w="340" w:type="dxa"/>
            <w:tcBorders>
              <w:top w:val="nil"/>
              <w:left w:val="nil"/>
              <w:bottom w:val="nil"/>
              <w:right w:val="nil"/>
            </w:tcBorders>
          </w:tcPr>
          <w:p w14:paraId="4AABFE03"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433CA510"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089526D7"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6070ADEF" w14:textId="77777777" w:rsidTr="00587BF2">
        <w:tc>
          <w:tcPr>
            <w:tcW w:w="3061" w:type="dxa"/>
            <w:tcBorders>
              <w:top w:val="nil"/>
              <w:left w:val="nil"/>
              <w:bottom w:val="nil"/>
              <w:right w:val="nil"/>
            </w:tcBorders>
            <w:vAlign w:val="bottom"/>
          </w:tcPr>
          <w:p w14:paraId="5973DB5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14:paraId="4CB19C4D"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54C602B3"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4B6266DE"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1911245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41AB372E"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757435E4" w14:textId="77777777" w:rsidTr="00587BF2">
        <w:tc>
          <w:tcPr>
            <w:tcW w:w="3061" w:type="dxa"/>
            <w:vMerge w:val="restart"/>
            <w:tcBorders>
              <w:top w:val="nil"/>
              <w:left w:val="nil"/>
              <w:bottom w:val="nil"/>
              <w:right w:val="nil"/>
            </w:tcBorders>
          </w:tcPr>
          <w:p w14:paraId="5DCD9BF0"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14:paraId="33E43887"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555973ED"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63C11F9D"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02E6C60C"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6A485F12"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1E76442A" w14:textId="77777777" w:rsidTr="00587BF2">
        <w:tc>
          <w:tcPr>
            <w:tcW w:w="3061" w:type="dxa"/>
            <w:vMerge/>
            <w:tcBorders>
              <w:top w:val="nil"/>
              <w:left w:val="nil"/>
              <w:bottom w:val="nil"/>
              <w:right w:val="nil"/>
            </w:tcBorders>
          </w:tcPr>
          <w:p w14:paraId="06446272"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vMerge/>
            <w:tcBorders>
              <w:top w:val="nil"/>
              <w:left w:val="nil"/>
              <w:bottom w:val="nil"/>
              <w:right w:val="nil"/>
            </w:tcBorders>
          </w:tcPr>
          <w:p w14:paraId="08815136"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64153505"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C9FE7B2"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3D885A3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2F93BC2"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43F4C498" w14:textId="77777777" w:rsidTr="00587BF2">
        <w:tc>
          <w:tcPr>
            <w:tcW w:w="3061" w:type="dxa"/>
            <w:tcBorders>
              <w:top w:val="nil"/>
              <w:left w:val="nil"/>
              <w:bottom w:val="nil"/>
              <w:right w:val="nil"/>
            </w:tcBorders>
            <w:vAlign w:val="bottom"/>
          </w:tcPr>
          <w:p w14:paraId="3A21CC0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14:paraId="3D9E3C42"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14:paraId="7A7A7D86"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482E7DCF"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3A9D390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CA2932C"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05E6B27B" w14:textId="77777777" w:rsidTr="00587BF2">
        <w:tc>
          <w:tcPr>
            <w:tcW w:w="3061" w:type="dxa"/>
            <w:tcBorders>
              <w:top w:val="nil"/>
              <w:left w:val="nil"/>
              <w:bottom w:val="nil"/>
              <w:right w:val="nil"/>
            </w:tcBorders>
          </w:tcPr>
          <w:p w14:paraId="2026CB3F"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0B4FE311"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12C6B8FA"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6CB31254"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2CD3139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38A3FB26"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5349C752" w14:textId="77777777" w:rsidTr="00587BF2">
        <w:tc>
          <w:tcPr>
            <w:tcW w:w="3061" w:type="dxa"/>
            <w:tcBorders>
              <w:top w:val="nil"/>
              <w:left w:val="nil"/>
              <w:bottom w:val="nil"/>
              <w:right w:val="nil"/>
            </w:tcBorders>
            <w:vAlign w:val="bottom"/>
          </w:tcPr>
          <w:p w14:paraId="7E59CBB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14:paraId="55E8D357"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6000A2B8"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36F5F30"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32A36EF5" w14:textId="77777777" w:rsidR="00E4341E" w:rsidRPr="00E4341E" w:rsidRDefault="00E4341E" w:rsidP="00E4341E">
            <w:pPr>
              <w:pStyle w:val="ConsPlusTitle"/>
              <w:jc w:val="cente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42E48186"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18DE16B3" w14:textId="77777777" w:rsidTr="00587BF2">
        <w:tc>
          <w:tcPr>
            <w:tcW w:w="3061" w:type="dxa"/>
            <w:tcBorders>
              <w:top w:val="nil"/>
              <w:left w:val="nil"/>
              <w:bottom w:val="nil"/>
              <w:right w:val="nil"/>
            </w:tcBorders>
            <w:vAlign w:val="bottom"/>
          </w:tcPr>
          <w:p w14:paraId="5070863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Финансовый орган</w:t>
            </w:r>
          </w:p>
        </w:tc>
        <w:tc>
          <w:tcPr>
            <w:tcW w:w="340" w:type="dxa"/>
            <w:tcBorders>
              <w:top w:val="nil"/>
              <w:left w:val="nil"/>
              <w:bottom w:val="nil"/>
              <w:right w:val="nil"/>
            </w:tcBorders>
          </w:tcPr>
          <w:p w14:paraId="07DA5F6D"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14:paraId="5F8B91D7"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0866DC9F"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6D2A685F" w14:textId="77777777" w:rsidR="00E4341E" w:rsidRPr="00E4341E" w:rsidRDefault="00E4341E" w:rsidP="00E4341E">
            <w:pPr>
              <w:pStyle w:val="ConsPlusTitle"/>
              <w:jc w:val="cente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0EF2EF96"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107B1758" w14:textId="77777777" w:rsidTr="00587BF2">
        <w:tc>
          <w:tcPr>
            <w:tcW w:w="3061" w:type="dxa"/>
            <w:tcBorders>
              <w:top w:val="nil"/>
              <w:left w:val="nil"/>
              <w:bottom w:val="nil"/>
              <w:right w:val="nil"/>
            </w:tcBorders>
          </w:tcPr>
          <w:p w14:paraId="1B199643"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3FA65BE3"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6C1FDB3E"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D2ADA2E"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1000C58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08A72D22"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0299B21D" w14:textId="77777777" w:rsidTr="00587BF2">
        <w:tc>
          <w:tcPr>
            <w:tcW w:w="5725" w:type="dxa"/>
            <w:gridSpan w:val="3"/>
            <w:tcBorders>
              <w:top w:val="nil"/>
              <w:left w:val="nil"/>
              <w:bottom w:val="nil"/>
              <w:right w:val="nil"/>
            </w:tcBorders>
          </w:tcPr>
          <w:p w14:paraId="5D3B41F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Единица измерения: руб. (с точностью до второго десятичного </w:t>
            </w:r>
            <w:r w:rsidRPr="00E4341E">
              <w:rPr>
                <w:rFonts w:ascii="Times New Roman" w:hAnsi="Times New Roman" w:cs="Times New Roman"/>
                <w:sz w:val="18"/>
                <w:szCs w:val="18"/>
              </w:rPr>
              <w:lastRenderedPageBreak/>
              <w:t>знака)</w:t>
            </w:r>
          </w:p>
        </w:tc>
        <w:tc>
          <w:tcPr>
            <w:tcW w:w="340" w:type="dxa"/>
            <w:tcBorders>
              <w:top w:val="nil"/>
              <w:left w:val="nil"/>
              <w:bottom w:val="nil"/>
              <w:right w:val="nil"/>
            </w:tcBorders>
          </w:tcPr>
          <w:p w14:paraId="455E8702"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566E2F3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5C173D5B"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383</w:t>
            </w:r>
          </w:p>
        </w:tc>
      </w:tr>
    </w:tbl>
    <w:p w14:paraId="5D52C525" w14:textId="77777777" w:rsidR="00E4341E" w:rsidRPr="00E4341E" w:rsidRDefault="00E4341E" w:rsidP="00E4341E">
      <w:pPr>
        <w:pStyle w:val="ConsPlusTitle"/>
        <w:jc w:val="center"/>
        <w:rPr>
          <w:rFonts w:ascii="Times New Roman" w:hAnsi="Times New Roman" w:cs="Times New Roman"/>
          <w:sz w:val="18"/>
          <w:szCs w:val="18"/>
        </w:rPr>
      </w:pPr>
    </w:p>
    <w:tbl>
      <w:tblPr>
        <w:tblW w:w="817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464"/>
        <w:gridCol w:w="464"/>
        <w:gridCol w:w="836"/>
        <w:gridCol w:w="465"/>
        <w:gridCol w:w="513"/>
        <w:gridCol w:w="1394"/>
        <w:gridCol w:w="1765"/>
        <w:gridCol w:w="513"/>
        <w:gridCol w:w="557"/>
        <w:gridCol w:w="185"/>
        <w:gridCol w:w="604"/>
      </w:tblGrid>
      <w:tr w:rsidR="00E4341E" w:rsidRPr="00E4341E" w14:paraId="019A2406" w14:textId="77777777" w:rsidTr="00E4341E">
        <w:trPr>
          <w:trHeight w:val="194"/>
        </w:trPr>
        <w:tc>
          <w:tcPr>
            <w:tcW w:w="3160" w:type="dxa"/>
            <w:gridSpan w:val="6"/>
            <w:tcBorders>
              <w:left w:val="single" w:sz="4" w:space="0" w:color="auto"/>
            </w:tcBorders>
          </w:tcPr>
          <w:p w14:paraId="4B6208A4"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Муниципальный контракт (договор)</w:t>
            </w:r>
          </w:p>
        </w:tc>
        <w:tc>
          <w:tcPr>
            <w:tcW w:w="1394" w:type="dxa"/>
            <w:vMerge w:val="restart"/>
          </w:tcPr>
          <w:p w14:paraId="0AF25126"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765" w:type="dxa"/>
            <w:vMerge w:val="restart"/>
          </w:tcPr>
          <w:p w14:paraId="0D1FE2EB"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1255" w:type="dxa"/>
            <w:gridSpan w:val="3"/>
            <w:vMerge w:val="restart"/>
          </w:tcPr>
          <w:p w14:paraId="1B51091F"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Фактическая сумма превышения предельного размера авансового платежа, установленного законодательством Российской Федерации</w:t>
            </w:r>
          </w:p>
        </w:tc>
        <w:tc>
          <w:tcPr>
            <w:tcW w:w="604" w:type="dxa"/>
            <w:vMerge w:val="restart"/>
            <w:tcBorders>
              <w:right w:val="single" w:sz="4" w:space="0" w:color="auto"/>
            </w:tcBorders>
          </w:tcPr>
          <w:p w14:paraId="0ED7A323"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Примечание</w:t>
            </w:r>
          </w:p>
        </w:tc>
      </w:tr>
      <w:tr w:rsidR="00E4341E" w:rsidRPr="00E4341E" w14:paraId="44AF0507" w14:textId="77777777" w:rsidTr="00E4341E">
        <w:trPr>
          <w:trHeight w:val="487"/>
        </w:trPr>
        <w:tc>
          <w:tcPr>
            <w:tcW w:w="418" w:type="dxa"/>
            <w:vMerge w:val="restart"/>
            <w:tcBorders>
              <w:left w:val="single" w:sz="4" w:space="0" w:color="auto"/>
            </w:tcBorders>
          </w:tcPr>
          <w:p w14:paraId="1164B766"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номер</w:t>
            </w:r>
          </w:p>
        </w:tc>
        <w:tc>
          <w:tcPr>
            <w:tcW w:w="464" w:type="dxa"/>
            <w:vMerge w:val="restart"/>
          </w:tcPr>
          <w:p w14:paraId="5FDC86E4"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дата</w:t>
            </w:r>
          </w:p>
        </w:tc>
        <w:tc>
          <w:tcPr>
            <w:tcW w:w="464" w:type="dxa"/>
            <w:vMerge w:val="restart"/>
          </w:tcPr>
          <w:p w14:paraId="2A2FBF1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сумма</w:t>
            </w:r>
          </w:p>
        </w:tc>
        <w:tc>
          <w:tcPr>
            <w:tcW w:w="1301" w:type="dxa"/>
            <w:gridSpan w:val="2"/>
          </w:tcPr>
          <w:p w14:paraId="04C1D66E"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авансовый платеж</w:t>
            </w:r>
          </w:p>
        </w:tc>
        <w:tc>
          <w:tcPr>
            <w:tcW w:w="511" w:type="dxa"/>
            <w:vMerge w:val="restart"/>
          </w:tcPr>
          <w:p w14:paraId="1B4BF8FA"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предмет</w:t>
            </w:r>
          </w:p>
        </w:tc>
        <w:tc>
          <w:tcPr>
            <w:tcW w:w="1394" w:type="dxa"/>
            <w:vMerge/>
          </w:tcPr>
          <w:p w14:paraId="4C9B5F71" w14:textId="77777777" w:rsidR="00E4341E" w:rsidRPr="00E4341E" w:rsidRDefault="00E4341E" w:rsidP="00E4341E">
            <w:pPr>
              <w:pStyle w:val="ConsPlusTitle"/>
              <w:jc w:val="center"/>
              <w:rPr>
                <w:rFonts w:ascii="Times New Roman" w:hAnsi="Times New Roman" w:cs="Times New Roman"/>
                <w:sz w:val="18"/>
                <w:szCs w:val="18"/>
              </w:rPr>
            </w:pPr>
          </w:p>
        </w:tc>
        <w:tc>
          <w:tcPr>
            <w:tcW w:w="1765" w:type="dxa"/>
            <w:vMerge/>
          </w:tcPr>
          <w:p w14:paraId="7FA95CF8" w14:textId="77777777" w:rsidR="00E4341E" w:rsidRPr="00E4341E" w:rsidRDefault="00E4341E" w:rsidP="00E4341E">
            <w:pPr>
              <w:pStyle w:val="ConsPlusTitle"/>
              <w:jc w:val="center"/>
              <w:rPr>
                <w:rFonts w:ascii="Times New Roman" w:hAnsi="Times New Roman" w:cs="Times New Roman"/>
                <w:sz w:val="18"/>
                <w:szCs w:val="18"/>
              </w:rPr>
            </w:pPr>
          </w:p>
        </w:tc>
        <w:tc>
          <w:tcPr>
            <w:tcW w:w="1255" w:type="dxa"/>
            <w:gridSpan w:val="3"/>
            <w:vMerge/>
          </w:tcPr>
          <w:p w14:paraId="1F609E04" w14:textId="77777777" w:rsidR="00E4341E" w:rsidRPr="00E4341E" w:rsidRDefault="00E4341E" w:rsidP="00E4341E">
            <w:pPr>
              <w:pStyle w:val="ConsPlusTitle"/>
              <w:jc w:val="center"/>
              <w:rPr>
                <w:rFonts w:ascii="Times New Roman" w:hAnsi="Times New Roman" w:cs="Times New Roman"/>
                <w:sz w:val="18"/>
                <w:szCs w:val="18"/>
              </w:rPr>
            </w:pPr>
          </w:p>
        </w:tc>
        <w:tc>
          <w:tcPr>
            <w:tcW w:w="604" w:type="dxa"/>
            <w:vMerge/>
            <w:tcBorders>
              <w:right w:val="single" w:sz="4" w:space="0" w:color="auto"/>
            </w:tcBorders>
          </w:tcPr>
          <w:p w14:paraId="589AC61C"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5838308F" w14:textId="77777777" w:rsidTr="00E4341E">
        <w:tblPrEx>
          <w:tblBorders>
            <w:left w:val="single" w:sz="4" w:space="0" w:color="auto"/>
          </w:tblBorders>
        </w:tblPrEx>
        <w:trPr>
          <w:trHeight w:val="133"/>
        </w:trPr>
        <w:tc>
          <w:tcPr>
            <w:tcW w:w="418" w:type="dxa"/>
            <w:vMerge/>
            <w:tcBorders>
              <w:left w:val="single" w:sz="4" w:space="0" w:color="auto"/>
            </w:tcBorders>
          </w:tcPr>
          <w:p w14:paraId="0960A3C1" w14:textId="77777777" w:rsidR="00E4341E" w:rsidRPr="00E4341E" w:rsidRDefault="00E4341E" w:rsidP="00E4341E">
            <w:pPr>
              <w:pStyle w:val="ConsPlusTitle"/>
              <w:jc w:val="center"/>
              <w:rPr>
                <w:rFonts w:ascii="Times New Roman" w:hAnsi="Times New Roman" w:cs="Times New Roman"/>
                <w:sz w:val="18"/>
                <w:szCs w:val="18"/>
              </w:rPr>
            </w:pPr>
          </w:p>
        </w:tc>
        <w:tc>
          <w:tcPr>
            <w:tcW w:w="464" w:type="dxa"/>
            <w:vMerge/>
          </w:tcPr>
          <w:p w14:paraId="5B76DE28" w14:textId="77777777" w:rsidR="00E4341E" w:rsidRPr="00E4341E" w:rsidRDefault="00E4341E" w:rsidP="00E4341E">
            <w:pPr>
              <w:pStyle w:val="ConsPlusTitle"/>
              <w:jc w:val="center"/>
              <w:rPr>
                <w:rFonts w:ascii="Times New Roman" w:hAnsi="Times New Roman" w:cs="Times New Roman"/>
                <w:sz w:val="18"/>
                <w:szCs w:val="18"/>
              </w:rPr>
            </w:pPr>
          </w:p>
        </w:tc>
        <w:tc>
          <w:tcPr>
            <w:tcW w:w="464" w:type="dxa"/>
            <w:vMerge/>
          </w:tcPr>
          <w:p w14:paraId="7A358376" w14:textId="77777777" w:rsidR="00E4341E" w:rsidRPr="00E4341E" w:rsidRDefault="00E4341E" w:rsidP="00E4341E">
            <w:pPr>
              <w:pStyle w:val="ConsPlusTitle"/>
              <w:jc w:val="center"/>
              <w:rPr>
                <w:rFonts w:ascii="Times New Roman" w:hAnsi="Times New Roman" w:cs="Times New Roman"/>
                <w:sz w:val="18"/>
                <w:szCs w:val="18"/>
              </w:rPr>
            </w:pPr>
          </w:p>
        </w:tc>
        <w:tc>
          <w:tcPr>
            <w:tcW w:w="836" w:type="dxa"/>
          </w:tcPr>
          <w:p w14:paraId="72014B63"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процент от общей суммы</w:t>
            </w:r>
          </w:p>
        </w:tc>
        <w:tc>
          <w:tcPr>
            <w:tcW w:w="464" w:type="dxa"/>
          </w:tcPr>
          <w:p w14:paraId="36B6092E"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сумма</w:t>
            </w:r>
          </w:p>
        </w:tc>
        <w:tc>
          <w:tcPr>
            <w:tcW w:w="511" w:type="dxa"/>
            <w:vMerge/>
          </w:tcPr>
          <w:p w14:paraId="008AF910" w14:textId="77777777" w:rsidR="00E4341E" w:rsidRPr="00E4341E" w:rsidRDefault="00E4341E" w:rsidP="00E4341E">
            <w:pPr>
              <w:pStyle w:val="ConsPlusTitle"/>
              <w:jc w:val="center"/>
              <w:rPr>
                <w:rFonts w:ascii="Times New Roman" w:hAnsi="Times New Roman" w:cs="Times New Roman"/>
                <w:sz w:val="18"/>
                <w:szCs w:val="18"/>
              </w:rPr>
            </w:pPr>
          </w:p>
        </w:tc>
        <w:tc>
          <w:tcPr>
            <w:tcW w:w="1394" w:type="dxa"/>
            <w:vMerge/>
          </w:tcPr>
          <w:p w14:paraId="6E819BFF" w14:textId="77777777" w:rsidR="00E4341E" w:rsidRPr="00E4341E" w:rsidRDefault="00E4341E" w:rsidP="00E4341E">
            <w:pPr>
              <w:pStyle w:val="ConsPlusTitle"/>
              <w:jc w:val="center"/>
              <w:rPr>
                <w:rFonts w:ascii="Times New Roman" w:hAnsi="Times New Roman" w:cs="Times New Roman"/>
                <w:sz w:val="18"/>
                <w:szCs w:val="18"/>
              </w:rPr>
            </w:pPr>
          </w:p>
        </w:tc>
        <w:tc>
          <w:tcPr>
            <w:tcW w:w="1765" w:type="dxa"/>
            <w:vMerge/>
          </w:tcPr>
          <w:p w14:paraId="7D4A86E3" w14:textId="77777777" w:rsidR="00E4341E" w:rsidRPr="00E4341E" w:rsidRDefault="00E4341E" w:rsidP="00E4341E">
            <w:pPr>
              <w:pStyle w:val="ConsPlusTitle"/>
              <w:jc w:val="center"/>
              <w:rPr>
                <w:rFonts w:ascii="Times New Roman" w:hAnsi="Times New Roman" w:cs="Times New Roman"/>
                <w:sz w:val="18"/>
                <w:szCs w:val="18"/>
              </w:rPr>
            </w:pPr>
          </w:p>
        </w:tc>
        <w:tc>
          <w:tcPr>
            <w:tcW w:w="1255" w:type="dxa"/>
            <w:gridSpan w:val="3"/>
            <w:vMerge/>
          </w:tcPr>
          <w:p w14:paraId="2F25A495" w14:textId="77777777" w:rsidR="00E4341E" w:rsidRPr="00E4341E" w:rsidRDefault="00E4341E" w:rsidP="00E4341E">
            <w:pPr>
              <w:pStyle w:val="ConsPlusTitle"/>
              <w:jc w:val="center"/>
              <w:rPr>
                <w:rFonts w:ascii="Times New Roman" w:hAnsi="Times New Roman" w:cs="Times New Roman"/>
                <w:sz w:val="18"/>
                <w:szCs w:val="18"/>
              </w:rPr>
            </w:pPr>
          </w:p>
        </w:tc>
        <w:tc>
          <w:tcPr>
            <w:tcW w:w="604" w:type="dxa"/>
            <w:vMerge/>
            <w:tcBorders>
              <w:right w:val="single" w:sz="4" w:space="0" w:color="auto"/>
            </w:tcBorders>
          </w:tcPr>
          <w:p w14:paraId="5227B42E"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71E29F0E" w14:textId="77777777" w:rsidTr="00E4341E">
        <w:trPr>
          <w:trHeight w:val="194"/>
        </w:trPr>
        <w:tc>
          <w:tcPr>
            <w:tcW w:w="418" w:type="dxa"/>
            <w:tcBorders>
              <w:left w:val="single" w:sz="4" w:space="0" w:color="auto"/>
            </w:tcBorders>
          </w:tcPr>
          <w:p w14:paraId="7EABD4B5"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1</w:t>
            </w:r>
          </w:p>
        </w:tc>
        <w:tc>
          <w:tcPr>
            <w:tcW w:w="464" w:type="dxa"/>
          </w:tcPr>
          <w:p w14:paraId="210C2023"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2</w:t>
            </w:r>
          </w:p>
        </w:tc>
        <w:tc>
          <w:tcPr>
            <w:tcW w:w="464" w:type="dxa"/>
          </w:tcPr>
          <w:p w14:paraId="6939A645"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3</w:t>
            </w:r>
          </w:p>
        </w:tc>
        <w:tc>
          <w:tcPr>
            <w:tcW w:w="836" w:type="dxa"/>
          </w:tcPr>
          <w:p w14:paraId="63AC90D0"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4</w:t>
            </w:r>
          </w:p>
        </w:tc>
        <w:tc>
          <w:tcPr>
            <w:tcW w:w="464" w:type="dxa"/>
          </w:tcPr>
          <w:p w14:paraId="6E3C5D0B"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5</w:t>
            </w:r>
          </w:p>
        </w:tc>
        <w:tc>
          <w:tcPr>
            <w:tcW w:w="511" w:type="dxa"/>
          </w:tcPr>
          <w:p w14:paraId="1CCA54E7"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6</w:t>
            </w:r>
          </w:p>
        </w:tc>
        <w:tc>
          <w:tcPr>
            <w:tcW w:w="1394" w:type="dxa"/>
          </w:tcPr>
          <w:p w14:paraId="1927D698"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8</w:t>
            </w:r>
          </w:p>
        </w:tc>
        <w:tc>
          <w:tcPr>
            <w:tcW w:w="1765" w:type="dxa"/>
          </w:tcPr>
          <w:p w14:paraId="2860534C"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9</w:t>
            </w:r>
          </w:p>
        </w:tc>
        <w:tc>
          <w:tcPr>
            <w:tcW w:w="1255" w:type="dxa"/>
            <w:gridSpan w:val="3"/>
          </w:tcPr>
          <w:p w14:paraId="1268486E"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10</w:t>
            </w:r>
          </w:p>
        </w:tc>
        <w:tc>
          <w:tcPr>
            <w:tcW w:w="604" w:type="dxa"/>
            <w:tcBorders>
              <w:right w:val="single" w:sz="4" w:space="0" w:color="auto"/>
            </w:tcBorders>
          </w:tcPr>
          <w:p w14:paraId="45AF51D1"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11</w:t>
            </w:r>
          </w:p>
        </w:tc>
      </w:tr>
      <w:tr w:rsidR="00E4341E" w:rsidRPr="00E4341E" w14:paraId="2DB87B5B" w14:textId="77777777" w:rsidTr="00E4341E">
        <w:tblPrEx>
          <w:tblBorders>
            <w:left w:val="single" w:sz="4" w:space="0" w:color="auto"/>
          </w:tblBorders>
        </w:tblPrEx>
        <w:trPr>
          <w:trHeight w:val="194"/>
        </w:trPr>
        <w:tc>
          <w:tcPr>
            <w:tcW w:w="418" w:type="dxa"/>
          </w:tcPr>
          <w:p w14:paraId="1DFCDE04" w14:textId="77777777" w:rsidR="00E4341E" w:rsidRPr="00E4341E" w:rsidRDefault="00E4341E" w:rsidP="00E4341E">
            <w:pPr>
              <w:pStyle w:val="ConsPlusTitle"/>
              <w:jc w:val="center"/>
              <w:rPr>
                <w:rFonts w:ascii="Times New Roman" w:hAnsi="Times New Roman" w:cs="Times New Roman"/>
                <w:sz w:val="18"/>
                <w:szCs w:val="18"/>
              </w:rPr>
            </w:pPr>
          </w:p>
        </w:tc>
        <w:tc>
          <w:tcPr>
            <w:tcW w:w="464" w:type="dxa"/>
          </w:tcPr>
          <w:p w14:paraId="08DDF1BC" w14:textId="77777777" w:rsidR="00E4341E" w:rsidRPr="00E4341E" w:rsidRDefault="00E4341E" w:rsidP="00E4341E">
            <w:pPr>
              <w:pStyle w:val="ConsPlusTitle"/>
              <w:jc w:val="center"/>
              <w:rPr>
                <w:rFonts w:ascii="Times New Roman" w:hAnsi="Times New Roman" w:cs="Times New Roman"/>
                <w:sz w:val="18"/>
                <w:szCs w:val="18"/>
              </w:rPr>
            </w:pPr>
          </w:p>
        </w:tc>
        <w:tc>
          <w:tcPr>
            <w:tcW w:w="464" w:type="dxa"/>
          </w:tcPr>
          <w:p w14:paraId="458F6834" w14:textId="77777777" w:rsidR="00E4341E" w:rsidRPr="00E4341E" w:rsidRDefault="00E4341E" w:rsidP="00E4341E">
            <w:pPr>
              <w:pStyle w:val="ConsPlusTitle"/>
              <w:jc w:val="center"/>
              <w:rPr>
                <w:rFonts w:ascii="Times New Roman" w:hAnsi="Times New Roman" w:cs="Times New Roman"/>
                <w:sz w:val="18"/>
                <w:szCs w:val="18"/>
              </w:rPr>
            </w:pPr>
          </w:p>
        </w:tc>
        <w:tc>
          <w:tcPr>
            <w:tcW w:w="836" w:type="dxa"/>
          </w:tcPr>
          <w:p w14:paraId="299D617E" w14:textId="77777777" w:rsidR="00E4341E" w:rsidRPr="00E4341E" w:rsidRDefault="00E4341E" w:rsidP="00E4341E">
            <w:pPr>
              <w:pStyle w:val="ConsPlusTitle"/>
              <w:jc w:val="center"/>
              <w:rPr>
                <w:rFonts w:ascii="Times New Roman" w:hAnsi="Times New Roman" w:cs="Times New Roman"/>
                <w:sz w:val="18"/>
                <w:szCs w:val="18"/>
              </w:rPr>
            </w:pPr>
          </w:p>
        </w:tc>
        <w:tc>
          <w:tcPr>
            <w:tcW w:w="464" w:type="dxa"/>
          </w:tcPr>
          <w:p w14:paraId="15B1E702" w14:textId="77777777" w:rsidR="00E4341E" w:rsidRPr="00E4341E" w:rsidRDefault="00E4341E" w:rsidP="00E4341E">
            <w:pPr>
              <w:pStyle w:val="ConsPlusTitle"/>
              <w:jc w:val="center"/>
              <w:rPr>
                <w:rFonts w:ascii="Times New Roman" w:hAnsi="Times New Roman" w:cs="Times New Roman"/>
                <w:sz w:val="18"/>
                <w:szCs w:val="18"/>
              </w:rPr>
            </w:pPr>
          </w:p>
        </w:tc>
        <w:tc>
          <w:tcPr>
            <w:tcW w:w="511" w:type="dxa"/>
          </w:tcPr>
          <w:p w14:paraId="64F7EF19" w14:textId="77777777" w:rsidR="00E4341E" w:rsidRPr="00E4341E" w:rsidRDefault="00E4341E" w:rsidP="00E4341E">
            <w:pPr>
              <w:pStyle w:val="ConsPlusTitle"/>
              <w:jc w:val="center"/>
              <w:rPr>
                <w:rFonts w:ascii="Times New Roman" w:hAnsi="Times New Roman" w:cs="Times New Roman"/>
                <w:sz w:val="18"/>
                <w:szCs w:val="18"/>
              </w:rPr>
            </w:pPr>
          </w:p>
        </w:tc>
        <w:tc>
          <w:tcPr>
            <w:tcW w:w="1394" w:type="dxa"/>
          </w:tcPr>
          <w:p w14:paraId="169C74D7" w14:textId="77777777" w:rsidR="00E4341E" w:rsidRPr="00E4341E" w:rsidRDefault="00E4341E" w:rsidP="00E4341E">
            <w:pPr>
              <w:pStyle w:val="ConsPlusTitle"/>
              <w:jc w:val="center"/>
              <w:rPr>
                <w:rFonts w:ascii="Times New Roman" w:hAnsi="Times New Roman" w:cs="Times New Roman"/>
                <w:sz w:val="18"/>
                <w:szCs w:val="18"/>
              </w:rPr>
            </w:pPr>
          </w:p>
        </w:tc>
        <w:tc>
          <w:tcPr>
            <w:tcW w:w="1765" w:type="dxa"/>
          </w:tcPr>
          <w:p w14:paraId="0B3B1F05" w14:textId="77777777" w:rsidR="00E4341E" w:rsidRPr="00E4341E" w:rsidRDefault="00E4341E" w:rsidP="00E4341E">
            <w:pPr>
              <w:pStyle w:val="ConsPlusTitle"/>
              <w:jc w:val="center"/>
              <w:rPr>
                <w:rFonts w:ascii="Times New Roman" w:hAnsi="Times New Roman" w:cs="Times New Roman"/>
                <w:sz w:val="18"/>
                <w:szCs w:val="18"/>
              </w:rPr>
            </w:pPr>
          </w:p>
        </w:tc>
        <w:tc>
          <w:tcPr>
            <w:tcW w:w="1255" w:type="dxa"/>
            <w:gridSpan w:val="3"/>
          </w:tcPr>
          <w:p w14:paraId="7621BE28" w14:textId="77777777" w:rsidR="00E4341E" w:rsidRPr="00E4341E" w:rsidRDefault="00E4341E" w:rsidP="00E4341E">
            <w:pPr>
              <w:pStyle w:val="ConsPlusTitle"/>
              <w:jc w:val="center"/>
              <w:rPr>
                <w:rFonts w:ascii="Times New Roman" w:hAnsi="Times New Roman" w:cs="Times New Roman"/>
                <w:sz w:val="18"/>
                <w:szCs w:val="18"/>
              </w:rPr>
            </w:pPr>
          </w:p>
        </w:tc>
        <w:tc>
          <w:tcPr>
            <w:tcW w:w="604" w:type="dxa"/>
            <w:tcBorders>
              <w:right w:val="single" w:sz="4" w:space="0" w:color="auto"/>
            </w:tcBorders>
          </w:tcPr>
          <w:p w14:paraId="0788FF58"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23A88DD2" w14:textId="77777777" w:rsidTr="00E4341E">
        <w:tblPrEx>
          <w:tblBorders>
            <w:top w:val="none" w:sz="0" w:space="0" w:color="auto"/>
            <w:bottom w:val="none" w:sz="0" w:space="0" w:color="auto"/>
            <w:insideH w:val="none" w:sz="0" w:space="0" w:color="auto"/>
            <w:insideV w:val="none" w:sz="0" w:space="0" w:color="auto"/>
          </w:tblBorders>
        </w:tblPrEx>
        <w:trPr>
          <w:gridAfter w:val="2"/>
          <w:wAfter w:w="789" w:type="dxa"/>
          <w:trHeight w:val="180"/>
        </w:trPr>
        <w:tc>
          <w:tcPr>
            <w:tcW w:w="6832" w:type="dxa"/>
            <w:gridSpan w:val="9"/>
            <w:tcBorders>
              <w:top w:val="nil"/>
              <w:left w:val="nil"/>
              <w:bottom w:val="nil"/>
              <w:right w:val="nil"/>
            </w:tcBorders>
            <w:vAlign w:val="bottom"/>
          </w:tcPr>
          <w:p w14:paraId="1961283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Номер страницы</w:t>
            </w:r>
          </w:p>
        </w:tc>
        <w:tc>
          <w:tcPr>
            <w:tcW w:w="557" w:type="dxa"/>
            <w:tcBorders>
              <w:top w:val="nil"/>
              <w:left w:val="nil"/>
              <w:bottom w:val="single" w:sz="4" w:space="0" w:color="auto"/>
              <w:right w:val="nil"/>
            </w:tcBorders>
          </w:tcPr>
          <w:p w14:paraId="3F510E90"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194FB285" w14:textId="77777777" w:rsidTr="00E4341E">
        <w:tblPrEx>
          <w:tblBorders>
            <w:top w:val="none" w:sz="0" w:space="0" w:color="auto"/>
            <w:bottom w:val="none" w:sz="0" w:space="0" w:color="auto"/>
            <w:insideH w:val="none" w:sz="0" w:space="0" w:color="auto"/>
            <w:insideV w:val="none" w:sz="0" w:space="0" w:color="auto"/>
          </w:tblBorders>
        </w:tblPrEx>
        <w:trPr>
          <w:gridAfter w:val="2"/>
          <w:wAfter w:w="789" w:type="dxa"/>
          <w:trHeight w:val="208"/>
        </w:trPr>
        <w:tc>
          <w:tcPr>
            <w:tcW w:w="6832" w:type="dxa"/>
            <w:gridSpan w:val="9"/>
            <w:tcBorders>
              <w:top w:val="nil"/>
              <w:left w:val="nil"/>
              <w:bottom w:val="nil"/>
              <w:right w:val="nil"/>
            </w:tcBorders>
            <w:vAlign w:val="bottom"/>
          </w:tcPr>
          <w:p w14:paraId="14556D2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Всего страниц</w:t>
            </w:r>
          </w:p>
        </w:tc>
        <w:tc>
          <w:tcPr>
            <w:tcW w:w="557" w:type="dxa"/>
            <w:tcBorders>
              <w:top w:val="single" w:sz="4" w:space="0" w:color="auto"/>
              <w:left w:val="nil"/>
              <w:bottom w:val="single" w:sz="4" w:space="0" w:color="auto"/>
              <w:right w:val="nil"/>
            </w:tcBorders>
          </w:tcPr>
          <w:p w14:paraId="2C497664" w14:textId="77777777" w:rsidR="00E4341E" w:rsidRPr="00E4341E" w:rsidRDefault="00E4341E" w:rsidP="00E4341E">
            <w:pPr>
              <w:pStyle w:val="ConsPlusTitle"/>
              <w:jc w:val="center"/>
              <w:rPr>
                <w:rFonts w:ascii="Times New Roman" w:hAnsi="Times New Roman" w:cs="Times New Roman"/>
                <w:sz w:val="18"/>
                <w:szCs w:val="18"/>
              </w:rPr>
            </w:pPr>
          </w:p>
        </w:tc>
      </w:tr>
    </w:tbl>
    <w:p w14:paraId="21806A24"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1"/>
        <w:gridCol w:w="339"/>
        <w:gridCol w:w="1471"/>
        <w:gridCol w:w="339"/>
        <w:gridCol w:w="1189"/>
        <w:gridCol w:w="339"/>
        <w:gridCol w:w="1584"/>
      </w:tblGrid>
      <w:tr w:rsidR="00E4341E" w:rsidRPr="00E4341E" w14:paraId="277EAD1B" w14:textId="77777777" w:rsidTr="00E4341E">
        <w:trPr>
          <w:trHeight w:val="412"/>
        </w:trPr>
        <w:tc>
          <w:tcPr>
            <w:tcW w:w="3791" w:type="dxa"/>
            <w:tcBorders>
              <w:top w:val="nil"/>
              <w:left w:val="nil"/>
              <w:bottom w:val="nil"/>
              <w:right w:val="nil"/>
            </w:tcBorders>
            <w:vAlign w:val="bottom"/>
          </w:tcPr>
          <w:p w14:paraId="5674A80A"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Руководитель органа Федерального казначейства (уполномоченное лицо)</w:t>
            </w:r>
          </w:p>
        </w:tc>
        <w:tc>
          <w:tcPr>
            <w:tcW w:w="339" w:type="dxa"/>
            <w:tcBorders>
              <w:top w:val="nil"/>
              <w:left w:val="nil"/>
              <w:bottom w:val="nil"/>
              <w:right w:val="nil"/>
            </w:tcBorders>
          </w:tcPr>
          <w:p w14:paraId="545F73FA" w14:textId="77777777" w:rsidR="00E4341E" w:rsidRPr="00E4341E" w:rsidRDefault="00E4341E" w:rsidP="00E4341E">
            <w:pPr>
              <w:pStyle w:val="ConsPlusTitle"/>
              <w:jc w:val="center"/>
              <w:rPr>
                <w:rFonts w:ascii="Times New Roman" w:hAnsi="Times New Roman" w:cs="Times New Roman"/>
                <w:sz w:val="18"/>
                <w:szCs w:val="18"/>
              </w:rPr>
            </w:pPr>
          </w:p>
        </w:tc>
        <w:tc>
          <w:tcPr>
            <w:tcW w:w="1471" w:type="dxa"/>
            <w:tcBorders>
              <w:top w:val="nil"/>
              <w:left w:val="nil"/>
              <w:bottom w:val="single" w:sz="4" w:space="0" w:color="auto"/>
              <w:right w:val="nil"/>
            </w:tcBorders>
          </w:tcPr>
          <w:p w14:paraId="6CF130AF" w14:textId="77777777" w:rsidR="00E4341E" w:rsidRPr="00E4341E" w:rsidRDefault="00E4341E" w:rsidP="00E4341E">
            <w:pPr>
              <w:pStyle w:val="ConsPlusTitle"/>
              <w:jc w:val="center"/>
              <w:rPr>
                <w:rFonts w:ascii="Times New Roman" w:hAnsi="Times New Roman" w:cs="Times New Roman"/>
                <w:sz w:val="18"/>
                <w:szCs w:val="18"/>
              </w:rPr>
            </w:pPr>
          </w:p>
        </w:tc>
        <w:tc>
          <w:tcPr>
            <w:tcW w:w="339" w:type="dxa"/>
            <w:tcBorders>
              <w:top w:val="nil"/>
              <w:left w:val="nil"/>
              <w:bottom w:val="nil"/>
              <w:right w:val="nil"/>
            </w:tcBorders>
          </w:tcPr>
          <w:p w14:paraId="7BE594DE" w14:textId="77777777" w:rsidR="00E4341E" w:rsidRPr="00E4341E" w:rsidRDefault="00E4341E" w:rsidP="00E4341E">
            <w:pPr>
              <w:pStyle w:val="ConsPlusTitle"/>
              <w:jc w:val="center"/>
              <w:rPr>
                <w:rFonts w:ascii="Times New Roman" w:hAnsi="Times New Roman" w:cs="Times New Roman"/>
                <w:sz w:val="18"/>
                <w:szCs w:val="18"/>
              </w:rPr>
            </w:pPr>
          </w:p>
        </w:tc>
        <w:tc>
          <w:tcPr>
            <w:tcW w:w="1189" w:type="dxa"/>
            <w:tcBorders>
              <w:top w:val="nil"/>
              <w:left w:val="nil"/>
              <w:bottom w:val="single" w:sz="4" w:space="0" w:color="auto"/>
              <w:right w:val="nil"/>
            </w:tcBorders>
          </w:tcPr>
          <w:p w14:paraId="318D0D0C" w14:textId="77777777" w:rsidR="00E4341E" w:rsidRPr="00E4341E" w:rsidRDefault="00E4341E" w:rsidP="00E4341E">
            <w:pPr>
              <w:pStyle w:val="ConsPlusTitle"/>
              <w:jc w:val="center"/>
              <w:rPr>
                <w:rFonts w:ascii="Times New Roman" w:hAnsi="Times New Roman" w:cs="Times New Roman"/>
                <w:sz w:val="18"/>
                <w:szCs w:val="18"/>
              </w:rPr>
            </w:pPr>
          </w:p>
        </w:tc>
        <w:tc>
          <w:tcPr>
            <w:tcW w:w="339" w:type="dxa"/>
            <w:tcBorders>
              <w:top w:val="nil"/>
              <w:left w:val="nil"/>
              <w:bottom w:val="nil"/>
              <w:right w:val="nil"/>
            </w:tcBorders>
          </w:tcPr>
          <w:p w14:paraId="0B3A5DB4" w14:textId="77777777" w:rsidR="00E4341E" w:rsidRPr="00E4341E" w:rsidRDefault="00E4341E" w:rsidP="00E4341E">
            <w:pPr>
              <w:pStyle w:val="ConsPlusTitle"/>
              <w:jc w:val="center"/>
              <w:rPr>
                <w:rFonts w:ascii="Times New Roman" w:hAnsi="Times New Roman" w:cs="Times New Roman"/>
                <w:sz w:val="18"/>
                <w:szCs w:val="18"/>
              </w:rPr>
            </w:pPr>
          </w:p>
        </w:tc>
        <w:tc>
          <w:tcPr>
            <w:tcW w:w="1584" w:type="dxa"/>
            <w:tcBorders>
              <w:top w:val="nil"/>
              <w:left w:val="nil"/>
              <w:bottom w:val="single" w:sz="4" w:space="0" w:color="auto"/>
              <w:right w:val="nil"/>
            </w:tcBorders>
          </w:tcPr>
          <w:p w14:paraId="59297BC9"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4B36CBA2" w14:textId="77777777" w:rsidTr="00E4341E">
        <w:trPr>
          <w:trHeight w:val="427"/>
        </w:trPr>
        <w:tc>
          <w:tcPr>
            <w:tcW w:w="3791" w:type="dxa"/>
            <w:tcBorders>
              <w:top w:val="nil"/>
              <w:left w:val="nil"/>
              <w:bottom w:val="nil"/>
              <w:right w:val="nil"/>
            </w:tcBorders>
          </w:tcPr>
          <w:p w14:paraId="41C3AB8B" w14:textId="77777777" w:rsidR="00E4341E" w:rsidRPr="00E4341E" w:rsidRDefault="00E4341E" w:rsidP="00E4341E">
            <w:pPr>
              <w:pStyle w:val="ConsPlusTitle"/>
              <w:jc w:val="center"/>
              <w:rPr>
                <w:rFonts w:ascii="Times New Roman" w:hAnsi="Times New Roman" w:cs="Times New Roman"/>
                <w:sz w:val="18"/>
                <w:szCs w:val="18"/>
              </w:rPr>
            </w:pPr>
          </w:p>
        </w:tc>
        <w:tc>
          <w:tcPr>
            <w:tcW w:w="339" w:type="dxa"/>
            <w:tcBorders>
              <w:top w:val="nil"/>
              <w:left w:val="nil"/>
              <w:bottom w:val="nil"/>
              <w:right w:val="nil"/>
            </w:tcBorders>
          </w:tcPr>
          <w:p w14:paraId="0A98B8F5" w14:textId="77777777" w:rsidR="00E4341E" w:rsidRPr="00E4341E" w:rsidRDefault="00E4341E" w:rsidP="00E4341E">
            <w:pPr>
              <w:pStyle w:val="ConsPlusTitle"/>
              <w:jc w:val="center"/>
              <w:rPr>
                <w:rFonts w:ascii="Times New Roman" w:hAnsi="Times New Roman" w:cs="Times New Roman"/>
                <w:sz w:val="18"/>
                <w:szCs w:val="18"/>
              </w:rPr>
            </w:pPr>
          </w:p>
        </w:tc>
        <w:tc>
          <w:tcPr>
            <w:tcW w:w="1471" w:type="dxa"/>
            <w:tcBorders>
              <w:top w:val="single" w:sz="4" w:space="0" w:color="auto"/>
              <w:left w:val="nil"/>
              <w:bottom w:val="nil"/>
              <w:right w:val="nil"/>
            </w:tcBorders>
          </w:tcPr>
          <w:p w14:paraId="1FFC5118"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(должность)</w:t>
            </w:r>
          </w:p>
        </w:tc>
        <w:tc>
          <w:tcPr>
            <w:tcW w:w="339" w:type="dxa"/>
            <w:tcBorders>
              <w:top w:val="nil"/>
              <w:left w:val="nil"/>
              <w:bottom w:val="nil"/>
              <w:right w:val="nil"/>
            </w:tcBorders>
          </w:tcPr>
          <w:p w14:paraId="2DBFC123" w14:textId="77777777" w:rsidR="00E4341E" w:rsidRPr="00E4341E" w:rsidRDefault="00E4341E" w:rsidP="00E4341E">
            <w:pPr>
              <w:pStyle w:val="ConsPlusTitle"/>
              <w:jc w:val="center"/>
              <w:rPr>
                <w:rFonts w:ascii="Times New Roman" w:hAnsi="Times New Roman" w:cs="Times New Roman"/>
                <w:sz w:val="18"/>
                <w:szCs w:val="18"/>
              </w:rPr>
            </w:pPr>
          </w:p>
        </w:tc>
        <w:tc>
          <w:tcPr>
            <w:tcW w:w="1189" w:type="dxa"/>
            <w:tcBorders>
              <w:top w:val="single" w:sz="4" w:space="0" w:color="auto"/>
              <w:left w:val="nil"/>
              <w:bottom w:val="nil"/>
              <w:right w:val="nil"/>
            </w:tcBorders>
          </w:tcPr>
          <w:p w14:paraId="30613721"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(подпись)</w:t>
            </w:r>
          </w:p>
        </w:tc>
        <w:tc>
          <w:tcPr>
            <w:tcW w:w="339" w:type="dxa"/>
            <w:tcBorders>
              <w:top w:val="nil"/>
              <w:left w:val="nil"/>
              <w:bottom w:val="nil"/>
              <w:right w:val="nil"/>
            </w:tcBorders>
          </w:tcPr>
          <w:p w14:paraId="1C8CB78B" w14:textId="77777777" w:rsidR="00E4341E" w:rsidRPr="00E4341E" w:rsidRDefault="00E4341E" w:rsidP="00E4341E">
            <w:pPr>
              <w:pStyle w:val="ConsPlusTitle"/>
              <w:jc w:val="center"/>
              <w:rPr>
                <w:rFonts w:ascii="Times New Roman" w:hAnsi="Times New Roman" w:cs="Times New Roman"/>
                <w:sz w:val="18"/>
                <w:szCs w:val="18"/>
              </w:rPr>
            </w:pPr>
          </w:p>
        </w:tc>
        <w:tc>
          <w:tcPr>
            <w:tcW w:w="1584" w:type="dxa"/>
            <w:tcBorders>
              <w:top w:val="single" w:sz="4" w:space="0" w:color="auto"/>
              <w:left w:val="nil"/>
              <w:bottom w:val="nil"/>
              <w:right w:val="nil"/>
            </w:tcBorders>
          </w:tcPr>
          <w:p w14:paraId="5D6A1F1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(расшифровка подписи)</w:t>
            </w:r>
          </w:p>
        </w:tc>
      </w:tr>
      <w:tr w:rsidR="00E4341E" w:rsidRPr="00E4341E" w14:paraId="0EE58F5F" w14:textId="77777777" w:rsidTr="00E4341E">
        <w:trPr>
          <w:trHeight w:val="198"/>
        </w:trPr>
        <w:tc>
          <w:tcPr>
            <w:tcW w:w="3791" w:type="dxa"/>
            <w:tcBorders>
              <w:top w:val="nil"/>
              <w:left w:val="nil"/>
              <w:bottom w:val="nil"/>
              <w:right w:val="nil"/>
            </w:tcBorders>
          </w:tcPr>
          <w:p w14:paraId="102ED46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"__" _____ 20__ г.</w:t>
            </w:r>
          </w:p>
        </w:tc>
        <w:tc>
          <w:tcPr>
            <w:tcW w:w="339" w:type="dxa"/>
            <w:tcBorders>
              <w:top w:val="nil"/>
              <w:left w:val="nil"/>
              <w:bottom w:val="nil"/>
              <w:right w:val="nil"/>
            </w:tcBorders>
          </w:tcPr>
          <w:p w14:paraId="6F964E80" w14:textId="77777777" w:rsidR="00E4341E" w:rsidRPr="00E4341E" w:rsidRDefault="00E4341E" w:rsidP="00E4341E">
            <w:pPr>
              <w:pStyle w:val="ConsPlusTitle"/>
              <w:jc w:val="center"/>
              <w:rPr>
                <w:rFonts w:ascii="Times New Roman" w:hAnsi="Times New Roman" w:cs="Times New Roman"/>
                <w:sz w:val="18"/>
                <w:szCs w:val="18"/>
              </w:rPr>
            </w:pPr>
          </w:p>
        </w:tc>
        <w:tc>
          <w:tcPr>
            <w:tcW w:w="1471" w:type="dxa"/>
            <w:tcBorders>
              <w:top w:val="nil"/>
              <w:left w:val="nil"/>
              <w:bottom w:val="nil"/>
              <w:right w:val="nil"/>
            </w:tcBorders>
          </w:tcPr>
          <w:p w14:paraId="744E665A" w14:textId="77777777" w:rsidR="00E4341E" w:rsidRPr="00E4341E" w:rsidRDefault="00E4341E" w:rsidP="00E4341E">
            <w:pPr>
              <w:pStyle w:val="ConsPlusTitle"/>
              <w:jc w:val="center"/>
              <w:rPr>
                <w:rFonts w:ascii="Times New Roman" w:hAnsi="Times New Roman" w:cs="Times New Roman"/>
                <w:sz w:val="18"/>
                <w:szCs w:val="18"/>
              </w:rPr>
            </w:pPr>
          </w:p>
        </w:tc>
        <w:tc>
          <w:tcPr>
            <w:tcW w:w="339" w:type="dxa"/>
            <w:tcBorders>
              <w:top w:val="nil"/>
              <w:left w:val="nil"/>
              <w:bottom w:val="nil"/>
              <w:right w:val="nil"/>
            </w:tcBorders>
          </w:tcPr>
          <w:p w14:paraId="7EB99396" w14:textId="77777777" w:rsidR="00E4341E" w:rsidRPr="00E4341E" w:rsidRDefault="00E4341E" w:rsidP="00E4341E">
            <w:pPr>
              <w:pStyle w:val="ConsPlusTitle"/>
              <w:jc w:val="center"/>
              <w:rPr>
                <w:rFonts w:ascii="Times New Roman" w:hAnsi="Times New Roman" w:cs="Times New Roman"/>
                <w:sz w:val="18"/>
                <w:szCs w:val="18"/>
              </w:rPr>
            </w:pPr>
          </w:p>
        </w:tc>
        <w:tc>
          <w:tcPr>
            <w:tcW w:w="1189" w:type="dxa"/>
            <w:tcBorders>
              <w:top w:val="nil"/>
              <w:left w:val="nil"/>
              <w:bottom w:val="nil"/>
              <w:right w:val="nil"/>
            </w:tcBorders>
          </w:tcPr>
          <w:p w14:paraId="305FDC4D" w14:textId="77777777" w:rsidR="00E4341E" w:rsidRPr="00E4341E" w:rsidRDefault="00E4341E" w:rsidP="00E4341E">
            <w:pPr>
              <w:pStyle w:val="ConsPlusTitle"/>
              <w:jc w:val="center"/>
              <w:rPr>
                <w:rFonts w:ascii="Times New Roman" w:hAnsi="Times New Roman" w:cs="Times New Roman"/>
                <w:sz w:val="18"/>
                <w:szCs w:val="18"/>
              </w:rPr>
            </w:pPr>
          </w:p>
        </w:tc>
        <w:tc>
          <w:tcPr>
            <w:tcW w:w="339" w:type="dxa"/>
            <w:tcBorders>
              <w:top w:val="nil"/>
              <w:left w:val="nil"/>
              <w:bottom w:val="nil"/>
              <w:right w:val="nil"/>
            </w:tcBorders>
          </w:tcPr>
          <w:p w14:paraId="689344B8" w14:textId="77777777" w:rsidR="00E4341E" w:rsidRPr="00E4341E" w:rsidRDefault="00E4341E" w:rsidP="00E4341E">
            <w:pPr>
              <w:pStyle w:val="ConsPlusTitle"/>
              <w:jc w:val="center"/>
              <w:rPr>
                <w:rFonts w:ascii="Times New Roman" w:hAnsi="Times New Roman" w:cs="Times New Roman"/>
                <w:sz w:val="18"/>
                <w:szCs w:val="18"/>
              </w:rPr>
            </w:pPr>
          </w:p>
        </w:tc>
        <w:tc>
          <w:tcPr>
            <w:tcW w:w="1584" w:type="dxa"/>
            <w:tcBorders>
              <w:top w:val="nil"/>
              <w:left w:val="nil"/>
              <w:bottom w:val="nil"/>
              <w:right w:val="nil"/>
            </w:tcBorders>
          </w:tcPr>
          <w:p w14:paraId="74C0435F" w14:textId="77777777" w:rsidR="00E4341E" w:rsidRPr="00E4341E" w:rsidRDefault="00E4341E" w:rsidP="00E4341E">
            <w:pPr>
              <w:pStyle w:val="ConsPlusTitle"/>
              <w:jc w:val="center"/>
              <w:rPr>
                <w:rFonts w:ascii="Times New Roman" w:hAnsi="Times New Roman" w:cs="Times New Roman"/>
                <w:sz w:val="18"/>
                <w:szCs w:val="18"/>
              </w:rPr>
            </w:pPr>
          </w:p>
        </w:tc>
      </w:tr>
    </w:tbl>
    <w:p w14:paraId="7EE1544D" w14:textId="17263392" w:rsidR="00E4341E" w:rsidRPr="00E4341E" w:rsidRDefault="00E4341E" w:rsidP="00E4341E">
      <w:pPr>
        <w:pStyle w:val="ConsPlusTitle"/>
        <w:rPr>
          <w:rFonts w:ascii="Times New Roman" w:hAnsi="Times New Roman" w:cs="Times New Roman"/>
          <w:sz w:val="18"/>
          <w:szCs w:val="18"/>
        </w:rPr>
        <w:sectPr w:rsidR="00E4341E" w:rsidRPr="00E4341E" w:rsidSect="00E4341E">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14:paraId="256C0CE7" w14:textId="77777777" w:rsidR="00E4341E" w:rsidRPr="00E4341E" w:rsidRDefault="00E4341E" w:rsidP="00E4341E">
      <w:pPr>
        <w:pStyle w:val="ConsPlusTitle"/>
        <w:rPr>
          <w:rFonts w:ascii="Times New Roman" w:hAnsi="Times New Roman" w:cs="Times New Roman"/>
          <w:sz w:val="18"/>
          <w:szCs w:val="18"/>
        </w:rPr>
      </w:pPr>
    </w:p>
    <w:p w14:paraId="3D37C85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Приложение N 2</w:t>
      </w:r>
    </w:p>
    <w:p w14:paraId="200E9EC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 Порядку санкционирования оплаты</w:t>
      </w:r>
    </w:p>
    <w:p w14:paraId="6BEF2AD0"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денежных обязательств получателей</w:t>
      </w:r>
    </w:p>
    <w:p w14:paraId="514A4F9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средств местного бюджета</w:t>
      </w:r>
    </w:p>
    <w:p w14:paraId="2ADB5DF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и оплаты денежных обязательств,</w:t>
      </w:r>
    </w:p>
    <w:p w14:paraId="3CB1BDD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подлежащих исполнению за счет</w:t>
      </w:r>
    </w:p>
    <w:p w14:paraId="09CC3EB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бюджетных ассигнований по источникам</w:t>
      </w:r>
    </w:p>
    <w:p w14:paraId="7B8EBE0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финансирования дефицита федерального</w:t>
      </w:r>
    </w:p>
    <w:p w14:paraId="2E1C302A"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бюджета утвержденному </w:t>
      </w:r>
    </w:p>
    <w:p w14:paraId="0A70823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постановлением администрации</w:t>
      </w:r>
    </w:p>
    <w:p w14:paraId="1940525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Кулаковского сельсовета</w:t>
      </w:r>
    </w:p>
    <w:p w14:paraId="53A3D60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Мотыгинского района </w:t>
      </w:r>
    </w:p>
    <w:p w14:paraId="4F57B9F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Красноярского края</w:t>
      </w:r>
    </w:p>
    <w:p w14:paraId="7387161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 xml:space="preserve">от 08.02.2024г. № 4-п </w:t>
      </w:r>
    </w:p>
    <w:p w14:paraId="20687CBA"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4341E" w:rsidRPr="00E4341E" w14:paraId="3A713FE0" w14:textId="77777777" w:rsidTr="00587BF2">
        <w:tc>
          <w:tcPr>
            <w:tcW w:w="9071" w:type="dxa"/>
            <w:tcBorders>
              <w:top w:val="nil"/>
              <w:left w:val="nil"/>
              <w:bottom w:val="nil"/>
              <w:right w:val="nil"/>
            </w:tcBorders>
          </w:tcPr>
          <w:p w14:paraId="6385C0E9" w14:textId="77777777" w:rsidR="00E4341E" w:rsidRPr="00E4341E" w:rsidRDefault="00E4341E" w:rsidP="00E4341E">
            <w:pPr>
              <w:pStyle w:val="ConsPlusTitle"/>
              <w:rPr>
                <w:rFonts w:ascii="Times New Roman" w:hAnsi="Times New Roman" w:cs="Times New Roman"/>
                <w:sz w:val="18"/>
                <w:szCs w:val="18"/>
              </w:rPr>
            </w:pPr>
            <w:bookmarkStart w:id="115" w:name="P356"/>
            <w:bookmarkEnd w:id="115"/>
            <w:r w:rsidRPr="00E4341E">
              <w:rPr>
                <w:rFonts w:ascii="Times New Roman" w:hAnsi="Times New Roman" w:cs="Times New Roman"/>
                <w:sz w:val="18"/>
                <w:szCs w:val="18"/>
              </w:rPr>
              <w:t>УВЕДОМЛЕНИЕ N _____</w:t>
            </w:r>
          </w:p>
          <w:p w14:paraId="1D46A694"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о нарушении сроков внесения и размеров арендной платы</w:t>
            </w:r>
          </w:p>
        </w:tc>
      </w:tr>
    </w:tbl>
    <w:p w14:paraId="25AC527D"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E4341E" w:rsidRPr="00E4341E" w14:paraId="0677A798" w14:textId="77777777" w:rsidTr="00587BF2">
        <w:tc>
          <w:tcPr>
            <w:tcW w:w="5725" w:type="dxa"/>
            <w:gridSpan w:val="3"/>
            <w:vMerge w:val="restart"/>
            <w:tcBorders>
              <w:top w:val="nil"/>
              <w:left w:val="nil"/>
              <w:bottom w:val="nil"/>
              <w:right w:val="nil"/>
            </w:tcBorders>
            <w:vAlign w:val="bottom"/>
          </w:tcPr>
          <w:p w14:paraId="5EE53E47"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B9324D4"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tcPr>
          <w:p w14:paraId="76F8963B" w14:textId="77777777" w:rsidR="00E4341E" w:rsidRPr="00E4341E" w:rsidRDefault="00E4341E" w:rsidP="00E4341E">
            <w:pPr>
              <w:pStyle w:val="ConsPlusTitle"/>
              <w:jc w:val="cente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14:paraId="39A83EA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Коды</w:t>
            </w:r>
          </w:p>
        </w:tc>
      </w:tr>
      <w:tr w:rsidR="00E4341E" w:rsidRPr="00E4341E" w14:paraId="5AA465BE" w14:textId="77777777" w:rsidTr="00587BF2">
        <w:tc>
          <w:tcPr>
            <w:tcW w:w="5725" w:type="dxa"/>
            <w:gridSpan w:val="3"/>
            <w:vMerge/>
            <w:tcBorders>
              <w:top w:val="nil"/>
              <w:left w:val="nil"/>
              <w:bottom w:val="nil"/>
              <w:right w:val="nil"/>
            </w:tcBorders>
          </w:tcPr>
          <w:p w14:paraId="3765246C"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3E331189"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4834877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223EB4A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0504714</w:t>
            </w:r>
          </w:p>
        </w:tc>
      </w:tr>
      <w:tr w:rsidR="00E4341E" w:rsidRPr="00E4341E" w14:paraId="0424899E" w14:textId="77777777" w:rsidTr="00587BF2">
        <w:tc>
          <w:tcPr>
            <w:tcW w:w="3061" w:type="dxa"/>
            <w:tcBorders>
              <w:top w:val="nil"/>
              <w:left w:val="nil"/>
              <w:bottom w:val="nil"/>
              <w:right w:val="nil"/>
            </w:tcBorders>
          </w:tcPr>
          <w:p w14:paraId="6FE02162"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046D9402"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nil"/>
              <w:right w:val="nil"/>
            </w:tcBorders>
            <w:vAlign w:val="bottom"/>
          </w:tcPr>
          <w:p w14:paraId="7AD3B750"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от "__" _____ 20__ г.</w:t>
            </w:r>
          </w:p>
        </w:tc>
        <w:tc>
          <w:tcPr>
            <w:tcW w:w="340" w:type="dxa"/>
            <w:tcBorders>
              <w:top w:val="nil"/>
              <w:left w:val="nil"/>
              <w:bottom w:val="nil"/>
              <w:right w:val="nil"/>
            </w:tcBorders>
          </w:tcPr>
          <w:p w14:paraId="272C66CF"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6D70D8A8"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1D348D7C"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58843218" w14:textId="77777777" w:rsidTr="00587BF2">
        <w:tc>
          <w:tcPr>
            <w:tcW w:w="3061" w:type="dxa"/>
            <w:tcBorders>
              <w:top w:val="nil"/>
              <w:left w:val="nil"/>
              <w:bottom w:val="nil"/>
              <w:right w:val="nil"/>
            </w:tcBorders>
            <w:vAlign w:val="bottom"/>
          </w:tcPr>
          <w:p w14:paraId="08C03563"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14:paraId="50CCD947"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5DB8491D"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01D9D2F4"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1C7E7FF5"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3BFF9F04"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269BF2DE" w14:textId="77777777" w:rsidTr="00587BF2">
        <w:tc>
          <w:tcPr>
            <w:tcW w:w="3061" w:type="dxa"/>
            <w:vMerge w:val="restart"/>
            <w:tcBorders>
              <w:top w:val="nil"/>
              <w:left w:val="nil"/>
              <w:bottom w:val="nil"/>
              <w:right w:val="nil"/>
            </w:tcBorders>
          </w:tcPr>
          <w:p w14:paraId="6282B42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14:paraId="4B4662E2"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664C57B5"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9CDB244"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033CA9AE"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49463CEC"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3591A308" w14:textId="77777777" w:rsidTr="00587BF2">
        <w:tc>
          <w:tcPr>
            <w:tcW w:w="3061" w:type="dxa"/>
            <w:vMerge/>
            <w:tcBorders>
              <w:top w:val="nil"/>
              <w:left w:val="nil"/>
              <w:bottom w:val="nil"/>
              <w:right w:val="nil"/>
            </w:tcBorders>
          </w:tcPr>
          <w:p w14:paraId="47C103EB"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vMerge/>
            <w:tcBorders>
              <w:top w:val="nil"/>
              <w:left w:val="nil"/>
              <w:bottom w:val="nil"/>
              <w:right w:val="nil"/>
            </w:tcBorders>
          </w:tcPr>
          <w:p w14:paraId="52C01CF8"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2F2444B0"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D6BF1AD"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5123363D"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4EE4AB6F"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4631CAC7" w14:textId="77777777" w:rsidTr="00587BF2">
        <w:tc>
          <w:tcPr>
            <w:tcW w:w="3061" w:type="dxa"/>
            <w:tcBorders>
              <w:top w:val="nil"/>
              <w:left w:val="nil"/>
              <w:bottom w:val="nil"/>
              <w:right w:val="nil"/>
            </w:tcBorders>
            <w:vAlign w:val="bottom"/>
          </w:tcPr>
          <w:p w14:paraId="2F283E5A"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14:paraId="35ECD15F"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14:paraId="5928F8B6"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3DA37BC"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3598E41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45721F91"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11C099AE" w14:textId="77777777" w:rsidTr="00587BF2">
        <w:tc>
          <w:tcPr>
            <w:tcW w:w="3061" w:type="dxa"/>
            <w:tcBorders>
              <w:top w:val="nil"/>
              <w:left w:val="nil"/>
              <w:bottom w:val="nil"/>
              <w:right w:val="nil"/>
            </w:tcBorders>
          </w:tcPr>
          <w:p w14:paraId="7F3D0A9B"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63CCE61A"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46A44EC8"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286F389B"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4DDB6601"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74E50A14"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07A3A791" w14:textId="77777777" w:rsidTr="00587BF2">
        <w:tc>
          <w:tcPr>
            <w:tcW w:w="3061" w:type="dxa"/>
            <w:tcBorders>
              <w:top w:val="nil"/>
              <w:left w:val="nil"/>
              <w:bottom w:val="nil"/>
              <w:right w:val="nil"/>
            </w:tcBorders>
            <w:vAlign w:val="bottom"/>
          </w:tcPr>
          <w:p w14:paraId="24D457C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14:paraId="0138C757"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7A43F7BE"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1C843B7F"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17EB45BD" w14:textId="77777777" w:rsidR="00E4341E" w:rsidRPr="00E4341E" w:rsidRDefault="00E4341E" w:rsidP="00E4341E">
            <w:pPr>
              <w:pStyle w:val="ConsPlusTitle"/>
              <w:jc w:val="cente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37DF2BE4"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718D7F82" w14:textId="77777777" w:rsidTr="00587BF2">
        <w:tc>
          <w:tcPr>
            <w:tcW w:w="3061" w:type="dxa"/>
            <w:tcBorders>
              <w:top w:val="nil"/>
              <w:left w:val="nil"/>
              <w:bottom w:val="nil"/>
              <w:right w:val="nil"/>
            </w:tcBorders>
            <w:vAlign w:val="bottom"/>
          </w:tcPr>
          <w:p w14:paraId="2C602212"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Финансовый орган</w:t>
            </w:r>
          </w:p>
        </w:tc>
        <w:tc>
          <w:tcPr>
            <w:tcW w:w="340" w:type="dxa"/>
            <w:tcBorders>
              <w:top w:val="nil"/>
              <w:left w:val="nil"/>
              <w:bottom w:val="nil"/>
              <w:right w:val="nil"/>
            </w:tcBorders>
          </w:tcPr>
          <w:p w14:paraId="7F07CF72"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14:paraId="69AE507B"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5F52797D"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7A0BA572" w14:textId="77777777" w:rsidR="00E4341E" w:rsidRPr="00E4341E" w:rsidRDefault="00E4341E" w:rsidP="00E4341E">
            <w:pPr>
              <w:pStyle w:val="ConsPlusTitle"/>
              <w:jc w:val="center"/>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2BD6FBFA"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2451736D" w14:textId="77777777" w:rsidTr="00587BF2">
        <w:tc>
          <w:tcPr>
            <w:tcW w:w="3061" w:type="dxa"/>
            <w:tcBorders>
              <w:top w:val="nil"/>
              <w:left w:val="nil"/>
              <w:bottom w:val="nil"/>
              <w:right w:val="nil"/>
            </w:tcBorders>
          </w:tcPr>
          <w:p w14:paraId="5C618853"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24B7B9C9" w14:textId="77777777" w:rsidR="00E4341E" w:rsidRPr="00E4341E" w:rsidRDefault="00E4341E" w:rsidP="00E4341E">
            <w:pPr>
              <w:pStyle w:val="ConsPlusTitle"/>
              <w:jc w:val="center"/>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375F217F"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5794D7EE"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042CBAA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43014F71"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25BC9022" w14:textId="77777777" w:rsidTr="00587BF2">
        <w:tc>
          <w:tcPr>
            <w:tcW w:w="5725" w:type="dxa"/>
            <w:gridSpan w:val="3"/>
            <w:tcBorders>
              <w:top w:val="nil"/>
              <w:left w:val="nil"/>
              <w:bottom w:val="nil"/>
              <w:right w:val="nil"/>
            </w:tcBorders>
          </w:tcPr>
          <w:p w14:paraId="63C5DA1D" w14:textId="77777777" w:rsidR="00E4341E" w:rsidRPr="00E4341E" w:rsidRDefault="00E4341E" w:rsidP="00E4341E">
            <w:pPr>
              <w:pStyle w:val="ConsPlusTitle"/>
              <w:jc w:val="center"/>
              <w:rPr>
                <w:rFonts w:ascii="Times New Roman" w:hAnsi="Times New Roman" w:cs="Times New Roman"/>
                <w:sz w:val="18"/>
                <w:szCs w:val="18"/>
              </w:rPr>
            </w:pPr>
          </w:p>
          <w:p w14:paraId="384D693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14:paraId="0CCB6025" w14:textId="77777777" w:rsidR="00E4341E" w:rsidRPr="00E4341E" w:rsidRDefault="00E4341E" w:rsidP="00E4341E">
            <w:pPr>
              <w:pStyle w:val="ConsPlusTitle"/>
              <w:jc w:val="center"/>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71341F24"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779B8EA7"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383</w:t>
            </w:r>
          </w:p>
        </w:tc>
      </w:tr>
    </w:tbl>
    <w:p w14:paraId="4DF23EBE"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E4341E" w:rsidRPr="00E4341E" w14:paraId="5B32F269" w14:textId="77777777" w:rsidTr="00587BF2">
        <w:tc>
          <w:tcPr>
            <w:tcW w:w="4989" w:type="dxa"/>
            <w:gridSpan w:val="5"/>
            <w:tcBorders>
              <w:left w:val="single" w:sz="4" w:space="0" w:color="auto"/>
            </w:tcBorders>
          </w:tcPr>
          <w:p w14:paraId="615DE96B"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Договор аренды</w:t>
            </w:r>
          </w:p>
        </w:tc>
        <w:tc>
          <w:tcPr>
            <w:tcW w:w="1304" w:type="dxa"/>
            <w:vMerge w:val="restart"/>
          </w:tcPr>
          <w:p w14:paraId="6AD0AB60"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Фактическая дата внесения арендной платы</w:t>
            </w:r>
          </w:p>
        </w:tc>
        <w:tc>
          <w:tcPr>
            <w:tcW w:w="1871" w:type="dxa"/>
            <w:vMerge w:val="restart"/>
          </w:tcPr>
          <w:p w14:paraId="624B653A"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Сумма превышения размера арендной платы, установленной договором</w:t>
            </w:r>
          </w:p>
        </w:tc>
        <w:tc>
          <w:tcPr>
            <w:tcW w:w="850" w:type="dxa"/>
            <w:vMerge w:val="restart"/>
            <w:tcBorders>
              <w:right w:val="single" w:sz="4" w:space="0" w:color="auto"/>
            </w:tcBorders>
          </w:tcPr>
          <w:p w14:paraId="01775CE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Примечание</w:t>
            </w:r>
          </w:p>
        </w:tc>
      </w:tr>
      <w:tr w:rsidR="00E4341E" w:rsidRPr="00E4341E" w14:paraId="3ED4D25F" w14:textId="77777777" w:rsidTr="00587BF2">
        <w:tc>
          <w:tcPr>
            <w:tcW w:w="624" w:type="dxa"/>
            <w:tcBorders>
              <w:left w:val="single" w:sz="4" w:space="0" w:color="auto"/>
            </w:tcBorders>
          </w:tcPr>
          <w:p w14:paraId="4C8A9BB5"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номер</w:t>
            </w:r>
          </w:p>
        </w:tc>
        <w:tc>
          <w:tcPr>
            <w:tcW w:w="680" w:type="dxa"/>
          </w:tcPr>
          <w:p w14:paraId="7C8453D4"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дата</w:t>
            </w:r>
          </w:p>
        </w:tc>
        <w:tc>
          <w:tcPr>
            <w:tcW w:w="1474" w:type="dxa"/>
          </w:tcPr>
          <w:p w14:paraId="7B90ED7D"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периодичность внесения арендной платы</w:t>
            </w:r>
          </w:p>
        </w:tc>
        <w:tc>
          <w:tcPr>
            <w:tcW w:w="1077" w:type="dxa"/>
          </w:tcPr>
          <w:p w14:paraId="01F3CFD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срок внесения арендной платы</w:t>
            </w:r>
          </w:p>
        </w:tc>
        <w:tc>
          <w:tcPr>
            <w:tcW w:w="1134" w:type="dxa"/>
          </w:tcPr>
          <w:p w14:paraId="01786510"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сумма арендной платы за период</w:t>
            </w:r>
          </w:p>
        </w:tc>
        <w:tc>
          <w:tcPr>
            <w:tcW w:w="1304" w:type="dxa"/>
            <w:vMerge/>
          </w:tcPr>
          <w:p w14:paraId="02C9CC05" w14:textId="77777777" w:rsidR="00E4341E" w:rsidRPr="00E4341E" w:rsidRDefault="00E4341E" w:rsidP="00E4341E">
            <w:pPr>
              <w:pStyle w:val="ConsPlusTitle"/>
              <w:jc w:val="center"/>
              <w:rPr>
                <w:rFonts w:ascii="Times New Roman" w:hAnsi="Times New Roman" w:cs="Times New Roman"/>
                <w:sz w:val="18"/>
                <w:szCs w:val="18"/>
              </w:rPr>
            </w:pPr>
          </w:p>
        </w:tc>
        <w:tc>
          <w:tcPr>
            <w:tcW w:w="1871" w:type="dxa"/>
            <w:vMerge/>
          </w:tcPr>
          <w:p w14:paraId="12A47E95" w14:textId="77777777" w:rsidR="00E4341E" w:rsidRPr="00E4341E" w:rsidRDefault="00E4341E" w:rsidP="00E4341E">
            <w:pPr>
              <w:pStyle w:val="ConsPlusTitle"/>
              <w:jc w:val="center"/>
              <w:rPr>
                <w:rFonts w:ascii="Times New Roman" w:hAnsi="Times New Roman" w:cs="Times New Roman"/>
                <w:sz w:val="18"/>
                <w:szCs w:val="18"/>
              </w:rPr>
            </w:pPr>
          </w:p>
        </w:tc>
        <w:tc>
          <w:tcPr>
            <w:tcW w:w="850" w:type="dxa"/>
            <w:vMerge/>
            <w:tcBorders>
              <w:right w:val="single" w:sz="4" w:space="0" w:color="auto"/>
            </w:tcBorders>
          </w:tcPr>
          <w:p w14:paraId="4B98C545"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481EC1E1" w14:textId="77777777" w:rsidTr="00587BF2">
        <w:tc>
          <w:tcPr>
            <w:tcW w:w="624" w:type="dxa"/>
            <w:tcBorders>
              <w:left w:val="single" w:sz="4" w:space="0" w:color="auto"/>
            </w:tcBorders>
          </w:tcPr>
          <w:p w14:paraId="05975E8E"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1</w:t>
            </w:r>
          </w:p>
        </w:tc>
        <w:tc>
          <w:tcPr>
            <w:tcW w:w="680" w:type="dxa"/>
          </w:tcPr>
          <w:p w14:paraId="1B133179"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2</w:t>
            </w:r>
          </w:p>
        </w:tc>
        <w:tc>
          <w:tcPr>
            <w:tcW w:w="1474" w:type="dxa"/>
          </w:tcPr>
          <w:p w14:paraId="4A5DB829"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3</w:t>
            </w:r>
          </w:p>
        </w:tc>
        <w:tc>
          <w:tcPr>
            <w:tcW w:w="1077" w:type="dxa"/>
          </w:tcPr>
          <w:p w14:paraId="086EE87F"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4</w:t>
            </w:r>
          </w:p>
        </w:tc>
        <w:tc>
          <w:tcPr>
            <w:tcW w:w="1134" w:type="dxa"/>
          </w:tcPr>
          <w:p w14:paraId="21D9FD5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5</w:t>
            </w:r>
          </w:p>
        </w:tc>
        <w:tc>
          <w:tcPr>
            <w:tcW w:w="1304" w:type="dxa"/>
          </w:tcPr>
          <w:p w14:paraId="42D7FA92"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6</w:t>
            </w:r>
          </w:p>
        </w:tc>
        <w:tc>
          <w:tcPr>
            <w:tcW w:w="1871" w:type="dxa"/>
          </w:tcPr>
          <w:p w14:paraId="72B48D53"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7</w:t>
            </w:r>
          </w:p>
        </w:tc>
        <w:tc>
          <w:tcPr>
            <w:tcW w:w="850" w:type="dxa"/>
            <w:tcBorders>
              <w:right w:val="single" w:sz="4" w:space="0" w:color="auto"/>
            </w:tcBorders>
          </w:tcPr>
          <w:p w14:paraId="139EA4A3"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8</w:t>
            </w:r>
          </w:p>
        </w:tc>
      </w:tr>
      <w:tr w:rsidR="00E4341E" w:rsidRPr="00E4341E" w14:paraId="7F75DB2D" w14:textId="77777777" w:rsidTr="00587BF2">
        <w:tblPrEx>
          <w:tblBorders>
            <w:left w:val="single" w:sz="4" w:space="0" w:color="auto"/>
            <w:right w:val="single" w:sz="4" w:space="0" w:color="auto"/>
          </w:tblBorders>
        </w:tblPrEx>
        <w:tc>
          <w:tcPr>
            <w:tcW w:w="624" w:type="dxa"/>
          </w:tcPr>
          <w:p w14:paraId="5F00A536" w14:textId="77777777" w:rsidR="00E4341E" w:rsidRPr="00E4341E" w:rsidRDefault="00E4341E" w:rsidP="00E4341E">
            <w:pPr>
              <w:pStyle w:val="ConsPlusTitle"/>
              <w:jc w:val="center"/>
              <w:rPr>
                <w:rFonts w:ascii="Times New Roman" w:hAnsi="Times New Roman" w:cs="Times New Roman"/>
                <w:sz w:val="18"/>
                <w:szCs w:val="18"/>
              </w:rPr>
            </w:pPr>
          </w:p>
        </w:tc>
        <w:tc>
          <w:tcPr>
            <w:tcW w:w="680" w:type="dxa"/>
          </w:tcPr>
          <w:p w14:paraId="36CEE59B" w14:textId="77777777" w:rsidR="00E4341E" w:rsidRPr="00E4341E" w:rsidRDefault="00E4341E" w:rsidP="00E4341E">
            <w:pPr>
              <w:pStyle w:val="ConsPlusTitle"/>
              <w:jc w:val="center"/>
              <w:rPr>
                <w:rFonts w:ascii="Times New Roman" w:hAnsi="Times New Roman" w:cs="Times New Roman"/>
                <w:sz w:val="18"/>
                <w:szCs w:val="18"/>
              </w:rPr>
            </w:pPr>
          </w:p>
        </w:tc>
        <w:tc>
          <w:tcPr>
            <w:tcW w:w="1474" w:type="dxa"/>
          </w:tcPr>
          <w:p w14:paraId="3A4B2EBF" w14:textId="77777777" w:rsidR="00E4341E" w:rsidRPr="00E4341E" w:rsidRDefault="00E4341E" w:rsidP="00E4341E">
            <w:pPr>
              <w:pStyle w:val="ConsPlusTitle"/>
              <w:jc w:val="center"/>
              <w:rPr>
                <w:rFonts w:ascii="Times New Roman" w:hAnsi="Times New Roman" w:cs="Times New Roman"/>
                <w:sz w:val="18"/>
                <w:szCs w:val="18"/>
              </w:rPr>
            </w:pPr>
          </w:p>
        </w:tc>
        <w:tc>
          <w:tcPr>
            <w:tcW w:w="1077" w:type="dxa"/>
          </w:tcPr>
          <w:p w14:paraId="714D1B24" w14:textId="77777777" w:rsidR="00E4341E" w:rsidRPr="00E4341E" w:rsidRDefault="00E4341E" w:rsidP="00E4341E">
            <w:pPr>
              <w:pStyle w:val="ConsPlusTitle"/>
              <w:jc w:val="center"/>
              <w:rPr>
                <w:rFonts w:ascii="Times New Roman" w:hAnsi="Times New Roman" w:cs="Times New Roman"/>
                <w:sz w:val="18"/>
                <w:szCs w:val="18"/>
              </w:rPr>
            </w:pPr>
          </w:p>
        </w:tc>
        <w:tc>
          <w:tcPr>
            <w:tcW w:w="1134" w:type="dxa"/>
          </w:tcPr>
          <w:p w14:paraId="36173867" w14:textId="77777777" w:rsidR="00E4341E" w:rsidRPr="00E4341E" w:rsidRDefault="00E4341E" w:rsidP="00E4341E">
            <w:pPr>
              <w:pStyle w:val="ConsPlusTitle"/>
              <w:jc w:val="center"/>
              <w:rPr>
                <w:rFonts w:ascii="Times New Roman" w:hAnsi="Times New Roman" w:cs="Times New Roman"/>
                <w:sz w:val="18"/>
                <w:szCs w:val="18"/>
              </w:rPr>
            </w:pPr>
          </w:p>
        </w:tc>
        <w:tc>
          <w:tcPr>
            <w:tcW w:w="1304" w:type="dxa"/>
          </w:tcPr>
          <w:p w14:paraId="33DB98DE" w14:textId="77777777" w:rsidR="00E4341E" w:rsidRPr="00E4341E" w:rsidRDefault="00E4341E" w:rsidP="00E4341E">
            <w:pPr>
              <w:pStyle w:val="ConsPlusTitle"/>
              <w:jc w:val="center"/>
              <w:rPr>
                <w:rFonts w:ascii="Times New Roman" w:hAnsi="Times New Roman" w:cs="Times New Roman"/>
                <w:sz w:val="18"/>
                <w:szCs w:val="18"/>
              </w:rPr>
            </w:pPr>
          </w:p>
        </w:tc>
        <w:tc>
          <w:tcPr>
            <w:tcW w:w="1871" w:type="dxa"/>
          </w:tcPr>
          <w:p w14:paraId="0A844123" w14:textId="77777777" w:rsidR="00E4341E" w:rsidRPr="00E4341E" w:rsidRDefault="00E4341E" w:rsidP="00E4341E">
            <w:pPr>
              <w:pStyle w:val="ConsPlusTitle"/>
              <w:jc w:val="center"/>
              <w:rPr>
                <w:rFonts w:ascii="Times New Roman" w:hAnsi="Times New Roman" w:cs="Times New Roman"/>
                <w:sz w:val="18"/>
                <w:szCs w:val="18"/>
              </w:rPr>
            </w:pPr>
          </w:p>
        </w:tc>
        <w:tc>
          <w:tcPr>
            <w:tcW w:w="850" w:type="dxa"/>
          </w:tcPr>
          <w:p w14:paraId="0EC38FF1" w14:textId="77777777" w:rsidR="00E4341E" w:rsidRPr="00E4341E" w:rsidRDefault="00E4341E" w:rsidP="00E4341E">
            <w:pPr>
              <w:pStyle w:val="ConsPlusTitle"/>
              <w:jc w:val="center"/>
              <w:rPr>
                <w:rFonts w:ascii="Times New Roman" w:hAnsi="Times New Roman" w:cs="Times New Roman"/>
                <w:sz w:val="18"/>
                <w:szCs w:val="18"/>
              </w:rPr>
            </w:pPr>
          </w:p>
        </w:tc>
      </w:tr>
    </w:tbl>
    <w:p w14:paraId="67664A40"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E4341E" w:rsidRPr="00E4341E" w14:paraId="2C228853" w14:textId="77777777" w:rsidTr="00587BF2">
        <w:tc>
          <w:tcPr>
            <w:tcW w:w="8277" w:type="dxa"/>
            <w:tcBorders>
              <w:top w:val="nil"/>
              <w:left w:val="nil"/>
              <w:bottom w:val="nil"/>
              <w:right w:val="nil"/>
            </w:tcBorders>
            <w:vAlign w:val="bottom"/>
          </w:tcPr>
          <w:p w14:paraId="5A3B71A9"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Номер страницы</w:t>
            </w:r>
          </w:p>
        </w:tc>
        <w:tc>
          <w:tcPr>
            <w:tcW w:w="737" w:type="dxa"/>
            <w:tcBorders>
              <w:top w:val="nil"/>
              <w:left w:val="nil"/>
              <w:bottom w:val="single" w:sz="4" w:space="0" w:color="auto"/>
              <w:right w:val="nil"/>
            </w:tcBorders>
          </w:tcPr>
          <w:p w14:paraId="35843643"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2AE96721" w14:textId="77777777" w:rsidTr="00587BF2">
        <w:tc>
          <w:tcPr>
            <w:tcW w:w="8277" w:type="dxa"/>
            <w:tcBorders>
              <w:top w:val="nil"/>
              <w:left w:val="nil"/>
              <w:bottom w:val="nil"/>
              <w:right w:val="nil"/>
            </w:tcBorders>
          </w:tcPr>
          <w:p w14:paraId="43D4A5C7"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lastRenderedPageBreak/>
              <w:t>Всего страниц</w:t>
            </w:r>
          </w:p>
        </w:tc>
        <w:tc>
          <w:tcPr>
            <w:tcW w:w="737" w:type="dxa"/>
            <w:tcBorders>
              <w:top w:val="single" w:sz="4" w:space="0" w:color="auto"/>
              <w:left w:val="nil"/>
              <w:bottom w:val="single" w:sz="4" w:space="0" w:color="auto"/>
              <w:right w:val="nil"/>
            </w:tcBorders>
          </w:tcPr>
          <w:p w14:paraId="4FE8A406" w14:textId="77777777" w:rsidR="00E4341E" w:rsidRPr="00E4341E" w:rsidRDefault="00E4341E" w:rsidP="00E4341E">
            <w:pPr>
              <w:pStyle w:val="ConsPlusTitle"/>
              <w:jc w:val="center"/>
              <w:rPr>
                <w:rFonts w:ascii="Times New Roman" w:hAnsi="Times New Roman" w:cs="Times New Roman"/>
                <w:sz w:val="18"/>
                <w:szCs w:val="18"/>
              </w:rPr>
            </w:pPr>
          </w:p>
        </w:tc>
      </w:tr>
    </w:tbl>
    <w:p w14:paraId="57261482" w14:textId="77777777" w:rsidR="00E4341E" w:rsidRPr="00E4341E" w:rsidRDefault="00E4341E" w:rsidP="00E4341E">
      <w:pPr>
        <w:pStyle w:val="ConsPlusTitle"/>
        <w:jc w:val="center"/>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E4341E" w:rsidRPr="00E4341E" w14:paraId="5783AD25" w14:textId="77777777" w:rsidTr="00587BF2">
        <w:tc>
          <w:tcPr>
            <w:tcW w:w="3798" w:type="dxa"/>
            <w:tcBorders>
              <w:top w:val="nil"/>
              <w:left w:val="nil"/>
              <w:bottom w:val="nil"/>
              <w:right w:val="nil"/>
            </w:tcBorders>
            <w:vAlign w:val="bottom"/>
          </w:tcPr>
          <w:p w14:paraId="6AEDAFEB"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Руководитель органа Федерального казначейства (уполномоченное лицо)</w:t>
            </w:r>
          </w:p>
        </w:tc>
        <w:tc>
          <w:tcPr>
            <w:tcW w:w="340" w:type="dxa"/>
            <w:tcBorders>
              <w:top w:val="nil"/>
              <w:left w:val="nil"/>
              <w:bottom w:val="nil"/>
              <w:right w:val="nil"/>
            </w:tcBorders>
          </w:tcPr>
          <w:p w14:paraId="3B82AB67" w14:textId="77777777" w:rsidR="00E4341E" w:rsidRPr="00E4341E" w:rsidRDefault="00E4341E" w:rsidP="00E4341E">
            <w:pPr>
              <w:pStyle w:val="ConsPlusTitle"/>
              <w:jc w:val="center"/>
              <w:rPr>
                <w:rFonts w:ascii="Times New Roman" w:hAnsi="Times New Roman" w:cs="Times New Roman"/>
                <w:sz w:val="18"/>
                <w:szCs w:val="18"/>
              </w:rPr>
            </w:pPr>
          </w:p>
        </w:tc>
        <w:tc>
          <w:tcPr>
            <w:tcW w:w="1417" w:type="dxa"/>
            <w:tcBorders>
              <w:top w:val="nil"/>
              <w:left w:val="nil"/>
              <w:bottom w:val="single" w:sz="4" w:space="0" w:color="auto"/>
              <w:right w:val="nil"/>
            </w:tcBorders>
          </w:tcPr>
          <w:p w14:paraId="1EF670F3"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6F57EEA5" w14:textId="77777777" w:rsidR="00E4341E" w:rsidRPr="00E4341E" w:rsidRDefault="00E4341E" w:rsidP="00E4341E">
            <w:pPr>
              <w:pStyle w:val="ConsPlusTitle"/>
              <w:jc w:val="center"/>
              <w:rPr>
                <w:rFonts w:ascii="Times New Roman" w:hAnsi="Times New Roman" w:cs="Times New Roman"/>
                <w:sz w:val="18"/>
                <w:szCs w:val="18"/>
              </w:rPr>
            </w:pPr>
          </w:p>
        </w:tc>
        <w:tc>
          <w:tcPr>
            <w:tcW w:w="1247" w:type="dxa"/>
            <w:tcBorders>
              <w:top w:val="nil"/>
              <w:left w:val="nil"/>
              <w:bottom w:val="single" w:sz="4" w:space="0" w:color="auto"/>
              <w:right w:val="nil"/>
            </w:tcBorders>
          </w:tcPr>
          <w:p w14:paraId="1B6B1E03"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776B2C7B" w14:textId="77777777" w:rsidR="00E4341E" w:rsidRPr="00E4341E" w:rsidRDefault="00E4341E" w:rsidP="00E4341E">
            <w:pPr>
              <w:pStyle w:val="ConsPlusTitle"/>
              <w:jc w:val="center"/>
              <w:rPr>
                <w:rFonts w:ascii="Times New Roman" w:hAnsi="Times New Roman" w:cs="Times New Roman"/>
                <w:sz w:val="18"/>
                <w:szCs w:val="18"/>
              </w:rPr>
            </w:pPr>
          </w:p>
        </w:tc>
        <w:tc>
          <w:tcPr>
            <w:tcW w:w="1531" w:type="dxa"/>
            <w:tcBorders>
              <w:top w:val="nil"/>
              <w:left w:val="nil"/>
              <w:bottom w:val="single" w:sz="4" w:space="0" w:color="auto"/>
              <w:right w:val="nil"/>
            </w:tcBorders>
          </w:tcPr>
          <w:p w14:paraId="65967141" w14:textId="77777777" w:rsidR="00E4341E" w:rsidRPr="00E4341E" w:rsidRDefault="00E4341E" w:rsidP="00E4341E">
            <w:pPr>
              <w:pStyle w:val="ConsPlusTitle"/>
              <w:jc w:val="center"/>
              <w:rPr>
                <w:rFonts w:ascii="Times New Roman" w:hAnsi="Times New Roman" w:cs="Times New Roman"/>
                <w:sz w:val="18"/>
                <w:szCs w:val="18"/>
              </w:rPr>
            </w:pPr>
          </w:p>
        </w:tc>
      </w:tr>
      <w:tr w:rsidR="00E4341E" w:rsidRPr="00E4341E" w14:paraId="156974D6" w14:textId="77777777" w:rsidTr="00587BF2">
        <w:tc>
          <w:tcPr>
            <w:tcW w:w="3798" w:type="dxa"/>
            <w:tcBorders>
              <w:top w:val="nil"/>
              <w:left w:val="nil"/>
              <w:bottom w:val="nil"/>
              <w:right w:val="nil"/>
            </w:tcBorders>
            <w:vAlign w:val="bottom"/>
          </w:tcPr>
          <w:p w14:paraId="719638CF"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2B0E4B45" w14:textId="77777777" w:rsidR="00E4341E" w:rsidRPr="00E4341E" w:rsidRDefault="00E4341E" w:rsidP="00E4341E">
            <w:pPr>
              <w:pStyle w:val="ConsPlusTitle"/>
              <w:jc w:val="center"/>
              <w:rPr>
                <w:rFonts w:ascii="Times New Roman" w:hAnsi="Times New Roman" w:cs="Times New Roman"/>
                <w:sz w:val="18"/>
                <w:szCs w:val="18"/>
              </w:rPr>
            </w:pPr>
          </w:p>
        </w:tc>
        <w:tc>
          <w:tcPr>
            <w:tcW w:w="1417" w:type="dxa"/>
            <w:tcBorders>
              <w:top w:val="single" w:sz="4" w:space="0" w:color="auto"/>
              <w:left w:val="nil"/>
              <w:bottom w:val="nil"/>
              <w:right w:val="nil"/>
            </w:tcBorders>
          </w:tcPr>
          <w:p w14:paraId="5E6A6976"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(должность)</w:t>
            </w:r>
          </w:p>
        </w:tc>
        <w:tc>
          <w:tcPr>
            <w:tcW w:w="340" w:type="dxa"/>
            <w:tcBorders>
              <w:top w:val="nil"/>
              <w:left w:val="nil"/>
              <w:bottom w:val="nil"/>
              <w:right w:val="nil"/>
            </w:tcBorders>
          </w:tcPr>
          <w:p w14:paraId="335CB414" w14:textId="77777777" w:rsidR="00E4341E" w:rsidRPr="00E4341E" w:rsidRDefault="00E4341E" w:rsidP="00E4341E">
            <w:pPr>
              <w:pStyle w:val="ConsPlusTitle"/>
              <w:jc w:val="center"/>
              <w:rPr>
                <w:rFonts w:ascii="Times New Roman" w:hAnsi="Times New Roman" w:cs="Times New Roman"/>
                <w:sz w:val="18"/>
                <w:szCs w:val="18"/>
              </w:rPr>
            </w:pPr>
          </w:p>
        </w:tc>
        <w:tc>
          <w:tcPr>
            <w:tcW w:w="1247" w:type="dxa"/>
            <w:tcBorders>
              <w:top w:val="single" w:sz="4" w:space="0" w:color="auto"/>
              <w:left w:val="nil"/>
              <w:bottom w:val="nil"/>
              <w:right w:val="nil"/>
            </w:tcBorders>
          </w:tcPr>
          <w:p w14:paraId="06751F70"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(подпись)</w:t>
            </w:r>
          </w:p>
        </w:tc>
        <w:tc>
          <w:tcPr>
            <w:tcW w:w="340" w:type="dxa"/>
            <w:tcBorders>
              <w:top w:val="nil"/>
              <w:left w:val="nil"/>
              <w:bottom w:val="nil"/>
              <w:right w:val="nil"/>
            </w:tcBorders>
          </w:tcPr>
          <w:p w14:paraId="5643B9B1" w14:textId="77777777" w:rsidR="00E4341E" w:rsidRPr="00E4341E" w:rsidRDefault="00E4341E" w:rsidP="00E4341E">
            <w:pPr>
              <w:pStyle w:val="ConsPlusTitle"/>
              <w:jc w:val="center"/>
              <w:rPr>
                <w:rFonts w:ascii="Times New Roman" w:hAnsi="Times New Roman" w:cs="Times New Roman"/>
                <w:sz w:val="18"/>
                <w:szCs w:val="18"/>
              </w:rPr>
            </w:pPr>
          </w:p>
        </w:tc>
        <w:tc>
          <w:tcPr>
            <w:tcW w:w="1531" w:type="dxa"/>
            <w:tcBorders>
              <w:top w:val="single" w:sz="4" w:space="0" w:color="auto"/>
              <w:left w:val="nil"/>
              <w:bottom w:val="nil"/>
              <w:right w:val="nil"/>
            </w:tcBorders>
          </w:tcPr>
          <w:p w14:paraId="7F37A95E" w14:textId="77777777" w:rsidR="00E4341E" w:rsidRPr="00E4341E" w:rsidRDefault="00E4341E" w:rsidP="00E4341E">
            <w:pPr>
              <w:pStyle w:val="ConsPlusTitle"/>
              <w:rPr>
                <w:rFonts w:ascii="Times New Roman" w:hAnsi="Times New Roman" w:cs="Times New Roman"/>
                <w:sz w:val="18"/>
                <w:szCs w:val="18"/>
              </w:rPr>
            </w:pPr>
            <w:r w:rsidRPr="00E4341E">
              <w:rPr>
                <w:rFonts w:ascii="Times New Roman" w:hAnsi="Times New Roman" w:cs="Times New Roman"/>
                <w:sz w:val="18"/>
                <w:szCs w:val="18"/>
              </w:rPr>
              <w:t>(расшифровка подписи)</w:t>
            </w:r>
          </w:p>
        </w:tc>
      </w:tr>
      <w:tr w:rsidR="00E4341E" w:rsidRPr="00E4341E" w14:paraId="662D2FB0" w14:textId="77777777" w:rsidTr="00587BF2">
        <w:tc>
          <w:tcPr>
            <w:tcW w:w="3798" w:type="dxa"/>
            <w:tcBorders>
              <w:top w:val="nil"/>
              <w:left w:val="nil"/>
              <w:bottom w:val="nil"/>
              <w:right w:val="nil"/>
            </w:tcBorders>
          </w:tcPr>
          <w:p w14:paraId="09B3E89F" w14:textId="77777777" w:rsidR="00E4341E" w:rsidRPr="00E4341E" w:rsidRDefault="00E4341E" w:rsidP="00E4341E">
            <w:pPr>
              <w:pStyle w:val="ConsPlusTitle"/>
              <w:jc w:val="center"/>
              <w:rPr>
                <w:rFonts w:ascii="Times New Roman" w:hAnsi="Times New Roman" w:cs="Times New Roman"/>
                <w:sz w:val="18"/>
                <w:szCs w:val="18"/>
              </w:rPr>
            </w:pPr>
            <w:r w:rsidRPr="00E4341E">
              <w:rPr>
                <w:rFonts w:ascii="Times New Roman" w:hAnsi="Times New Roman" w:cs="Times New Roman"/>
                <w:sz w:val="18"/>
                <w:szCs w:val="18"/>
              </w:rPr>
              <w:t>"__" _______ 20__ г.</w:t>
            </w:r>
          </w:p>
        </w:tc>
        <w:tc>
          <w:tcPr>
            <w:tcW w:w="340" w:type="dxa"/>
            <w:tcBorders>
              <w:top w:val="nil"/>
              <w:left w:val="nil"/>
              <w:bottom w:val="nil"/>
              <w:right w:val="nil"/>
            </w:tcBorders>
          </w:tcPr>
          <w:p w14:paraId="55EFDC0D" w14:textId="77777777" w:rsidR="00E4341E" w:rsidRPr="00E4341E" w:rsidRDefault="00E4341E" w:rsidP="00E4341E">
            <w:pPr>
              <w:pStyle w:val="ConsPlusTitle"/>
              <w:jc w:val="center"/>
              <w:rPr>
                <w:rFonts w:ascii="Times New Roman" w:hAnsi="Times New Roman" w:cs="Times New Roman"/>
                <w:sz w:val="18"/>
                <w:szCs w:val="18"/>
              </w:rPr>
            </w:pPr>
          </w:p>
        </w:tc>
        <w:tc>
          <w:tcPr>
            <w:tcW w:w="1417" w:type="dxa"/>
            <w:tcBorders>
              <w:top w:val="nil"/>
              <w:left w:val="nil"/>
              <w:bottom w:val="nil"/>
              <w:right w:val="nil"/>
            </w:tcBorders>
          </w:tcPr>
          <w:p w14:paraId="6DD9B2B7"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53AA0812" w14:textId="77777777" w:rsidR="00E4341E" w:rsidRPr="00E4341E" w:rsidRDefault="00E4341E" w:rsidP="00E4341E">
            <w:pPr>
              <w:pStyle w:val="ConsPlusTitle"/>
              <w:jc w:val="center"/>
              <w:rPr>
                <w:rFonts w:ascii="Times New Roman" w:hAnsi="Times New Roman" w:cs="Times New Roman"/>
                <w:sz w:val="18"/>
                <w:szCs w:val="18"/>
              </w:rPr>
            </w:pPr>
          </w:p>
        </w:tc>
        <w:tc>
          <w:tcPr>
            <w:tcW w:w="1247" w:type="dxa"/>
            <w:tcBorders>
              <w:top w:val="nil"/>
              <w:left w:val="nil"/>
              <w:bottom w:val="nil"/>
              <w:right w:val="nil"/>
            </w:tcBorders>
          </w:tcPr>
          <w:p w14:paraId="3D048277" w14:textId="77777777" w:rsidR="00E4341E" w:rsidRPr="00E4341E" w:rsidRDefault="00E4341E" w:rsidP="00E4341E">
            <w:pPr>
              <w:pStyle w:val="ConsPlusTitle"/>
              <w:jc w:val="center"/>
              <w:rPr>
                <w:rFonts w:ascii="Times New Roman" w:hAnsi="Times New Roman" w:cs="Times New Roman"/>
                <w:sz w:val="18"/>
                <w:szCs w:val="18"/>
              </w:rPr>
            </w:pPr>
          </w:p>
        </w:tc>
        <w:tc>
          <w:tcPr>
            <w:tcW w:w="340" w:type="dxa"/>
            <w:tcBorders>
              <w:top w:val="nil"/>
              <w:left w:val="nil"/>
              <w:bottom w:val="nil"/>
              <w:right w:val="nil"/>
            </w:tcBorders>
          </w:tcPr>
          <w:p w14:paraId="710DE698" w14:textId="77777777" w:rsidR="00E4341E" w:rsidRPr="00E4341E" w:rsidRDefault="00E4341E" w:rsidP="00E4341E">
            <w:pPr>
              <w:pStyle w:val="ConsPlusTitle"/>
              <w:jc w:val="center"/>
              <w:rPr>
                <w:rFonts w:ascii="Times New Roman" w:hAnsi="Times New Roman" w:cs="Times New Roman"/>
                <w:sz w:val="18"/>
                <w:szCs w:val="18"/>
              </w:rPr>
            </w:pPr>
          </w:p>
        </w:tc>
        <w:tc>
          <w:tcPr>
            <w:tcW w:w="1531" w:type="dxa"/>
            <w:tcBorders>
              <w:top w:val="nil"/>
              <w:left w:val="nil"/>
              <w:bottom w:val="nil"/>
              <w:right w:val="nil"/>
            </w:tcBorders>
          </w:tcPr>
          <w:p w14:paraId="3D544D7B" w14:textId="77777777" w:rsidR="00E4341E" w:rsidRPr="00E4341E" w:rsidRDefault="00E4341E" w:rsidP="00E4341E">
            <w:pPr>
              <w:pStyle w:val="ConsPlusTitle"/>
              <w:jc w:val="center"/>
              <w:rPr>
                <w:rFonts w:ascii="Times New Roman" w:hAnsi="Times New Roman" w:cs="Times New Roman"/>
                <w:sz w:val="18"/>
                <w:szCs w:val="18"/>
              </w:rPr>
            </w:pPr>
          </w:p>
        </w:tc>
      </w:tr>
    </w:tbl>
    <w:p w14:paraId="6E8B6221" w14:textId="77777777" w:rsidR="00E4341E" w:rsidRPr="00E4341E" w:rsidRDefault="00E4341E" w:rsidP="00E4341E">
      <w:pPr>
        <w:pStyle w:val="ConsPlusTitle"/>
        <w:jc w:val="center"/>
        <w:rPr>
          <w:rFonts w:ascii="Times New Roman" w:hAnsi="Times New Roman" w:cs="Times New Roman"/>
          <w:sz w:val="18"/>
          <w:szCs w:val="18"/>
        </w:rPr>
      </w:pPr>
    </w:p>
    <w:p w14:paraId="38CAF41B" w14:textId="77777777" w:rsidR="00E4341E" w:rsidRPr="00667075" w:rsidRDefault="00E4341E" w:rsidP="001C21FF">
      <w:pPr>
        <w:pStyle w:val="ConsPlusTitle"/>
        <w:jc w:val="center"/>
        <w:rPr>
          <w:rFonts w:ascii="Times New Roman" w:hAnsi="Times New Roman" w:cs="Times New Roman"/>
          <w:sz w:val="18"/>
          <w:szCs w:val="18"/>
        </w:rPr>
      </w:pPr>
    </w:p>
    <w:p w14:paraId="5F549C1E" w14:textId="77777777" w:rsidR="00667075" w:rsidRPr="00A10850" w:rsidRDefault="00667075" w:rsidP="00667075">
      <w:pPr>
        <w:spacing w:after="0" w:line="240" w:lineRule="auto"/>
        <w:jc w:val="center"/>
        <w:rPr>
          <w:rFonts w:ascii="Arial" w:eastAsia="Times New Roman" w:hAnsi="Arial" w:cs="Arial"/>
          <w:b/>
          <w:bCs/>
          <w:color w:val="000000"/>
          <w:sz w:val="32"/>
          <w:szCs w:val="32"/>
          <w:lang w:eastAsia="ru-RU"/>
        </w:rPr>
      </w:pPr>
      <w:r w:rsidRPr="00A10850">
        <w:rPr>
          <w:rFonts w:ascii="Times New Roman" w:eastAsia="Times New Roman" w:hAnsi="Times New Roman" w:cs="Times New Roman"/>
          <w:noProof/>
          <w:sz w:val="24"/>
          <w:szCs w:val="24"/>
          <w:lang w:eastAsia="ru-RU"/>
        </w:rPr>
        <w:drawing>
          <wp:inline distT="0" distB="0" distL="0" distR="0" wp14:anchorId="4038B0C4" wp14:editId="59E229B7">
            <wp:extent cx="762000" cy="742950"/>
            <wp:effectExtent l="0" t="0" r="0" b="0"/>
            <wp:docPr id="1560680454" name="Рисунок 156068045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4BF602F0" w14:textId="77777777" w:rsidR="00667075" w:rsidRPr="00A10850" w:rsidRDefault="00667075" w:rsidP="00667075">
      <w:pPr>
        <w:spacing w:after="0" w:line="240" w:lineRule="auto"/>
        <w:ind w:firstLine="700"/>
        <w:jc w:val="center"/>
        <w:rPr>
          <w:rFonts w:ascii="Arial" w:eastAsia="Times New Roman" w:hAnsi="Arial" w:cs="Arial"/>
          <w:b/>
          <w:bCs/>
          <w:color w:val="000000"/>
          <w:sz w:val="32"/>
          <w:szCs w:val="32"/>
          <w:lang w:eastAsia="ru-RU"/>
        </w:rPr>
      </w:pPr>
    </w:p>
    <w:p w14:paraId="37DB9B70" w14:textId="77777777" w:rsidR="00667075" w:rsidRPr="000629D6" w:rsidRDefault="00667075" w:rsidP="00667075">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0629D6">
        <w:rPr>
          <w:rFonts w:ascii="Times New Roman" w:eastAsia="Times New Roman" w:hAnsi="Times New Roman" w:cs="Times New Roman"/>
          <w:b/>
          <w:bCs/>
          <w:sz w:val="18"/>
          <w:szCs w:val="18"/>
          <w:lang w:eastAsia="ru-RU"/>
        </w:rPr>
        <w:t>АДМИНИСТРАЦИЯ КУЛАКОВСКОГО СЕЛЬСОВЕТА</w:t>
      </w:r>
    </w:p>
    <w:p w14:paraId="7EE6E0E4" w14:textId="77777777" w:rsidR="00667075" w:rsidRPr="000629D6" w:rsidRDefault="00667075" w:rsidP="00667075">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0629D6">
        <w:rPr>
          <w:rFonts w:ascii="Times New Roman" w:eastAsia="Times New Roman" w:hAnsi="Times New Roman" w:cs="Times New Roman"/>
          <w:b/>
          <w:bCs/>
          <w:sz w:val="18"/>
          <w:szCs w:val="18"/>
          <w:lang w:eastAsia="ru-RU"/>
        </w:rPr>
        <w:t>МОТЫГИНСКОГО РАЙОНА КРАСНОЯРСКОГО КРАЯ</w:t>
      </w:r>
    </w:p>
    <w:p w14:paraId="7A4E766C" w14:textId="77777777" w:rsidR="00667075" w:rsidRPr="000629D6" w:rsidRDefault="00667075" w:rsidP="00667075">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2F220725" w14:textId="77777777" w:rsidR="00667075" w:rsidRPr="000629D6" w:rsidRDefault="00667075" w:rsidP="00667075">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0629D6">
        <w:rPr>
          <w:rFonts w:ascii="Times New Roman" w:eastAsia="Times New Roman" w:hAnsi="Times New Roman" w:cs="Times New Roman"/>
          <w:b/>
          <w:bCs/>
          <w:sz w:val="18"/>
          <w:szCs w:val="18"/>
          <w:lang w:eastAsia="ru-RU"/>
        </w:rPr>
        <w:t>ПОСТАНОВЛЕНИЕ</w:t>
      </w:r>
    </w:p>
    <w:p w14:paraId="4778DE4C" w14:textId="77777777" w:rsidR="00667075" w:rsidRPr="000629D6" w:rsidRDefault="00667075" w:rsidP="00667075">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p>
    <w:p w14:paraId="02F4EADF" w14:textId="2A90779F" w:rsidR="00667075" w:rsidRPr="000629D6" w:rsidRDefault="00667075" w:rsidP="00667075">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0629D6">
        <w:rPr>
          <w:rFonts w:ascii="Times New Roman" w:eastAsia="Times New Roman" w:hAnsi="Times New Roman" w:cs="Times New Roman"/>
          <w:bCs/>
          <w:sz w:val="18"/>
          <w:szCs w:val="18"/>
          <w:lang w:eastAsia="ru-RU"/>
        </w:rPr>
        <w:t xml:space="preserve">27.02.2024г.                                 </w:t>
      </w:r>
      <w:r w:rsidR="000629D6">
        <w:rPr>
          <w:rFonts w:ascii="Times New Roman" w:eastAsia="Times New Roman" w:hAnsi="Times New Roman" w:cs="Times New Roman"/>
          <w:bCs/>
          <w:sz w:val="18"/>
          <w:szCs w:val="18"/>
          <w:lang w:eastAsia="ru-RU"/>
        </w:rPr>
        <w:t xml:space="preserve">                                    </w:t>
      </w:r>
      <w:r w:rsidRPr="000629D6">
        <w:rPr>
          <w:rFonts w:ascii="Times New Roman" w:eastAsia="Times New Roman" w:hAnsi="Times New Roman" w:cs="Times New Roman"/>
          <w:bCs/>
          <w:sz w:val="18"/>
          <w:szCs w:val="18"/>
          <w:lang w:eastAsia="ru-RU"/>
        </w:rPr>
        <w:t xml:space="preserve">   п. Кулаково                                       </w:t>
      </w:r>
      <w:r w:rsidR="000629D6">
        <w:rPr>
          <w:rFonts w:ascii="Times New Roman" w:eastAsia="Times New Roman" w:hAnsi="Times New Roman" w:cs="Times New Roman"/>
          <w:bCs/>
          <w:sz w:val="18"/>
          <w:szCs w:val="18"/>
          <w:lang w:eastAsia="ru-RU"/>
        </w:rPr>
        <w:t xml:space="preserve">                             </w:t>
      </w:r>
      <w:r w:rsidRPr="000629D6">
        <w:rPr>
          <w:rFonts w:ascii="Times New Roman" w:eastAsia="Times New Roman" w:hAnsi="Times New Roman" w:cs="Times New Roman"/>
          <w:bCs/>
          <w:sz w:val="18"/>
          <w:szCs w:val="18"/>
          <w:lang w:eastAsia="ru-RU"/>
        </w:rPr>
        <w:t xml:space="preserve">       № 5-п</w:t>
      </w:r>
    </w:p>
    <w:p w14:paraId="08E317A6" w14:textId="18F12D6B" w:rsidR="00667075" w:rsidRPr="000629D6" w:rsidRDefault="000629D6" w:rsidP="00667075">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 </w:t>
      </w:r>
    </w:p>
    <w:p w14:paraId="0B0EFC59" w14:textId="77777777" w:rsidR="00667075" w:rsidRPr="000629D6" w:rsidRDefault="00667075" w:rsidP="00667075">
      <w:pPr>
        <w:pStyle w:val="ConsPlusTitle"/>
        <w:jc w:val="both"/>
        <w:rPr>
          <w:rFonts w:ascii="Times New Roman" w:hAnsi="Times New Roman" w:cs="Times New Roman"/>
          <w:bCs/>
          <w:sz w:val="18"/>
          <w:szCs w:val="18"/>
        </w:rPr>
      </w:pPr>
      <w:r w:rsidRPr="000629D6">
        <w:rPr>
          <w:rFonts w:ascii="Times New Roman" w:hAnsi="Times New Roman" w:cs="Times New Roman"/>
          <w:sz w:val="18"/>
          <w:szCs w:val="18"/>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i/>
          <w:sz w:val="18"/>
          <w:szCs w:val="18"/>
        </w:rPr>
        <w:t xml:space="preserve"> </w:t>
      </w:r>
      <w:r w:rsidRPr="000629D6">
        <w:rPr>
          <w:rFonts w:ascii="Times New Roman" w:hAnsi="Times New Roman" w:cs="Times New Roman"/>
          <w:sz w:val="18"/>
          <w:szCs w:val="18"/>
        </w:rPr>
        <w:t>сельсовета, в целях их приспособления с учетом потребностей инвалидов и обеспечения условий их доступности для инвалидов</w:t>
      </w:r>
    </w:p>
    <w:p w14:paraId="58F39FEA" w14:textId="77777777" w:rsidR="00667075" w:rsidRPr="000629D6" w:rsidRDefault="00667075" w:rsidP="00667075">
      <w:pPr>
        <w:spacing w:after="0" w:line="240" w:lineRule="auto"/>
        <w:ind w:firstLine="709"/>
        <w:jc w:val="both"/>
        <w:rPr>
          <w:rFonts w:ascii="Times New Roman" w:eastAsia="Times New Roman" w:hAnsi="Times New Roman" w:cs="Times New Roman"/>
          <w:color w:val="000000"/>
          <w:sz w:val="18"/>
          <w:szCs w:val="18"/>
          <w:lang w:eastAsia="ru-RU"/>
        </w:rPr>
      </w:pPr>
    </w:p>
    <w:p w14:paraId="154AAA6E" w14:textId="77777777" w:rsidR="00667075" w:rsidRPr="000629D6" w:rsidRDefault="00667075" w:rsidP="00667075">
      <w:pPr>
        <w:pStyle w:val="ConsPlusNormal"/>
        <w:ind w:firstLine="709"/>
        <w:jc w:val="both"/>
        <w:outlineLvl w:val="0"/>
        <w:rPr>
          <w:rFonts w:ascii="Times New Roman" w:eastAsia="Times New Roman" w:hAnsi="Times New Roman" w:cs="Times New Roman"/>
          <w:sz w:val="18"/>
          <w:szCs w:val="18"/>
        </w:rPr>
      </w:pPr>
      <w:r w:rsidRPr="000629D6">
        <w:rPr>
          <w:rFonts w:ascii="Times New Roman" w:hAnsi="Times New Roman" w:cs="Times New Roman"/>
          <w:sz w:val="18"/>
          <w:szCs w:val="18"/>
        </w:rPr>
        <w:t xml:space="preserve">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 Законом Красноярского края от 21.04.2011 № 12-5794»Об обеспечении беспрепятственного доступа маломобильных граждан к жилым помещениям и общему имуществу в многоквартирном доме, объектам социальной, инженерной и транспортной инфраструктур и представляемым в них услугам, беспрепятственного пользования средствами связи и информации в Красноярском крае», Постановлением Правительства Красноярского края от 30 июля 2018 № 440-п «Об утверждении Порядка создания и работы муниципальных комиссий, создаваемых органами местного самоуправления,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в целях их приспособления с учетом потребностей инвалидов и обеспечения условий их доступности для инвалидов», </w:t>
      </w:r>
      <w:r w:rsidRPr="000629D6">
        <w:rPr>
          <w:rFonts w:ascii="Times New Roman" w:eastAsia="Times New Roman" w:hAnsi="Times New Roman" w:cs="Times New Roman"/>
          <w:sz w:val="18"/>
          <w:szCs w:val="18"/>
        </w:rPr>
        <w:t xml:space="preserve">руководствуясь Уставом Кулаковского сельсовета Мотыгинского района Красноярского края, администрация Кулаковского сельсовета </w:t>
      </w:r>
      <w:r w:rsidRPr="000629D6">
        <w:rPr>
          <w:rFonts w:ascii="Times New Roman" w:eastAsia="Times New Roman" w:hAnsi="Times New Roman" w:cs="Times New Roman"/>
          <w:b/>
          <w:sz w:val="18"/>
          <w:szCs w:val="18"/>
        </w:rPr>
        <w:t>ПОСТАНОВЛЯЕТ:</w:t>
      </w:r>
      <w:r w:rsidRPr="000629D6">
        <w:rPr>
          <w:rFonts w:ascii="Times New Roman" w:eastAsia="Times New Roman" w:hAnsi="Times New Roman" w:cs="Times New Roman"/>
          <w:sz w:val="18"/>
          <w:szCs w:val="18"/>
        </w:rPr>
        <w:t xml:space="preserve"> </w:t>
      </w:r>
    </w:p>
    <w:p w14:paraId="6C790969" w14:textId="77777777" w:rsidR="00667075" w:rsidRPr="000629D6" w:rsidRDefault="00667075" w:rsidP="00667075">
      <w:pPr>
        <w:spacing w:after="0" w:line="240" w:lineRule="auto"/>
        <w:ind w:firstLine="709"/>
        <w:jc w:val="both"/>
        <w:rPr>
          <w:rFonts w:ascii="Times New Roman" w:eastAsia="Times New Roman" w:hAnsi="Times New Roman" w:cs="Times New Roman"/>
          <w:color w:val="000000"/>
          <w:sz w:val="18"/>
          <w:szCs w:val="18"/>
          <w:lang w:eastAsia="ru-RU"/>
        </w:rPr>
      </w:pPr>
    </w:p>
    <w:p w14:paraId="7A6AFDF9" w14:textId="77777777" w:rsidR="00667075" w:rsidRPr="000629D6" w:rsidRDefault="00667075" w:rsidP="00667075">
      <w:pPr>
        <w:pStyle w:val="ConsPlusTitle"/>
        <w:ind w:firstLine="708"/>
        <w:jc w:val="both"/>
        <w:rPr>
          <w:rFonts w:ascii="Times New Roman" w:hAnsi="Times New Roman" w:cs="Times New Roman"/>
          <w:b w:val="0"/>
          <w:bCs/>
          <w:sz w:val="18"/>
          <w:szCs w:val="18"/>
        </w:rPr>
      </w:pPr>
      <w:r w:rsidRPr="000629D6">
        <w:rPr>
          <w:rFonts w:ascii="Times New Roman" w:hAnsi="Times New Roman" w:cs="Times New Roman"/>
          <w:b w:val="0"/>
          <w:sz w:val="18"/>
          <w:szCs w:val="18"/>
        </w:rPr>
        <w:t>1. Утвердить Положение о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b w:val="0"/>
          <w:i/>
          <w:sz w:val="18"/>
          <w:szCs w:val="18"/>
        </w:rPr>
        <w:t xml:space="preserve"> </w:t>
      </w:r>
      <w:r w:rsidRPr="000629D6">
        <w:rPr>
          <w:rFonts w:ascii="Times New Roman" w:hAnsi="Times New Roman" w:cs="Times New Roman"/>
          <w:b w:val="0"/>
          <w:sz w:val="18"/>
          <w:szCs w:val="18"/>
        </w:rPr>
        <w:t>сельсовета, в целях их приспособления с учетом потребностей инвалидов и обеспечения условий их доступности для инвалидов, согласно приложению № 1 к настоящему Постановлению.</w:t>
      </w:r>
    </w:p>
    <w:p w14:paraId="759E2AF8" w14:textId="77777777" w:rsidR="00667075" w:rsidRPr="000629D6" w:rsidRDefault="00667075" w:rsidP="00667075">
      <w:pPr>
        <w:pStyle w:val="ConsPlusTitle"/>
        <w:ind w:firstLine="708"/>
        <w:jc w:val="both"/>
        <w:rPr>
          <w:rFonts w:ascii="Times New Roman" w:hAnsi="Times New Roman" w:cs="Times New Roman"/>
          <w:b w:val="0"/>
          <w:bCs/>
          <w:sz w:val="18"/>
          <w:szCs w:val="18"/>
        </w:rPr>
      </w:pPr>
      <w:r w:rsidRPr="000629D6">
        <w:rPr>
          <w:rFonts w:ascii="Times New Roman" w:hAnsi="Times New Roman" w:cs="Times New Roman"/>
          <w:b w:val="0"/>
          <w:sz w:val="18"/>
          <w:szCs w:val="18"/>
        </w:rPr>
        <w:t>2. Создать муниципальную комиссию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b w:val="0"/>
          <w:i/>
          <w:sz w:val="18"/>
          <w:szCs w:val="18"/>
        </w:rPr>
        <w:t xml:space="preserve"> </w:t>
      </w:r>
      <w:r w:rsidRPr="000629D6">
        <w:rPr>
          <w:rFonts w:ascii="Times New Roman" w:hAnsi="Times New Roman" w:cs="Times New Roman"/>
          <w:b w:val="0"/>
          <w:sz w:val="18"/>
          <w:szCs w:val="18"/>
        </w:rPr>
        <w:t>сельсовета, в целях их приспособления с учетом потребностей инвалидов и обеспечения условий их доступности для инвалидов.</w:t>
      </w:r>
    </w:p>
    <w:p w14:paraId="4FE3737D" w14:textId="77777777" w:rsidR="00667075" w:rsidRPr="000629D6" w:rsidRDefault="00667075" w:rsidP="00667075">
      <w:pPr>
        <w:pStyle w:val="ConsPlusTitle"/>
        <w:ind w:firstLine="708"/>
        <w:jc w:val="both"/>
        <w:rPr>
          <w:rFonts w:ascii="Times New Roman" w:hAnsi="Times New Roman" w:cs="Times New Roman"/>
          <w:b w:val="0"/>
          <w:bCs/>
          <w:sz w:val="18"/>
          <w:szCs w:val="18"/>
        </w:rPr>
      </w:pPr>
      <w:r w:rsidRPr="000629D6">
        <w:rPr>
          <w:rFonts w:ascii="Times New Roman" w:hAnsi="Times New Roman" w:cs="Times New Roman"/>
          <w:b w:val="0"/>
          <w:sz w:val="18"/>
          <w:szCs w:val="18"/>
        </w:rPr>
        <w:t>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b w:val="0"/>
          <w:i/>
          <w:sz w:val="18"/>
          <w:szCs w:val="18"/>
        </w:rPr>
        <w:t xml:space="preserve"> </w:t>
      </w:r>
      <w:r w:rsidRPr="000629D6">
        <w:rPr>
          <w:rFonts w:ascii="Times New Roman" w:hAnsi="Times New Roman" w:cs="Times New Roman"/>
          <w:b w:val="0"/>
          <w:sz w:val="18"/>
          <w:szCs w:val="18"/>
        </w:rPr>
        <w:t>сельсовета, в целях их приспособления с учетом потребностей инвалидов и обеспечения условий их доступности для инвалидов, согласно приложению № 2 к настоящему Постановлению.</w:t>
      </w:r>
    </w:p>
    <w:p w14:paraId="63D264F0" w14:textId="77777777" w:rsidR="00667075" w:rsidRPr="000629D6" w:rsidRDefault="00667075" w:rsidP="00667075">
      <w:pPr>
        <w:pStyle w:val="ConsPlusTitle"/>
        <w:ind w:firstLine="708"/>
        <w:jc w:val="both"/>
        <w:rPr>
          <w:rFonts w:ascii="Times New Roman" w:hAnsi="Times New Roman" w:cs="Times New Roman"/>
          <w:b w:val="0"/>
          <w:bCs/>
          <w:sz w:val="18"/>
          <w:szCs w:val="18"/>
        </w:rPr>
      </w:pPr>
      <w:r w:rsidRPr="000629D6">
        <w:rPr>
          <w:rFonts w:ascii="Times New Roman" w:eastAsia="Times New Roman" w:hAnsi="Times New Roman" w:cs="Times New Roman"/>
          <w:b w:val="0"/>
          <w:color w:val="000000"/>
          <w:sz w:val="18"/>
          <w:szCs w:val="18"/>
        </w:rPr>
        <w:t>3. Утвердить план мероприятий по обследованию жилых помещений инвалидов и общего имущества в многоквартирных домах, в которых проживают инвалиды, </w:t>
      </w:r>
      <w:r w:rsidRPr="000629D6">
        <w:rPr>
          <w:rFonts w:ascii="Times New Roman" w:hAnsi="Times New Roman" w:cs="Times New Roman"/>
          <w:b w:val="0"/>
          <w:sz w:val="18"/>
          <w:szCs w:val="18"/>
        </w:rPr>
        <w:t>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b w:val="0"/>
          <w:i/>
          <w:sz w:val="18"/>
          <w:szCs w:val="18"/>
        </w:rPr>
        <w:t xml:space="preserve"> </w:t>
      </w:r>
      <w:r w:rsidRPr="000629D6">
        <w:rPr>
          <w:rFonts w:ascii="Times New Roman" w:hAnsi="Times New Roman" w:cs="Times New Roman"/>
          <w:b w:val="0"/>
          <w:sz w:val="18"/>
          <w:szCs w:val="18"/>
        </w:rPr>
        <w:t>сельсовета, в целях их приспособления с учетом потребностей инвалидов и обеспечения условий их доступности для инвалидов, согласно приложению № 3 к настоящему Постановлению.</w:t>
      </w:r>
    </w:p>
    <w:p w14:paraId="197745EC" w14:textId="77777777" w:rsidR="00667075" w:rsidRPr="000629D6" w:rsidRDefault="00667075" w:rsidP="00667075">
      <w:pPr>
        <w:spacing w:after="0" w:line="240" w:lineRule="auto"/>
        <w:ind w:firstLine="709"/>
        <w:jc w:val="both"/>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4. Контроль исполнения настоящего постановления оставляю за собой.</w:t>
      </w:r>
    </w:p>
    <w:p w14:paraId="0FC23672" w14:textId="77777777" w:rsidR="00667075" w:rsidRPr="000629D6" w:rsidRDefault="00667075" w:rsidP="00667075">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lastRenderedPageBreak/>
        <w:t xml:space="preserve">5. Настоящее постановление вступает в силу со дня подписания и </w:t>
      </w:r>
      <w:r w:rsidRPr="000629D6">
        <w:rPr>
          <w:rFonts w:ascii="Times New Roman" w:eastAsia="Times New Roman" w:hAnsi="Times New Roman" w:cs="Times New Roman"/>
          <w:color w:val="000000"/>
          <w:sz w:val="18"/>
          <w:szCs w:val="18"/>
          <w:lang w:eastAsia="ru-RU"/>
        </w:rPr>
        <w:t xml:space="preserve">подлежит официальному опубликованию (обнародованию) </w:t>
      </w:r>
      <w:r w:rsidRPr="000629D6">
        <w:rPr>
          <w:rFonts w:ascii="Times New Roman" w:eastAsia="Calibri" w:hAnsi="Times New Roman" w:cs="Times New Roman"/>
          <w:sz w:val="18"/>
          <w:szCs w:val="18"/>
          <w:lang w:eastAsia="ru-RU"/>
        </w:rPr>
        <w:t xml:space="preserve">в периодичном печатном издании «Кулаковские вести» и </w:t>
      </w:r>
      <w:r w:rsidRPr="000629D6">
        <w:rPr>
          <w:rFonts w:ascii="Times New Roman" w:eastAsia="Times New Roman" w:hAnsi="Times New Roman" w:cs="Times New Roman"/>
          <w:bCs/>
          <w:color w:val="000000"/>
          <w:sz w:val="18"/>
          <w:szCs w:val="18"/>
          <w:lang w:eastAsia="ru-RU"/>
        </w:rPr>
        <w:t>размещению на официальном сайте администрации Кулаковского сельсовета в информационно — телекоммуникационной сети «Интернет»</w:t>
      </w:r>
      <w:r w:rsidRPr="000629D6">
        <w:rPr>
          <w:rFonts w:ascii="Times New Roman" w:eastAsia="Times New Roman" w:hAnsi="Times New Roman" w:cs="Times New Roman"/>
          <w:sz w:val="18"/>
          <w:szCs w:val="18"/>
          <w:lang w:eastAsia="ru-RU"/>
        </w:rPr>
        <w:t xml:space="preserve"> https://kulakovskij-r04.gosweb.gosuslugi.ru/?curPos=20&amp;cur_cc=1697</w:t>
      </w:r>
    </w:p>
    <w:p w14:paraId="28AF605F" w14:textId="77777777" w:rsidR="00667075" w:rsidRPr="000629D6" w:rsidRDefault="00667075" w:rsidP="00667075">
      <w:pPr>
        <w:widowControl w:val="0"/>
        <w:tabs>
          <w:tab w:val="left" w:pos="1905"/>
        </w:tabs>
        <w:autoSpaceDE w:val="0"/>
        <w:autoSpaceDN w:val="0"/>
        <w:spacing w:after="0" w:line="240" w:lineRule="auto"/>
        <w:ind w:firstLine="709"/>
        <w:rPr>
          <w:rFonts w:ascii="Times New Roman" w:eastAsia="Calibri" w:hAnsi="Times New Roman" w:cs="Times New Roman"/>
          <w:sz w:val="18"/>
          <w:szCs w:val="18"/>
        </w:rPr>
      </w:pPr>
    </w:p>
    <w:p w14:paraId="6C11BD00" w14:textId="4F29FD8F" w:rsidR="00667075" w:rsidRPr="000629D6" w:rsidRDefault="00667075" w:rsidP="000629D6">
      <w:pPr>
        <w:widowControl w:val="0"/>
        <w:tabs>
          <w:tab w:val="left" w:pos="1905"/>
        </w:tabs>
        <w:autoSpaceDE w:val="0"/>
        <w:autoSpaceDN w:val="0"/>
        <w:spacing w:after="0" w:line="240" w:lineRule="auto"/>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 xml:space="preserve">Глава Кулаковского сельсовета                                                     </w:t>
      </w:r>
      <w:r w:rsidR="000629D6">
        <w:rPr>
          <w:rFonts w:ascii="Times New Roman" w:eastAsia="Times New Roman" w:hAnsi="Times New Roman" w:cs="Times New Roman"/>
          <w:sz w:val="18"/>
          <w:szCs w:val="18"/>
          <w:lang w:eastAsia="ru-RU"/>
        </w:rPr>
        <w:t xml:space="preserve">                                                                         </w:t>
      </w:r>
      <w:r w:rsidRPr="000629D6">
        <w:rPr>
          <w:rFonts w:ascii="Times New Roman" w:eastAsia="Times New Roman" w:hAnsi="Times New Roman" w:cs="Times New Roman"/>
          <w:sz w:val="18"/>
          <w:szCs w:val="18"/>
          <w:lang w:eastAsia="ru-RU"/>
        </w:rPr>
        <w:t xml:space="preserve">   Т.А. Рогалева</w:t>
      </w:r>
    </w:p>
    <w:p w14:paraId="7F8CA77A" w14:textId="33E50F38" w:rsidR="00667075" w:rsidRPr="000629D6" w:rsidRDefault="00667075" w:rsidP="00667075">
      <w:pPr>
        <w:spacing w:after="0" w:line="240" w:lineRule="auto"/>
        <w:jc w:val="both"/>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w:t>
      </w:r>
      <w:r w:rsidR="000629D6">
        <w:rPr>
          <w:rFonts w:ascii="Times New Roman" w:eastAsia="Times New Roman" w:hAnsi="Times New Roman" w:cs="Times New Roman"/>
          <w:color w:val="000000"/>
          <w:sz w:val="18"/>
          <w:szCs w:val="18"/>
          <w:lang w:eastAsia="ru-RU"/>
        </w:rPr>
        <w:t xml:space="preserve"> </w:t>
      </w:r>
    </w:p>
    <w:p w14:paraId="3E1808CE" w14:textId="5B4B949F" w:rsidR="00667075" w:rsidRPr="000629D6" w:rsidRDefault="00667075" w:rsidP="00667075">
      <w:pPr>
        <w:spacing w:after="0" w:line="240" w:lineRule="auto"/>
        <w:jc w:val="both"/>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w:t>
      </w:r>
    </w:p>
    <w:p w14:paraId="3B168AF2" w14:textId="77777777" w:rsidR="00667075" w:rsidRPr="000629D6" w:rsidRDefault="00667075" w:rsidP="00667075">
      <w:pPr>
        <w:spacing w:after="0" w:line="240" w:lineRule="auto"/>
        <w:jc w:val="both"/>
        <w:rPr>
          <w:rFonts w:ascii="Times New Roman" w:eastAsia="Times New Roman" w:hAnsi="Times New Roman" w:cs="Times New Roman"/>
          <w:color w:val="000000"/>
          <w:sz w:val="18"/>
          <w:szCs w:val="18"/>
          <w:lang w:eastAsia="ru-RU"/>
        </w:rPr>
      </w:pPr>
    </w:p>
    <w:p w14:paraId="6ADD4406" w14:textId="77777777" w:rsidR="00667075" w:rsidRPr="000629D6" w:rsidRDefault="00667075" w:rsidP="00667075">
      <w:pPr>
        <w:tabs>
          <w:tab w:val="left" w:pos="9072"/>
        </w:tabs>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 Приложение № 1                                                           </w:t>
      </w:r>
    </w:p>
    <w:p w14:paraId="4587796A" w14:textId="77777777" w:rsidR="00667075" w:rsidRPr="000629D6" w:rsidRDefault="00667075" w:rsidP="00667075">
      <w:pPr>
        <w:tabs>
          <w:tab w:val="left" w:pos="9072"/>
        </w:tabs>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 постановлению администрации</w:t>
      </w:r>
    </w:p>
    <w:p w14:paraId="7949AC40" w14:textId="77777777" w:rsidR="00667075" w:rsidRPr="000629D6" w:rsidRDefault="00667075" w:rsidP="00667075">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Кулаковского сельсовета</w:t>
      </w:r>
    </w:p>
    <w:p w14:paraId="1A61FDCD" w14:textId="77777777" w:rsidR="00667075" w:rsidRPr="000629D6" w:rsidRDefault="00667075" w:rsidP="00667075">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Мотыгинского района </w:t>
      </w:r>
    </w:p>
    <w:p w14:paraId="3C526057" w14:textId="77777777" w:rsidR="00667075" w:rsidRPr="000629D6" w:rsidRDefault="00667075" w:rsidP="00667075">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Красноярского края</w:t>
      </w:r>
    </w:p>
    <w:p w14:paraId="3F46AC4B" w14:textId="77777777" w:rsidR="00667075" w:rsidRPr="000629D6" w:rsidRDefault="00667075" w:rsidP="00667075">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от 27.02.2024г. № 5-п </w:t>
      </w:r>
      <w:bookmarkStart w:id="116" w:name="P38"/>
      <w:bookmarkEnd w:id="116"/>
    </w:p>
    <w:p w14:paraId="154C860D" w14:textId="77777777" w:rsidR="00667075" w:rsidRPr="000629D6" w:rsidRDefault="00667075" w:rsidP="00667075">
      <w:pPr>
        <w:spacing w:after="0" w:line="240" w:lineRule="auto"/>
        <w:jc w:val="both"/>
        <w:rPr>
          <w:rFonts w:ascii="Times New Roman" w:eastAsia="Times New Roman" w:hAnsi="Times New Roman" w:cs="Times New Roman"/>
          <w:color w:val="000000"/>
          <w:sz w:val="18"/>
          <w:szCs w:val="18"/>
          <w:lang w:eastAsia="ru-RU"/>
        </w:rPr>
      </w:pPr>
    </w:p>
    <w:p w14:paraId="33BF5B2B" w14:textId="77777777" w:rsidR="00667075" w:rsidRPr="000629D6" w:rsidRDefault="00667075" w:rsidP="00667075">
      <w:pPr>
        <w:spacing w:after="0" w:line="240" w:lineRule="auto"/>
        <w:jc w:val="center"/>
        <w:rPr>
          <w:rFonts w:ascii="Times New Roman" w:eastAsiaTheme="minorEastAsia" w:hAnsi="Times New Roman" w:cs="Times New Roman"/>
          <w:b/>
          <w:sz w:val="18"/>
          <w:szCs w:val="18"/>
          <w:lang w:eastAsia="ru-RU"/>
        </w:rPr>
      </w:pPr>
      <w:r w:rsidRPr="000629D6">
        <w:rPr>
          <w:rFonts w:ascii="Times New Roman" w:eastAsiaTheme="minorEastAsia" w:hAnsi="Times New Roman" w:cs="Times New Roman"/>
          <w:b/>
          <w:sz w:val="18"/>
          <w:szCs w:val="18"/>
          <w:lang w:eastAsia="ru-RU"/>
        </w:rPr>
        <w:t>Положение</w:t>
      </w:r>
    </w:p>
    <w:p w14:paraId="4F194E2C" w14:textId="77777777" w:rsidR="00667075" w:rsidRPr="000629D6" w:rsidRDefault="00667075" w:rsidP="00667075">
      <w:pPr>
        <w:pStyle w:val="ConsPlusTitle"/>
        <w:jc w:val="center"/>
        <w:rPr>
          <w:rFonts w:ascii="Times New Roman" w:hAnsi="Times New Roman" w:cs="Times New Roman"/>
          <w:bCs/>
          <w:sz w:val="18"/>
          <w:szCs w:val="18"/>
        </w:rPr>
      </w:pPr>
      <w:r w:rsidRPr="000629D6">
        <w:rPr>
          <w:rFonts w:ascii="Times New Roman" w:hAnsi="Times New Roman" w:cs="Times New Roman"/>
          <w:sz w:val="18"/>
          <w:szCs w:val="18"/>
        </w:rPr>
        <w:t>о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i/>
          <w:sz w:val="18"/>
          <w:szCs w:val="18"/>
        </w:rPr>
        <w:t xml:space="preserve"> </w:t>
      </w:r>
      <w:r w:rsidRPr="000629D6">
        <w:rPr>
          <w:rFonts w:ascii="Times New Roman" w:hAnsi="Times New Roman" w:cs="Times New Roman"/>
          <w:sz w:val="18"/>
          <w:szCs w:val="18"/>
        </w:rPr>
        <w:t>сельсовета, в целях их приспособления с учетом потребностей инвалидов и обеспечения условий их доступности для инвалидов</w:t>
      </w:r>
    </w:p>
    <w:p w14:paraId="18D8C7C0" w14:textId="77777777" w:rsidR="00667075" w:rsidRPr="000629D6" w:rsidRDefault="00667075" w:rsidP="00667075">
      <w:pPr>
        <w:spacing w:after="0" w:line="240" w:lineRule="auto"/>
        <w:rPr>
          <w:rFonts w:ascii="Times New Roman" w:eastAsia="Times New Roman" w:hAnsi="Times New Roman" w:cs="Times New Roman"/>
          <w:b/>
          <w:bCs/>
          <w:color w:val="000000"/>
          <w:sz w:val="18"/>
          <w:szCs w:val="18"/>
          <w:lang w:eastAsia="ru-RU"/>
        </w:rPr>
      </w:pPr>
    </w:p>
    <w:p w14:paraId="4F73DB74" w14:textId="77777777" w:rsidR="00667075" w:rsidRPr="000629D6" w:rsidRDefault="00667075" w:rsidP="00667075">
      <w:pPr>
        <w:spacing w:after="0" w:line="240" w:lineRule="auto"/>
        <w:jc w:val="center"/>
        <w:rPr>
          <w:rFonts w:ascii="Times New Roman" w:hAnsi="Times New Roman" w:cs="Times New Roman"/>
          <w:b/>
          <w:sz w:val="18"/>
          <w:szCs w:val="18"/>
        </w:rPr>
      </w:pPr>
      <w:r w:rsidRPr="000629D6">
        <w:rPr>
          <w:rFonts w:ascii="Times New Roman" w:eastAsia="Times New Roman" w:hAnsi="Times New Roman" w:cs="Times New Roman"/>
          <w:color w:val="000000"/>
          <w:sz w:val="18"/>
          <w:szCs w:val="18"/>
          <w:lang w:eastAsia="ru-RU"/>
        </w:rPr>
        <w:t> </w:t>
      </w:r>
      <w:r w:rsidRPr="000629D6">
        <w:rPr>
          <w:rFonts w:ascii="Times New Roman" w:hAnsi="Times New Roman" w:cs="Times New Roman"/>
          <w:b/>
          <w:sz w:val="18"/>
          <w:szCs w:val="18"/>
        </w:rPr>
        <w:t>1. ОБЩИЕ ПОЛОЖЕНИЯ</w:t>
      </w:r>
    </w:p>
    <w:p w14:paraId="2AB6CEA7"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
          <w:sz w:val="18"/>
          <w:szCs w:val="18"/>
          <w:lang w:eastAsia="ru-RU"/>
        </w:rPr>
      </w:pPr>
    </w:p>
    <w:p w14:paraId="4222AA85"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1.1. Настоящее Положение определяет порядок работы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муниципальная комиссия).</w:t>
      </w:r>
    </w:p>
    <w:p w14:paraId="46F47F97"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1.2. Муниципальная комиссия осуществляет обследование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(далее - жилое помещение инвалида, многоквартирный дом, в котором проживает инвалид).</w:t>
      </w:r>
    </w:p>
    <w:p w14:paraId="2CCFA471"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1.3. В своей работе муниципальная комиссия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и Красноярского края.</w:t>
      </w:r>
    </w:p>
    <w:p w14:paraId="34E43BB3"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p>
    <w:p w14:paraId="32D301CB" w14:textId="77777777" w:rsidR="00667075" w:rsidRPr="000629D6" w:rsidRDefault="00667075" w:rsidP="00667075">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sz w:val="18"/>
          <w:szCs w:val="18"/>
          <w:lang w:eastAsia="ru-RU"/>
        </w:rPr>
      </w:pPr>
      <w:r w:rsidRPr="000629D6">
        <w:rPr>
          <w:rFonts w:ascii="Times New Roman" w:eastAsiaTheme="minorEastAsia" w:hAnsi="Times New Roman" w:cs="Times New Roman"/>
          <w:b/>
          <w:sz w:val="18"/>
          <w:szCs w:val="18"/>
          <w:lang w:eastAsia="ru-RU"/>
        </w:rPr>
        <w:t>2. СОСТАВ КОМИССИИ</w:t>
      </w:r>
    </w:p>
    <w:p w14:paraId="63F89253"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p>
    <w:p w14:paraId="5212623A"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2.1. В состав муниципальной комиссии входят председатель комиссии, заместитель председателя комиссии, секретарь и члены комиссии.</w:t>
      </w:r>
    </w:p>
    <w:p w14:paraId="264F306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2.2. Председателем муниципальной комиссии является глава Кулаковского сельсовета.</w:t>
      </w:r>
    </w:p>
    <w:p w14:paraId="46FF9C88"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2.3. Состав комиссии и Положение о ней утверждаются постановлением Администрации Кулаковского сельсовета.</w:t>
      </w:r>
    </w:p>
    <w:p w14:paraId="5724D616"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2.4. Работа комиссии осуществляется путем личного участия ее членов в рассмотрении вопросов.</w:t>
      </w:r>
    </w:p>
    <w:p w14:paraId="3B35EB2D"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2.5. Председатель муниципальной комиссии:</w:t>
      </w:r>
    </w:p>
    <w:p w14:paraId="1E8BE761"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осуществляет руководство деятельностью муниципальной комиссии;</w:t>
      </w:r>
    </w:p>
    <w:p w14:paraId="78383965"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дает поручения членам муниципальной комиссии по вопросам, входящим в компетенцию муниципальной комиссии;</w:t>
      </w:r>
    </w:p>
    <w:p w14:paraId="1FFECAA2"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инициирует проведение заседаний муниципальной комиссии (по мере необходимости);</w:t>
      </w:r>
    </w:p>
    <w:p w14:paraId="0CB074E8"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организует контроль за выполнением решений, принятых муниципальной комиссией;</w:t>
      </w:r>
    </w:p>
    <w:p w14:paraId="6881A9C4"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представляет муниципальную комиссию по вопросам, относящимся к ее компетенции;</w:t>
      </w:r>
    </w:p>
    <w:p w14:paraId="515ABAF7"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осуществляет иные полномочия, необходимые для выполнения задач, возложенных на муниципальную комиссию.</w:t>
      </w:r>
    </w:p>
    <w:p w14:paraId="20C36BC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2.6. Члены муниципальной комиссии:</w:t>
      </w:r>
    </w:p>
    <w:p w14:paraId="04096C4F"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запрашивают и получают в установленном порядке от органов государственной власти, органов местного самоуправления муниципальных образований Красноярского края, организаций, должностных лиц и граждан необходимые для осуществления деятельности муниципальной комиссии материалы, документы и информацию;</w:t>
      </w:r>
    </w:p>
    <w:p w14:paraId="788CD814"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беспрепятственно посещают многоквартирные дома, помещения общего пользования многоквартирных домов, в которых проживает инвалид, а также жилые помещения инвалидов с согласия собственников таких жилых помещений или лиц, проживающих в них на законных основаниях;</w:t>
      </w:r>
    </w:p>
    <w:p w14:paraId="4E4A7F1C"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выполняют поручения председателя муниципальной комиссии;</w:t>
      </w:r>
    </w:p>
    <w:p w14:paraId="1AFB3B27"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принимают участие в подготовке материалов к заседаниям муниципальной комиссии;</w:t>
      </w:r>
    </w:p>
    <w:p w14:paraId="331902D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участвуют в заседаниях муниципальной комиссии,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 которое оглашается на заседании муниципальной комиссии и приобщается к решению муниципальной комиссии;</w:t>
      </w:r>
    </w:p>
    <w:p w14:paraId="618DAF84"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lastRenderedPageBreak/>
        <w:t>- выражают свое особое мнение в письменной форме в случае несогласия с принятым муниципальной комиссией решением;</w:t>
      </w:r>
    </w:p>
    <w:p w14:paraId="13933F83"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принимают меры, необходимые для выполнения решений муниципальной комиссии.</w:t>
      </w:r>
    </w:p>
    <w:p w14:paraId="12F82EED"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2.7. Члены муниципальной комиссии не вправе делегировать свои полномочия другим лицам.</w:t>
      </w:r>
    </w:p>
    <w:p w14:paraId="562D05A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2.8. Члены муниципальной комиссии несут персональную ответственность за объективность представляемой председателю муниципальной комиссии информации, обоснованность выводов и предложений по результатам обследования жилого помещения инвалида, многоквартирного дома, в котором проживает инвалид.</w:t>
      </w:r>
    </w:p>
    <w:p w14:paraId="183DA89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2.9. Секретарь муниципальной комиссии:</w:t>
      </w:r>
    </w:p>
    <w:p w14:paraId="10786333"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организует проведение заседаний муниципальной комиссии;</w:t>
      </w:r>
    </w:p>
    <w:p w14:paraId="7582488E"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информирует членов муниципальной комиссии и лиц, привлеченных к участию в работе муниципальной комиссии, о повестке заседания муниципальной комиссии, дате, месте и времени его проведения не позднее чем за 5 дней до заседания;</w:t>
      </w:r>
    </w:p>
    <w:p w14:paraId="22267629"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ведет делопроизводство муниципальной комиссии.</w:t>
      </w:r>
    </w:p>
    <w:p w14:paraId="388FBF1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2.10. 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w:t>
      </w:r>
    </w:p>
    <w:p w14:paraId="7DA19D2E"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p>
    <w:p w14:paraId="3C17DBC8" w14:textId="77777777" w:rsidR="00667075" w:rsidRPr="000629D6" w:rsidRDefault="00667075" w:rsidP="00667075">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b/>
          <w:sz w:val="18"/>
          <w:szCs w:val="18"/>
          <w:lang w:eastAsia="ru-RU"/>
        </w:rPr>
        <w:t>3. ПОРЯДОК РАБОТЫ МУНИЦИПАЛЬНОЙ КОМИССИИ</w:t>
      </w:r>
    </w:p>
    <w:p w14:paraId="7A575B0C"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p>
    <w:p w14:paraId="044CE1EF"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3.1. Формами работы муниципальной комиссии являются:</w:t>
      </w:r>
    </w:p>
    <w:p w14:paraId="148449FF"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обследование жилых помещений инвалидов, многоквартирных домов, в которых проживают инвалиды;</w:t>
      </w:r>
    </w:p>
    <w:p w14:paraId="321769A5"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заседания муниципальной комиссии.</w:t>
      </w:r>
    </w:p>
    <w:p w14:paraId="473CA6A6"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3.2. Обследование жилых помещений инвалидов, многоквартирных домов, в которых проживают инвалиды, проводится в соответствии с планом мероприятий по приспособлению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План мероприятий утверждается постановлением Администрации Кулаковского сельсовета.</w:t>
      </w:r>
    </w:p>
    <w:p w14:paraId="7CD2019F"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3.3. В течение 5 рабочих дней с момента завершения обследования жилого помещения инвалида, многоквартирного дома, в котором проживает инвалид, по результатам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по форме, утвержденной Министерством строительства и жилищно-коммунального хозяйства Российской Федерации (далее - акт обследования), для принятия решения на заседании муниципальной комиссии.</w:t>
      </w:r>
    </w:p>
    <w:p w14:paraId="1F95305E"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3.4. Заседание муниципальной комиссии считается правомочным, если на нем присутствуют не менее половины ее членов.</w:t>
      </w:r>
    </w:p>
    <w:p w14:paraId="396D4683"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3.5. Решения муниципальной комиссии принимаются большинством голосов членов муниципальной комиссии. При равенстве голосов членов муниципальной комиссии решающим является голос председателя муниципальной комиссии.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w:t>
      </w:r>
    </w:p>
    <w:p w14:paraId="3036EA8E" w14:textId="77777777" w:rsidR="00667075" w:rsidRPr="000629D6" w:rsidRDefault="00667075" w:rsidP="00667075">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3.6. В случае если в акте обследования содержится вывод об отсутствии технической возможности для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муниципальная комиссия проводит проверку экономической целесообразности (нецелесообразности) реконструкции или капитального ремонта</w:t>
      </w:r>
    </w:p>
    <w:p w14:paraId="45D110B1" w14:textId="77777777" w:rsidR="00667075" w:rsidRPr="000629D6" w:rsidRDefault="00667075" w:rsidP="00667075">
      <w:pPr>
        <w:widowControl w:val="0"/>
        <w:autoSpaceDE w:val="0"/>
        <w:autoSpaceDN w:val="0"/>
        <w:adjustRightInd w:val="0"/>
        <w:spacing w:after="0" w:line="240" w:lineRule="auto"/>
        <w:ind w:firstLine="709"/>
        <w:jc w:val="both"/>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многоквартирного дома (части дома) в целях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(далее - проверка экономической целесообразности).</w:t>
      </w:r>
    </w:p>
    <w:p w14:paraId="007A3E9B" w14:textId="77777777" w:rsidR="00667075" w:rsidRPr="000629D6" w:rsidRDefault="00667075" w:rsidP="00667075">
      <w:pPr>
        <w:autoSpaceDE w:val="0"/>
        <w:autoSpaceDN w:val="0"/>
        <w:adjustRightInd w:val="0"/>
        <w:spacing w:after="0" w:line="240" w:lineRule="auto"/>
        <w:ind w:firstLine="540"/>
        <w:jc w:val="both"/>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xml:space="preserve">3.7. Муниципальная комиссия проводит проверку экономической целесообразности в соответствии с </w:t>
      </w:r>
      <w:hyperlink r:id="rId18" w:history="1">
        <w:r w:rsidRPr="000629D6">
          <w:rPr>
            <w:rFonts w:ascii="Times New Roman" w:eastAsiaTheme="minorEastAsia" w:hAnsi="Times New Roman" w:cs="Times New Roman"/>
            <w:sz w:val="18"/>
            <w:szCs w:val="18"/>
            <w:lang w:eastAsia="ru-RU"/>
          </w:rPr>
          <w:t>Приказом</w:t>
        </w:r>
      </w:hyperlink>
      <w:r w:rsidRPr="000629D6">
        <w:rPr>
          <w:rFonts w:ascii="Times New Roman" w:eastAsiaTheme="minorEastAsia" w:hAnsi="Times New Roman" w:cs="Times New Roman"/>
          <w:sz w:val="18"/>
          <w:szCs w:val="18"/>
          <w:lang w:eastAsia="ru-RU"/>
        </w:rPr>
        <w:t xml:space="preserve"> Министерства строительства и жилищно-коммунального хозяйства Российской Федерации от 28.02.2017 N 583/</w:t>
      </w:r>
      <w:proofErr w:type="spellStart"/>
      <w:r w:rsidRPr="000629D6">
        <w:rPr>
          <w:rFonts w:ascii="Times New Roman" w:eastAsiaTheme="minorEastAsia" w:hAnsi="Times New Roman" w:cs="Times New Roman"/>
          <w:sz w:val="18"/>
          <w:szCs w:val="18"/>
          <w:lang w:eastAsia="ru-RU"/>
        </w:rPr>
        <w:t>пр</w:t>
      </w:r>
      <w:proofErr w:type="spellEnd"/>
      <w:r w:rsidRPr="000629D6">
        <w:rPr>
          <w:rFonts w:ascii="Times New Roman" w:eastAsiaTheme="minorEastAsia" w:hAnsi="Times New Roman" w:cs="Times New Roman"/>
          <w:sz w:val="18"/>
          <w:szCs w:val="18"/>
          <w:lang w:eastAsia="ru-RU"/>
        </w:rPr>
        <w:t xml:space="preserve"> "Об утверждении правил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 формы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(далее - Правила).</w:t>
      </w:r>
    </w:p>
    <w:p w14:paraId="6CC06DCA"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3.8. Срок проведения проверки экономической целесообразности - 45 рабочих дней с момента составления акта обследования.</w:t>
      </w:r>
    </w:p>
    <w:p w14:paraId="2D40C20A"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3.9. По результатам проведения проверки экономической целесообразности муниципальная комиссия в срок, не превышающий 5 рабочих дней со дня завершения проверки экономической целесообразности, выносит одно из следующих решений по форме, утвержденной Министерством строительства и жилищно-коммунального хозяйства Российской Федерации (далее - решение):</w:t>
      </w:r>
    </w:p>
    <w:p w14:paraId="2860CEFA"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 xml:space="preserve">а) об экономической целесообразности реконструкции или капитального ремонта многоквартирного дома (части </w:t>
      </w:r>
      <w:r w:rsidRPr="000629D6">
        <w:rPr>
          <w:rFonts w:ascii="Times New Roman" w:eastAsiaTheme="minorEastAsia" w:hAnsi="Times New Roman" w:cs="Times New Roman"/>
          <w:sz w:val="18"/>
          <w:szCs w:val="18"/>
          <w:lang w:eastAsia="ru-RU"/>
        </w:rPr>
        <w:lastRenderedPageBreak/>
        <w:t>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24F12264"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51C11A70"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3.10. Муниципальная комиссия в течение 5 рабочих дней со дня оформления акта обследования, вынесения решения, указанного в пункте 3.10 настоящего Положения, выносит одно из следующих заключений, оформленных по форме, утвержденной Министерством строительства и жилищно-коммунального хозяйства Российской Федерации:</w:t>
      </w:r>
    </w:p>
    <w:p w14:paraId="782018CB"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а) заключение о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план мероприятий;</w:t>
      </w:r>
    </w:p>
    <w:p w14:paraId="02642959"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б) заключение об отсутствии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w:t>
      </w:r>
    </w:p>
    <w:p w14:paraId="5792E9B6" w14:textId="77777777" w:rsidR="00667075" w:rsidRPr="000629D6" w:rsidRDefault="00667075" w:rsidP="00667075">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sz w:val="18"/>
          <w:szCs w:val="18"/>
          <w:lang w:eastAsia="ru-RU"/>
        </w:rPr>
      </w:pPr>
      <w:r w:rsidRPr="000629D6">
        <w:rPr>
          <w:rFonts w:ascii="Times New Roman" w:eastAsiaTheme="minorEastAsia" w:hAnsi="Times New Roman" w:cs="Times New Roman"/>
          <w:sz w:val="18"/>
          <w:szCs w:val="18"/>
          <w:lang w:eastAsia="ru-RU"/>
        </w:rPr>
        <w:t>3.11. Заключение о возможности приспособления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в течение 10 дней со дня его вынесения направляется муниципальной комиссией главе муниципального образования по месту нахождения жилого помещения инвалида, многоквартирного дома, в котором проживает инвалид, для принятия решения о включении мероприятий по приспособлению жилого помещения инвалида, многоквартирного дома, в котором проживает инвалид, с учетом потребностей инвалида и обеспечения условий их доступности для инвалида, определенных на основании Правил, в план мероприятий.</w:t>
      </w:r>
    </w:p>
    <w:p w14:paraId="433A0D9E" w14:textId="77777777" w:rsidR="000629D6" w:rsidRDefault="000629D6" w:rsidP="000629D6">
      <w:pPr>
        <w:tabs>
          <w:tab w:val="left" w:pos="9072"/>
        </w:tabs>
        <w:spacing w:after="0" w:line="240" w:lineRule="auto"/>
        <w:rPr>
          <w:rFonts w:ascii="Times New Roman" w:eastAsia="Times New Roman" w:hAnsi="Times New Roman" w:cs="Times New Roman"/>
          <w:color w:val="000000"/>
          <w:sz w:val="28"/>
          <w:szCs w:val="28"/>
          <w:lang w:eastAsia="ru-RU"/>
        </w:rPr>
      </w:pPr>
    </w:p>
    <w:p w14:paraId="25294F4D"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Приложение № 2                                                          </w:t>
      </w:r>
    </w:p>
    <w:p w14:paraId="3CD3FBD7"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 постановлению администрации</w:t>
      </w:r>
    </w:p>
    <w:p w14:paraId="2B7129CB"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Кулаковского сельсовета</w:t>
      </w:r>
    </w:p>
    <w:p w14:paraId="2F5D1D8D"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Мотыгинского района </w:t>
      </w:r>
    </w:p>
    <w:p w14:paraId="224364AB"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Красноярского края</w:t>
      </w:r>
    </w:p>
    <w:p w14:paraId="0E79C1AD"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от 27.02.2024г. № 5-п </w:t>
      </w:r>
    </w:p>
    <w:p w14:paraId="7007BD3F"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p>
    <w:p w14:paraId="73F40AF3" w14:textId="77777777" w:rsidR="000629D6" w:rsidRPr="000629D6" w:rsidRDefault="000629D6" w:rsidP="000629D6">
      <w:pPr>
        <w:spacing w:after="0" w:line="240" w:lineRule="auto"/>
        <w:jc w:val="center"/>
        <w:rPr>
          <w:rFonts w:ascii="Times New Roman" w:eastAsia="Times New Roman" w:hAnsi="Times New Roman" w:cs="Times New Roman"/>
          <w:b/>
          <w:color w:val="000000"/>
          <w:sz w:val="18"/>
          <w:szCs w:val="18"/>
          <w:lang w:eastAsia="ru-RU"/>
        </w:rPr>
      </w:pPr>
      <w:r w:rsidRPr="000629D6">
        <w:rPr>
          <w:rFonts w:ascii="Times New Roman" w:eastAsia="Times New Roman" w:hAnsi="Times New Roman" w:cs="Times New Roman"/>
          <w:b/>
          <w:bCs/>
          <w:color w:val="000000"/>
          <w:sz w:val="18"/>
          <w:szCs w:val="18"/>
          <w:lang w:eastAsia="ru-RU"/>
        </w:rPr>
        <w:t>Состав</w:t>
      </w:r>
    </w:p>
    <w:p w14:paraId="74551039" w14:textId="77777777" w:rsidR="000629D6" w:rsidRPr="000629D6" w:rsidRDefault="000629D6" w:rsidP="000629D6">
      <w:pPr>
        <w:pStyle w:val="ConsPlusTitle"/>
        <w:jc w:val="center"/>
        <w:rPr>
          <w:rFonts w:ascii="Times New Roman" w:hAnsi="Times New Roman" w:cs="Times New Roman"/>
          <w:bCs/>
          <w:sz w:val="18"/>
          <w:szCs w:val="18"/>
        </w:rPr>
      </w:pPr>
      <w:r w:rsidRPr="000629D6">
        <w:rPr>
          <w:rFonts w:ascii="Times New Roman" w:eastAsia="Times New Roman" w:hAnsi="Times New Roman" w:cs="Times New Roman"/>
          <w:color w:val="000000"/>
          <w:sz w:val="18"/>
          <w:szCs w:val="18"/>
        </w:rPr>
        <w:t>комиссии </w:t>
      </w:r>
      <w:r w:rsidRPr="000629D6">
        <w:rPr>
          <w:rFonts w:ascii="Times New Roman" w:hAnsi="Times New Roman" w:cs="Times New Roman"/>
          <w:sz w:val="18"/>
          <w:szCs w:val="18"/>
        </w:rPr>
        <w:t>по обследованию жилых помещений инвалидов и общего имущества в многоквартирных домах, в которых проживают инвалиды,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i/>
          <w:sz w:val="18"/>
          <w:szCs w:val="18"/>
        </w:rPr>
        <w:t xml:space="preserve"> </w:t>
      </w:r>
      <w:r w:rsidRPr="000629D6">
        <w:rPr>
          <w:rFonts w:ascii="Times New Roman" w:hAnsi="Times New Roman" w:cs="Times New Roman"/>
          <w:sz w:val="18"/>
          <w:szCs w:val="18"/>
        </w:rPr>
        <w:t>сельсовета, в целях их приспособления с учетом потребностей инвалидов и обеспечения условий их доступности для инвалидов</w:t>
      </w:r>
    </w:p>
    <w:p w14:paraId="7E5C55F6" w14:textId="77777777" w:rsidR="000629D6" w:rsidRPr="000629D6" w:rsidRDefault="000629D6" w:rsidP="000629D6">
      <w:pPr>
        <w:spacing w:after="0" w:line="240" w:lineRule="auto"/>
        <w:rPr>
          <w:rFonts w:ascii="Times New Roman" w:eastAsia="Times New Roman" w:hAnsi="Times New Roman" w:cs="Times New Roman"/>
          <w:b/>
          <w:color w:val="000000"/>
          <w:sz w:val="18"/>
          <w:szCs w:val="18"/>
          <w:lang w:eastAsia="ru-RU"/>
        </w:rPr>
      </w:pPr>
    </w:p>
    <w:tbl>
      <w:tblPr>
        <w:tblStyle w:val="a9"/>
        <w:tblW w:w="0" w:type="auto"/>
        <w:tblLook w:val="04A0" w:firstRow="1" w:lastRow="0" w:firstColumn="1" w:lastColumn="0" w:noHBand="0" w:noVBand="1"/>
      </w:tblPr>
      <w:tblGrid>
        <w:gridCol w:w="3681"/>
        <w:gridCol w:w="5663"/>
      </w:tblGrid>
      <w:tr w:rsidR="000629D6" w:rsidRPr="000629D6" w14:paraId="63A8A687" w14:textId="77777777" w:rsidTr="00563F1E">
        <w:trPr>
          <w:trHeight w:val="639"/>
        </w:trPr>
        <w:tc>
          <w:tcPr>
            <w:tcW w:w="3681" w:type="dxa"/>
          </w:tcPr>
          <w:p w14:paraId="375AB6ED" w14:textId="77777777" w:rsidR="000629D6" w:rsidRPr="000629D6" w:rsidRDefault="000629D6" w:rsidP="00563F1E">
            <w:pPr>
              <w:autoSpaceDE w:val="0"/>
              <w:autoSpaceDN w:val="0"/>
              <w:adjustRightInd w:val="0"/>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Председатель комиссии:</w:t>
            </w:r>
          </w:p>
        </w:tc>
        <w:tc>
          <w:tcPr>
            <w:tcW w:w="5663" w:type="dxa"/>
          </w:tcPr>
          <w:p w14:paraId="2E2885FA" w14:textId="77777777" w:rsidR="000629D6" w:rsidRPr="000629D6" w:rsidRDefault="000629D6" w:rsidP="00563F1E">
            <w:pPr>
              <w:autoSpaceDE w:val="0"/>
              <w:autoSpaceDN w:val="0"/>
              <w:adjustRightInd w:val="0"/>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Рогалева Тамара Анатольевна – глава Кулаковского сельсовета</w:t>
            </w:r>
          </w:p>
        </w:tc>
      </w:tr>
      <w:tr w:rsidR="000629D6" w:rsidRPr="000629D6" w14:paraId="076FC916" w14:textId="77777777" w:rsidTr="00563F1E">
        <w:tc>
          <w:tcPr>
            <w:tcW w:w="3681" w:type="dxa"/>
          </w:tcPr>
          <w:p w14:paraId="580979A9" w14:textId="77777777" w:rsidR="000629D6" w:rsidRPr="000629D6" w:rsidRDefault="000629D6" w:rsidP="00563F1E">
            <w:pPr>
              <w:autoSpaceDE w:val="0"/>
              <w:autoSpaceDN w:val="0"/>
              <w:adjustRightInd w:val="0"/>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Заместитель председателя</w:t>
            </w:r>
          </w:p>
        </w:tc>
        <w:tc>
          <w:tcPr>
            <w:tcW w:w="5663" w:type="dxa"/>
          </w:tcPr>
          <w:p w14:paraId="7E8D2274" w14:textId="77777777" w:rsidR="000629D6" w:rsidRPr="000629D6" w:rsidRDefault="000629D6" w:rsidP="00563F1E">
            <w:pPr>
              <w:autoSpaceDE w:val="0"/>
              <w:autoSpaceDN w:val="0"/>
              <w:adjustRightInd w:val="0"/>
              <w:jc w:val="both"/>
              <w:rPr>
                <w:rFonts w:ascii="Times New Roman" w:eastAsia="Times New Roman" w:hAnsi="Times New Roman" w:cs="Times New Roman"/>
                <w:sz w:val="18"/>
                <w:szCs w:val="18"/>
                <w:lang w:eastAsia="ru-RU"/>
              </w:rPr>
            </w:pPr>
            <w:proofErr w:type="spellStart"/>
            <w:r w:rsidRPr="000629D6">
              <w:rPr>
                <w:rFonts w:ascii="Times New Roman" w:eastAsia="Times New Roman" w:hAnsi="Times New Roman" w:cs="Times New Roman"/>
                <w:sz w:val="18"/>
                <w:szCs w:val="18"/>
                <w:lang w:eastAsia="ru-RU"/>
              </w:rPr>
              <w:t>Едриванова</w:t>
            </w:r>
            <w:proofErr w:type="spellEnd"/>
            <w:r w:rsidRPr="000629D6">
              <w:rPr>
                <w:rFonts w:ascii="Times New Roman" w:eastAsia="Times New Roman" w:hAnsi="Times New Roman" w:cs="Times New Roman"/>
                <w:sz w:val="18"/>
                <w:szCs w:val="18"/>
                <w:lang w:eastAsia="ru-RU"/>
              </w:rPr>
              <w:t xml:space="preserve"> Оксана Викторовна – специалист I Кулаковского сельсовета </w:t>
            </w:r>
          </w:p>
        </w:tc>
      </w:tr>
      <w:tr w:rsidR="000629D6" w:rsidRPr="000629D6" w14:paraId="41FC55AE" w14:textId="77777777" w:rsidTr="00563F1E">
        <w:tc>
          <w:tcPr>
            <w:tcW w:w="3681" w:type="dxa"/>
          </w:tcPr>
          <w:p w14:paraId="6681F7BA" w14:textId="77777777" w:rsidR="000629D6" w:rsidRPr="000629D6" w:rsidRDefault="000629D6" w:rsidP="00563F1E">
            <w:pPr>
              <w:autoSpaceDE w:val="0"/>
              <w:autoSpaceDN w:val="0"/>
              <w:adjustRightInd w:val="0"/>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Секретарь комиссии</w:t>
            </w:r>
          </w:p>
        </w:tc>
        <w:tc>
          <w:tcPr>
            <w:tcW w:w="5663" w:type="dxa"/>
          </w:tcPr>
          <w:p w14:paraId="23099741" w14:textId="77777777" w:rsidR="000629D6" w:rsidRPr="000629D6" w:rsidRDefault="000629D6" w:rsidP="00563F1E">
            <w:pPr>
              <w:autoSpaceDE w:val="0"/>
              <w:autoSpaceDN w:val="0"/>
              <w:adjustRightInd w:val="0"/>
              <w:jc w:val="both"/>
              <w:rPr>
                <w:rFonts w:ascii="Times New Roman" w:eastAsia="Times New Roman" w:hAnsi="Times New Roman" w:cs="Times New Roman"/>
                <w:sz w:val="18"/>
                <w:szCs w:val="18"/>
                <w:lang w:eastAsia="ru-RU"/>
              </w:rPr>
            </w:pPr>
            <w:proofErr w:type="spellStart"/>
            <w:r w:rsidRPr="000629D6">
              <w:rPr>
                <w:rFonts w:ascii="Times New Roman" w:eastAsia="Times New Roman" w:hAnsi="Times New Roman" w:cs="Times New Roman"/>
                <w:sz w:val="18"/>
                <w:szCs w:val="18"/>
                <w:lang w:eastAsia="ru-RU"/>
              </w:rPr>
              <w:t>Латушкина</w:t>
            </w:r>
            <w:proofErr w:type="spellEnd"/>
            <w:r w:rsidRPr="000629D6">
              <w:rPr>
                <w:rFonts w:ascii="Times New Roman" w:eastAsia="Times New Roman" w:hAnsi="Times New Roman" w:cs="Times New Roman"/>
                <w:sz w:val="18"/>
                <w:szCs w:val="18"/>
                <w:lang w:eastAsia="ru-RU"/>
              </w:rPr>
              <w:t xml:space="preserve"> Олеся Олеговна – специалист II Кулаковского сельсовета</w:t>
            </w:r>
          </w:p>
        </w:tc>
      </w:tr>
      <w:tr w:rsidR="000629D6" w:rsidRPr="000629D6" w14:paraId="2CA9CA01" w14:textId="77777777" w:rsidTr="00563F1E">
        <w:tc>
          <w:tcPr>
            <w:tcW w:w="3681" w:type="dxa"/>
          </w:tcPr>
          <w:p w14:paraId="086FCF7A" w14:textId="77777777" w:rsidR="000629D6" w:rsidRPr="000629D6" w:rsidRDefault="000629D6" w:rsidP="00563F1E">
            <w:pPr>
              <w:autoSpaceDE w:val="0"/>
              <w:autoSpaceDN w:val="0"/>
              <w:adjustRightInd w:val="0"/>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Члены комиссии</w:t>
            </w:r>
          </w:p>
        </w:tc>
        <w:tc>
          <w:tcPr>
            <w:tcW w:w="5663" w:type="dxa"/>
          </w:tcPr>
          <w:p w14:paraId="447737F0" w14:textId="77777777" w:rsidR="000629D6" w:rsidRPr="000629D6" w:rsidRDefault="000629D6" w:rsidP="00563F1E">
            <w:pPr>
              <w:autoSpaceDE w:val="0"/>
              <w:autoSpaceDN w:val="0"/>
              <w:adjustRightInd w:val="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 xml:space="preserve">Прокопенко </w:t>
            </w:r>
            <w:proofErr w:type="spellStart"/>
            <w:r w:rsidRPr="000629D6">
              <w:rPr>
                <w:rFonts w:ascii="Times New Roman" w:eastAsia="Times New Roman" w:hAnsi="Times New Roman" w:cs="Times New Roman"/>
                <w:sz w:val="18"/>
                <w:szCs w:val="18"/>
                <w:lang w:eastAsia="ru-RU"/>
              </w:rPr>
              <w:t>Ангарида</w:t>
            </w:r>
            <w:proofErr w:type="spellEnd"/>
            <w:r w:rsidRPr="000629D6">
              <w:rPr>
                <w:rFonts w:ascii="Times New Roman" w:eastAsia="Times New Roman" w:hAnsi="Times New Roman" w:cs="Times New Roman"/>
                <w:sz w:val="18"/>
                <w:szCs w:val="18"/>
                <w:lang w:eastAsia="ru-RU"/>
              </w:rPr>
              <w:t xml:space="preserve"> Степановна – депутат Кулаковского сельского Совета депутатов </w:t>
            </w:r>
          </w:p>
        </w:tc>
      </w:tr>
      <w:tr w:rsidR="000629D6" w:rsidRPr="000629D6" w14:paraId="019C3A44" w14:textId="77777777" w:rsidTr="00563F1E">
        <w:tc>
          <w:tcPr>
            <w:tcW w:w="3681" w:type="dxa"/>
          </w:tcPr>
          <w:p w14:paraId="08B75DB6" w14:textId="77777777" w:rsidR="000629D6" w:rsidRPr="000629D6" w:rsidRDefault="000629D6" w:rsidP="00563F1E">
            <w:pPr>
              <w:autoSpaceDE w:val="0"/>
              <w:autoSpaceDN w:val="0"/>
              <w:adjustRightInd w:val="0"/>
              <w:jc w:val="center"/>
              <w:rPr>
                <w:rFonts w:ascii="Times New Roman" w:eastAsia="Times New Roman" w:hAnsi="Times New Roman" w:cs="Times New Roman"/>
                <w:sz w:val="18"/>
                <w:szCs w:val="18"/>
                <w:lang w:eastAsia="ru-RU"/>
              </w:rPr>
            </w:pPr>
          </w:p>
        </w:tc>
        <w:tc>
          <w:tcPr>
            <w:tcW w:w="5663" w:type="dxa"/>
          </w:tcPr>
          <w:p w14:paraId="7D92BE52" w14:textId="77777777" w:rsidR="000629D6" w:rsidRPr="000629D6" w:rsidRDefault="000629D6" w:rsidP="00563F1E">
            <w:pPr>
              <w:autoSpaceDE w:val="0"/>
              <w:autoSpaceDN w:val="0"/>
              <w:adjustRightInd w:val="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Кокоулина Татьяна Гавриловна – депутат Кулаковского сельского Совета депутатов</w:t>
            </w:r>
          </w:p>
        </w:tc>
      </w:tr>
    </w:tbl>
    <w:p w14:paraId="6952C2DF" w14:textId="73615BFF" w:rsidR="000629D6" w:rsidRPr="000629D6" w:rsidRDefault="000629D6" w:rsidP="000629D6">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p>
    <w:p w14:paraId="6F352B46" w14:textId="77777777" w:rsidR="000629D6" w:rsidRDefault="000629D6" w:rsidP="000629D6">
      <w:pPr>
        <w:tabs>
          <w:tab w:val="left" w:pos="9072"/>
        </w:tabs>
        <w:spacing w:after="0" w:line="240" w:lineRule="auto"/>
        <w:jc w:val="right"/>
        <w:rPr>
          <w:rFonts w:ascii="Times New Roman" w:eastAsia="Times New Roman" w:hAnsi="Times New Roman" w:cs="Times New Roman"/>
          <w:color w:val="000000"/>
          <w:sz w:val="18"/>
          <w:szCs w:val="18"/>
          <w:lang w:eastAsia="ru-RU"/>
        </w:rPr>
      </w:pPr>
    </w:p>
    <w:p w14:paraId="270AC42C" w14:textId="791329BD"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Приложение № 3                                                          </w:t>
      </w:r>
    </w:p>
    <w:p w14:paraId="631499AF"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 постановлению администрации</w:t>
      </w:r>
    </w:p>
    <w:p w14:paraId="2858B647"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Кулаковского сельсовета</w:t>
      </w:r>
    </w:p>
    <w:p w14:paraId="6E558440"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Мотыгинского района </w:t>
      </w:r>
    </w:p>
    <w:p w14:paraId="61BF8FDF"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Красноярского края</w:t>
      </w:r>
    </w:p>
    <w:p w14:paraId="0CFF4B56"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r w:rsidRPr="000629D6">
        <w:rPr>
          <w:rFonts w:ascii="Times New Roman" w:eastAsia="Times New Roman" w:hAnsi="Times New Roman" w:cs="Times New Roman"/>
          <w:color w:val="000000"/>
          <w:sz w:val="18"/>
          <w:szCs w:val="18"/>
          <w:lang w:eastAsia="ru-RU"/>
        </w:rPr>
        <w:t xml:space="preserve">от 27.02.2024г. № 5-п </w:t>
      </w:r>
    </w:p>
    <w:p w14:paraId="38F9D63E" w14:textId="77777777" w:rsidR="000629D6" w:rsidRPr="000629D6" w:rsidRDefault="000629D6" w:rsidP="000629D6">
      <w:pPr>
        <w:spacing w:after="0" w:line="240" w:lineRule="auto"/>
        <w:jc w:val="right"/>
        <w:rPr>
          <w:rFonts w:ascii="Times New Roman" w:eastAsia="Times New Roman" w:hAnsi="Times New Roman" w:cs="Times New Roman"/>
          <w:color w:val="000000"/>
          <w:sz w:val="18"/>
          <w:szCs w:val="18"/>
          <w:lang w:eastAsia="ru-RU"/>
        </w:rPr>
      </w:pPr>
    </w:p>
    <w:p w14:paraId="639CE49C" w14:textId="77777777" w:rsidR="000629D6" w:rsidRPr="000629D6" w:rsidRDefault="000629D6" w:rsidP="000629D6">
      <w:pPr>
        <w:spacing w:after="0" w:line="240" w:lineRule="auto"/>
        <w:jc w:val="center"/>
        <w:rPr>
          <w:rFonts w:ascii="Times New Roman" w:eastAsia="Times New Roman" w:hAnsi="Times New Roman" w:cs="Times New Roman"/>
          <w:b/>
          <w:color w:val="000000"/>
          <w:sz w:val="18"/>
          <w:szCs w:val="18"/>
          <w:lang w:eastAsia="ru-RU"/>
        </w:rPr>
      </w:pPr>
      <w:r w:rsidRPr="000629D6">
        <w:rPr>
          <w:rFonts w:ascii="Times New Roman" w:eastAsia="Times New Roman" w:hAnsi="Times New Roman" w:cs="Times New Roman"/>
          <w:b/>
          <w:color w:val="000000"/>
          <w:sz w:val="18"/>
          <w:szCs w:val="18"/>
          <w:lang w:eastAsia="ru-RU"/>
        </w:rPr>
        <w:t>План</w:t>
      </w:r>
    </w:p>
    <w:p w14:paraId="14FB1795" w14:textId="77777777" w:rsidR="000629D6" w:rsidRPr="000629D6" w:rsidRDefault="000629D6" w:rsidP="000629D6">
      <w:pPr>
        <w:pStyle w:val="ConsPlusTitle"/>
        <w:jc w:val="center"/>
        <w:rPr>
          <w:rFonts w:ascii="Times New Roman" w:hAnsi="Times New Roman" w:cs="Times New Roman"/>
          <w:bCs/>
          <w:sz w:val="18"/>
          <w:szCs w:val="18"/>
        </w:rPr>
      </w:pPr>
      <w:r w:rsidRPr="000629D6">
        <w:rPr>
          <w:rFonts w:ascii="Times New Roman" w:eastAsia="Times New Roman" w:hAnsi="Times New Roman" w:cs="Times New Roman"/>
          <w:color w:val="000000"/>
          <w:sz w:val="18"/>
          <w:szCs w:val="18"/>
        </w:rPr>
        <w:t>мероприятий по обследованию жилых помещений инвалидов и общего имущества в многоквартирных домах, в которых проживают инвалиды,</w:t>
      </w:r>
      <w:r w:rsidRPr="000629D6">
        <w:rPr>
          <w:rFonts w:ascii="Times New Roman" w:hAnsi="Times New Roman" w:cs="Times New Roman"/>
          <w:sz w:val="18"/>
          <w:szCs w:val="18"/>
        </w:rPr>
        <w:t xml:space="preserve"> входящих в состав муниципального и частного жилищных фондов, расположенных на территории Кулаковского</w:t>
      </w:r>
      <w:r w:rsidRPr="000629D6">
        <w:rPr>
          <w:rFonts w:ascii="Times New Roman" w:hAnsi="Times New Roman" w:cs="Times New Roman"/>
          <w:i/>
          <w:sz w:val="18"/>
          <w:szCs w:val="18"/>
        </w:rPr>
        <w:t xml:space="preserve"> </w:t>
      </w:r>
      <w:r w:rsidRPr="000629D6">
        <w:rPr>
          <w:rFonts w:ascii="Times New Roman" w:hAnsi="Times New Roman" w:cs="Times New Roman"/>
          <w:sz w:val="18"/>
          <w:szCs w:val="18"/>
        </w:rPr>
        <w:t>сельсовета, в целях их приспособления с учетом потребностей инвалидов и обеспечения условий их доступности для инвалидов</w:t>
      </w:r>
    </w:p>
    <w:p w14:paraId="7FC4599C" w14:textId="77777777" w:rsidR="000629D6" w:rsidRPr="000629D6" w:rsidRDefault="000629D6" w:rsidP="000629D6">
      <w:pPr>
        <w:spacing w:after="0" w:line="240" w:lineRule="auto"/>
        <w:rPr>
          <w:rFonts w:ascii="Times New Roman" w:eastAsia="Times New Roman" w:hAnsi="Times New Roman" w:cs="Times New Roman"/>
          <w:b/>
          <w:color w:val="000000"/>
          <w:sz w:val="18"/>
          <w:szCs w:val="18"/>
          <w:lang w:eastAsia="ru-RU"/>
        </w:rPr>
      </w:pPr>
    </w:p>
    <w:tbl>
      <w:tblPr>
        <w:tblStyle w:val="a9"/>
        <w:tblW w:w="0" w:type="auto"/>
        <w:tblLook w:val="04A0" w:firstRow="1" w:lastRow="0" w:firstColumn="1" w:lastColumn="0" w:noHBand="0" w:noVBand="1"/>
      </w:tblPr>
      <w:tblGrid>
        <w:gridCol w:w="704"/>
        <w:gridCol w:w="3970"/>
        <w:gridCol w:w="2335"/>
        <w:gridCol w:w="2336"/>
      </w:tblGrid>
      <w:tr w:rsidR="000629D6" w:rsidRPr="000629D6" w14:paraId="55985622" w14:textId="77777777" w:rsidTr="00563F1E">
        <w:tc>
          <w:tcPr>
            <w:tcW w:w="704" w:type="dxa"/>
          </w:tcPr>
          <w:p w14:paraId="2AAEB580" w14:textId="77777777" w:rsidR="000629D6" w:rsidRPr="000629D6" w:rsidRDefault="000629D6" w:rsidP="00563F1E">
            <w:pPr>
              <w:jc w:val="center"/>
              <w:rPr>
                <w:rFonts w:ascii="Times New Roman" w:hAnsi="Times New Roman" w:cs="Times New Roman"/>
                <w:b/>
                <w:sz w:val="18"/>
                <w:szCs w:val="18"/>
              </w:rPr>
            </w:pPr>
            <w:r w:rsidRPr="000629D6">
              <w:rPr>
                <w:rFonts w:ascii="Times New Roman" w:hAnsi="Times New Roman" w:cs="Times New Roman"/>
                <w:b/>
                <w:sz w:val="18"/>
                <w:szCs w:val="18"/>
              </w:rPr>
              <w:t>№ п/п</w:t>
            </w:r>
          </w:p>
        </w:tc>
        <w:tc>
          <w:tcPr>
            <w:tcW w:w="3970" w:type="dxa"/>
          </w:tcPr>
          <w:p w14:paraId="0B75C4D9" w14:textId="77777777" w:rsidR="000629D6" w:rsidRPr="000629D6" w:rsidRDefault="000629D6" w:rsidP="00563F1E">
            <w:pPr>
              <w:jc w:val="center"/>
              <w:rPr>
                <w:rFonts w:ascii="Times New Roman" w:hAnsi="Times New Roman" w:cs="Times New Roman"/>
                <w:b/>
                <w:sz w:val="18"/>
                <w:szCs w:val="18"/>
              </w:rPr>
            </w:pPr>
            <w:r w:rsidRPr="000629D6">
              <w:rPr>
                <w:rFonts w:ascii="Times New Roman" w:hAnsi="Times New Roman" w:cs="Times New Roman"/>
                <w:b/>
                <w:sz w:val="18"/>
                <w:szCs w:val="18"/>
              </w:rPr>
              <w:t>Наименование мероприятия</w:t>
            </w:r>
          </w:p>
        </w:tc>
        <w:tc>
          <w:tcPr>
            <w:tcW w:w="2335" w:type="dxa"/>
          </w:tcPr>
          <w:p w14:paraId="400D680A" w14:textId="77777777" w:rsidR="000629D6" w:rsidRPr="000629D6" w:rsidRDefault="000629D6" w:rsidP="00563F1E">
            <w:pPr>
              <w:jc w:val="center"/>
              <w:rPr>
                <w:rFonts w:ascii="Times New Roman" w:hAnsi="Times New Roman" w:cs="Times New Roman"/>
                <w:b/>
                <w:sz w:val="18"/>
                <w:szCs w:val="18"/>
              </w:rPr>
            </w:pPr>
            <w:r w:rsidRPr="000629D6">
              <w:rPr>
                <w:rFonts w:ascii="Times New Roman" w:hAnsi="Times New Roman" w:cs="Times New Roman"/>
                <w:b/>
                <w:sz w:val="18"/>
                <w:szCs w:val="18"/>
              </w:rPr>
              <w:t>Срок исполнения</w:t>
            </w:r>
          </w:p>
        </w:tc>
        <w:tc>
          <w:tcPr>
            <w:tcW w:w="2336" w:type="dxa"/>
          </w:tcPr>
          <w:p w14:paraId="5D5D0BBE" w14:textId="77777777" w:rsidR="000629D6" w:rsidRPr="000629D6" w:rsidRDefault="000629D6" w:rsidP="00563F1E">
            <w:pPr>
              <w:jc w:val="center"/>
              <w:rPr>
                <w:rFonts w:ascii="Times New Roman" w:hAnsi="Times New Roman" w:cs="Times New Roman"/>
                <w:b/>
                <w:sz w:val="18"/>
                <w:szCs w:val="18"/>
              </w:rPr>
            </w:pPr>
            <w:r w:rsidRPr="000629D6">
              <w:rPr>
                <w:rFonts w:ascii="Times New Roman" w:hAnsi="Times New Roman" w:cs="Times New Roman"/>
                <w:b/>
                <w:sz w:val="18"/>
                <w:szCs w:val="18"/>
              </w:rPr>
              <w:t>Ответственные лица</w:t>
            </w:r>
          </w:p>
        </w:tc>
      </w:tr>
      <w:tr w:rsidR="000629D6" w:rsidRPr="000629D6" w14:paraId="4E28A70C" w14:textId="77777777" w:rsidTr="00563F1E">
        <w:tc>
          <w:tcPr>
            <w:tcW w:w="704" w:type="dxa"/>
          </w:tcPr>
          <w:p w14:paraId="502D3596"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lastRenderedPageBreak/>
              <w:t>1.</w:t>
            </w:r>
          </w:p>
        </w:tc>
        <w:tc>
          <w:tcPr>
            <w:tcW w:w="3970" w:type="dxa"/>
          </w:tcPr>
          <w:p w14:paraId="716D9029" w14:textId="77777777" w:rsidR="000629D6" w:rsidRPr="000629D6" w:rsidRDefault="000629D6" w:rsidP="000629D6">
            <w:pPr>
              <w:numPr>
                <w:ilvl w:val="0"/>
                <w:numId w:val="1"/>
              </w:numPr>
              <w:tabs>
                <w:tab w:val="left" w:pos="490"/>
              </w:tabs>
              <w:spacing w:line="322" w:lineRule="exact"/>
              <w:ind w:left="12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прием и рассмотрение заявлений, поступивших в комиссию от граждан, в целях оценки и возможности приспособления жилых помещений и общего имуще</w:t>
            </w:r>
            <w:r w:rsidRPr="000629D6">
              <w:rPr>
                <w:rFonts w:ascii="Times New Roman" w:eastAsia="Times New Roman" w:hAnsi="Times New Roman" w:cs="Times New Roman"/>
                <w:sz w:val="18"/>
                <w:szCs w:val="18"/>
                <w:lang w:eastAsia="ru-RU"/>
              </w:rPr>
              <w:softHyphen/>
              <w:t>ства с учетом потребностей инвалидов;</w:t>
            </w:r>
          </w:p>
          <w:p w14:paraId="1340587A" w14:textId="77777777" w:rsidR="000629D6" w:rsidRPr="000629D6" w:rsidRDefault="000629D6" w:rsidP="000629D6">
            <w:pPr>
              <w:numPr>
                <w:ilvl w:val="0"/>
                <w:numId w:val="1"/>
              </w:numPr>
              <w:tabs>
                <w:tab w:val="left" w:pos="451"/>
              </w:tabs>
              <w:spacing w:line="322" w:lineRule="exact"/>
              <w:ind w:left="12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составление графика обследования жилых помеще</w:t>
            </w:r>
            <w:r w:rsidRPr="000629D6">
              <w:rPr>
                <w:rFonts w:ascii="Times New Roman" w:eastAsia="Times New Roman" w:hAnsi="Times New Roman" w:cs="Times New Roman"/>
                <w:sz w:val="18"/>
                <w:szCs w:val="18"/>
                <w:lang w:eastAsia="ru-RU"/>
              </w:rPr>
              <w:softHyphen/>
              <w:t>ний инвалидов и общего имущества в многоквартир</w:t>
            </w:r>
            <w:r w:rsidRPr="000629D6">
              <w:rPr>
                <w:rFonts w:ascii="Times New Roman" w:eastAsia="Times New Roman" w:hAnsi="Times New Roman" w:cs="Times New Roman"/>
                <w:sz w:val="18"/>
                <w:szCs w:val="18"/>
                <w:lang w:eastAsia="ru-RU"/>
              </w:rPr>
              <w:softHyphen/>
              <w:t>ных домах, в которых проживают инвалиды</w:t>
            </w:r>
          </w:p>
        </w:tc>
        <w:tc>
          <w:tcPr>
            <w:tcW w:w="2335" w:type="dxa"/>
          </w:tcPr>
          <w:p w14:paraId="268F033C" w14:textId="77777777" w:rsidR="000629D6" w:rsidRPr="000629D6" w:rsidRDefault="000629D6" w:rsidP="00563F1E">
            <w:pPr>
              <w:spacing w:after="1080"/>
              <w:ind w:left="2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постоянно</w:t>
            </w:r>
          </w:p>
          <w:p w14:paraId="577BD024" w14:textId="77777777" w:rsidR="000629D6" w:rsidRPr="000629D6" w:rsidRDefault="000629D6" w:rsidP="00563F1E">
            <w:pPr>
              <w:ind w:left="20"/>
              <w:jc w:val="center"/>
              <w:rPr>
                <w:rFonts w:ascii="Times New Roman" w:eastAsia="Times New Roman" w:hAnsi="Times New Roman" w:cs="Times New Roman"/>
                <w:sz w:val="18"/>
                <w:szCs w:val="18"/>
                <w:lang w:eastAsia="ru-RU"/>
              </w:rPr>
            </w:pPr>
          </w:p>
          <w:p w14:paraId="43ECC986" w14:textId="77777777" w:rsidR="000629D6" w:rsidRPr="000629D6" w:rsidRDefault="000629D6" w:rsidP="00563F1E">
            <w:pPr>
              <w:ind w:left="20"/>
              <w:jc w:val="center"/>
              <w:rPr>
                <w:rFonts w:ascii="Times New Roman" w:eastAsia="Times New Roman" w:hAnsi="Times New Roman" w:cs="Times New Roman"/>
                <w:sz w:val="18"/>
                <w:szCs w:val="18"/>
                <w:lang w:eastAsia="ru-RU"/>
              </w:rPr>
            </w:pPr>
          </w:p>
          <w:p w14:paraId="6DFBE85A" w14:textId="77777777" w:rsidR="000629D6" w:rsidRPr="000629D6" w:rsidRDefault="000629D6" w:rsidP="00563F1E">
            <w:pPr>
              <w:ind w:left="20"/>
              <w:jc w:val="center"/>
              <w:rPr>
                <w:rFonts w:ascii="Times New Roman" w:eastAsia="Times New Roman" w:hAnsi="Times New Roman" w:cs="Times New Roman"/>
                <w:sz w:val="18"/>
                <w:szCs w:val="18"/>
                <w:lang w:eastAsia="ru-RU"/>
              </w:rPr>
            </w:pPr>
          </w:p>
          <w:p w14:paraId="740DBA41" w14:textId="77777777" w:rsidR="000629D6" w:rsidRPr="000629D6" w:rsidRDefault="000629D6" w:rsidP="00563F1E">
            <w:pPr>
              <w:ind w:left="20"/>
              <w:jc w:val="center"/>
              <w:rPr>
                <w:rFonts w:ascii="Times New Roman" w:eastAsia="Times New Roman" w:hAnsi="Times New Roman" w:cs="Times New Roman"/>
                <w:sz w:val="18"/>
                <w:szCs w:val="18"/>
                <w:lang w:eastAsia="ru-RU"/>
              </w:rPr>
            </w:pPr>
          </w:p>
          <w:p w14:paraId="4DAF4FAA" w14:textId="77777777" w:rsidR="000629D6" w:rsidRPr="000629D6" w:rsidRDefault="000629D6" w:rsidP="00563F1E">
            <w:pPr>
              <w:ind w:left="20"/>
              <w:jc w:val="center"/>
              <w:rPr>
                <w:rFonts w:ascii="Times New Roman" w:eastAsia="Times New Roman" w:hAnsi="Times New Roman" w:cs="Times New Roman"/>
                <w:sz w:val="18"/>
                <w:szCs w:val="18"/>
                <w:lang w:eastAsia="ru-RU"/>
              </w:rPr>
            </w:pPr>
          </w:p>
          <w:p w14:paraId="599016EE" w14:textId="77777777" w:rsidR="000629D6" w:rsidRPr="000629D6" w:rsidRDefault="000629D6" w:rsidP="00563F1E">
            <w:pPr>
              <w:ind w:left="2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 xml:space="preserve">по мере поступления </w:t>
            </w:r>
          </w:p>
          <w:p w14:paraId="07CC9111" w14:textId="77777777" w:rsidR="000629D6" w:rsidRPr="000629D6" w:rsidRDefault="000629D6" w:rsidP="00563F1E">
            <w:pPr>
              <w:ind w:left="2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заяв</w:t>
            </w:r>
            <w:r w:rsidRPr="000629D6">
              <w:rPr>
                <w:rFonts w:ascii="Times New Roman" w:eastAsia="Times New Roman" w:hAnsi="Times New Roman" w:cs="Times New Roman"/>
                <w:sz w:val="18"/>
                <w:szCs w:val="18"/>
                <w:lang w:eastAsia="ru-RU"/>
              </w:rPr>
              <w:softHyphen/>
              <w:t>ления</w:t>
            </w:r>
          </w:p>
          <w:p w14:paraId="4DE5DC2B" w14:textId="77777777" w:rsidR="000629D6" w:rsidRPr="000629D6" w:rsidRDefault="000629D6" w:rsidP="00563F1E">
            <w:pPr>
              <w:rPr>
                <w:rFonts w:ascii="Times New Roman" w:hAnsi="Times New Roman" w:cs="Times New Roman"/>
                <w:sz w:val="18"/>
                <w:szCs w:val="18"/>
              </w:rPr>
            </w:pPr>
          </w:p>
        </w:tc>
        <w:tc>
          <w:tcPr>
            <w:tcW w:w="2336" w:type="dxa"/>
          </w:tcPr>
          <w:p w14:paraId="063C30CC"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42DB8506" w14:textId="77777777" w:rsidTr="00563F1E">
        <w:tc>
          <w:tcPr>
            <w:tcW w:w="704" w:type="dxa"/>
          </w:tcPr>
          <w:p w14:paraId="089D6642"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2.</w:t>
            </w:r>
          </w:p>
        </w:tc>
        <w:tc>
          <w:tcPr>
            <w:tcW w:w="3970" w:type="dxa"/>
          </w:tcPr>
          <w:p w14:paraId="19689EDC" w14:textId="77777777" w:rsidR="000629D6" w:rsidRPr="000629D6" w:rsidRDefault="000629D6" w:rsidP="00563F1E">
            <w:pPr>
              <w:spacing w:line="322" w:lineRule="exact"/>
              <w:ind w:left="12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Обследование жилых помещений инвалидов и общего имущества в многоквартирных домах, в которых про</w:t>
            </w:r>
            <w:r w:rsidRPr="000629D6">
              <w:rPr>
                <w:rFonts w:ascii="Times New Roman" w:eastAsia="Times New Roman" w:hAnsi="Times New Roman" w:cs="Times New Roman"/>
                <w:sz w:val="18"/>
                <w:szCs w:val="18"/>
                <w:lang w:eastAsia="ru-RU"/>
              </w:rPr>
              <w:softHyphen/>
              <w:t>живают инвалиды, входящих в состав муниципально</w:t>
            </w:r>
            <w:r w:rsidRPr="000629D6">
              <w:rPr>
                <w:rFonts w:ascii="Times New Roman" w:eastAsia="Times New Roman" w:hAnsi="Times New Roman" w:cs="Times New Roman"/>
                <w:sz w:val="18"/>
                <w:szCs w:val="18"/>
                <w:lang w:eastAsia="ru-RU"/>
              </w:rPr>
              <w:softHyphen/>
              <w:t>го жилищного фонда, а также частного жилищного фонда, с составлением акта обследования жилого по</w:t>
            </w:r>
            <w:r w:rsidRPr="000629D6">
              <w:rPr>
                <w:rFonts w:ascii="Times New Roman" w:eastAsia="Times New Roman" w:hAnsi="Times New Roman" w:cs="Times New Roman"/>
                <w:sz w:val="18"/>
                <w:szCs w:val="18"/>
                <w:lang w:eastAsia="ru-RU"/>
              </w:rPr>
              <w:softHyphen/>
              <w:t>мещения:</w:t>
            </w:r>
          </w:p>
        </w:tc>
        <w:tc>
          <w:tcPr>
            <w:tcW w:w="2335" w:type="dxa"/>
          </w:tcPr>
          <w:p w14:paraId="5DA33031"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Постоянно</w:t>
            </w:r>
          </w:p>
        </w:tc>
        <w:tc>
          <w:tcPr>
            <w:tcW w:w="2336" w:type="dxa"/>
          </w:tcPr>
          <w:p w14:paraId="587CB293"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727A54E2" w14:textId="77777777" w:rsidTr="00563F1E">
        <w:tc>
          <w:tcPr>
            <w:tcW w:w="704" w:type="dxa"/>
          </w:tcPr>
          <w:p w14:paraId="7A8B05ED" w14:textId="77777777" w:rsidR="000629D6" w:rsidRPr="000629D6" w:rsidRDefault="000629D6" w:rsidP="00563F1E">
            <w:pPr>
              <w:rPr>
                <w:rFonts w:ascii="Times New Roman" w:hAnsi="Times New Roman" w:cs="Times New Roman"/>
                <w:sz w:val="18"/>
                <w:szCs w:val="18"/>
              </w:rPr>
            </w:pPr>
          </w:p>
        </w:tc>
        <w:tc>
          <w:tcPr>
            <w:tcW w:w="3970" w:type="dxa"/>
          </w:tcPr>
          <w:p w14:paraId="426F51A1"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1) рассмотрение документов о характеристиках жило</w:t>
            </w:r>
            <w:r w:rsidRPr="000629D6">
              <w:rPr>
                <w:rFonts w:ascii="Times New Roman" w:eastAsia="Times New Roman" w:hAnsi="Times New Roman" w:cs="Times New Roman"/>
                <w:sz w:val="18"/>
                <w:szCs w:val="18"/>
                <w:lang w:eastAsia="ru-RU"/>
              </w:rPr>
              <w:softHyphen/>
              <w:t>го помещения инвалида, общего имущества в много</w:t>
            </w:r>
            <w:r w:rsidRPr="000629D6">
              <w:rPr>
                <w:rFonts w:ascii="Times New Roman" w:eastAsia="Times New Roman" w:hAnsi="Times New Roman" w:cs="Times New Roman"/>
                <w:sz w:val="18"/>
                <w:szCs w:val="18"/>
                <w:lang w:eastAsia="ru-RU"/>
              </w:rPr>
              <w:softHyphen/>
              <w:t>квартирном доме, в котором проживает инвалид (тех</w:t>
            </w:r>
            <w:r w:rsidRPr="000629D6">
              <w:rPr>
                <w:rFonts w:ascii="Times New Roman" w:eastAsia="Times New Roman" w:hAnsi="Times New Roman" w:cs="Times New Roman"/>
                <w:sz w:val="18"/>
                <w:szCs w:val="18"/>
                <w:lang w:eastAsia="ru-RU"/>
              </w:rPr>
              <w:softHyphen/>
              <w:t>нический паспорт (технический план), кадастровый паспорт и иные документы)</w:t>
            </w:r>
          </w:p>
        </w:tc>
        <w:tc>
          <w:tcPr>
            <w:tcW w:w="2335" w:type="dxa"/>
          </w:tcPr>
          <w:p w14:paraId="439B6322" w14:textId="77777777" w:rsidR="000629D6" w:rsidRPr="000629D6" w:rsidRDefault="000629D6" w:rsidP="00563F1E">
            <w:pPr>
              <w:spacing w:line="322" w:lineRule="exact"/>
              <w:ind w:left="100" w:right="14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при проведении визуально</w:t>
            </w:r>
            <w:r w:rsidRPr="000629D6">
              <w:rPr>
                <w:rFonts w:ascii="Times New Roman" w:eastAsia="Times New Roman" w:hAnsi="Times New Roman" w:cs="Times New Roman"/>
                <w:sz w:val="18"/>
                <w:szCs w:val="18"/>
                <w:lang w:eastAsia="ru-RU"/>
              </w:rPr>
              <w:softHyphen/>
              <w:t>го, технического осмотра жилого помещения в соот</w:t>
            </w:r>
            <w:r w:rsidRPr="000629D6">
              <w:rPr>
                <w:rFonts w:ascii="Times New Roman" w:eastAsia="Times New Roman" w:hAnsi="Times New Roman" w:cs="Times New Roman"/>
                <w:sz w:val="18"/>
                <w:szCs w:val="18"/>
                <w:lang w:eastAsia="ru-RU"/>
              </w:rPr>
              <w:softHyphen/>
              <w:t>ветствии с планом - графи</w:t>
            </w:r>
            <w:r w:rsidRPr="000629D6">
              <w:rPr>
                <w:rFonts w:ascii="Times New Roman" w:eastAsia="Times New Roman" w:hAnsi="Times New Roman" w:cs="Times New Roman"/>
                <w:sz w:val="18"/>
                <w:szCs w:val="18"/>
                <w:lang w:eastAsia="ru-RU"/>
              </w:rPr>
              <w:softHyphen/>
              <w:t>ком</w:t>
            </w:r>
          </w:p>
          <w:p w14:paraId="3B36DA6E" w14:textId="77777777" w:rsidR="000629D6" w:rsidRPr="000629D6" w:rsidRDefault="000629D6" w:rsidP="00563F1E">
            <w:pPr>
              <w:jc w:val="center"/>
              <w:rPr>
                <w:rFonts w:ascii="Times New Roman" w:hAnsi="Times New Roman" w:cs="Times New Roman"/>
                <w:sz w:val="18"/>
                <w:szCs w:val="18"/>
              </w:rPr>
            </w:pPr>
          </w:p>
        </w:tc>
        <w:tc>
          <w:tcPr>
            <w:tcW w:w="2336" w:type="dxa"/>
          </w:tcPr>
          <w:p w14:paraId="426687F3"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4881C570" w14:textId="77777777" w:rsidTr="00563F1E">
        <w:tc>
          <w:tcPr>
            <w:tcW w:w="704" w:type="dxa"/>
          </w:tcPr>
          <w:p w14:paraId="5A17599C" w14:textId="77777777" w:rsidR="000629D6" w:rsidRPr="000629D6" w:rsidRDefault="000629D6" w:rsidP="00563F1E">
            <w:pPr>
              <w:rPr>
                <w:rFonts w:ascii="Times New Roman" w:hAnsi="Times New Roman" w:cs="Times New Roman"/>
                <w:sz w:val="18"/>
                <w:szCs w:val="18"/>
              </w:rPr>
            </w:pPr>
          </w:p>
        </w:tc>
        <w:tc>
          <w:tcPr>
            <w:tcW w:w="3970" w:type="dxa"/>
          </w:tcPr>
          <w:p w14:paraId="4CD5AB16"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 xml:space="preserve">2) рассмотрение документов о признании гражданина инвалидом, в том числе выписки из акта </w:t>
            </w:r>
            <w:proofErr w:type="spellStart"/>
            <w:r w:rsidRPr="000629D6">
              <w:rPr>
                <w:rFonts w:ascii="Times New Roman" w:eastAsia="Times New Roman" w:hAnsi="Times New Roman" w:cs="Times New Roman"/>
                <w:sz w:val="18"/>
                <w:szCs w:val="18"/>
                <w:lang w:eastAsia="ru-RU"/>
              </w:rPr>
              <w:t>медико</w:t>
            </w:r>
            <w:proofErr w:type="spellEnd"/>
            <w:r w:rsidRPr="000629D6">
              <w:rPr>
                <w:rFonts w:ascii="Times New Roman" w:eastAsia="Times New Roman" w:hAnsi="Times New Roman" w:cs="Times New Roman"/>
                <w:sz w:val="18"/>
                <w:szCs w:val="18"/>
                <w:lang w:eastAsia="ru-RU"/>
              </w:rPr>
              <w:t xml:space="preserve"> - со</w:t>
            </w:r>
            <w:r w:rsidRPr="000629D6">
              <w:rPr>
                <w:rFonts w:ascii="Times New Roman" w:eastAsia="Times New Roman" w:hAnsi="Times New Roman" w:cs="Times New Roman"/>
                <w:sz w:val="18"/>
                <w:szCs w:val="18"/>
                <w:lang w:eastAsia="ru-RU"/>
              </w:rPr>
              <w:softHyphen/>
              <w:t>циальной экспертизы гражданина, признанного инва</w:t>
            </w:r>
            <w:r w:rsidRPr="000629D6">
              <w:rPr>
                <w:rFonts w:ascii="Times New Roman" w:eastAsia="Times New Roman" w:hAnsi="Times New Roman" w:cs="Times New Roman"/>
                <w:sz w:val="18"/>
                <w:szCs w:val="18"/>
                <w:lang w:eastAsia="ru-RU"/>
              </w:rPr>
              <w:softHyphen/>
              <w:t>лидом</w:t>
            </w:r>
          </w:p>
          <w:p w14:paraId="3C1136AC"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p>
        </w:tc>
        <w:tc>
          <w:tcPr>
            <w:tcW w:w="2335" w:type="dxa"/>
          </w:tcPr>
          <w:p w14:paraId="7B6B297D" w14:textId="77777777" w:rsidR="000629D6" w:rsidRPr="000629D6" w:rsidRDefault="000629D6" w:rsidP="00563F1E">
            <w:pPr>
              <w:spacing w:line="317" w:lineRule="exact"/>
              <w:ind w:left="100" w:right="14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при проведении визуально</w:t>
            </w:r>
            <w:r w:rsidRPr="000629D6">
              <w:rPr>
                <w:rFonts w:ascii="Times New Roman" w:eastAsia="Times New Roman" w:hAnsi="Times New Roman" w:cs="Times New Roman"/>
                <w:sz w:val="18"/>
                <w:szCs w:val="18"/>
                <w:lang w:eastAsia="ru-RU"/>
              </w:rPr>
              <w:softHyphen/>
              <w:t>го, технического осмотра жилого помещения в соот</w:t>
            </w:r>
            <w:r w:rsidRPr="000629D6">
              <w:rPr>
                <w:rFonts w:ascii="Times New Roman" w:eastAsia="Times New Roman" w:hAnsi="Times New Roman" w:cs="Times New Roman"/>
                <w:sz w:val="18"/>
                <w:szCs w:val="18"/>
                <w:lang w:eastAsia="ru-RU"/>
              </w:rPr>
              <w:softHyphen/>
              <w:t>ветствии с планом - графи</w:t>
            </w:r>
            <w:r w:rsidRPr="000629D6">
              <w:rPr>
                <w:rFonts w:ascii="Times New Roman" w:eastAsia="Times New Roman" w:hAnsi="Times New Roman" w:cs="Times New Roman"/>
                <w:sz w:val="18"/>
                <w:szCs w:val="18"/>
                <w:lang w:eastAsia="ru-RU"/>
              </w:rPr>
              <w:softHyphen/>
              <w:t>ком</w:t>
            </w:r>
          </w:p>
        </w:tc>
        <w:tc>
          <w:tcPr>
            <w:tcW w:w="2336" w:type="dxa"/>
          </w:tcPr>
          <w:p w14:paraId="5923ABC7"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4C0C72D4" w14:textId="77777777" w:rsidTr="00563F1E">
        <w:tc>
          <w:tcPr>
            <w:tcW w:w="704" w:type="dxa"/>
          </w:tcPr>
          <w:p w14:paraId="358032DA" w14:textId="77777777" w:rsidR="000629D6" w:rsidRPr="000629D6" w:rsidRDefault="000629D6" w:rsidP="00563F1E">
            <w:pPr>
              <w:rPr>
                <w:rFonts w:ascii="Times New Roman" w:hAnsi="Times New Roman" w:cs="Times New Roman"/>
                <w:sz w:val="18"/>
                <w:szCs w:val="18"/>
              </w:rPr>
            </w:pPr>
          </w:p>
        </w:tc>
        <w:tc>
          <w:tcPr>
            <w:tcW w:w="3970" w:type="dxa"/>
          </w:tcPr>
          <w:p w14:paraId="122BB4E2"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3) проведение беседы с гражданином, признанным инвалидом, проживающим в жилом помещении, в це</w:t>
            </w:r>
            <w:r w:rsidRPr="000629D6">
              <w:rPr>
                <w:rFonts w:ascii="Times New Roman" w:eastAsia="Times New Roman" w:hAnsi="Times New Roman" w:cs="Times New Roman"/>
                <w:sz w:val="18"/>
                <w:szCs w:val="18"/>
                <w:lang w:eastAsia="ru-RU"/>
              </w:rPr>
              <w:softHyphen/>
              <w:t>лях выявления конкретных потребностей этого граж</w:t>
            </w:r>
            <w:r w:rsidRPr="000629D6">
              <w:rPr>
                <w:rFonts w:ascii="Times New Roman" w:eastAsia="Times New Roman" w:hAnsi="Times New Roman" w:cs="Times New Roman"/>
                <w:sz w:val="18"/>
                <w:szCs w:val="18"/>
                <w:lang w:eastAsia="ru-RU"/>
              </w:rPr>
              <w:softHyphen/>
              <w:t>данина в отношении приспособления жилого помеще</w:t>
            </w:r>
            <w:r w:rsidRPr="000629D6">
              <w:rPr>
                <w:rFonts w:ascii="Times New Roman" w:eastAsia="Times New Roman" w:hAnsi="Times New Roman" w:cs="Times New Roman"/>
                <w:sz w:val="18"/>
                <w:szCs w:val="18"/>
                <w:lang w:eastAsia="ru-RU"/>
              </w:rPr>
              <w:softHyphen/>
              <w:t>ния и общего имущества в соответствующем много</w:t>
            </w:r>
            <w:r w:rsidRPr="000629D6">
              <w:rPr>
                <w:rFonts w:ascii="Times New Roman" w:eastAsia="Times New Roman" w:hAnsi="Times New Roman" w:cs="Times New Roman"/>
                <w:sz w:val="18"/>
                <w:szCs w:val="18"/>
                <w:lang w:eastAsia="ru-RU"/>
              </w:rPr>
              <w:softHyphen/>
              <w:t>квартирном доме</w:t>
            </w:r>
          </w:p>
        </w:tc>
        <w:tc>
          <w:tcPr>
            <w:tcW w:w="2335" w:type="dxa"/>
          </w:tcPr>
          <w:p w14:paraId="31C6F3DB" w14:textId="77777777" w:rsidR="000629D6" w:rsidRPr="000629D6" w:rsidRDefault="000629D6" w:rsidP="00563F1E">
            <w:pPr>
              <w:spacing w:line="322" w:lineRule="exact"/>
              <w:ind w:left="100" w:right="14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при проведении визуально</w:t>
            </w:r>
            <w:r w:rsidRPr="000629D6">
              <w:rPr>
                <w:rFonts w:ascii="Times New Roman" w:eastAsia="Times New Roman" w:hAnsi="Times New Roman" w:cs="Times New Roman"/>
                <w:sz w:val="18"/>
                <w:szCs w:val="18"/>
                <w:lang w:eastAsia="ru-RU"/>
              </w:rPr>
              <w:softHyphen/>
              <w:t>го, технического осмотра жилого помещения в соот</w:t>
            </w:r>
            <w:r w:rsidRPr="000629D6">
              <w:rPr>
                <w:rFonts w:ascii="Times New Roman" w:eastAsia="Times New Roman" w:hAnsi="Times New Roman" w:cs="Times New Roman"/>
                <w:sz w:val="18"/>
                <w:szCs w:val="18"/>
                <w:lang w:eastAsia="ru-RU"/>
              </w:rPr>
              <w:softHyphen/>
              <w:t>ветствии с планом - графи</w:t>
            </w:r>
            <w:r w:rsidRPr="000629D6">
              <w:rPr>
                <w:rFonts w:ascii="Times New Roman" w:eastAsia="Times New Roman" w:hAnsi="Times New Roman" w:cs="Times New Roman"/>
                <w:sz w:val="18"/>
                <w:szCs w:val="18"/>
                <w:lang w:eastAsia="ru-RU"/>
              </w:rPr>
              <w:softHyphen/>
              <w:t>ком</w:t>
            </w:r>
          </w:p>
          <w:p w14:paraId="3885E36A" w14:textId="77777777" w:rsidR="000629D6" w:rsidRPr="000629D6" w:rsidRDefault="000629D6" w:rsidP="00563F1E">
            <w:pPr>
              <w:jc w:val="center"/>
              <w:rPr>
                <w:rFonts w:ascii="Times New Roman" w:hAnsi="Times New Roman" w:cs="Times New Roman"/>
                <w:sz w:val="18"/>
                <w:szCs w:val="18"/>
              </w:rPr>
            </w:pPr>
          </w:p>
        </w:tc>
        <w:tc>
          <w:tcPr>
            <w:tcW w:w="2336" w:type="dxa"/>
          </w:tcPr>
          <w:p w14:paraId="03721E99"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377B7127" w14:textId="77777777" w:rsidTr="00563F1E">
        <w:tc>
          <w:tcPr>
            <w:tcW w:w="704" w:type="dxa"/>
          </w:tcPr>
          <w:p w14:paraId="149DFF0B" w14:textId="77777777" w:rsidR="000629D6" w:rsidRPr="000629D6" w:rsidRDefault="000629D6" w:rsidP="00563F1E">
            <w:pPr>
              <w:rPr>
                <w:rFonts w:ascii="Times New Roman" w:hAnsi="Times New Roman" w:cs="Times New Roman"/>
                <w:sz w:val="18"/>
                <w:szCs w:val="18"/>
              </w:rPr>
            </w:pPr>
          </w:p>
        </w:tc>
        <w:tc>
          <w:tcPr>
            <w:tcW w:w="3970" w:type="dxa"/>
          </w:tcPr>
          <w:p w14:paraId="0C4DFC2D"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4) проведение визуального, технического осмотра жи</w:t>
            </w:r>
            <w:r w:rsidRPr="000629D6">
              <w:rPr>
                <w:rFonts w:ascii="Times New Roman" w:eastAsia="Times New Roman" w:hAnsi="Times New Roman" w:cs="Times New Roman"/>
                <w:sz w:val="18"/>
                <w:szCs w:val="18"/>
                <w:lang w:eastAsia="ru-RU"/>
              </w:rPr>
              <w:softHyphen/>
              <w:t>лого помещения и общего имущества, принятие ре</w:t>
            </w:r>
            <w:r w:rsidRPr="000629D6">
              <w:rPr>
                <w:rFonts w:ascii="Times New Roman" w:eastAsia="Times New Roman" w:hAnsi="Times New Roman" w:cs="Times New Roman"/>
                <w:sz w:val="18"/>
                <w:szCs w:val="18"/>
                <w:lang w:eastAsia="ru-RU"/>
              </w:rPr>
              <w:softHyphen/>
              <w:t>шения о необходимости (отсутствии необходимости) в проведении дополнительных обследований, испыта</w:t>
            </w:r>
            <w:r w:rsidRPr="000629D6">
              <w:rPr>
                <w:rFonts w:ascii="Times New Roman" w:eastAsia="Times New Roman" w:hAnsi="Times New Roman" w:cs="Times New Roman"/>
                <w:sz w:val="18"/>
                <w:szCs w:val="18"/>
                <w:lang w:eastAsia="ru-RU"/>
              </w:rPr>
              <w:softHyphen/>
              <w:t xml:space="preserve">ний несущих конструкций жилого </w:t>
            </w:r>
            <w:r w:rsidRPr="000629D6">
              <w:rPr>
                <w:rFonts w:ascii="Times New Roman" w:eastAsia="Times New Roman" w:hAnsi="Times New Roman" w:cs="Times New Roman"/>
                <w:sz w:val="18"/>
                <w:szCs w:val="18"/>
                <w:lang w:eastAsia="ru-RU"/>
              </w:rPr>
              <w:lastRenderedPageBreak/>
              <w:t>дома (многоквар</w:t>
            </w:r>
            <w:r w:rsidRPr="000629D6">
              <w:rPr>
                <w:rFonts w:ascii="Times New Roman" w:eastAsia="Times New Roman" w:hAnsi="Times New Roman" w:cs="Times New Roman"/>
                <w:sz w:val="18"/>
                <w:szCs w:val="18"/>
                <w:lang w:eastAsia="ru-RU"/>
              </w:rPr>
              <w:softHyphen/>
              <w:t>тирного жилого дома), проведение указанных обсле</w:t>
            </w:r>
            <w:r w:rsidRPr="000629D6">
              <w:rPr>
                <w:rFonts w:ascii="Times New Roman" w:eastAsia="Times New Roman" w:hAnsi="Times New Roman" w:cs="Times New Roman"/>
                <w:sz w:val="18"/>
                <w:szCs w:val="18"/>
                <w:lang w:eastAsia="ru-RU"/>
              </w:rPr>
              <w:softHyphen/>
              <w:t>дований, испытаний</w:t>
            </w:r>
          </w:p>
        </w:tc>
        <w:tc>
          <w:tcPr>
            <w:tcW w:w="2335" w:type="dxa"/>
          </w:tcPr>
          <w:p w14:paraId="26D00026" w14:textId="77777777" w:rsidR="000629D6" w:rsidRPr="000629D6" w:rsidRDefault="000629D6" w:rsidP="00563F1E">
            <w:pPr>
              <w:jc w:val="center"/>
              <w:rPr>
                <w:rFonts w:ascii="Times New Roman" w:hAnsi="Times New Roman" w:cs="Times New Roman"/>
                <w:sz w:val="18"/>
                <w:szCs w:val="18"/>
              </w:rPr>
            </w:pPr>
          </w:p>
        </w:tc>
        <w:tc>
          <w:tcPr>
            <w:tcW w:w="2336" w:type="dxa"/>
          </w:tcPr>
          <w:p w14:paraId="14A27551"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03BA0D56" w14:textId="77777777" w:rsidTr="00563F1E">
        <w:tc>
          <w:tcPr>
            <w:tcW w:w="704" w:type="dxa"/>
          </w:tcPr>
          <w:p w14:paraId="15B0BF03" w14:textId="77777777" w:rsidR="000629D6" w:rsidRPr="000629D6" w:rsidRDefault="000629D6" w:rsidP="00563F1E">
            <w:pPr>
              <w:rPr>
                <w:rFonts w:ascii="Times New Roman" w:hAnsi="Times New Roman" w:cs="Times New Roman"/>
                <w:sz w:val="18"/>
                <w:szCs w:val="18"/>
              </w:rPr>
            </w:pPr>
          </w:p>
        </w:tc>
        <w:tc>
          <w:tcPr>
            <w:tcW w:w="3970" w:type="dxa"/>
          </w:tcPr>
          <w:p w14:paraId="389C8166"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5) оценка необходимости и возможности приспособ</w:t>
            </w:r>
            <w:r w:rsidRPr="000629D6">
              <w:rPr>
                <w:rFonts w:ascii="Times New Roman" w:eastAsia="Times New Roman" w:hAnsi="Times New Roman" w:cs="Times New Roman"/>
                <w:sz w:val="18"/>
                <w:szCs w:val="18"/>
                <w:lang w:eastAsia="ru-RU"/>
              </w:rPr>
              <w:softHyphen/>
              <w:t>ления жилого помещения инвалида и общего имуще</w:t>
            </w:r>
            <w:r w:rsidRPr="000629D6">
              <w:rPr>
                <w:rFonts w:ascii="Times New Roman" w:eastAsia="Times New Roman" w:hAnsi="Times New Roman" w:cs="Times New Roman"/>
                <w:sz w:val="18"/>
                <w:szCs w:val="18"/>
                <w:lang w:eastAsia="ru-RU"/>
              </w:rPr>
              <w:softHyphen/>
              <w:t>ства в многоквартирном доме с учетом потребностей инвалида и обеспечения условий их доступности для инвалида</w:t>
            </w:r>
          </w:p>
        </w:tc>
        <w:tc>
          <w:tcPr>
            <w:tcW w:w="2335" w:type="dxa"/>
          </w:tcPr>
          <w:p w14:paraId="671CFF71" w14:textId="77777777" w:rsidR="000629D6" w:rsidRPr="000629D6" w:rsidRDefault="000629D6" w:rsidP="00563F1E">
            <w:pPr>
              <w:spacing w:line="322" w:lineRule="exact"/>
              <w:ind w:left="300" w:right="14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в течение 15 рабочих дней со дня проведения визуаль</w:t>
            </w:r>
            <w:r w:rsidRPr="000629D6">
              <w:rPr>
                <w:rFonts w:ascii="Times New Roman" w:eastAsia="Times New Roman" w:hAnsi="Times New Roman" w:cs="Times New Roman"/>
                <w:sz w:val="18"/>
                <w:szCs w:val="18"/>
                <w:lang w:eastAsia="ru-RU"/>
              </w:rPr>
              <w:softHyphen/>
              <w:t>ного осмотра либо со дня получения комиссией ре</w:t>
            </w:r>
            <w:r w:rsidRPr="000629D6">
              <w:rPr>
                <w:rFonts w:ascii="Times New Roman" w:eastAsia="Times New Roman" w:hAnsi="Times New Roman" w:cs="Times New Roman"/>
                <w:sz w:val="18"/>
                <w:szCs w:val="18"/>
                <w:lang w:eastAsia="ru-RU"/>
              </w:rPr>
              <w:softHyphen/>
              <w:t>зультатов дополнительных</w:t>
            </w:r>
          </w:p>
        </w:tc>
        <w:tc>
          <w:tcPr>
            <w:tcW w:w="2336" w:type="dxa"/>
          </w:tcPr>
          <w:p w14:paraId="5E8086A3"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5EA36887" w14:textId="77777777" w:rsidTr="00563F1E">
        <w:tc>
          <w:tcPr>
            <w:tcW w:w="704" w:type="dxa"/>
          </w:tcPr>
          <w:p w14:paraId="139E41DC"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3.</w:t>
            </w:r>
          </w:p>
        </w:tc>
        <w:tc>
          <w:tcPr>
            <w:tcW w:w="3970" w:type="dxa"/>
          </w:tcPr>
          <w:p w14:paraId="39514F71" w14:textId="77777777" w:rsidR="000629D6" w:rsidRPr="000629D6" w:rsidRDefault="000629D6" w:rsidP="00563F1E">
            <w:pPr>
              <w:spacing w:line="322" w:lineRule="exact"/>
              <w:ind w:left="12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Оформление акта обследования жилого помещения и общего имущества в целях их приспособления с уче</w:t>
            </w:r>
            <w:r w:rsidRPr="000629D6">
              <w:rPr>
                <w:rFonts w:ascii="Times New Roman" w:eastAsia="Times New Roman" w:hAnsi="Times New Roman" w:cs="Times New Roman"/>
                <w:sz w:val="18"/>
                <w:szCs w:val="18"/>
                <w:lang w:eastAsia="ru-RU"/>
              </w:rPr>
              <w:softHyphen/>
              <w:t xml:space="preserve">том потребностей инвалида и обеспечения условий </w:t>
            </w:r>
            <w:proofErr w:type="gramStart"/>
            <w:r w:rsidRPr="000629D6">
              <w:rPr>
                <w:rFonts w:ascii="Times New Roman" w:eastAsia="Times New Roman" w:hAnsi="Times New Roman" w:cs="Times New Roman"/>
                <w:sz w:val="18"/>
                <w:szCs w:val="18"/>
                <w:lang w:eastAsia="ru-RU"/>
              </w:rPr>
              <w:t>доступности</w:t>
            </w:r>
            <w:proofErr w:type="gramEnd"/>
            <w:r w:rsidRPr="000629D6">
              <w:rPr>
                <w:rFonts w:ascii="Times New Roman" w:eastAsia="Times New Roman" w:hAnsi="Times New Roman" w:cs="Times New Roman"/>
                <w:sz w:val="18"/>
                <w:szCs w:val="18"/>
                <w:lang w:eastAsia="ru-RU"/>
              </w:rPr>
              <w:t xml:space="preserve"> соответствующих жилого помещения и общего имущества для инвалида</w:t>
            </w:r>
          </w:p>
          <w:p w14:paraId="7F617691" w14:textId="77777777" w:rsidR="000629D6" w:rsidRPr="000629D6" w:rsidRDefault="000629D6" w:rsidP="00563F1E">
            <w:pPr>
              <w:spacing w:line="322" w:lineRule="exact"/>
              <w:ind w:left="100" w:right="120"/>
              <w:jc w:val="both"/>
              <w:rPr>
                <w:rFonts w:ascii="Times New Roman" w:eastAsia="Times New Roman" w:hAnsi="Times New Roman" w:cs="Times New Roman"/>
                <w:sz w:val="18"/>
                <w:szCs w:val="18"/>
                <w:lang w:eastAsia="ru-RU"/>
              </w:rPr>
            </w:pPr>
          </w:p>
        </w:tc>
        <w:tc>
          <w:tcPr>
            <w:tcW w:w="2335" w:type="dxa"/>
          </w:tcPr>
          <w:p w14:paraId="590E94AE" w14:textId="77777777" w:rsidR="000629D6" w:rsidRPr="000629D6" w:rsidRDefault="000629D6" w:rsidP="00563F1E">
            <w:pPr>
              <w:spacing w:line="322" w:lineRule="exact"/>
              <w:ind w:left="100" w:right="12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в течение 1 месяца со дня проведения визуального, технического смотра соот</w:t>
            </w:r>
            <w:r w:rsidRPr="000629D6">
              <w:rPr>
                <w:rFonts w:ascii="Times New Roman" w:eastAsia="Times New Roman" w:hAnsi="Times New Roman" w:cs="Times New Roman"/>
                <w:sz w:val="18"/>
                <w:szCs w:val="18"/>
                <w:lang w:eastAsia="ru-RU"/>
              </w:rPr>
              <w:softHyphen/>
              <w:t>ветствующего жилого по</w:t>
            </w:r>
            <w:r w:rsidRPr="000629D6">
              <w:rPr>
                <w:rFonts w:ascii="Times New Roman" w:eastAsia="Times New Roman" w:hAnsi="Times New Roman" w:cs="Times New Roman"/>
                <w:sz w:val="18"/>
                <w:szCs w:val="18"/>
                <w:lang w:eastAsia="ru-RU"/>
              </w:rPr>
              <w:softHyphen/>
              <w:t>мещения и общего имуще</w:t>
            </w:r>
            <w:r w:rsidRPr="000629D6">
              <w:rPr>
                <w:rFonts w:ascii="Times New Roman" w:eastAsia="Times New Roman" w:hAnsi="Times New Roman" w:cs="Times New Roman"/>
                <w:sz w:val="18"/>
                <w:szCs w:val="18"/>
                <w:lang w:eastAsia="ru-RU"/>
              </w:rPr>
              <w:softHyphen/>
              <w:t>ства либо со дня получения комиссией результатов до</w:t>
            </w:r>
            <w:r w:rsidRPr="000629D6">
              <w:rPr>
                <w:rFonts w:ascii="Times New Roman" w:eastAsia="Times New Roman" w:hAnsi="Times New Roman" w:cs="Times New Roman"/>
                <w:sz w:val="18"/>
                <w:szCs w:val="18"/>
                <w:lang w:eastAsia="ru-RU"/>
              </w:rPr>
              <w:softHyphen/>
              <w:t>полнительных испытаний, исследований</w:t>
            </w:r>
          </w:p>
        </w:tc>
        <w:tc>
          <w:tcPr>
            <w:tcW w:w="2336" w:type="dxa"/>
          </w:tcPr>
          <w:p w14:paraId="1F6AC8BB"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r w:rsidR="000629D6" w:rsidRPr="000629D6" w14:paraId="1D2D2A2D" w14:textId="77777777" w:rsidTr="00563F1E">
        <w:tc>
          <w:tcPr>
            <w:tcW w:w="704" w:type="dxa"/>
          </w:tcPr>
          <w:p w14:paraId="3DEDDE88"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4.</w:t>
            </w:r>
          </w:p>
        </w:tc>
        <w:tc>
          <w:tcPr>
            <w:tcW w:w="3970" w:type="dxa"/>
          </w:tcPr>
          <w:p w14:paraId="697ED8ED" w14:textId="77777777" w:rsidR="000629D6" w:rsidRPr="000629D6" w:rsidRDefault="000629D6" w:rsidP="00563F1E">
            <w:pPr>
              <w:spacing w:line="322" w:lineRule="exact"/>
              <w:ind w:left="120" w:right="120"/>
              <w:jc w:val="both"/>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Принятие решения об экономической целесообразно</w:t>
            </w:r>
            <w:r w:rsidRPr="000629D6">
              <w:rPr>
                <w:rFonts w:ascii="Times New Roman" w:eastAsia="Times New Roman" w:hAnsi="Times New Roman" w:cs="Times New Roman"/>
                <w:sz w:val="18"/>
                <w:szCs w:val="18"/>
                <w:lang w:eastAsia="ru-RU"/>
              </w:rPr>
              <w:softHyphen/>
              <w:t>сти (нецелесообразности) и вынесение заключения о возможности приспособления жилого помещения и общего имущества с учетом потребностей инвалида и обеспечения условий доступности жилых помещений и общего имущества для инвалида либо заключения об отсутствии такой возможности</w:t>
            </w:r>
          </w:p>
        </w:tc>
        <w:tc>
          <w:tcPr>
            <w:tcW w:w="2335" w:type="dxa"/>
          </w:tcPr>
          <w:p w14:paraId="4254EDEA" w14:textId="77777777" w:rsidR="000629D6" w:rsidRPr="000629D6" w:rsidRDefault="000629D6" w:rsidP="00563F1E">
            <w:pPr>
              <w:spacing w:line="322" w:lineRule="exact"/>
              <w:ind w:left="100" w:right="120"/>
              <w:jc w:val="center"/>
              <w:rPr>
                <w:rFonts w:ascii="Times New Roman" w:eastAsia="Times New Roman" w:hAnsi="Times New Roman" w:cs="Times New Roman"/>
                <w:sz w:val="18"/>
                <w:szCs w:val="18"/>
                <w:lang w:eastAsia="ru-RU"/>
              </w:rPr>
            </w:pPr>
            <w:r w:rsidRPr="000629D6">
              <w:rPr>
                <w:rFonts w:ascii="Times New Roman" w:eastAsia="Times New Roman" w:hAnsi="Times New Roman" w:cs="Times New Roman"/>
                <w:sz w:val="18"/>
                <w:szCs w:val="18"/>
                <w:lang w:eastAsia="ru-RU"/>
              </w:rPr>
              <w:t>в течение 2 месяцев со дня оформления акта обследо</w:t>
            </w:r>
            <w:r w:rsidRPr="000629D6">
              <w:rPr>
                <w:rFonts w:ascii="Times New Roman" w:eastAsia="Times New Roman" w:hAnsi="Times New Roman" w:cs="Times New Roman"/>
                <w:sz w:val="18"/>
                <w:szCs w:val="18"/>
                <w:lang w:eastAsia="ru-RU"/>
              </w:rPr>
              <w:softHyphen/>
              <w:t>вания</w:t>
            </w:r>
          </w:p>
          <w:p w14:paraId="4F380079" w14:textId="77777777" w:rsidR="000629D6" w:rsidRPr="000629D6" w:rsidRDefault="000629D6" w:rsidP="00563F1E">
            <w:pPr>
              <w:jc w:val="center"/>
              <w:rPr>
                <w:rFonts w:ascii="Times New Roman" w:hAnsi="Times New Roman" w:cs="Times New Roman"/>
                <w:sz w:val="18"/>
                <w:szCs w:val="18"/>
              </w:rPr>
            </w:pPr>
          </w:p>
        </w:tc>
        <w:tc>
          <w:tcPr>
            <w:tcW w:w="2336" w:type="dxa"/>
          </w:tcPr>
          <w:p w14:paraId="32771353" w14:textId="77777777" w:rsidR="000629D6" w:rsidRPr="000629D6" w:rsidRDefault="000629D6" w:rsidP="00563F1E">
            <w:pPr>
              <w:jc w:val="center"/>
              <w:rPr>
                <w:rFonts w:ascii="Times New Roman" w:hAnsi="Times New Roman" w:cs="Times New Roman"/>
                <w:sz w:val="18"/>
                <w:szCs w:val="18"/>
              </w:rPr>
            </w:pPr>
            <w:r w:rsidRPr="000629D6">
              <w:rPr>
                <w:rFonts w:ascii="Times New Roman" w:hAnsi="Times New Roman" w:cs="Times New Roman"/>
                <w:sz w:val="18"/>
                <w:szCs w:val="18"/>
              </w:rPr>
              <w:t>Комиссия</w:t>
            </w:r>
          </w:p>
        </w:tc>
      </w:tr>
    </w:tbl>
    <w:p w14:paraId="68B7BDB6" w14:textId="77777777" w:rsidR="000629D6" w:rsidRPr="000629D6" w:rsidRDefault="000629D6" w:rsidP="000629D6">
      <w:pPr>
        <w:rPr>
          <w:rFonts w:ascii="Times New Roman" w:hAnsi="Times New Roman" w:cs="Times New Roman"/>
          <w:sz w:val="18"/>
          <w:szCs w:val="18"/>
        </w:rPr>
      </w:pPr>
    </w:p>
    <w:p w14:paraId="1EADFC77" w14:textId="48C83E64" w:rsidR="000629D6" w:rsidRPr="000629D6" w:rsidRDefault="000629D6" w:rsidP="000629D6">
      <w:pPr>
        <w:spacing w:after="0" w:line="240" w:lineRule="auto"/>
        <w:rPr>
          <w:rFonts w:ascii="Arial" w:eastAsia="Times New Roman" w:hAnsi="Arial" w:cs="Arial"/>
          <w:b/>
          <w:bCs/>
          <w:color w:val="000000"/>
          <w:kern w:val="0"/>
          <w:sz w:val="32"/>
          <w:szCs w:val="32"/>
          <w:lang w:eastAsia="ru-RU"/>
          <w14:ligatures w14:val="none"/>
        </w:rPr>
      </w:pPr>
      <w:r>
        <w:rPr>
          <w:rFonts w:ascii="Arial" w:eastAsia="Times New Roman" w:hAnsi="Arial" w:cs="Arial"/>
          <w:b/>
          <w:bCs/>
          <w:color w:val="000000"/>
          <w:kern w:val="0"/>
          <w:sz w:val="32"/>
          <w:szCs w:val="32"/>
          <w:lang w:eastAsia="ru-RU"/>
          <w14:ligatures w14:val="none"/>
        </w:rPr>
        <w:t xml:space="preserve">                                         </w:t>
      </w:r>
      <w:r w:rsidRPr="000629D6">
        <w:rPr>
          <w:rFonts w:ascii="Times New Roman" w:eastAsia="Times New Roman" w:hAnsi="Times New Roman" w:cs="Times New Roman"/>
          <w:noProof/>
          <w:kern w:val="0"/>
          <w:sz w:val="24"/>
          <w:szCs w:val="24"/>
          <w:lang w:eastAsia="ru-RU"/>
          <w14:ligatures w14:val="none"/>
        </w:rPr>
        <w:drawing>
          <wp:inline distT="0" distB="0" distL="0" distR="0" wp14:anchorId="6E35BD59" wp14:editId="2436C12A">
            <wp:extent cx="762000" cy="742950"/>
            <wp:effectExtent l="0" t="0" r="0" b="0"/>
            <wp:docPr id="121191886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lum contrast="42000"/>
                      <a:grayscl/>
                      <a:biLevel thresh="50000"/>
                      <a:extLst>
                        <a:ext uri="{28A0092B-C50C-407E-A947-70E740481C1C}">
                          <a14:useLocalDpi xmlns:a14="http://schemas.microsoft.com/office/drawing/2010/main" val="0"/>
                        </a:ext>
                      </a:extLst>
                    </a:blip>
                    <a:srcRect/>
                    <a:stretch>
                      <a:fillRect/>
                    </a:stretch>
                  </pic:blipFill>
                  <pic:spPr bwMode="auto">
                    <a:xfrm>
                      <a:off x="0" y="0"/>
                      <a:ext cx="762000" cy="742950"/>
                    </a:xfrm>
                    <a:prstGeom prst="rect">
                      <a:avLst/>
                    </a:prstGeom>
                    <a:noFill/>
                    <a:ln>
                      <a:noFill/>
                    </a:ln>
                  </pic:spPr>
                </pic:pic>
              </a:graphicData>
            </a:graphic>
          </wp:inline>
        </w:drawing>
      </w:r>
    </w:p>
    <w:p w14:paraId="13BB21E6" w14:textId="77777777" w:rsidR="000629D6" w:rsidRPr="000629D6" w:rsidRDefault="000629D6" w:rsidP="000629D6">
      <w:pPr>
        <w:spacing w:after="0" w:line="240" w:lineRule="auto"/>
        <w:ind w:firstLine="700"/>
        <w:jc w:val="center"/>
        <w:rPr>
          <w:rFonts w:ascii="Arial" w:eastAsia="Times New Roman" w:hAnsi="Arial" w:cs="Arial"/>
          <w:b/>
          <w:bCs/>
          <w:color w:val="000000"/>
          <w:kern w:val="0"/>
          <w:sz w:val="32"/>
          <w:szCs w:val="32"/>
          <w:lang w:eastAsia="ru-RU"/>
          <w14:ligatures w14:val="none"/>
        </w:rPr>
      </w:pPr>
    </w:p>
    <w:p w14:paraId="0D101EAB" w14:textId="77777777" w:rsidR="000629D6" w:rsidRPr="000629D6" w:rsidRDefault="000629D6" w:rsidP="000629D6">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r w:rsidRPr="000629D6">
        <w:rPr>
          <w:rFonts w:ascii="Times New Roman" w:eastAsia="Times New Roman" w:hAnsi="Times New Roman" w:cs="Times New Roman"/>
          <w:b/>
          <w:bCs/>
          <w:kern w:val="0"/>
          <w:sz w:val="18"/>
          <w:szCs w:val="18"/>
          <w:lang w:eastAsia="ru-RU"/>
          <w14:ligatures w14:val="none"/>
        </w:rPr>
        <w:t>АДМИНИСТРАЦИЯ КУЛАКОВСКОГО СЕЛЬСОВЕТА</w:t>
      </w:r>
    </w:p>
    <w:p w14:paraId="3E753CBF" w14:textId="77777777" w:rsidR="000629D6" w:rsidRPr="000629D6" w:rsidRDefault="000629D6" w:rsidP="000629D6">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r w:rsidRPr="000629D6">
        <w:rPr>
          <w:rFonts w:ascii="Times New Roman" w:eastAsia="Times New Roman" w:hAnsi="Times New Roman" w:cs="Times New Roman"/>
          <w:b/>
          <w:bCs/>
          <w:kern w:val="0"/>
          <w:sz w:val="18"/>
          <w:szCs w:val="18"/>
          <w:lang w:eastAsia="ru-RU"/>
          <w14:ligatures w14:val="none"/>
        </w:rPr>
        <w:t>МОТЫГИНСКОГО РАЙОНА КРАСНОЯРСКОГО КРАЯ</w:t>
      </w:r>
    </w:p>
    <w:p w14:paraId="32A82ED3" w14:textId="77777777" w:rsidR="000629D6" w:rsidRPr="000629D6" w:rsidRDefault="000629D6" w:rsidP="000629D6">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p>
    <w:p w14:paraId="79191A68" w14:textId="77777777" w:rsidR="000629D6" w:rsidRPr="000629D6" w:rsidRDefault="000629D6" w:rsidP="000629D6">
      <w:pPr>
        <w:autoSpaceDE w:val="0"/>
        <w:autoSpaceDN w:val="0"/>
        <w:adjustRightInd w:val="0"/>
        <w:spacing w:after="0" w:line="240" w:lineRule="auto"/>
        <w:jc w:val="center"/>
        <w:rPr>
          <w:rFonts w:ascii="Times New Roman" w:eastAsia="Times New Roman" w:hAnsi="Times New Roman" w:cs="Times New Roman"/>
          <w:b/>
          <w:bCs/>
          <w:kern w:val="0"/>
          <w:sz w:val="18"/>
          <w:szCs w:val="18"/>
          <w:lang w:eastAsia="ru-RU"/>
          <w14:ligatures w14:val="none"/>
        </w:rPr>
      </w:pPr>
      <w:r w:rsidRPr="000629D6">
        <w:rPr>
          <w:rFonts w:ascii="Times New Roman" w:eastAsia="Times New Roman" w:hAnsi="Times New Roman" w:cs="Times New Roman"/>
          <w:b/>
          <w:bCs/>
          <w:kern w:val="0"/>
          <w:sz w:val="18"/>
          <w:szCs w:val="18"/>
          <w:lang w:eastAsia="ru-RU"/>
          <w14:ligatures w14:val="none"/>
        </w:rPr>
        <w:t>ПОСТАНОВЛЕНИЕ</w:t>
      </w:r>
    </w:p>
    <w:p w14:paraId="53170C1B" w14:textId="350FC706" w:rsidR="000629D6" w:rsidRPr="000629D6" w:rsidRDefault="000629D6" w:rsidP="000629D6">
      <w:pPr>
        <w:autoSpaceDE w:val="0"/>
        <w:autoSpaceDN w:val="0"/>
        <w:adjustRightInd w:val="0"/>
        <w:spacing w:after="0" w:line="240" w:lineRule="auto"/>
        <w:jc w:val="both"/>
        <w:rPr>
          <w:rFonts w:ascii="Times New Roman" w:eastAsia="Times New Roman" w:hAnsi="Times New Roman" w:cs="Times New Roman"/>
          <w:bCs/>
          <w:kern w:val="0"/>
          <w:sz w:val="18"/>
          <w:szCs w:val="18"/>
          <w:lang w:eastAsia="ru-RU"/>
          <w14:ligatures w14:val="none"/>
        </w:rPr>
      </w:pPr>
      <w:r>
        <w:rPr>
          <w:rFonts w:ascii="Times New Roman" w:eastAsia="Times New Roman" w:hAnsi="Times New Roman" w:cs="Times New Roman"/>
          <w:bCs/>
          <w:kern w:val="0"/>
          <w:sz w:val="18"/>
          <w:szCs w:val="18"/>
          <w:lang w:eastAsia="ru-RU"/>
          <w14:ligatures w14:val="none"/>
        </w:rPr>
        <w:t xml:space="preserve">  </w:t>
      </w:r>
    </w:p>
    <w:p w14:paraId="36383942" w14:textId="55763BE8" w:rsidR="000629D6" w:rsidRPr="000629D6" w:rsidRDefault="000629D6" w:rsidP="000629D6">
      <w:pPr>
        <w:autoSpaceDE w:val="0"/>
        <w:autoSpaceDN w:val="0"/>
        <w:adjustRightInd w:val="0"/>
        <w:spacing w:after="0" w:line="240" w:lineRule="auto"/>
        <w:jc w:val="both"/>
        <w:rPr>
          <w:rFonts w:ascii="Times New Roman" w:eastAsia="Times New Roman" w:hAnsi="Times New Roman" w:cs="Times New Roman"/>
          <w:bCs/>
          <w:kern w:val="0"/>
          <w:sz w:val="18"/>
          <w:szCs w:val="18"/>
          <w:lang w:eastAsia="ru-RU"/>
          <w14:ligatures w14:val="none"/>
        </w:rPr>
      </w:pPr>
      <w:r w:rsidRPr="000629D6">
        <w:rPr>
          <w:rFonts w:ascii="Times New Roman" w:eastAsia="Times New Roman" w:hAnsi="Times New Roman" w:cs="Times New Roman"/>
          <w:bCs/>
          <w:kern w:val="0"/>
          <w:sz w:val="18"/>
          <w:szCs w:val="18"/>
          <w:lang w:eastAsia="ru-RU"/>
          <w14:ligatures w14:val="none"/>
        </w:rPr>
        <w:t xml:space="preserve">27.02.2024г.                                     </w:t>
      </w:r>
      <w:r>
        <w:rPr>
          <w:rFonts w:ascii="Times New Roman" w:eastAsia="Times New Roman" w:hAnsi="Times New Roman" w:cs="Times New Roman"/>
          <w:bCs/>
          <w:kern w:val="0"/>
          <w:sz w:val="18"/>
          <w:szCs w:val="18"/>
          <w:lang w:eastAsia="ru-RU"/>
          <w14:ligatures w14:val="none"/>
        </w:rPr>
        <w:t xml:space="preserve">                               </w:t>
      </w:r>
      <w:r w:rsidRPr="000629D6">
        <w:rPr>
          <w:rFonts w:ascii="Times New Roman" w:eastAsia="Times New Roman" w:hAnsi="Times New Roman" w:cs="Times New Roman"/>
          <w:bCs/>
          <w:kern w:val="0"/>
          <w:sz w:val="18"/>
          <w:szCs w:val="18"/>
          <w:lang w:eastAsia="ru-RU"/>
          <w14:ligatures w14:val="none"/>
        </w:rPr>
        <w:t xml:space="preserve">  п. Кулаково                                      </w:t>
      </w:r>
      <w:r>
        <w:rPr>
          <w:rFonts w:ascii="Times New Roman" w:eastAsia="Times New Roman" w:hAnsi="Times New Roman" w:cs="Times New Roman"/>
          <w:bCs/>
          <w:kern w:val="0"/>
          <w:sz w:val="18"/>
          <w:szCs w:val="18"/>
          <w:lang w:eastAsia="ru-RU"/>
          <w14:ligatures w14:val="none"/>
        </w:rPr>
        <w:t xml:space="preserve">                      </w:t>
      </w:r>
      <w:r w:rsidRPr="000629D6">
        <w:rPr>
          <w:rFonts w:ascii="Times New Roman" w:eastAsia="Times New Roman" w:hAnsi="Times New Roman" w:cs="Times New Roman"/>
          <w:bCs/>
          <w:kern w:val="0"/>
          <w:sz w:val="18"/>
          <w:szCs w:val="18"/>
          <w:lang w:eastAsia="ru-RU"/>
          <w14:ligatures w14:val="none"/>
        </w:rPr>
        <w:t xml:space="preserve">     № 6-п</w:t>
      </w:r>
      <w:r w:rsidRPr="000629D6">
        <w:rPr>
          <w:rFonts w:ascii="Times New Roman" w:eastAsia="Times New Roman" w:hAnsi="Times New Roman" w:cs="Times New Roman"/>
          <w:kern w:val="0"/>
          <w:sz w:val="18"/>
          <w:szCs w:val="18"/>
          <w:lang w:eastAsia="zh-CN"/>
          <w14:ligatures w14:val="none"/>
        </w:rPr>
        <w:tab/>
      </w:r>
    </w:p>
    <w:p w14:paraId="25F95D77" w14:textId="77777777" w:rsidR="000629D6" w:rsidRPr="000629D6" w:rsidRDefault="000629D6" w:rsidP="000629D6">
      <w:pPr>
        <w:suppressAutoHyphens/>
        <w:autoSpaceDE w:val="0"/>
        <w:spacing w:after="0" w:line="240" w:lineRule="auto"/>
        <w:jc w:val="both"/>
        <w:rPr>
          <w:rFonts w:ascii="Times New Roman" w:eastAsia="Times New Roman" w:hAnsi="Times New Roman" w:cs="Times New Roman"/>
          <w:b/>
          <w:kern w:val="0"/>
          <w:sz w:val="18"/>
          <w:szCs w:val="18"/>
          <w:lang w:eastAsia="zh-CN"/>
          <w14:ligatures w14:val="none"/>
        </w:rPr>
      </w:pPr>
      <w:r w:rsidRPr="000629D6">
        <w:rPr>
          <w:rFonts w:ascii="Times New Roman" w:eastAsia="Times New Roman" w:hAnsi="Times New Roman" w:cs="Times New Roman"/>
          <w:b/>
          <w:kern w:val="0"/>
          <w:sz w:val="18"/>
          <w:szCs w:val="18"/>
          <w:lang w:eastAsia="zh-CN"/>
          <w14:ligatures w14:val="none"/>
        </w:rPr>
        <w:lastRenderedPageBreak/>
        <w:t xml:space="preserve">Об </w:t>
      </w:r>
      <w:r w:rsidRPr="000629D6">
        <w:rPr>
          <w:rFonts w:ascii="Times New Roman" w:eastAsia="Times New Roman" w:hAnsi="Times New Roman" w:cs="Times New Roman"/>
          <w:b/>
          <w:kern w:val="0"/>
          <w:sz w:val="18"/>
          <w:szCs w:val="18"/>
          <w:lang w:eastAsia="ru-RU"/>
          <w14:ligatures w14:val="none"/>
        </w:rPr>
        <w:t>утверждении Положения об организации снабжения населения твердым топливом</w:t>
      </w:r>
      <w:r w:rsidRPr="000629D6">
        <w:rPr>
          <w:rFonts w:ascii="Times New Roman" w:eastAsia="Times New Roman" w:hAnsi="Times New Roman" w:cs="Times New Roman"/>
          <w:b/>
          <w:kern w:val="0"/>
          <w:sz w:val="18"/>
          <w:szCs w:val="18"/>
          <w:lang w:eastAsia="zh-CN"/>
          <w14:ligatures w14:val="none"/>
        </w:rPr>
        <w:t xml:space="preserve"> на территории Кулаковского сельсовета</w:t>
      </w:r>
    </w:p>
    <w:p w14:paraId="6A835274" w14:textId="77777777" w:rsidR="000629D6" w:rsidRPr="000629D6" w:rsidRDefault="000629D6" w:rsidP="000629D6">
      <w:pPr>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p>
    <w:p w14:paraId="4AFF1D22" w14:textId="77777777" w:rsidR="000629D6" w:rsidRPr="000629D6" w:rsidRDefault="000629D6" w:rsidP="000629D6">
      <w:pPr>
        <w:widowControl w:val="0"/>
        <w:autoSpaceDE w:val="0"/>
        <w:autoSpaceDN w:val="0"/>
        <w:spacing w:after="0" w:line="240" w:lineRule="auto"/>
        <w:ind w:firstLine="709"/>
        <w:jc w:val="both"/>
        <w:outlineLvl w:val="0"/>
        <w:rPr>
          <w:rFonts w:ascii="Times New Roman" w:eastAsia="Times New Roman" w:hAnsi="Times New Roman" w:cs="Times New Roman"/>
          <w:kern w:val="0"/>
          <w:sz w:val="18"/>
          <w:szCs w:val="18"/>
          <w:lang w:eastAsia="ru-RU"/>
          <w14:ligatures w14:val="none"/>
        </w:rPr>
      </w:pPr>
      <w:r w:rsidRPr="000629D6">
        <w:rPr>
          <w:rFonts w:ascii="Times New Roman" w:eastAsia="Times New Roman" w:hAnsi="Times New Roman" w:cs="Times New Roman"/>
          <w:kern w:val="0"/>
          <w:sz w:val="18"/>
          <w:szCs w:val="18"/>
          <w:lang w:eastAsia="ru-RU"/>
          <w14:ligatures w14:val="none"/>
        </w:rPr>
        <w:t xml:space="preserve">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Жилищного Кодекса Российской Федерации, подпунктом 14 пункта 1 статьи 7 Устава Кулаковского сельсовета Мотыгинского района Красноярского края, администрация Кулаковского сельсовета </w:t>
      </w:r>
      <w:r w:rsidRPr="000629D6">
        <w:rPr>
          <w:rFonts w:ascii="Times New Roman" w:eastAsia="Times New Roman" w:hAnsi="Times New Roman" w:cs="Times New Roman"/>
          <w:b/>
          <w:kern w:val="0"/>
          <w:sz w:val="18"/>
          <w:szCs w:val="18"/>
          <w:lang w:eastAsia="ru-RU"/>
          <w14:ligatures w14:val="none"/>
        </w:rPr>
        <w:t>ПОСТАНОВЛЯЕТ:</w:t>
      </w:r>
      <w:r w:rsidRPr="000629D6">
        <w:rPr>
          <w:rFonts w:ascii="Times New Roman" w:eastAsia="Times New Roman" w:hAnsi="Times New Roman" w:cs="Times New Roman"/>
          <w:kern w:val="0"/>
          <w:sz w:val="18"/>
          <w:szCs w:val="18"/>
          <w:lang w:eastAsia="ru-RU"/>
          <w14:ligatures w14:val="none"/>
        </w:rPr>
        <w:t xml:space="preserve"> </w:t>
      </w:r>
    </w:p>
    <w:p w14:paraId="380D77E5" w14:textId="77777777" w:rsidR="000629D6" w:rsidRPr="000629D6" w:rsidRDefault="000629D6" w:rsidP="000629D6">
      <w:pPr>
        <w:widowControl w:val="0"/>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1. Утвердить </w:t>
      </w:r>
      <w:r w:rsidRPr="000629D6">
        <w:rPr>
          <w:rFonts w:ascii="Times New Roman" w:eastAsia="Times New Roman" w:hAnsi="Times New Roman" w:cs="Times New Roman"/>
          <w:kern w:val="0"/>
          <w:sz w:val="18"/>
          <w:szCs w:val="18"/>
          <w:lang w:eastAsia="ru-RU"/>
          <w14:ligatures w14:val="none"/>
        </w:rPr>
        <w:t xml:space="preserve">Положение об организации снабжения населения твердым топливом </w:t>
      </w:r>
      <w:r w:rsidRPr="000629D6">
        <w:rPr>
          <w:rFonts w:ascii="Times New Roman" w:eastAsia="Times New Roman" w:hAnsi="Times New Roman" w:cs="Times New Roman"/>
          <w:kern w:val="0"/>
          <w:sz w:val="18"/>
          <w:szCs w:val="18"/>
          <w:lang w:eastAsia="zh-CN"/>
          <w14:ligatures w14:val="none"/>
        </w:rPr>
        <w:t>на территории Кулаковского сельсовета согласно Приложению.</w:t>
      </w:r>
    </w:p>
    <w:p w14:paraId="77BD5E29" w14:textId="77777777" w:rsidR="000629D6" w:rsidRPr="000629D6" w:rsidRDefault="000629D6" w:rsidP="000629D6">
      <w:pPr>
        <w:spacing w:after="0" w:line="240" w:lineRule="auto"/>
        <w:ind w:firstLine="709"/>
        <w:jc w:val="both"/>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2. Контроль исполнения настоящего постановления оставляю за собой.</w:t>
      </w:r>
    </w:p>
    <w:p w14:paraId="36D24028" w14:textId="77777777" w:rsidR="000629D6" w:rsidRPr="000629D6" w:rsidRDefault="000629D6" w:rsidP="000629D6">
      <w:pPr>
        <w:widowControl w:val="0"/>
        <w:autoSpaceDE w:val="0"/>
        <w:autoSpaceDN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0629D6">
        <w:rPr>
          <w:rFonts w:ascii="Times New Roman" w:eastAsia="Times New Roman" w:hAnsi="Times New Roman" w:cs="Times New Roman"/>
          <w:kern w:val="0"/>
          <w:sz w:val="18"/>
          <w:szCs w:val="18"/>
          <w:lang w:eastAsia="ru-RU"/>
          <w14:ligatures w14:val="none"/>
        </w:rPr>
        <w:t xml:space="preserve">3. Настоящее постановление вступает в силу со дня подписания и </w:t>
      </w:r>
      <w:r w:rsidRPr="000629D6">
        <w:rPr>
          <w:rFonts w:ascii="Times New Roman" w:eastAsia="Times New Roman" w:hAnsi="Times New Roman" w:cs="Times New Roman"/>
          <w:color w:val="000000"/>
          <w:kern w:val="0"/>
          <w:sz w:val="18"/>
          <w:szCs w:val="18"/>
          <w:lang w:eastAsia="ru-RU"/>
          <w14:ligatures w14:val="none"/>
        </w:rPr>
        <w:t xml:space="preserve">подлежит официальному опубликованию (обнародованию) </w:t>
      </w:r>
      <w:r w:rsidRPr="000629D6">
        <w:rPr>
          <w:rFonts w:ascii="Times New Roman" w:eastAsia="Calibri" w:hAnsi="Times New Roman" w:cs="Times New Roman"/>
          <w:kern w:val="0"/>
          <w:sz w:val="18"/>
          <w:szCs w:val="18"/>
          <w:lang w:eastAsia="ru-RU"/>
          <w14:ligatures w14:val="none"/>
        </w:rPr>
        <w:t xml:space="preserve">в периодичном печатном издании «Кулаковские вести» и </w:t>
      </w:r>
      <w:r w:rsidRPr="000629D6">
        <w:rPr>
          <w:rFonts w:ascii="Times New Roman" w:eastAsia="Times New Roman" w:hAnsi="Times New Roman" w:cs="Times New Roman"/>
          <w:bCs/>
          <w:color w:val="000000"/>
          <w:kern w:val="0"/>
          <w:sz w:val="18"/>
          <w:szCs w:val="18"/>
          <w:lang w:eastAsia="ru-RU"/>
          <w14:ligatures w14:val="none"/>
        </w:rPr>
        <w:t>размещению на официальном сайте администрации Кулаковского сельсовета в информационно — телекоммуникационной сети «Интернет»</w:t>
      </w:r>
      <w:r w:rsidRPr="000629D6">
        <w:rPr>
          <w:rFonts w:ascii="Times New Roman" w:eastAsia="Times New Roman" w:hAnsi="Times New Roman" w:cs="Times New Roman"/>
          <w:kern w:val="0"/>
          <w:sz w:val="18"/>
          <w:szCs w:val="18"/>
          <w:lang w:eastAsia="ru-RU"/>
          <w14:ligatures w14:val="none"/>
        </w:rPr>
        <w:t xml:space="preserve"> https://kulakovskij-r04.gosweb.gosuslugi.ru/?curPos=20&amp;cur_cc=1697</w:t>
      </w:r>
    </w:p>
    <w:p w14:paraId="3AF422B6" w14:textId="77777777" w:rsidR="000629D6" w:rsidRPr="000629D6" w:rsidRDefault="000629D6" w:rsidP="000629D6">
      <w:pPr>
        <w:widowControl w:val="0"/>
        <w:tabs>
          <w:tab w:val="left" w:pos="1905"/>
        </w:tabs>
        <w:autoSpaceDE w:val="0"/>
        <w:autoSpaceDN w:val="0"/>
        <w:spacing w:after="0" w:line="240" w:lineRule="auto"/>
        <w:ind w:firstLine="709"/>
        <w:rPr>
          <w:rFonts w:ascii="Times New Roman" w:eastAsia="Calibri" w:hAnsi="Times New Roman" w:cs="Times New Roman"/>
          <w:kern w:val="0"/>
          <w:sz w:val="18"/>
          <w:szCs w:val="18"/>
          <w14:ligatures w14:val="none"/>
        </w:rPr>
      </w:pPr>
    </w:p>
    <w:p w14:paraId="42E47456" w14:textId="0D1E79AA" w:rsidR="000629D6" w:rsidRPr="000629D6" w:rsidRDefault="000629D6" w:rsidP="000629D6">
      <w:pPr>
        <w:widowControl w:val="0"/>
        <w:tabs>
          <w:tab w:val="left" w:pos="1905"/>
        </w:tabs>
        <w:autoSpaceDE w:val="0"/>
        <w:autoSpaceDN w:val="0"/>
        <w:spacing w:after="0" w:line="240" w:lineRule="auto"/>
        <w:rPr>
          <w:rFonts w:ascii="Times New Roman" w:eastAsia="Times New Roman" w:hAnsi="Times New Roman" w:cs="Times New Roman"/>
          <w:kern w:val="0"/>
          <w:sz w:val="18"/>
          <w:szCs w:val="18"/>
          <w:lang w:eastAsia="ru-RU"/>
          <w14:ligatures w14:val="none"/>
        </w:rPr>
      </w:pPr>
      <w:r w:rsidRPr="000629D6">
        <w:rPr>
          <w:rFonts w:ascii="Times New Roman" w:eastAsia="Times New Roman" w:hAnsi="Times New Roman" w:cs="Times New Roman"/>
          <w:kern w:val="0"/>
          <w:sz w:val="18"/>
          <w:szCs w:val="18"/>
          <w:lang w:eastAsia="ru-RU"/>
          <w14:ligatures w14:val="none"/>
        </w:rPr>
        <w:t xml:space="preserve">Глава Кулаковского сельсовета                                                    </w:t>
      </w:r>
      <w:r>
        <w:rPr>
          <w:rFonts w:ascii="Times New Roman" w:eastAsia="Times New Roman" w:hAnsi="Times New Roman" w:cs="Times New Roman"/>
          <w:kern w:val="0"/>
          <w:sz w:val="18"/>
          <w:szCs w:val="18"/>
          <w:lang w:eastAsia="ru-RU"/>
          <w14:ligatures w14:val="none"/>
        </w:rPr>
        <w:t xml:space="preserve">                                                               </w:t>
      </w:r>
      <w:r w:rsidRPr="000629D6">
        <w:rPr>
          <w:rFonts w:ascii="Times New Roman" w:eastAsia="Times New Roman" w:hAnsi="Times New Roman" w:cs="Times New Roman"/>
          <w:kern w:val="0"/>
          <w:sz w:val="18"/>
          <w:szCs w:val="18"/>
          <w:lang w:eastAsia="ru-RU"/>
          <w14:ligatures w14:val="none"/>
        </w:rPr>
        <w:t xml:space="preserve">    Т.А. Рогалева</w:t>
      </w:r>
    </w:p>
    <w:p w14:paraId="514FE760" w14:textId="77777777" w:rsidR="000629D6" w:rsidRPr="000629D6" w:rsidRDefault="000629D6" w:rsidP="000629D6">
      <w:pPr>
        <w:widowControl w:val="0"/>
        <w:autoSpaceDE w:val="0"/>
        <w:autoSpaceDN w:val="0"/>
        <w:spacing w:after="0" w:line="240" w:lineRule="auto"/>
        <w:jc w:val="center"/>
        <w:rPr>
          <w:rFonts w:ascii="Times New Roman" w:eastAsia="Times New Roman" w:hAnsi="Times New Roman" w:cs="Times New Roman"/>
          <w:b/>
          <w:kern w:val="0"/>
          <w:sz w:val="18"/>
          <w:szCs w:val="18"/>
          <w:lang w:eastAsia="ru-RU"/>
          <w14:ligatures w14:val="none"/>
        </w:rPr>
      </w:pPr>
    </w:p>
    <w:p w14:paraId="016C2971"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p>
    <w:p w14:paraId="2D7E862E"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p>
    <w:p w14:paraId="69EE5A0B"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p>
    <w:p w14:paraId="78013A56"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p>
    <w:p w14:paraId="6227F1C5"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p>
    <w:p w14:paraId="31730E93"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p>
    <w:p w14:paraId="6F3DAEDF" w14:textId="77777777" w:rsidR="000629D6" w:rsidRPr="000629D6" w:rsidRDefault="000629D6" w:rsidP="000629D6">
      <w:pPr>
        <w:tabs>
          <w:tab w:val="left" w:pos="9072"/>
        </w:tabs>
        <w:spacing w:after="0" w:line="240" w:lineRule="auto"/>
        <w:rPr>
          <w:rFonts w:ascii="Times New Roman" w:eastAsia="Times New Roman" w:hAnsi="Times New Roman" w:cs="Times New Roman"/>
          <w:color w:val="000000"/>
          <w:kern w:val="0"/>
          <w:sz w:val="18"/>
          <w:szCs w:val="18"/>
          <w:lang w:eastAsia="ru-RU"/>
          <w14:ligatures w14:val="none"/>
        </w:rPr>
      </w:pPr>
    </w:p>
    <w:p w14:paraId="2C6A85A4"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 xml:space="preserve"> Приложение                                                            </w:t>
      </w:r>
    </w:p>
    <w:p w14:paraId="0D95BC53" w14:textId="77777777" w:rsidR="000629D6" w:rsidRPr="000629D6" w:rsidRDefault="000629D6" w:rsidP="000629D6">
      <w:pPr>
        <w:tabs>
          <w:tab w:val="left" w:pos="9072"/>
        </w:tabs>
        <w:spacing w:after="0" w:line="240" w:lineRule="auto"/>
        <w:jc w:val="right"/>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к постановлению администрации</w:t>
      </w:r>
    </w:p>
    <w:p w14:paraId="4466642A" w14:textId="77777777" w:rsidR="000629D6" w:rsidRPr="000629D6" w:rsidRDefault="000629D6" w:rsidP="000629D6">
      <w:pPr>
        <w:spacing w:after="0" w:line="240" w:lineRule="auto"/>
        <w:jc w:val="right"/>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Кулаковского сельсовета</w:t>
      </w:r>
    </w:p>
    <w:p w14:paraId="271D78F3" w14:textId="77777777" w:rsidR="000629D6" w:rsidRPr="000629D6" w:rsidRDefault="000629D6" w:rsidP="000629D6">
      <w:pPr>
        <w:spacing w:after="0" w:line="240" w:lineRule="auto"/>
        <w:jc w:val="right"/>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 xml:space="preserve">Мотыгинского района </w:t>
      </w:r>
    </w:p>
    <w:p w14:paraId="30B5C604" w14:textId="77777777" w:rsidR="000629D6" w:rsidRPr="000629D6" w:rsidRDefault="000629D6" w:rsidP="000629D6">
      <w:pPr>
        <w:spacing w:after="0" w:line="240" w:lineRule="auto"/>
        <w:jc w:val="right"/>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Красноярского края</w:t>
      </w:r>
    </w:p>
    <w:p w14:paraId="487A42B9" w14:textId="77777777" w:rsidR="000629D6" w:rsidRPr="000629D6" w:rsidRDefault="000629D6" w:rsidP="000629D6">
      <w:pPr>
        <w:spacing w:after="0" w:line="240" w:lineRule="auto"/>
        <w:jc w:val="right"/>
        <w:rPr>
          <w:rFonts w:ascii="Times New Roman" w:eastAsia="Times New Roman" w:hAnsi="Times New Roman" w:cs="Times New Roman"/>
          <w:color w:val="000000"/>
          <w:kern w:val="0"/>
          <w:sz w:val="18"/>
          <w:szCs w:val="18"/>
          <w:lang w:eastAsia="ru-RU"/>
          <w14:ligatures w14:val="none"/>
        </w:rPr>
      </w:pPr>
      <w:r w:rsidRPr="000629D6">
        <w:rPr>
          <w:rFonts w:ascii="Times New Roman" w:eastAsia="Times New Roman" w:hAnsi="Times New Roman" w:cs="Times New Roman"/>
          <w:color w:val="000000"/>
          <w:kern w:val="0"/>
          <w:sz w:val="18"/>
          <w:szCs w:val="18"/>
          <w:lang w:eastAsia="ru-RU"/>
          <w14:ligatures w14:val="none"/>
        </w:rPr>
        <w:t xml:space="preserve">от 27.02.2024г. № 6-п </w:t>
      </w:r>
    </w:p>
    <w:p w14:paraId="155E80B0" w14:textId="77777777" w:rsidR="000629D6" w:rsidRPr="000629D6" w:rsidRDefault="000629D6" w:rsidP="000629D6">
      <w:pPr>
        <w:suppressAutoHyphens/>
        <w:autoSpaceDE w:val="0"/>
        <w:spacing w:after="0" w:line="240" w:lineRule="auto"/>
        <w:jc w:val="center"/>
        <w:rPr>
          <w:rFonts w:ascii="Times New Roman" w:eastAsia="Times New Roman" w:hAnsi="Times New Roman" w:cs="Times New Roman"/>
          <w:b/>
          <w:bCs/>
          <w:kern w:val="0"/>
          <w:sz w:val="18"/>
          <w:szCs w:val="18"/>
          <w:lang w:eastAsia="ru-RU"/>
          <w14:ligatures w14:val="none"/>
        </w:rPr>
      </w:pPr>
    </w:p>
    <w:p w14:paraId="657B8C5E" w14:textId="77777777" w:rsidR="000629D6" w:rsidRPr="000629D6" w:rsidRDefault="000629D6" w:rsidP="000629D6">
      <w:pPr>
        <w:suppressAutoHyphens/>
        <w:autoSpaceDE w:val="0"/>
        <w:spacing w:after="0" w:line="240" w:lineRule="auto"/>
        <w:jc w:val="center"/>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b/>
          <w:bCs/>
          <w:kern w:val="0"/>
          <w:sz w:val="18"/>
          <w:szCs w:val="18"/>
          <w:lang w:eastAsia="ru-RU"/>
          <w14:ligatures w14:val="none"/>
        </w:rPr>
        <w:t xml:space="preserve">ПОЛОЖЕНИЕ ОБ ОРГАНИЗАЦИИ </w:t>
      </w:r>
    </w:p>
    <w:p w14:paraId="4FC4E756" w14:textId="77777777" w:rsidR="000629D6" w:rsidRPr="000629D6" w:rsidRDefault="000629D6" w:rsidP="000629D6">
      <w:pPr>
        <w:suppressAutoHyphens/>
        <w:autoSpaceDE w:val="0"/>
        <w:spacing w:after="0" w:line="240" w:lineRule="auto"/>
        <w:jc w:val="center"/>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b/>
          <w:bCs/>
          <w:kern w:val="0"/>
          <w:sz w:val="18"/>
          <w:szCs w:val="18"/>
          <w:lang w:eastAsia="ru-RU"/>
          <w14:ligatures w14:val="none"/>
        </w:rPr>
        <w:t>СНАБЖЕНИЯ НАСЕЛЕНИЯ ТВЕРДЫМ ТОПЛИВОМ</w:t>
      </w:r>
    </w:p>
    <w:p w14:paraId="4FEBAB61" w14:textId="77777777" w:rsidR="000629D6" w:rsidRPr="000629D6" w:rsidRDefault="000629D6" w:rsidP="000629D6">
      <w:pPr>
        <w:suppressAutoHyphens/>
        <w:autoSpaceDE w:val="0"/>
        <w:spacing w:after="0" w:line="240" w:lineRule="auto"/>
        <w:jc w:val="center"/>
        <w:rPr>
          <w:rFonts w:ascii="Times New Roman" w:eastAsia="Times New Roman" w:hAnsi="Times New Roman" w:cs="Times New Roman"/>
          <w:b/>
          <w:kern w:val="0"/>
          <w:sz w:val="18"/>
          <w:szCs w:val="18"/>
          <w:lang w:eastAsia="zh-CN"/>
          <w14:ligatures w14:val="none"/>
        </w:rPr>
      </w:pPr>
      <w:r w:rsidRPr="000629D6">
        <w:rPr>
          <w:rFonts w:ascii="Times New Roman" w:eastAsia="Times New Roman" w:hAnsi="Times New Roman" w:cs="Times New Roman"/>
          <w:b/>
          <w:bCs/>
          <w:color w:val="000000"/>
          <w:kern w:val="0"/>
          <w:sz w:val="18"/>
          <w:szCs w:val="18"/>
          <w:lang w:eastAsia="zh-CN"/>
          <w14:ligatures w14:val="none"/>
        </w:rPr>
        <w:t xml:space="preserve">НА ТЕРРИТОРИИ </w:t>
      </w:r>
      <w:r w:rsidRPr="000629D6">
        <w:rPr>
          <w:rFonts w:ascii="Times New Roman" w:eastAsia="Times New Roman" w:hAnsi="Times New Roman" w:cs="Times New Roman"/>
          <w:b/>
          <w:bCs/>
          <w:iCs/>
          <w:color w:val="000000"/>
          <w:kern w:val="0"/>
          <w:sz w:val="18"/>
          <w:szCs w:val="18"/>
          <w:lang w:eastAsia="zh-CN"/>
          <w14:ligatures w14:val="none"/>
        </w:rPr>
        <w:t>КУЛАКОВСКОГО СЕЛЬСОВЕТА</w:t>
      </w:r>
    </w:p>
    <w:p w14:paraId="1F1A799D" w14:textId="77777777" w:rsidR="000629D6" w:rsidRPr="000629D6" w:rsidRDefault="000629D6" w:rsidP="000629D6">
      <w:pPr>
        <w:suppressAutoHyphens/>
        <w:autoSpaceDE w:val="0"/>
        <w:spacing w:after="0" w:line="240" w:lineRule="auto"/>
        <w:ind w:firstLine="709"/>
        <w:jc w:val="center"/>
        <w:rPr>
          <w:rFonts w:ascii="Times New Roman" w:eastAsia="Times New Roman" w:hAnsi="Times New Roman" w:cs="Times New Roman"/>
          <w:b/>
          <w:bCs/>
          <w:kern w:val="0"/>
          <w:sz w:val="18"/>
          <w:szCs w:val="18"/>
          <w:lang w:eastAsia="zh-CN"/>
          <w14:ligatures w14:val="none"/>
        </w:rPr>
      </w:pPr>
    </w:p>
    <w:p w14:paraId="55B8398D" w14:textId="1D949974" w:rsidR="000629D6" w:rsidRPr="000629D6" w:rsidRDefault="000629D6" w:rsidP="000629D6">
      <w:pPr>
        <w:suppressAutoHyphens/>
        <w:autoSpaceDE w:val="0"/>
        <w:spacing w:after="0" w:line="240" w:lineRule="auto"/>
        <w:ind w:firstLine="709"/>
        <w:rPr>
          <w:rFonts w:ascii="Times New Roman" w:eastAsia="Times New Roman" w:hAnsi="Times New Roman" w:cs="Times New Roman"/>
          <w:kern w:val="0"/>
          <w:sz w:val="18"/>
          <w:szCs w:val="18"/>
          <w:lang w:eastAsia="zh-CN"/>
          <w14:ligatures w14:val="none"/>
        </w:rPr>
      </w:pPr>
      <w:r>
        <w:rPr>
          <w:rFonts w:ascii="Times New Roman" w:eastAsia="Times New Roman" w:hAnsi="Times New Roman" w:cs="Times New Roman"/>
          <w:b/>
          <w:bCs/>
          <w:kern w:val="0"/>
          <w:sz w:val="18"/>
          <w:szCs w:val="18"/>
          <w:lang w:eastAsia="zh-CN"/>
          <w14:ligatures w14:val="none"/>
        </w:rPr>
        <w:t xml:space="preserve">                                                               </w:t>
      </w:r>
      <w:r w:rsidRPr="000629D6">
        <w:rPr>
          <w:rFonts w:ascii="Times New Roman" w:eastAsia="Times New Roman" w:hAnsi="Times New Roman" w:cs="Times New Roman"/>
          <w:b/>
          <w:bCs/>
          <w:kern w:val="0"/>
          <w:sz w:val="18"/>
          <w:szCs w:val="18"/>
          <w:lang w:eastAsia="zh-CN"/>
          <w14:ligatures w14:val="none"/>
        </w:rPr>
        <w:t>1. Общие положения</w:t>
      </w:r>
    </w:p>
    <w:p w14:paraId="1784B4EF"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p>
    <w:p w14:paraId="591DFF14"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1.1. Настоящее Положение разработано в целях организации снабжения твердым топливом населения </w:t>
      </w:r>
      <w:r w:rsidRPr="000629D6">
        <w:rPr>
          <w:rFonts w:ascii="Times New Roman" w:eastAsia="Times New Roman" w:hAnsi="Times New Roman" w:cs="Times New Roman"/>
          <w:iCs/>
          <w:kern w:val="0"/>
          <w:sz w:val="18"/>
          <w:szCs w:val="18"/>
          <w:lang w:eastAsia="zh-CN"/>
          <w14:ligatures w14:val="none"/>
        </w:rPr>
        <w:t>Кулаковского сельсовета</w:t>
      </w:r>
      <w:r w:rsidRPr="000629D6">
        <w:rPr>
          <w:rFonts w:ascii="Times New Roman" w:eastAsia="Times New Roman" w:hAnsi="Times New Roman" w:cs="Times New Roman"/>
          <w:kern w:val="0"/>
          <w:sz w:val="18"/>
          <w:szCs w:val="18"/>
          <w:lang w:eastAsia="zh-CN"/>
          <w14:ligatures w14:val="none"/>
        </w:rPr>
        <w:t>, проживающего в жилых домах или жилых помещениях многоквартирных домов с печным отоплением (далее – дома с печным отоплением), в соответствии с Федеральным законом от 06.10.2003 № 131-ФЗ «Об общих принципах организации местного самоуправления в Российской Федерации», Жилищным Кодексом РФ.</w:t>
      </w:r>
    </w:p>
    <w:p w14:paraId="6ECF7C54"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Действие настоящего Положения не распространяется на граждан, осуществляющих самостоятельную заготовку твердого топлива.</w:t>
      </w:r>
    </w:p>
    <w:p w14:paraId="28E18918"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1.2. Положение </w:t>
      </w:r>
      <w:r w:rsidRPr="000629D6">
        <w:rPr>
          <w:rFonts w:ascii="Times New Roman" w:eastAsia="Times New Roman" w:hAnsi="Times New Roman" w:cs="Times New Roman"/>
          <w:kern w:val="0"/>
          <w:sz w:val="18"/>
          <w:szCs w:val="18"/>
          <w:lang w:eastAsia="ru-RU"/>
          <w14:ligatures w14:val="none"/>
        </w:rPr>
        <w:t xml:space="preserve">регламентирует деятельность администрации </w:t>
      </w:r>
      <w:r w:rsidRPr="000629D6">
        <w:rPr>
          <w:rFonts w:ascii="Times New Roman" w:eastAsia="Times New Roman" w:hAnsi="Times New Roman" w:cs="Times New Roman"/>
          <w:iCs/>
          <w:kern w:val="0"/>
          <w:sz w:val="18"/>
          <w:szCs w:val="18"/>
          <w:lang w:eastAsia="ru-RU"/>
          <w14:ligatures w14:val="none"/>
        </w:rPr>
        <w:t xml:space="preserve">Кулаковского сельсовета </w:t>
      </w:r>
      <w:r w:rsidRPr="000629D6">
        <w:rPr>
          <w:rFonts w:ascii="Times New Roman" w:eastAsia="Times New Roman" w:hAnsi="Times New Roman" w:cs="Times New Roman"/>
          <w:kern w:val="0"/>
          <w:sz w:val="18"/>
          <w:szCs w:val="18"/>
          <w:lang w:eastAsia="ru-RU"/>
          <w14:ligatures w14:val="none"/>
        </w:rPr>
        <w:t xml:space="preserve">(далее — Администрация) в области организации снабжения твердым топливом населения, проживающего в домах с печным отоплением на территории </w:t>
      </w:r>
      <w:r w:rsidRPr="000629D6">
        <w:rPr>
          <w:rFonts w:ascii="Times New Roman" w:eastAsia="Times New Roman" w:hAnsi="Times New Roman" w:cs="Times New Roman"/>
          <w:iCs/>
          <w:kern w:val="0"/>
          <w:sz w:val="18"/>
          <w:szCs w:val="18"/>
          <w:lang w:eastAsia="ru-RU"/>
          <w14:ligatures w14:val="none"/>
        </w:rPr>
        <w:t>Кулаковского сельсовета</w:t>
      </w:r>
      <w:r w:rsidRPr="000629D6">
        <w:rPr>
          <w:rFonts w:ascii="Times New Roman" w:eastAsia="Times New Roman" w:hAnsi="Times New Roman" w:cs="Times New Roman"/>
          <w:kern w:val="0"/>
          <w:sz w:val="18"/>
          <w:szCs w:val="18"/>
          <w:lang w:eastAsia="ru-RU"/>
          <w14:ligatures w14:val="none"/>
        </w:rPr>
        <w:t xml:space="preserve"> (далее также — потребители), </w:t>
      </w:r>
      <w:r w:rsidRPr="000629D6">
        <w:rPr>
          <w:rFonts w:ascii="Times New Roman" w:eastAsia="Times New Roman" w:hAnsi="Times New Roman" w:cs="Times New Roman"/>
          <w:kern w:val="0"/>
          <w:sz w:val="18"/>
          <w:szCs w:val="18"/>
          <w:lang w:eastAsia="zh-CN"/>
          <w14:ligatures w14:val="none"/>
        </w:rPr>
        <w:t xml:space="preserve">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 </w:t>
      </w:r>
    </w:p>
    <w:p w14:paraId="6F552AD1"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ru-RU"/>
          <w14:ligatures w14:val="none"/>
        </w:rPr>
        <w:t xml:space="preserve">1.3. Для целей настоящего Положения под твердым топливом понимаются </w:t>
      </w:r>
      <w:r w:rsidRPr="000629D6">
        <w:rPr>
          <w:rFonts w:ascii="Times New Roman" w:eastAsia="Times New Roman" w:hAnsi="Times New Roman" w:cs="Times New Roman"/>
          <w:kern w:val="0"/>
          <w:sz w:val="18"/>
          <w:szCs w:val="18"/>
          <w:lang w:eastAsia="zh-CN"/>
          <w14:ligatures w14:val="none"/>
        </w:rPr>
        <w:t xml:space="preserve">дрова, каменный уголь. </w:t>
      </w:r>
    </w:p>
    <w:p w14:paraId="3158909C" w14:textId="77777777" w:rsidR="000629D6" w:rsidRPr="000629D6" w:rsidRDefault="000629D6" w:rsidP="000629D6">
      <w:pPr>
        <w:suppressAutoHyphens/>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ru-RU"/>
          <w14:ligatures w14:val="none"/>
        </w:rPr>
        <w:t xml:space="preserve">1.4. Непосредственное снабжение твердым топливом потребителей осуществляется посредством его продажи лицами, осуществляющими соответствующий вид деятельности (далее – продавец). </w:t>
      </w:r>
    </w:p>
    <w:p w14:paraId="2DB06DBD" w14:textId="77777777" w:rsidR="000629D6" w:rsidRPr="000629D6" w:rsidRDefault="000629D6" w:rsidP="000629D6">
      <w:pPr>
        <w:suppressAutoHyphens/>
        <w:spacing w:after="0" w:line="240" w:lineRule="auto"/>
        <w:ind w:firstLine="709"/>
        <w:jc w:val="both"/>
        <w:rPr>
          <w:rFonts w:ascii="Times New Roman" w:eastAsia="Times New Roman" w:hAnsi="Times New Roman" w:cs="Times New Roman"/>
          <w:kern w:val="0"/>
          <w:sz w:val="18"/>
          <w:szCs w:val="18"/>
          <w:lang w:eastAsia="ru-RU"/>
          <w14:ligatures w14:val="none"/>
        </w:rPr>
      </w:pPr>
    </w:p>
    <w:p w14:paraId="646EC6EC" w14:textId="77777777" w:rsidR="000629D6" w:rsidRPr="000629D6" w:rsidRDefault="000629D6" w:rsidP="000629D6">
      <w:pPr>
        <w:suppressAutoHyphens/>
        <w:autoSpaceDE w:val="0"/>
        <w:spacing w:after="0" w:line="240" w:lineRule="auto"/>
        <w:jc w:val="center"/>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b/>
          <w:kern w:val="0"/>
          <w:sz w:val="18"/>
          <w:szCs w:val="18"/>
          <w:lang w:eastAsia="zh-CN"/>
          <w14:ligatures w14:val="none"/>
        </w:rPr>
        <w:t>2. Организация снабжения населения твердым топливом</w:t>
      </w:r>
      <w:r w:rsidRPr="000629D6">
        <w:rPr>
          <w:rFonts w:ascii="Times New Roman" w:eastAsia="Times New Roman" w:hAnsi="Times New Roman" w:cs="Times New Roman"/>
          <w:kern w:val="0"/>
          <w:sz w:val="18"/>
          <w:szCs w:val="18"/>
          <w:lang w:eastAsia="zh-CN"/>
          <w14:ligatures w14:val="none"/>
        </w:rPr>
        <w:t xml:space="preserve"> </w:t>
      </w:r>
    </w:p>
    <w:p w14:paraId="08D22EB8"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p>
    <w:p w14:paraId="0256FA4D"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2.1. Администрация муниципального образования осуществляет следующие полномочия по организации снабжения населения </w:t>
      </w:r>
      <w:r w:rsidRPr="000629D6">
        <w:rPr>
          <w:rFonts w:ascii="Times New Roman" w:eastAsia="Times New Roman" w:hAnsi="Times New Roman" w:cs="Times New Roman"/>
          <w:iCs/>
          <w:kern w:val="0"/>
          <w:sz w:val="18"/>
          <w:szCs w:val="18"/>
          <w:lang w:eastAsia="zh-CN"/>
          <w14:ligatures w14:val="none"/>
        </w:rPr>
        <w:t>Кулаковского сельсовета</w:t>
      </w:r>
      <w:r w:rsidRPr="000629D6">
        <w:rPr>
          <w:rFonts w:ascii="Times New Roman" w:eastAsia="Times New Roman" w:hAnsi="Times New Roman" w:cs="Times New Roman"/>
          <w:kern w:val="0"/>
          <w:sz w:val="18"/>
          <w:szCs w:val="18"/>
          <w:lang w:eastAsia="zh-CN"/>
          <w14:ligatures w14:val="none"/>
        </w:rPr>
        <w:t xml:space="preserve"> твердым топливом:</w:t>
      </w:r>
    </w:p>
    <w:p w14:paraId="5DCD0AF4"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2.1.1. определяет потребность населения в твердом топливе посредством приема заявлений от граждан о такой потребности на предстоящий отопительный период. Сбор заявлений осуществляется до 1 июля текущего года.</w:t>
      </w:r>
    </w:p>
    <w:p w14:paraId="1E2A0837"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Заявление потребителя должно содержать следующую информацию:</w:t>
      </w:r>
    </w:p>
    <w:p w14:paraId="4D89DABB"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фамилия, имя, отчество (при наличии);</w:t>
      </w:r>
    </w:p>
    <w:p w14:paraId="3C990CFA"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вид и объем топлива.</w:t>
      </w:r>
    </w:p>
    <w:p w14:paraId="5693B2E1"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Одновременно с заявлением потребитель представляет:</w:t>
      </w:r>
    </w:p>
    <w:p w14:paraId="7B423654"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копию документов, подтверждающих его проживание на территории муниципального образования;</w:t>
      </w:r>
    </w:p>
    <w:p w14:paraId="362B377E"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копию технического паспорта жилого помещения с печным отоплением или копию справки, выданной бюро технической инвентаризации, с указанием характеристик жилого помещения, либо иных документов, подтверждающих наличие печного отопления.   </w:t>
      </w:r>
    </w:p>
    <w:p w14:paraId="32FCA3BB"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lastRenderedPageBreak/>
        <w:t xml:space="preserve">2.1.2. размещает до 1 февраля текущего года на </w:t>
      </w:r>
      <w:r w:rsidRPr="000629D6">
        <w:rPr>
          <w:rFonts w:ascii="Times New Roman" w:eastAsia="Times New Roman" w:hAnsi="Times New Roman" w:cs="Times New Roman"/>
          <w:iCs/>
          <w:kern w:val="0"/>
          <w:sz w:val="18"/>
          <w:szCs w:val="18"/>
          <w:lang w:eastAsia="zh-CN"/>
          <w14:ligatures w14:val="none"/>
        </w:rPr>
        <w:t>официальном сайте Администрации в сети «Интернет»</w:t>
      </w:r>
      <w:r w:rsidRPr="000629D6">
        <w:rPr>
          <w:rFonts w:ascii="Times New Roman" w:eastAsia="Times New Roman" w:hAnsi="Times New Roman" w:cs="Times New Roman"/>
          <w:kern w:val="0"/>
          <w:sz w:val="18"/>
          <w:szCs w:val="18"/>
          <w:lang w:eastAsia="zh-CN"/>
          <w14:ligatures w14:val="none"/>
        </w:rPr>
        <w:t xml:space="preserve"> информацию о приеме заявок от продавцов по снабжению потребителей твердым топливом на следующий календарный год (далее — заявка), а также о видах и объемах твердого топлива, подлежащего поставке, о сроке подачи заявок.</w:t>
      </w:r>
    </w:p>
    <w:p w14:paraId="2122174D" w14:textId="77777777" w:rsidR="000629D6" w:rsidRPr="000629D6" w:rsidRDefault="000629D6" w:rsidP="000629D6">
      <w:pPr>
        <w:suppressAutoHyphens/>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Продавцы представляют в Администрацию заявку о возможности осуществления поставки твердого топлива населению с указанием следующих сведений:</w:t>
      </w:r>
    </w:p>
    <w:p w14:paraId="33E49AB3" w14:textId="77777777" w:rsidR="000629D6" w:rsidRPr="000629D6" w:rsidRDefault="000629D6" w:rsidP="000629D6">
      <w:pPr>
        <w:suppressAutoHyphens/>
        <w:autoSpaceDE w:val="0"/>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наименование организации/индивидуального предпринимателя, фамилия, имя, отчество (при наличии) руководителя;</w:t>
      </w:r>
    </w:p>
    <w:p w14:paraId="640F8191" w14:textId="77777777" w:rsidR="000629D6" w:rsidRPr="000629D6" w:rsidRDefault="000629D6" w:rsidP="000629D6">
      <w:pPr>
        <w:suppressAutoHyphens/>
        <w:autoSpaceDE w:val="0"/>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выписка из единого государственного реестра юридических лиц/индивидуальных предпринимателей; </w:t>
      </w:r>
    </w:p>
    <w:p w14:paraId="41EA8EE3" w14:textId="77777777" w:rsidR="000629D6" w:rsidRPr="000629D6" w:rsidRDefault="000629D6" w:rsidP="000629D6">
      <w:pPr>
        <w:suppressAutoHyphens/>
        <w:autoSpaceDE w:val="0"/>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сведения о месте продажи или складирования твердого топлива; </w:t>
      </w:r>
    </w:p>
    <w:p w14:paraId="5E7873ED" w14:textId="77777777" w:rsidR="000629D6" w:rsidRPr="000629D6" w:rsidRDefault="000629D6" w:rsidP="000629D6">
      <w:pPr>
        <w:suppressAutoHyphens/>
        <w:autoSpaceDE w:val="0"/>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контактные данные (в том числе телефон и электронная почта) для приема обращений от населения на поставку твердого топлива; </w:t>
      </w:r>
    </w:p>
    <w:p w14:paraId="4E0446A7" w14:textId="77777777" w:rsidR="000629D6" w:rsidRPr="000629D6" w:rsidRDefault="000629D6" w:rsidP="000629D6">
      <w:pPr>
        <w:suppressAutoHyphens/>
        <w:autoSpaceDE w:val="0"/>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вид топлива; </w:t>
      </w:r>
    </w:p>
    <w:p w14:paraId="151762AA" w14:textId="77777777" w:rsidR="000629D6" w:rsidRPr="000629D6" w:rsidRDefault="000629D6" w:rsidP="000629D6">
      <w:pPr>
        <w:suppressAutoHyphens/>
        <w:autoSpaceDE w:val="0"/>
        <w:spacing w:after="0" w:line="240" w:lineRule="auto"/>
        <w:ind w:firstLine="708"/>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планируемый объем реализации твердого топлива. </w:t>
      </w:r>
    </w:p>
    <w:p w14:paraId="3D30E01C"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iCs/>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2.1.3. формирует перечень продавцов, содержащий информацию, согласно заявкам, поданным в соответствии с подпунктом 2.1.2 пункта 2.1 настоящего Положения, и размещает его на </w:t>
      </w:r>
      <w:r w:rsidRPr="000629D6">
        <w:rPr>
          <w:rFonts w:ascii="Times New Roman" w:eastAsia="Times New Roman" w:hAnsi="Times New Roman" w:cs="Times New Roman"/>
          <w:iCs/>
          <w:kern w:val="0"/>
          <w:sz w:val="18"/>
          <w:szCs w:val="18"/>
          <w:lang w:eastAsia="zh-CN"/>
          <w14:ligatures w14:val="none"/>
        </w:rPr>
        <w:t xml:space="preserve">официальном сайте Администрации в сети «Интернет» </w:t>
      </w:r>
      <w:r w:rsidRPr="000629D6">
        <w:rPr>
          <w:rFonts w:ascii="Times New Roman" w:eastAsia="Times New Roman" w:hAnsi="Times New Roman" w:cs="Times New Roman"/>
          <w:kern w:val="0"/>
          <w:sz w:val="18"/>
          <w:szCs w:val="18"/>
          <w:lang w:eastAsia="zh-CN"/>
          <w14:ligatures w14:val="none"/>
        </w:rPr>
        <w:t>до 1 мая года</w:t>
      </w:r>
      <w:r w:rsidRPr="000629D6">
        <w:rPr>
          <w:rFonts w:ascii="Times New Roman" w:eastAsia="Times New Roman" w:hAnsi="Times New Roman" w:cs="Times New Roman"/>
          <w:iCs/>
          <w:kern w:val="0"/>
          <w:sz w:val="18"/>
          <w:szCs w:val="18"/>
          <w:lang w:eastAsia="zh-CN"/>
          <w14:ligatures w14:val="none"/>
        </w:rPr>
        <w:t>.</w:t>
      </w:r>
    </w:p>
    <w:p w14:paraId="17126F89"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 xml:space="preserve">2.1.4. осуществляет контроль снабжения населения твердым топливом. </w:t>
      </w:r>
    </w:p>
    <w:p w14:paraId="394D9AAF"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2.2. В рамках осуществления деятельности по организации снабжения населения твердым топливом Администрация вправе:</w:t>
      </w:r>
    </w:p>
    <w:p w14:paraId="71340316"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2.2.1. запрашивать и получать от продавцов информацию, необходимую для реализации своей деятельности, предусмотренной настоящим Положением;</w:t>
      </w:r>
    </w:p>
    <w:p w14:paraId="73676930"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2.2.2. оказывать содействие в деятельности продавцов;</w:t>
      </w:r>
    </w:p>
    <w:p w14:paraId="613B3C90"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2.2.3. осуществлять мониторинг уровня удовлетворенности населения снабжением твердым топливом в отопительном периоде.</w:t>
      </w:r>
    </w:p>
    <w:p w14:paraId="417D0705" w14:textId="77777777" w:rsidR="000629D6" w:rsidRDefault="000629D6" w:rsidP="000629D6">
      <w:pPr>
        <w:suppressAutoHyphens/>
        <w:autoSpaceDE w:val="0"/>
        <w:spacing w:after="0" w:line="240" w:lineRule="auto"/>
        <w:ind w:firstLine="709"/>
        <w:jc w:val="center"/>
        <w:rPr>
          <w:rFonts w:ascii="Times New Roman" w:eastAsia="Times New Roman" w:hAnsi="Times New Roman" w:cs="Times New Roman"/>
          <w:b/>
          <w:kern w:val="0"/>
          <w:sz w:val="18"/>
          <w:szCs w:val="18"/>
          <w:lang w:eastAsia="zh-CN"/>
          <w14:ligatures w14:val="none"/>
        </w:rPr>
      </w:pPr>
    </w:p>
    <w:p w14:paraId="63DA8CF4" w14:textId="77777777" w:rsidR="000629D6" w:rsidRDefault="000629D6" w:rsidP="000629D6">
      <w:pPr>
        <w:suppressAutoHyphens/>
        <w:autoSpaceDE w:val="0"/>
        <w:spacing w:after="0" w:line="240" w:lineRule="auto"/>
        <w:ind w:firstLine="709"/>
        <w:jc w:val="center"/>
        <w:rPr>
          <w:rFonts w:ascii="Times New Roman" w:eastAsia="Times New Roman" w:hAnsi="Times New Roman" w:cs="Times New Roman"/>
          <w:b/>
          <w:kern w:val="0"/>
          <w:sz w:val="18"/>
          <w:szCs w:val="18"/>
          <w:lang w:eastAsia="zh-CN"/>
          <w14:ligatures w14:val="none"/>
        </w:rPr>
      </w:pPr>
    </w:p>
    <w:p w14:paraId="0A577998" w14:textId="77777777" w:rsidR="000629D6" w:rsidRDefault="000629D6" w:rsidP="000629D6">
      <w:pPr>
        <w:suppressAutoHyphens/>
        <w:autoSpaceDE w:val="0"/>
        <w:spacing w:after="0" w:line="240" w:lineRule="auto"/>
        <w:ind w:firstLine="709"/>
        <w:jc w:val="center"/>
        <w:rPr>
          <w:rFonts w:ascii="Times New Roman" w:eastAsia="Times New Roman" w:hAnsi="Times New Roman" w:cs="Times New Roman"/>
          <w:b/>
          <w:kern w:val="0"/>
          <w:sz w:val="18"/>
          <w:szCs w:val="18"/>
          <w:lang w:eastAsia="zh-CN"/>
          <w14:ligatures w14:val="none"/>
        </w:rPr>
      </w:pPr>
    </w:p>
    <w:p w14:paraId="6D09958F" w14:textId="525E650D" w:rsidR="000629D6" w:rsidRPr="000629D6" w:rsidRDefault="000629D6" w:rsidP="000629D6">
      <w:pPr>
        <w:suppressAutoHyphens/>
        <w:autoSpaceDE w:val="0"/>
        <w:spacing w:after="0" w:line="240" w:lineRule="auto"/>
        <w:ind w:firstLine="709"/>
        <w:jc w:val="center"/>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b/>
          <w:kern w:val="0"/>
          <w:sz w:val="18"/>
          <w:szCs w:val="18"/>
          <w:lang w:eastAsia="zh-CN"/>
          <w14:ligatures w14:val="none"/>
        </w:rPr>
        <w:t>3. Особенности снабжения населения твердым топливом</w:t>
      </w:r>
    </w:p>
    <w:p w14:paraId="2F4E2994" w14:textId="77777777" w:rsidR="000629D6" w:rsidRDefault="000629D6" w:rsidP="000629D6">
      <w:pPr>
        <w:suppressAutoHyphens/>
        <w:autoSpaceDE w:val="0"/>
        <w:spacing w:after="0" w:line="240" w:lineRule="auto"/>
        <w:ind w:firstLine="709"/>
        <w:jc w:val="both"/>
        <w:rPr>
          <w:rFonts w:ascii="Times New Roman" w:eastAsia="Times New Roman" w:hAnsi="Times New Roman" w:cs="Times New Roman"/>
          <w:b/>
          <w:kern w:val="0"/>
          <w:sz w:val="18"/>
          <w:szCs w:val="18"/>
          <w:lang w:eastAsia="zh-CN"/>
          <w14:ligatures w14:val="none"/>
        </w:rPr>
      </w:pPr>
    </w:p>
    <w:p w14:paraId="68C99274" w14:textId="049DA84C"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zh-CN"/>
          <w14:ligatures w14:val="none"/>
        </w:rPr>
        <w:t>3.1. Порядок продажи и доставки твердого топлива регу</w:t>
      </w:r>
      <w:r w:rsidRPr="000629D6">
        <w:rPr>
          <w:rFonts w:ascii="Times New Roman" w:eastAsia="Times New Roman" w:hAnsi="Times New Roman" w:cs="Times New Roman"/>
          <w:color w:val="000000"/>
          <w:kern w:val="0"/>
          <w:sz w:val="18"/>
          <w:szCs w:val="18"/>
          <w:lang w:eastAsia="zh-CN"/>
          <w14:ligatures w14:val="none"/>
        </w:rPr>
        <w:t xml:space="preserve">лирует </w:t>
      </w:r>
      <w:hyperlink r:id="rId19" w:history="1">
        <w:r w:rsidRPr="000629D6">
          <w:rPr>
            <w:rFonts w:ascii="Times New Roman" w:eastAsia="Times New Roman" w:hAnsi="Times New Roman" w:cs="Times New Roman"/>
            <w:color w:val="000000"/>
            <w:kern w:val="0"/>
            <w:sz w:val="18"/>
            <w:szCs w:val="18"/>
            <w:lang w:eastAsia="zh-CN"/>
            <w14:ligatures w14:val="none"/>
          </w:rPr>
          <w:t>раздел XV</w:t>
        </w:r>
      </w:hyperlink>
      <w:r w:rsidRPr="000629D6">
        <w:rPr>
          <w:rFonts w:ascii="Times New Roman" w:eastAsia="Times New Roman" w:hAnsi="Times New Roman" w:cs="Times New Roman"/>
          <w:kern w:val="0"/>
          <w:sz w:val="18"/>
          <w:szCs w:val="18"/>
          <w:lang w:eastAsia="zh-CN"/>
          <w14:ligatures w14:val="none"/>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14:paraId="18045EA2" w14:textId="77777777" w:rsidR="000629D6" w:rsidRP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r w:rsidRPr="000629D6">
        <w:rPr>
          <w:rFonts w:ascii="Times New Roman" w:eastAsia="Times New Roman" w:hAnsi="Times New Roman" w:cs="Times New Roman"/>
          <w:kern w:val="0"/>
          <w:sz w:val="18"/>
          <w:szCs w:val="18"/>
          <w:lang w:eastAsia="ru-RU"/>
          <w14:ligatures w14:val="none"/>
        </w:rPr>
        <w:t>3.2. Размер платы за твердое топливо рассчитывается по установленным в соответствии с законодательством тарифам, исходя из количества (объема или веса) твердого топлива.</w:t>
      </w:r>
    </w:p>
    <w:p w14:paraId="7AAF354E" w14:textId="77777777" w:rsidR="000629D6" w:rsidRDefault="000629D6"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p>
    <w:p w14:paraId="3E01CE3A" w14:textId="77777777" w:rsidR="009806EE" w:rsidRPr="000629D6" w:rsidRDefault="009806EE" w:rsidP="000629D6">
      <w:pPr>
        <w:suppressAutoHyphens/>
        <w:autoSpaceDE w:val="0"/>
        <w:spacing w:after="0" w:line="240" w:lineRule="auto"/>
        <w:ind w:firstLine="709"/>
        <w:jc w:val="both"/>
        <w:rPr>
          <w:rFonts w:ascii="Times New Roman" w:eastAsia="Times New Roman" w:hAnsi="Times New Roman" w:cs="Times New Roman"/>
          <w:kern w:val="0"/>
          <w:sz w:val="18"/>
          <w:szCs w:val="18"/>
          <w:lang w:eastAsia="zh-CN"/>
          <w14:ligatures w14:val="none"/>
        </w:rPr>
      </w:pPr>
    </w:p>
    <w:p w14:paraId="3A1CD5AB" w14:textId="77777777" w:rsidR="00667075" w:rsidRPr="000629D6" w:rsidRDefault="00667075" w:rsidP="009806EE">
      <w:pPr>
        <w:spacing w:after="0" w:line="240" w:lineRule="auto"/>
        <w:jc w:val="center"/>
        <w:rPr>
          <w:rFonts w:ascii="Times New Roman" w:eastAsia="Times New Roman" w:hAnsi="Times New Roman" w:cs="Times New Roman"/>
          <w:b/>
          <w:bCs/>
          <w:color w:val="000000"/>
          <w:sz w:val="18"/>
          <w:szCs w:val="18"/>
          <w:lang w:eastAsia="ru-RU"/>
        </w:rPr>
      </w:pPr>
    </w:p>
    <w:p w14:paraId="11316023" w14:textId="77777777" w:rsidR="009806EE" w:rsidRPr="00926519" w:rsidRDefault="009806EE" w:rsidP="009806EE">
      <w:pPr>
        <w:widowControl w:val="0"/>
        <w:tabs>
          <w:tab w:val="left" w:pos="4536"/>
        </w:tabs>
        <w:contextualSpacing/>
        <w:jc w:val="center"/>
      </w:pPr>
    </w:p>
    <w:p w14:paraId="2E41E41A" w14:textId="77777777" w:rsidR="009806EE" w:rsidRPr="009806EE" w:rsidRDefault="009806EE" w:rsidP="009806EE">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РОССИЙСКАЯ ФЕДЕРАЦИЯ</w:t>
      </w:r>
    </w:p>
    <w:p w14:paraId="30D87491" w14:textId="77777777" w:rsidR="009806EE" w:rsidRPr="009806EE" w:rsidRDefault="009806EE" w:rsidP="009806EE">
      <w:pPr>
        <w:spacing w:after="0" w:line="240" w:lineRule="auto"/>
        <w:jc w:val="center"/>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КРАСНОЯРСКИЙ КРАЙ МОТЫГИНСКИЙ РАЙОН</w:t>
      </w:r>
    </w:p>
    <w:p w14:paraId="7AFC9E36" w14:textId="77777777" w:rsidR="009806EE" w:rsidRPr="009806EE" w:rsidRDefault="009806EE" w:rsidP="009806EE">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КУЛАКОВСКИЙ СЕЛЬСКИЙ СОВЕТ ДЕПУТАТОВ ШЕСТОГО СОЗЫВА</w:t>
      </w:r>
    </w:p>
    <w:p w14:paraId="484E7F05" w14:textId="77777777" w:rsidR="009806EE" w:rsidRPr="009806EE" w:rsidRDefault="009806EE" w:rsidP="009806EE">
      <w:pPr>
        <w:spacing w:after="0" w:line="240" w:lineRule="auto"/>
        <w:rPr>
          <w:rFonts w:ascii="Times New Roman" w:eastAsia="Times New Roman" w:hAnsi="Times New Roman" w:cs="Times New Roman"/>
          <w:b/>
          <w:sz w:val="18"/>
          <w:szCs w:val="18"/>
          <w:lang w:eastAsia="ru-RU"/>
        </w:rPr>
      </w:pPr>
    </w:p>
    <w:p w14:paraId="45422056" w14:textId="3624EF27" w:rsidR="009806EE" w:rsidRPr="009806EE" w:rsidRDefault="009806EE" w:rsidP="009806EE">
      <w:pPr>
        <w:jc w:val="center"/>
        <w:outlineLvl w:val="0"/>
        <w:rPr>
          <w:rFonts w:ascii="Times New Roman" w:hAnsi="Times New Roman" w:cs="Times New Roman"/>
          <w:b/>
          <w:sz w:val="18"/>
          <w:szCs w:val="18"/>
        </w:rPr>
      </w:pPr>
      <w:r w:rsidRPr="009806EE">
        <w:rPr>
          <w:rFonts w:ascii="Times New Roman" w:hAnsi="Times New Roman" w:cs="Times New Roman"/>
          <w:b/>
          <w:sz w:val="18"/>
          <w:szCs w:val="18"/>
        </w:rPr>
        <w:t xml:space="preserve"> РЕШЕНИЕ</w:t>
      </w:r>
    </w:p>
    <w:p w14:paraId="14DF4A6D" w14:textId="77777777" w:rsidR="009806EE" w:rsidRPr="009806EE" w:rsidRDefault="009806EE" w:rsidP="009806EE">
      <w:pPr>
        <w:tabs>
          <w:tab w:val="center" w:pos="4677"/>
          <w:tab w:val="left" w:pos="7995"/>
        </w:tabs>
        <w:rPr>
          <w:rFonts w:ascii="Times New Roman" w:hAnsi="Times New Roman" w:cs="Times New Roman"/>
          <w:b/>
          <w:sz w:val="18"/>
          <w:szCs w:val="18"/>
        </w:rPr>
      </w:pPr>
      <w:r w:rsidRPr="009806EE">
        <w:rPr>
          <w:rFonts w:ascii="Times New Roman" w:hAnsi="Times New Roman" w:cs="Times New Roman"/>
          <w:b/>
          <w:sz w:val="18"/>
          <w:szCs w:val="18"/>
        </w:rPr>
        <w:t>07.02.2024г.</w:t>
      </w:r>
      <w:r w:rsidRPr="009806EE">
        <w:rPr>
          <w:rFonts w:ascii="Times New Roman" w:hAnsi="Times New Roman" w:cs="Times New Roman"/>
          <w:b/>
          <w:sz w:val="18"/>
          <w:szCs w:val="18"/>
        </w:rPr>
        <w:tab/>
        <w:t xml:space="preserve"> п. Кулаково</w:t>
      </w:r>
      <w:r w:rsidRPr="009806EE">
        <w:rPr>
          <w:rFonts w:ascii="Times New Roman" w:hAnsi="Times New Roman" w:cs="Times New Roman"/>
          <w:b/>
          <w:sz w:val="18"/>
          <w:szCs w:val="18"/>
        </w:rPr>
        <w:tab/>
        <w:t xml:space="preserve">   № 29/175                 </w:t>
      </w:r>
    </w:p>
    <w:p w14:paraId="55370080" w14:textId="77777777" w:rsidR="009806EE" w:rsidRPr="009806EE" w:rsidRDefault="009806EE" w:rsidP="009806EE">
      <w:pPr>
        <w:tabs>
          <w:tab w:val="left" w:pos="4111"/>
          <w:tab w:val="left" w:pos="7655"/>
        </w:tabs>
        <w:jc w:val="center"/>
        <w:rPr>
          <w:rFonts w:ascii="Times New Roman" w:hAnsi="Times New Roman" w:cs="Times New Roman"/>
          <w:b/>
          <w:kern w:val="28"/>
          <w:sz w:val="18"/>
          <w:szCs w:val="18"/>
        </w:rPr>
      </w:pPr>
    </w:p>
    <w:p w14:paraId="3A1B2496" w14:textId="77777777" w:rsidR="009806EE" w:rsidRPr="009806EE" w:rsidRDefault="009806EE" w:rsidP="009806EE">
      <w:pPr>
        <w:pStyle w:val="ConsPlusTitle"/>
        <w:jc w:val="both"/>
        <w:rPr>
          <w:rFonts w:ascii="Times New Roman" w:hAnsi="Times New Roman" w:cs="Times New Roman"/>
          <w:sz w:val="18"/>
          <w:szCs w:val="18"/>
        </w:rPr>
      </w:pPr>
      <w:r w:rsidRPr="009806EE">
        <w:rPr>
          <w:rFonts w:ascii="Times New Roman" w:hAnsi="Times New Roman" w:cs="Times New Roman"/>
          <w:kern w:val="28"/>
          <w:sz w:val="18"/>
          <w:szCs w:val="18"/>
        </w:rPr>
        <w:t>«</w:t>
      </w:r>
      <w:r w:rsidRPr="009806EE">
        <w:rPr>
          <w:rFonts w:ascii="Times New Roman" w:hAnsi="Times New Roman" w:cs="Times New Roman"/>
          <w:sz w:val="18"/>
          <w:szCs w:val="18"/>
        </w:rPr>
        <w:t>Об избрании Главы Кулаковского сельсовета Мотыгинского района Красноярского края</w:t>
      </w:r>
      <w:r w:rsidRPr="009806EE">
        <w:rPr>
          <w:rFonts w:ascii="Times New Roman" w:hAnsi="Times New Roman" w:cs="Times New Roman"/>
          <w:kern w:val="28"/>
          <w:sz w:val="18"/>
          <w:szCs w:val="18"/>
        </w:rPr>
        <w:t>»</w:t>
      </w:r>
    </w:p>
    <w:p w14:paraId="344D05E4" w14:textId="77777777" w:rsidR="009806EE" w:rsidRDefault="009806EE" w:rsidP="009806EE">
      <w:pPr>
        <w:autoSpaceDE w:val="0"/>
        <w:autoSpaceDN w:val="0"/>
        <w:adjustRightInd w:val="0"/>
        <w:ind w:firstLine="708"/>
        <w:jc w:val="both"/>
        <w:rPr>
          <w:rFonts w:ascii="Times New Roman" w:hAnsi="Times New Roman" w:cs="Times New Roman"/>
          <w:b/>
          <w:spacing w:val="3"/>
          <w:sz w:val="18"/>
          <w:szCs w:val="18"/>
        </w:rPr>
      </w:pPr>
      <w:r w:rsidRPr="009806EE">
        <w:rPr>
          <w:rFonts w:ascii="Times New Roman" w:hAnsi="Times New Roman" w:cs="Times New Roman"/>
          <w:bCs/>
          <w:sz w:val="18"/>
          <w:szCs w:val="18"/>
        </w:rPr>
        <w:t>Рассмотрев материалы, представленные конкурсной комиссией по отбору кандидатур на должность Главы Кулаковского сельсовета Мотыгинского района Красноярского края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проведения конкурса по отбору кандидатур на должность главы Кулаковского сельсовета Мотыгинского района Красноярского края, утвержденным решением Кулаковского сельского Совета депутатов от 08.10.2021г. № 12/63,</w:t>
      </w:r>
      <w:r w:rsidRPr="009806EE">
        <w:rPr>
          <w:rFonts w:ascii="Times New Roman" w:hAnsi="Times New Roman" w:cs="Times New Roman"/>
          <w:b/>
          <w:bCs/>
          <w:sz w:val="18"/>
          <w:szCs w:val="18"/>
        </w:rPr>
        <w:t xml:space="preserve"> </w:t>
      </w:r>
      <w:r w:rsidRPr="009806EE">
        <w:rPr>
          <w:rFonts w:ascii="Times New Roman" w:hAnsi="Times New Roman" w:cs="Times New Roman"/>
          <w:bCs/>
          <w:sz w:val="18"/>
          <w:szCs w:val="18"/>
        </w:rPr>
        <w:t xml:space="preserve">руководствуясь Уставом Кулаковского сельсовета Мотыгинского района Красноярского края, Кулаковский сельский Совет депутатов </w:t>
      </w:r>
      <w:r w:rsidRPr="009806EE">
        <w:rPr>
          <w:rFonts w:ascii="Times New Roman" w:hAnsi="Times New Roman" w:cs="Times New Roman"/>
          <w:b/>
          <w:spacing w:val="3"/>
          <w:sz w:val="18"/>
          <w:szCs w:val="18"/>
        </w:rPr>
        <w:t>РЕШИЛ:</w:t>
      </w:r>
    </w:p>
    <w:p w14:paraId="11FE48D7" w14:textId="4F52BDED" w:rsidR="009806EE" w:rsidRPr="009806EE" w:rsidRDefault="009806EE" w:rsidP="009806EE">
      <w:pPr>
        <w:autoSpaceDE w:val="0"/>
        <w:autoSpaceDN w:val="0"/>
        <w:adjustRightInd w:val="0"/>
        <w:ind w:firstLine="708"/>
        <w:jc w:val="both"/>
        <w:rPr>
          <w:rFonts w:ascii="Times New Roman" w:hAnsi="Times New Roman" w:cs="Times New Roman"/>
          <w:b/>
          <w:spacing w:val="3"/>
          <w:sz w:val="18"/>
          <w:szCs w:val="18"/>
        </w:rPr>
      </w:pPr>
      <w:r w:rsidRPr="009806EE">
        <w:rPr>
          <w:rFonts w:ascii="Times New Roman" w:hAnsi="Times New Roman" w:cs="Times New Roman"/>
          <w:color w:val="000000"/>
          <w:spacing w:val="3"/>
          <w:sz w:val="18"/>
          <w:szCs w:val="18"/>
        </w:rPr>
        <w:t>1. Избрать главой Кулаковского сельсовета Мотыгинского района Красноярского края Рогалеву Тамару Анатольевну сроком на пять лет</w:t>
      </w:r>
      <w:r w:rsidRPr="009806EE">
        <w:rPr>
          <w:rFonts w:ascii="Times New Roman" w:hAnsi="Times New Roman" w:cs="Times New Roman"/>
          <w:kern w:val="28"/>
          <w:sz w:val="18"/>
          <w:szCs w:val="18"/>
        </w:rPr>
        <w:t>.</w:t>
      </w:r>
    </w:p>
    <w:p w14:paraId="633D1946" w14:textId="77777777" w:rsidR="009806EE" w:rsidRPr="009806EE" w:rsidRDefault="009806EE" w:rsidP="009806EE">
      <w:pPr>
        <w:autoSpaceDE w:val="0"/>
        <w:autoSpaceDN w:val="0"/>
        <w:adjustRightInd w:val="0"/>
        <w:ind w:firstLine="708"/>
        <w:jc w:val="both"/>
        <w:rPr>
          <w:rFonts w:ascii="Times New Roman" w:hAnsi="Times New Roman" w:cs="Times New Roman"/>
          <w:kern w:val="28"/>
          <w:sz w:val="18"/>
          <w:szCs w:val="18"/>
        </w:rPr>
      </w:pPr>
      <w:r w:rsidRPr="009806EE">
        <w:rPr>
          <w:rFonts w:ascii="Times New Roman" w:hAnsi="Times New Roman" w:cs="Times New Roman"/>
          <w:color w:val="000000"/>
          <w:sz w:val="18"/>
          <w:szCs w:val="18"/>
        </w:rPr>
        <w:t>2.  Установить, что Рогалева Тамара Анатольевна, избранная главой Кулаковского сельсовета, вступает в должность главы Кулаковского сельсовета с 08.02.2024г.</w:t>
      </w:r>
    </w:p>
    <w:p w14:paraId="1A505D8E" w14:textId="7C43DC96" w:rsidR="009806EE" w:rsidRPr="009806EE" w:rsidRDefault="009806EE" w:rsidP="009806EE">
      <w:pPr>
        <w:ind w:firstLine="709"/>
        <w:jc w:val="both"/>
        <w:rPr>
          <w:rFonts w:ascii="Times New Roman" w:hAnsi="Times New Roman" w:cs="Times New Roman"/>
          <w:sz w:val="18"/>
          <w:szCs w:val="18"/>
        </w:rPr>
      </w:pPr>
      <w:r w:rsidRPr="009806EE">
        <w:rPr>
          <w:rFonts w:ascii="Times New Roman" w:hAnsi="Times New Roman" w:cs="Times New Roman"/>
          <w:color w:val="000000"/>
          <w:spacing w:val="3"/>
          <w:sz w:val="18"/>
          <w:szCs w:val="18"/>
        </w:rPr>
        <w:lastRenderedPageBreak/>
        <w:t>3. Настоящее Решение вступает в силу в день его подписания и подлежит официальному опубликованию (обнародованию) в периодичном печатном издании</w:t>
      </w:r>
      <w:r w:rsidRPr="009806EE">
        <w:rPr>
          <w:rFonts w:ascii="Times New Roman" w:hAnsi="Times New Roman" w:cs="Times New Roman"/>
          <w:sz w:val="18"/>
          <w:szCs w:val="18"/>
        </w:rPr>
        <w:t xml:space="preserve"> «Кулаковские вести» и размещению на официальном сайте администрации Кулаковского сельсовета https://kulakovskij-r04.gosweb.gosuslugi.ru</w:t>
      </w:r>
    </w:p>
    <w:p w14:paraId="1821D4EC" w14:textId="33B21016" w:rsidR="009806EE" w:rsidRPr="009806EE" w:rsidRDefault="009806EE" w:rsidP="009806EE">
      <w:pPr>
        <w:autoSpaceDE w:val="0"/>
        <w:autoSpaceDN w:val="0"/>
        <w:adjustRightInd w:val="0"/>
        <w:jc w:val="both"/>
        <w:rPr>
          <w:rFonts w:ascii="Times New Roman" w:hAnsi="Times New Roman" w:cs="Times New Roman"/>
          <w:sz w:val="18"/>
          <w:szCs w:val="18"/>
        </w:rPr>
      </w:pPr>
      <w:r w:rsidRPr="009806EE">
        <w:rPr>
          <w:rFonts w:ascii="Times New Roman" w:eastAsia="Calibri" w:hAnsi="Times New Roman" w:cs="Times New Roman"/>
          <w:sz w:val="18"/>
          <w:szCs w:val="18"/>
        </w:rPr>
        <w:t xml:space="preserve">Председатель Кулаковского сельского </w:t>
      </w:r>
      <w:r w:rsidR="00C056E1">
        <w:rPr>
          <w:rFonts w:ascii="Times New Roman" w:eastAsia="Calibri" w:hAnsi="Times New Roman" w:cs="Times New Roman"/>
          <w:sz w:val="18"/>
          <w:szCs w:val="18"/>
        </w:rPr>
        <w:t xml:space="preserve"> </w:t>
      </w:r>
    </w:p>
    <w:p w14:paraId="39EA5ED6" w14:textId="52C6084E" w:rsidR="009806EE" w:rsidRPr="009806EE" w:rsidRDefault="009806EE" w:rsidP="009806EE">
      <w:pPr>
        <w:tabs>
          <w:tab w:val="left" w:pos="7755"/>
        </w:tabs>
        <w:jc w:val="both"/>
        <w:rPr>
          <w:rFonts w:ascii="Times New Roman" w:eastAsia="Calibri" w:hAnsi="Times New Roman" w:cs="Times New Roman"/>
          <w:sz w:val="18"/>
          <w:szCs w:val="18"/>
        </w:rPr>
      </w:pPr>
      <w:r w:rsidRPr="009806EE">
        <w:rPr>
          <w:rFonts w:ascii="Times New Roman" w:eastAsia="Calibri" w:hAnsi="Times New Roman" w:cs="Times New Roman"/>
          <w:sz w:val="18"/>
          <w:szCs w:val="18"/>
        </w:rPr>
        <w:t xml:space="preserve">Совета депутатов                                                                      </w:t>
      </w:r>
      <w:r w:rsidR="00C056E1">
        <w:rPr>
          <w:rFonts w:ascii="Times New Roman" w:eastAsia="Calibri" w:hAnsi="Times New Roman" w:cs="Times New Roman"/>
          <w:sz w:val="18"/>
          <w:szCs w:val="18"/>
        </w:rPr>
        <w:t xml:space="preserve">                                                                  </w:t>
      </w:r>
      <w:r w:rsidRPr="009806EE">
        <w:rPr>
          <w:rFonts w:ascii="Times New Roman" w:eastAsia="Calibri" w:hAnsi="Times New Roman" w:cs="Times New Roman"/>
          <w:sz w:val="18"/>
          <w:szCs w:val="18"/>
        </w:rPr>
        <w:t xml:space="preserve">    А.С. Прокопенко</w:t>
      </w:r>
    </w:p>
    <w:p w14:paraId="6F450D88" w14:textId="56A6C804" w:rsidR="009806EE" w:rsidRPr="009806EE" w:rsidRDefault="009806EE" w:rsidP="009806EE">
      <w:pPr>
        <w:rPr>
          <w:rFonts w:ascii="Times New Roman" w:eastAsia="Calibri" w:hAnsi="Times New Roman" w:cs="Times New Roman"/>
          <w:sz w:val="18"/>
          <w:szCs w:val="18"/>
        </w:rPr>
      </w:pPr>
      <w:r w:rsidRPr="009806EE">
        <w:rPr>
          <w:rFonts w:ascii="Times New Roman" w:eastAsia="Calibri" w:hAnsi="Times New Roman" w:cs="Times New Roman"/>
          <w:sz w:val="18"/>
          <w:szCs w:val="18"/>
        </w:rPr>
        <w:t xml:space="preserve">Глава Кулаковского сельсовета                                           </w:t>
      </w:r>
      <w:r w:rsidR="00C056E1">
        <w:rPr>
          <w:rFonts w:ascii="Times New Roman" w:eastAsia="Calibri" w:hAnsi="Times New Roman" w:cs="Times New Roman"/>
          <w:sz w:val="18"/>
          <w:szCs w:val="18"/>
        </w:rPr>
        <w:t xml:space="preserve">                                                             </w:t>
      </w:r>
      <w:r w:rsidRPr="009806EE">
        <w:rPr>
          <w:rFonts w:ascii="Times New Roman" w:eastAsia="Calibri" w:hAnsi="Times New Roman" w:cs="Times New Roman"/>
          <w:sz w:val="18"/>
          <w:szCs w:val="18"/>
        </w:rPr>
        <w:t xml:space="preserve">             Т.А. Рогалева</w:t>
      </w:r>
    </w:p>
    <w:p w14:paraId="472519C9" w14:textId="77777777" w:rsidR="009806EE" w:rsidRPr="00926519" w:rsidRDefault="009806EE" w:rsidP="009806EE">
      <w:pPr>
        <w:widowControl w:val="0"/>
        <w:tabs>
          <w:tab w:val="left" w:pos="4536"/>
        </w:tabs>
        <w:contextualSpacing/>
        <w:jc w:val="center"/>
      </w:pPr>
      <w:r>
        <w:t xml:space="preserve"> </w:t>
      </w:r>
    </w:p>
    <w:p w14:paraId="0776ED2D" w14:textId="77777777" w:rsidR="009806EE" w:rsidRPr="009806EE" w:rsidRDefault="009806EE" w:rsidP="009806EE">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РОССИЙСКАЯ ФЕДЕРАЦИЯ</w:t>
      </w:r>
    </w:p>
    <w:p w14:paraId="7875910A" w14:textId="77777777" w:rsidR="009806EE" w:rsidRPr="009806EE" w:rsidRDefault="009806EE" w:rsidP="009806EE">
      <w:pPr>
        <w:spacing w:after="0" w:line="240" w:lineRule="auto"/>
        <w:jc w:val="center"/>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КРАСНОЯРСКИЙ КРАЙ МОТЫГИНСКИЙ РАЙОН</w:t>
      </w:r>
    </w:p>
    <w:p w14:paraId="514A2797" w14:textId="77777777" w:rsidR="009806EE" w:rsidRPr="009806EE" w:rsidRDefault="009806EE" w:rsidP="009806EE">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КУЛАКОВСКИЙ СЕЛЬСКИЙ СОВЕТ ДЕПУТАТОВ ШЕСТОГО СОЗЫВА</w:t>
      </w:r>
    </w:p>
    <w:p w14:paraId="24DDA88B" w14:textId="77777777" w:rsidR="009806EE" w:rsidRPr="009806EE" w:rsidRDefault="009806EE" w:rsidP="009806EE">
      <w:pPr>
        <w:spacing w:after="0" w:line="240" w:lineRule="auto"/>
        <w:rPr>
          <w:rFonts w:ascii="Times New Roman" w:eastAsia="Times New Roman" w:hAnsi="Times New Roman" w:cs="Times New Roman"/>
          <w:b/>
          <w:sz w:val="18"/>
          <w:szCs w:val="18"/>
          <w:lang w:eastAsia="ru-RU"/>
        </w:rPr>
      </w:pPr>
    </w:p>
    <w:p w14:paraId="6697AA6B" w14:textId="77777777" w:rsidR="009806EE" w:rsidRPr="009806EE" w:rsidRDefault="009806EE" w:rsidP="009806EE">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 xml:space="preserve"> РЕШЕНИЕ</w:t>
      </w:r>
    </w:p>
    <w:p w14:paraId="6371C77A" w14:textId="77777777" w:rsidR="009806EE" w:rsidRPr="009806EE" w:rsidRDefault="009806EE" w:rsidP="009806EE">
      <w:pPr>
        <w:spacing w:after="0" w:line="240" w:lineRule="auto"/>
        <w:rPr>
          <w:rFonts w:ascii="Times New Roman" w:eastAsia="Times New Roman" w:hAnsi="Times New Roman" w:cs="Times New Roman"/>
          <w:b/>
          <w:sz w:val="18"/>
          <w:szCs w:val="18"/>
          <w:lang w:eastAsia="ru-RU"/>
        </w:rPr>
      </w:pPr>
    </w:p>
    <w:p w14:paraId="1EFE6FC9" w14:textId="77777777" w:rsidR="009806EE" w:rsidRPr="009806EE" w:rsidRDefault="009806EE" w:rsidP="009806EE">
      <w:pPr>
        <w:tabs>
          <w:tab w:val="center" w:pos="4677"/>
          <w:tab w:val="left" w:pos="7995"/>
        </w:tabs>
        <w:spacing w:after="0" w:line="240" w:lineRule="auto"/>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07.02.2024г.</w:t>
      </w:r>
      <w:r w:rsidRPr="009806EE">
        <w:rPr>
          <w:rFonts w:ascii="Times New Roman" w:eastAsia="Times New Roman" w:hAnsi="Times New Roman" w:cs="Times New Roman"/>
          <w:b/>
          <w:sz w:val="18"/>
          <w:szCs w:val="18"/>
          <w:lang w:eastAsia="ru-RU"/>
        </w:rPr>
        <w:tab/>
        <w:t xml:space="preserve">   п. Кулаково</w:t>
      </w:r>
      <w:r w:rsidRPr="009806EE">
        <w:rPr>
          <w:rFonts w:ascii="Times New Roman" w:eastAsia="Times New Roman" w:hAnsi="Times New Roman" w:cs="Times New Roman"/>
          <w:b/>
          <w:sz w:val="18"/>
          <w:szCs w:val="18"/>
          <w:lang w:eastAsia="ru-RU"/>
        </w:rPr>
        <w:tab/>
        <w:t xml:space="preserve">       № 29/176                 </w:t>
      </w:r>
    </w:p>
    <w:p w14:paraId="22132B0B" w14:textId="77777777" w:rsidR="009806EE" w:rsidRPr="009806EE" w:rsidRDefault="009806EE" w:rsidP="009806EE">
      <w:pPr>
        <w:tabs>
          <w:tab w:val="left" w:pos="4111"/>
          <w:tab w:val="left" w:pos="7655"/>
        </w:tabs>
        <w:spacing w:after="0" w:line="240" w:lineRule="auto"/>
        <w:jc w:val="center"/>
        <w:rPr>
          <w:rFonts w:ascii="Times New Roman" w:eastAsia="Times New Roman" w:hAnsi="Times New Roman" w:cs="Times New Roman"/>
          <w:b/>
          <w:kern w:val="28"/>
          <w:sz w:val="18"/>
          <w:szCs w:val="18"/>
          <w:lang w:eastAsia="ru-RU"/>
        </w:rPr>
      </w:pPr>
    </w:p>
    <w:p w14:paraId="5467013D" w14:textId="77777777" w:rsidR="009806EE" w:rsidRPr="009806EE" w:rsidRDefault="009806EE" w:rsidP="009806EE">
      <w:pPr>
        <w:spacing w:after="0" w:line="240" w:lineRule="auto"/>
        <w:jc w:val="both"/>
        <w:rPr>
          <w:rFonts w:ascii="Times New Roman" w:hAnsi="Times New Roman" w:cs="Times New Roman"/>
          <w:b/>
          <w:sz w:val="18"/>
          <w:szCs w:val="18"/>
        </w:rPr>
      </w:pPr>
      <w:r w:rsidRPr="009806EE">
        <w:rPr>
          <w:rFonts w:ascii="Times New Roman" w:hAnsi="Times New Roman" w:cs="Times New Roman"/>
          <w:b/>
          <w:sz w:val="18"/>
          <w:szCs w:val="18"/>
        </w:rPr>
        <w:t>Об утверждении схемы одного многомандатного избирательного округа для проведения выборов депутатов Кулаковского сельского Совета депутатов Мотыгинского района Красноярского края</w:t>
      </w:r>
    </w:p>
    <w:p w14:paraId="0EA75C80" w14:textId="77777777" w:rsidR="009806EE" w:rsidRPr="009806EE" w:rsidRDefault="009806EE" w:rsidP="009806EE">
      <w:pPr>
        <w:spacing w:after="0" w:line="240" w:lineRule="auto"/>
        <w:jc w:val="center"/>
        <w:rPr>
          <w:rFonts w:ascii="Times New Roman" w:hAnsi="Times New Roman" w:cs="Times New Roman"/>
          <w:sz w:val="18"/>
          <w:szCs w:val="18"/>
        </w:rPr>
      </w:pPr>
    </w:p>
    <w:p w14:paraId="45945E16" w14:textId="77777777" w:rsidR="009806EE" w:rsidRPr="009806EE" w:rsidRDefault="009806EE" w:rsidP="009806EE">
      <w:pPr>
        <w:spacing w:after="0" w:line="240" w:lineRule="auto"/>
        <w:ind w:firstLine="708"/>
        <w:jc w:val="both"/>
        <w:rPr>
          <w:rFonts w:ascii="Times New Roman" w:hAnsi="Times New Roman" w:cs="Times New Roman"/>
          <w:b/>
          <w:sz w:val="18"/>
          <w:szCs w:val="18"/>
        </w:rPr>
      </w:pPr>
      <w:r w:rsidRPr="009806EE">
        <w:rPr>
          <w:rFonts w:ascii="Times New Roman" w:hAnsi="Times New Roman" w:cs="Times New Roman"/>
          <w:sz w:val="18"/>
          <w:szCs w:val="18"/>
        </w:rPr>
        <w:t xml:space="preserve">В соответствии со статьей 18 Федерального закона от 12.06.2002 № 67-ФЗ «Об основных гарантиях избирательных прав и права на участие в референдуме граждан Российской Федерации», статьями 8, 17.1. Закона Красноярского края от 02.10.2003 № 8-1411 «О выборах в органы местного самоуправления в Красноярском крае», решением Избирательной комиссии Красноярского края от № 12/420-8 от 26.05.2022 «О возложении на территориальную избирательную комиссию Мотыгинского района Красноярского края полномочий по подготовке и проведению выборов в органы местного самоуправления, местного референдума на территории муниципального образования Кулаковский сельсовет Мотыгинского района Красноярского края», Кулаковский сельский Совет депутатов </w:t>
      </w:r>
      <w:r w:rsidRPr="009806EE">
        <w:rPr>
          <w:rFonts w:ascii="Times New Roman" w:hAnsi="Times New Roman" w:cs="Times New Roman"/>
          <w:b/>
          <w:sz w:val="18"/>
          <w:szCs w:val="18"/>
        </w:rPr>
        <w:t>РЕШИЛ:</w:t>
      </w:r>
    </w:p>
    <w:p w14:paraId="67EA45AF" w14:textId="77777777" w:rsidR="009806EE" w:rsidRPr="009806EE" w:rsidRDefault="009806EE" w:rsidP="009806EE">
      <w:pPr>
        <w:spacing w:after="0" w:line="240" w:lineRule="auto"/>
        <w:ind w:firstLine="708"/>
        <w:jc w:val="both"/>
        <w:rPr>
          <w:rFonts w:ascii="Times New Roman" w:hAnsi="Times New Roman" w:cs="Times New Roman"/>
          <w:sz w:val="18"/>
          <w:szCs w:val="18"/>
        </w:rPr>
      </w:pPr>
    </w:p>
    <w:p w14:paraId="218046A8" w14:textId="77777777" w:rsidR="009806EE" w:rsidRPr="009806EE" w:rsidRDefault="009806EE" w:rsidP="009806EE">
      <w:pPr>
        <w:spacing w:after="0" w:line="240" w:lineRule="auto"/>
        <w:ind w:firstLine="709"/>
        <w:jc w:val="both"/>
        <w:rPr>
          <w:rFonts w:ascii="Times New Roman" w:hAnsi="Times New Roman" w:cs="Times New Roman"/>
          <w:sz w:val="18"/>
          <w:szCs w:val="18"/>
        </w:rPr>
      </w:pPr>
      <w:r w:rsidRPr="009806EE">
        <w:rPr>
          <w:rFonts w:ascii="Times New Roman" w:hAnsi="Times New Roman" w:cs="Times New Roman"/>
          <w:sz w:val="18"/>
          <w:szCs w:val="18"/>
        </w:rPr>
        <w:t xml:space="preserve">1. Утвердить схему одного многомандатного избирательного округа для проведения выборов депутатов Кулаковского сельского Совета депутатов Мотыгинского района Красноярского края, включая ее графическое изображение согласно приложению. </w:t>
      </w:r>
    </w:p>
    <w:p w14:paraId="51236D14" w14:textId="77777777" w:rsidR="009806EE" w:rsidRPr="009806EE" w:rsidRDefault="009806EE" w:rsidP="009806EE">
      <w:pPr>
        <w:spacing w:after="0" w:line="240" w:lineRule="auto"/>
        <w:ind w:firstLine="709"/>
        <w:jc w:val="both"/>
        <w:rPr>
          <w:rFonts w:ascii="Times New Roman" w:hAnsi="Times New Roman" w:cs="Times New Roman"/>
          <w:sz w:val="18"/>
          <w:szCs w:val="18"/>
        </w:rPr>
      </w:pPr>
      <w:r w:rsidRPr="009806EE">
        <w:rPr>
          <w:rFonts w:ascii="Times New Roman" w:hAnsi="Times New Roman" w:cs="Times New Roman"/>
          <w:sz w:val="18"/>
          <w:szCs w:val="18"/>
        </w:rPr>
        <w:t>2. Контроль за исполнением настоящего решения возложить на главу Кулаковского сельсовета Т.А. Рогалеву.</w:t>
      </w:r>
    </w:p>
    <w:p w14:paraId="571C6E22" w14:textId="77777777" w:rsidR="009806EE" w:rsidRPr="009806EE" w:rsidRDefault="009806EE" w:rsidP="009806EE">
      <w:pPr>
        <w:spacing w:after="0" w:line="240" w:lineRule="auto"/>
        <w:ind w:firstLine="709"/>
        <w:jc w:val="both"/>
        <w:rPr>
          <w:rFonts w:ascii="Times New Roman" w:hAnsi="Times New Roman" w:cs="Times New Roman"/>
          <w:sz w:val="18"/>
          <w:szCs w:val="18"/>
        </w:rPr>
      </w:pPr>
      <w:r w:rsidRPr="009806EE">
        <w:rPr>
          <w:rFonts w:ascii="Times New Roman" w:eastAsia="Times New Roman" w:hAnsi="Times New Roman" w:cs="Times New Roman"/>
          <w:color w:val="000000"/>
          <w:spacing w:val="3"/>
          <w:sz w:val="18"/>
          <w:szCs w:val="18"/>
          <w:lang w:eastAsia="ru-RU"/>
        </w:rPr>
        <w:t>3. Настоящее Решение вступает в силу в день его подписания и подлежит официальному опубликованию (обнародованию) в периодичном печатном издании</w:t>
      </w:r>
      <w:r w:rsidRPr="009806EE">
        <w:rPr>
          <w:rFonts w:ascii="Times New Roman" w:eastAsia="Times New Roman" w:hAnsi="Times New Roman" w:cs="Times New Roman"/>
          <w:sz w:val="18"/>
          <w:szCs w:val="18"/>
          <w:lang w:eastAsia="ru-RU"/>
        </w:rPr>
        <w:t xml:space="preserve"> «Кулаковские вести» и размещению на официальном сайте администрации Кулаковского сельсовета https://kulakovskij-r04.gosweb.gosuslugi.ru</w:t>
      </w:r>
    </w:p>
    <w:p w14:paraId="78B9EE55" w14:textId="77777777" w:rsidR="009806EE" w:rsidRPr="009806EE" w:rsidRDefault="009806EE" w:rsidP="009806EE">
      <w:pPr>
        <w:autoSpaceDE w:val="0"/>
        <w:autoSpaceDN w:val="0"/>
        <w:adjustRightInd w:val="0"/>
        <w:spacing w:after="0" w:line="240" w:lineRule="auto"/>
        <w:ind w:firstLine="708"/>
        <w:jc w:val="both"/>
        <w:rPr>
          <w:rFonts w:ascii="Times New Roman" w:eastAsia="Times New Roman" w:hAnsi="Times New Roman" w:cs="Times New Roman"/>
          <w:color w:val="000000"/>
          <w:spacing w:val="3"/>
          <w:sz w:val="18"/>
          <w:szCs w:val="18"/>
          <w:lang w:eastAsia="ru-RU"/>
        </w:rPr>
      </w:pPr>
    </w:p>
    <w:p w14:paraId="0FF926DF" w14:textId="77777777" w:rsidR="009806EE" w:rsidRPr="009806EE" w:rsidRDefault="009806EE" w:rsidP="009806EE">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806EE">
        <w:rPr>
          <w:rFonts w:ascii="Times New Roman" w:eastAsia="Calibri" w:hAnsi="Times New Roman" w:cs="Times New Roman"/>
          <w:sz w:val="18"/>
          <w:szCs w:val="18"/>
        </w:rPr>
        <w:t xml:space="preserve">Председатель Кулаковского сельского </w:t>
      </w:r>
    </w:p>
    <w:p w14:paraId="6454F361" w14:textId="6070F065" w:rsidR="009806EE" w:rsidRPr="009806EE" w:rsidRDefault="009806EE" w:rsidP="009806EE">
      <w:pPr>
        <w:tabs>
          <w:tab w:val="left" w:pos="7755"/>
        </w:tabs>
        <w:spacing w:after="0" w:line="240" w:lineRule="auto"/>
        <w:jc w:val="both"/>
        <w:rPr>
          <w:rFonts w:ascii="Times New Roman" w:eastAsia="Calibri" w:hAnsi="Times New Roman" w:cs="Times New Roman"/>
          <w:sz w:val="18"/>
          <w:szCs w:val="18"/>
        </w:rPr>
      </w:pPr>
      <w:r w:rsidRPr="009806EE">
        <w:rPr>
          <w:rFonts w:ascii="Times New Roman" w:eastAsia="Calibri" w:hAnsi="Times New Roman" w:cs="Times New Roman"/>
          <w:sz w:val="18"/>
          <w:szCs w:val="18"/>
        </w:rPr>
        <w:t xml:space="preserve">Совета депутатов                                                                             </w:t>
      </w:r>
      <w:r w:rsidR="00C056E1">
        <w:rPr>
          <w:rFonts w:ascii="Times New Roman" w:eastAsia="Calibri" w:hAnsi="Times New Roman" w:cs="Times New Roman"/>
          <w:sz w:val="18"/>
          <w:szCs w:val="18"/>
        </w:rPr>
        <w:t xml:space="preserve">                                                                    </w:t>
      </w:r>
      <w:r w:rsidRPr="009806EE">
        <w:rPr>
          <w:rFonts w:ascii="Times New Roman" w:eastAsia="Calibri" w:hAnsi="Times New Roman" w:cs="Times New Roman"/>
          <w:sz w:val="18"/>
          <w:szCs w:val="18"/>
        </w:rPr>
        <w:t xml:space="preserve"> А.С. Прокопенко</w:t>
      </w:r>
    </w:p>
    <w:p w14:paraId="2A09BD30" w14:textId="77777777" w:rsidR="009806EE" w:rsidRPr="009806EE" w:rsidRDefault="009806EE" w:rsidP="009806EE">
      <w:pPr>
        <w:spacing w:after="0" w:line="240" w:lineRule="auto"/>
        <w:rPr>
          <w:rFonts w:ascii="Times New Roman" w:eastAsia="Calibri" w:hAnsi="Times New Roman" w:cs="Times New Roman"/>
          <w:sz w:val="18"/>
          <w:szCs w:val="18"/>
        </w:rPr>
      </w:pPr>
    </w:p>
    <w:p w14:paraId="52AB91F5" w14:textId="6D15801C" w:rsidR="009806EE" w:rsidRPr="009806EE" w:rsidRDefault="009806EE" w:rsidP="009806EE">
      <w:pPr>
        <w:spacing w:after="0" w:line="240" w:lineRule="auto"/>
        <w:rPr>
          <w:rFonts w:ascii="Times New Roman" w:eastAsia="Calibri" w:hAnsi="Times New Roman" w:cs="Times New Roman"/>
          <w:sz w:val="18"/>
          <w:szCs w:val="18"/>
        </w:rPr>
      </w:pPr>
      <w:r w:rsidRPr="009806EE">
        <w:rPr>
          <w:rFonts w:ascii="Times New Roman" w:eastAsia="Calibri" w:hAnsi="Times New Roman" w:cs="Times New Roman"/>
          <w:sz w:val="18"/>
          <w:szCs w:val="18"/>
        </w:rPr>
        <w:t xml:space="preserve">Глава Кулаковского сельсовета                                                        </w:t>
      </w:r>
      <w:r w:rsidR="00C056E1">
        <w:rPr>
          <w:rFonts w:ascii="Times New Roman" w:eastAsia="Calibri" w:hAnsi="Times New Roman" w:cs="Times New Roman"/>
          <w:sz w:val="18"/>
          <w:szCs w:val="18"/>
        </w:rPr>
        <w:t xml:space="preserve">                                                               </w:t>
      </w:r>
      <w:r w:rsidRPr="009806EE">
        <w:rPr>
          <w:rFonts w:ascii="Times New Roman" w:eastAsia="Calibri" w:hAnsi="Times New Roman" w:cs="Times New Roman"/>
          <w:sz w:val="18"/>
          <w:szCs w:val="18"/>
        </w:rPr>
        <w:t xml:space="preserve">    Т.А. Рогалева</w:t>
      </w:r>
    </w:p>
    <w:p w14:paraId="1B0B54B3" w14:textId="77777777" w:rsidR="009806EE" w:rsidRPr="009806EE" w:rsidRDefault="009806EE" w:rsidP="009806EE">
      <w:pPr>
        <w:spacing w:after="0" w:line="240" w:lineRule="auto"/>
        <w:jc w:val="center"/>
        <w:rPr>
          <w:rFonts w:ascii="Times New Roman" w:hAnsi="Times New Roman" w:cs="Times New Roman"/>
          <w:sz w:val="18"/>
          <w:szCs w:val="18"/>
        </w:rPr>
      </w:pPr>
      <w:r w:rsidRPr="009806EE">
        <w:rPr>
          <w:rFonts w:ascii="Times New Roman" w:hAnsi="Times New Roman" w:cs="Times New Roman"/>
          <w:sz w:val="18"/>
          <w:szCs w:val="18"/>
        </w:rPr>
        <w:tab/>
      </w:r>
    </w:p>
    <w:p w14:paraId="1CBD11B3" w14:textId="77777777" w:rsidR="009806EE" w:rsidRPr="009806EE" w:rsidRDefault="009806EE" w:rsidP="009806EE">
      <w:pPr>
        <w:spacing w:after="0" w:line="240" w:lineRule="auto"/>
        <w:jc w:val="right"/>
        <w:rPr>
          <w:rFonts w:ascii="Times New Roman" w:hAnsi="Times New Roman" w:cs="Times New Roman"/>
          <w:sz w:val="18"/>
          <w:szCs w:val="18"/>
        </w:rPr>
      </w:pPr>
    </w:p>
    <w:p w14:paraId="3AC5D118" w14:textId="77777777" w:rsidR="009806EE" w:rsidRPr="009806EE" w:rsidRDefault="009806EE" w:rsidP="009806EE">
      <w:pPr>
        <w:spacing w:after="0" w:line="240" w:lineRule="auto"/>
        <w:jc w:val="right"/>
        <w:rPr>
          <w:rFonts w:ascii="Times New Roman" w:hAnsi="Times New Roman" w:cs="Times New Roman"/>
          <w:sz w:val="18"/>
          <w:szCs w:val="18"/>
        </w:rPr>
      </w:pPr>
      <w:r w:rsidRPr="009806EE">
        <w:rPr>
          <w:rFonts w:ascii="Times New Roman" w:hAnsi="Times New Roman" w:cs="Times New Roman"/>
          <w:sz w:val="18"/>
          <w:szCs w:val="18"/>
        </w:rPr>
        <w:t xml:space="preserve">Приложение  </w:t>
      </w:r>
    </w:p>
    <w:p w14:paraId="51F36600" w14:textId="77777777" w:rsidR="009806EE" w:rsidRPr="009806EE" w:rsidRDefault="009806EE" w:rsidP="009806EE">
      <w:pPr>
        <w:spacing w:after="0" w:line="240" w:lineRule="auto"/>
        <w:jc w:val="right"/>
        <w:rPr>
          <w:rFonts w:ascii="Times New Roman" w:hAnsi="Times New Roman" w:cs="Times New Roman"/>
          <w:sz w:val="18"/>
          <w:szCs w:val="18"/>
        </w:rPr>
      </w:pPr>
      <w:r w:rsidRPr="009806EE">
        <w:rPr>
          <w:rFonts w:ascii="Times New Roman" w:hAnsi="Times New Roman" w:cs="Times New Roman"/>
          <w:sz w:val="18"/>
          <w:szCs w:val="18"/>
        </w:rPr>
        <w:t xml:space="preserve">к решению Кулаковского сельского </w:t>
      </w:r>
    </w:p>
    <w:p w14:paraId="019CF781" w14:textId="77777777" w:rsidR="009806EE" w:rsidRPr="009806EE" w:rsidRDefault="009806EE" w:rsidP="009806EE">
      <w:pPr>
        <w:spacing w:after="0" w:line="240" w:lineRule="auto"/>
        <w:jc w:val="right"/>
        <w:rPr>
          <w:rFonts w:ascii="Times New Roman" w:hAnsi="Times New Roman" w:cs="Times New Roman"/>
          <w:sz w:val="18"/>
          <w:szCs w:val="18"/>
        </w:rPr>
      </w:pPr>
      <w:r w:rsidRPr="009806EE">
        <w:rPr>
          <w:rFonts w:ascii="Times New Roman" w:hAnsi="Times New Roman" w:cs="Times New Roman"/>
          <w:sz w:val="18"/>
          <w:szCs w:val="18"/>
        </w:rPr>
        <w:t>Совета депутатов шестого созыва</w:t>
      </w:r>
    </w:p>
    <w:p w14:paraId="7DCFB9BF" w14:textId="77777777" w:rsidR="009806EE" w:rsidRPr="009806EE" w:rsidRDefault="009806EE" w:rsidP="009806EE">
      <w:pPr>
        <w:spacing w:after="0" w:line="240" w:lineRule="auto"/>
        <w:jc w:val="right"/>
        <w:rPr>
          <w:rFonts w:ascii="Times New Roman" w:hAnsi="Times New Roman" w:cs="Times New Roman"/>
          <w:sz w:val="18"/>
          <w:szCs w:val="18"/>
        </w:rPr>
      </w:pPr>
      <w:r w:rsidRPr="009806EE">
        <w:rPr>
          <w:rFonts w:ascii="Times New Roman" w:hAnsi="Times New Roman" w:cs="Times New Roman"/>
          <w:sz w:val="18"/>
          <w:szCs w:val="18"/>
        </w:rPr>
        <w:t xml:space="preserve">от 07.02.2024 № 29/176 </w:t>
      </w:r>
    </w:p>
    <w:p w14:paraId="2515C2D6" w14:textId="77777777" w:rsidR="009806EE" w:rsidRPr="009806EE" w:rsidRDefault="009806EE" w:rsidP="009806EE">
      <w:pPr>
        <w:spacing w:after="0" w:line="240" w:lineRule="auto"/>
        <w:jc w:val="right"/>
        <w:rPr>
          <w:rFonts w:ascii="Times New Roman" w:hAnsi="Times New Roman" w:cs="Times New Roman"/>
          <w:sz w:val="18"/>
          <w:szCs w:val="18"/>
        </w:rPr>
      </w:pPr>
    </w:p>
    <w:p w14:paraId="4EE040B7" w14:textId="77777777" w:rsidR="009806EE" w:rsidRPr="009806EE" w:rsidRDefault="009806EE" w:rsidP="009806EE">
      <w:pPr>
        <w:spacing w:after="0" w:line="240" w:lineRule="auto"/>
        <w:jc w:val="center"/>
        <w:rPr>
          <w:rFonts w:ascii="Times New Roman" w:hAnsi="Times New Roman"/>
          <w:bCs/>
          <w:sz w:val="18"/>
          <w:szCs w:val="18"/>
        </w:rPr>
      </w:pPr>
      <w:r w:rsidRPr="009806EE">
        <w:rPr>
          <w:rFonts w:ascii="Times New Roman" w:hAnsi="Times New Roman"/>
          <w:bCs/>
          <w:sz w:val="18"/>
          <w:szCs w:val="18"/>
        </w:rPr>
        <w:t xml:space="preserve">Раздел </w:t>
      </w:r>
      <w:r w:rsidRPr="009806EE">
        <w:rPr>
          <w:rFonts w:ascii="Times New Roman" w:hAnsi="Times New Roman"/>
          <w:bCs/>
          <w:sz w:val="18"/>
          <w:szCs w:val="18"/>
          <w:lang w:val="en-US"/>
        </w:rPr>
        <w:t>I</w:t>
      </w:r>
      <w:r w:rsidRPr="009806EE">
        <w:rPr>
          <w:rFonts w:ascii="Times New Roman" w:hAnsi="Times New Roman"/>
          <w:bCs/>
          <w:sz w:val="18"/>
          <w:szCs w:val="18"/>
        </w:rPr>
        <w:t xml:space="preserve">. </w:t>
      </w:r>
    </w:p>
    <w:p w14:paraId="0C1F966F" w14:textId="77777777" w:rsidR="009806EE" w:rsidRPr="009806EE" w:rsidRDefault="009806EE" w:rsidP="009806EE">
      <w:pPr>
        <w:spacing w:after="0" w:line="240" w:lineRule="auto"/>
        <w:jc w:val="center"/>
        <w:rPr>
          <w:rFonts w:ascii="Times New Roman" w:eastAsia="Calibri" w:hAnsi="Times New Roman" w:cs="Times New Roman"/>
          <w:bCs/>
          <w:sz w:val="18"/>
          <w:szCs w:val="18"/>
        </w:rPr>
      </w:pPr>
      <w:r w:rsidRPr="009806EE">
        <w:rPr>
          <w:rFonts w:ascii="Times New Roman" w:hAnsi="Times New Roman"/>
          <w:bCs/>
          <w:sz w:val="18"/>
          <w:szCs w:val="18"/>
        </w:rPr>
        <w:t>С</w:t>
      </w:r>
      <w:r w:rsidRPr="009806EE">
        <w:rPr>
          <w:rFonts w:ascii="Times New Roman" w:eastAsia="Calibri" w:hAnsi="Times New Roman" w:cs="Times New Roman"/>
          <w:bCs/>
          <w:sz w:val="18"/>
          <w:szCs w:val="18"/>
        </w:rPr>
        <w:t>хем</w:t>
      </w:r>
      <w:r w:rsidRPr="009806EE">
        <w:rPr>
          <w:rFonts w:ascii="Times New Roman" w:hAnsi="Times New Roman"/>
          <w:bCs/>
          <w:sz w:val="18"/>
          <w:szCs w:val="18"/>
        </w:rPr>
        <w:t>а</w:t>
      </w:r>
      <w:r w:rsidRPr="009806EE">
        <w:rPr>
          <w:rFonts w:ascii="Times New Roman" w:eastAsia="Calibri" w:hAnsi="Times New Roman" w:cs="Times New Roman"/>
          <w:bCs/>
          <w:sz w:val="18"/>
          <w:szCs w:val="18"/>
        </w:rPr>
        <w:t xml:space="preserve"> одного многомандатного избирательного округа </w:t>
      </w:r>
    </w:p>
    <w:p w14:paraId="32DACDA8" w14:textId="77777777" w:rsidR="009806EE" w:rsidRPr="009806EE" w:rsidRDefault="009806EE" w:rsidP="009806EE">
      <w:pPr>
        <w:spacing w:after="0" w:line="240" w:lineRule="auto"/>
        <w:jc w:val="center"/>
        <w:rPr>
          <w:rFonts w:ascii="Times New Roman" w:hAnsi="Times New Roman"/>
          <w:bCs/>
          <w:sz w:val="18"/>
          <w:szCs w:val="18"/>
        </w:rPr>
      </w:pPr>
      <w:r w:rsidRPr="009806EE">
        <w:rPr>
          <w:rFonts w:ascii="Times New Roman" w:hAnsi="Times New Roman"/>
          <w:bCs/>
          <w:sz w:val="18"/>
          <w:szCs w:val="18"/>
        </w:rPr>
        <w:t>для проведения выборов депутатов</w:t>
      </w:r>
    </w:p>
    <w:p w14:paraId="0F107BC1" w14:textId="77777777" w:rsidR="009806EE" w:rsidRPr="009806EE" w:rsidRDefault="009806EE" w:rsidP="009806EE">
      <w:pPr>
        <w:spacing w:after="0" w:line="240" w:lineRule="auto"/>
        <w:jc w:val="center"/>
        <w:rPr>
          <w:rFonts w:ascii="Times New Roman" w:hAnsi="Times New Roman"/>
          <w:bCs/>
          <w:sz w:val="18"/>
          <w:szCs w:val="18"/>
        </w:rPr>
      </w:pPr>
      <w:r w:rsidRPr="009806EE">
        <w:rPr>
          <w:rFonts w:ascii="Times New Roman" w:hAnsi="Times New Roman"/>
          <w:bCs/>
          <w:sz w:val="18"/>
          <w:szCs w:val="18"/>
        </w:rPr>
        <w:t>Кулаковского сельского Совета депутатов</w:t>
      </w:r>
    </w:p>
    <w:p w14:paraId="066846CD" w14:textId="77777777" w:rsidR="009806EE" w:rsidRPr="009806EE" w:rsidRDefault="009806EE" w:rsidP="009806EE">
      <w:pPr>
        <w:spacing w:after="0" w:line="240" w:lineRule="auto"/>
        <w:jc w:val="center"/>
        <w:rPr>
          <w:rFonts w:ascii="Times New Roman" w:hAnsi="Times New Roman"/>
          <w:bCs/>
          <w:sz w:val="18"/>
          <w:szCs w:val="18"/>
        </w:rPr>
      </w:pPr>
      <w:r w:rsidRPr="009806EE">
        <w:rPr>
          <w:rFonts w:ascii="Times New Roman" w:hAnsi="Times New Roman"/>
          <w:bCs/>
          <w:sz w:val="18"/>
          <w:szCs w:val="18"/>
        </w:rPr>
        <w:t>Мотыгинского района Красноярского края</w:t>
      </w:r>
    </w:p>
    <w:p w14:paraId="6970D5FA" w14:textId="77777777" w:rsidR="009806EE" w:rsidRPr="009806EE" w:rsidRDefault="009806EE" w:rsidP="009806EE">
      <w:pPr>
        <w:spacing w:after="0" w:line="240" w:lineRule="auto"/>
        <w:jc w:val="center"/>
        <w:rPr>
          <w:rFonts w:ascii="Times New Roman" w:hAnsi="Times New Roman"/>
          <w:sz w:val="18"/>
          <w:szCs w:val="18"/>
        </w:rPr>
      </w:pPr>
    </w:p>
    <w:tbl>
      <w:tblPr>
        <w:tblStyle w:val="a9"/>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gridCol w:w="825"/>
      </w:tblGrid>
      <w:tr w:rsidR="009806EE" w:rsidRPr="009806EE" w14:paraId="7608F090" w14:textId="77777777" w:rsidTr="00614A64">
        <w:tc>
          <w:tcPr>
            <w:tcW w:w="9631" w:type="dxa"/>
          </w:tcPr>
          <w:p w14:paraId="28CDB7CE" w14:textId="77777777" w:rsidR="009806EE" w:rsidRPr="009806EE" w:rsidRDefault="009806EE" w:rsidP="00614A64">
            <w:pPr>
              <w:widowControl w:val="0"/>
              <w:autoSpaceDE w:val="0"/>
              <w:autoSpaceDN w:val="0"/>
              <w:adjustRightInd w:val="0"/>
              <w:ind w:firstLine="540"/>
              <w:jc w:val="center"/>
              <w:outlineLvl w:val="1"/>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Раздел I. Схема одного многомандатного избирательного округа</w:t>
            </w:r>
          </w:p>
          <w:p w14:paraId="77112775" w14:textId="77777777" w:rsidR="009806EE" w:rsidRPr="009806EE" w:rsidRDefault="009806EE" w:rsidP="00614A64">
            <w:pPr>
              <w:rPr>
                <w:rFonts w:ascii="Times New Roman" w:eastAsia="Times New Roman" w:hAnsi="Times New Roman" w:cs="Times New Roman"/>
                <w:sz w:val="18"/>
                <w:szCs w:val="18"/>
                <w:lang w:eastAsia="ru-RU"/>
              </w:rPr>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981"/>
              <w:gridCol w:w="1679"/>
              <w:gridCol w:w="1431"/>
              <w:gridCol w:w="2061"/>
            </w:tblGrid>
            <w:tr w:rsidR="009806EE" w:rsidRPr="009806EE" w14:paraId="14F4E061" w14:textId="77777777" w:rsidTr="009806EE">
              <w:trPr>
                <w:trHeight w:val="2741"/>
              </w:trPr>
              <w:tc>
                <w:tcPr>
                  <w:tcW w:w="1578" w:type="dxa"/>
                  <w:shd w:val="clear" w:color="auto" w:fill="auto"/>
                </w:tcPr>
                <w:p w14:paraId="6823BA99"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lastRenderedPageBreak/>
                    <w:t>Номер</w:t>
                  </w:r>
                </w:p>
                <w:p w14:paraId="3DBA6C9A"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избирательного</w:t>
                  </w:r>
                </w:p>
                <w:p w14:paraId="33E534CD"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округа</w:t>
                  </w:r>
                </w:p>
              </w:tc>
              <w:tc>
                <w:tcPr>
                  <w:tcW w:w="1981" w:type="dxa"/>
                  <w:shd w:val="clear" w:color="auto" w:fill="auto"/>
                </w:tcPr>
                <w:p w14:paraId="7B2762AD"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Перечень населенных пунктов,</w:t>
                  </w:r>
                </w:p>
                <w:p w14:paraId="31018E9E"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входящих в избирательный округ</w:t>
                  </w:r>
                </w:p>
              </w:tc>
              <w:tc>
                <w:tcPr>
                  <w:tcW w:w="1679" w:type="dxa"/>
                  <w:shd w:val="clear" w:color="auto" w:fill="auto"/>
                </w:tcPr>
                <w:p w14:paraId="23C92256"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Границы</w:t>
                  </w:r>
                </w:p>
                <w:p w14:paraId="7636F609"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избирательного округа</w:t>
                  </w:r>
                </w:p>
              </w:tc>
              <w:tc>
                <w:tcPr>
                  <w:tcW w:w="1431" w:type="dxa"/>
                  <w:shd w:val="clear" w:color="auto" w:fill="auto"/>
                </w:tcPr>
                <w:p w14:paraId="3589AB56"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Число</w:t>
                  </w:r>
                </w:p>
                <w:p w14:paraId="7D7EC3A7"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избирателей</w:t>
                  </w:r>
                </w:p>
                <w:p w14:paraId="0324CD77"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 xml:space="preserve">в округе </w:t>
                  </w:r>
                </w:p>
                <w:p w14:paraId="35EB0202"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 xml:space="preserve">по состоянию на </w:t>
                  </w:r>
                </w:p>
                <w:p w14:paraId="13B8CDEA"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 xml:space="preserve">1 января </w:t>
                  </w:r>
                </w:p>
                <w:p w14:paraId="33C0438E"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2024 года</w:t>
                  </w:r>
                </w:p>
              </w:tc>
              <w:tc>
                <w:tcPr>
                  <w:tcW w:w="2061" w:type="dxa"/>
                  <w:shd w:val="clear" w:color="auto" w:fill="auto"/>
                </w:tcPr>
                <w:p w14:paraId="71EC653E" w14:textId="77777777" w:rsidR="009806EE" w:rsidRPr="009806EE" w:rsidRDefault="009806EE" w:rsidP="00614A64">
                  <w:pPr>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Число замещаемых мандатов в округе</w:t>
                  </w:r>
                </w:p>
              </w:tc>
            </w:tr>
            <w:tr w:rsidR="009806EE" w:rsidRPr="009806EE" w14:paraId="581F4AD8" w14:textId="77777777" w:rsidTr="009806EE">
              <w:trPr>
                <w:trHeight w:val="1906"/>
              </w:trPr>
              <w:tc>
                <w:tcPr>
                  <w:tcW w:w="1578" w:type="dxa"/>
                  <w:shd w:val="clear" w:color="auto" w:fill="auto"/>
                </w:tcPr>
                <w:p w14:paraId="1150AF99" w14:textId="77777777" w:rsidR="009806EE" w:rsidRPr="009806EE" w:rsidRDefault="009806EE" w:rsidP="00614A64">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1.</w:t>
                  </w:r>
                </w:p>
              </w:tc>
              <w:tc>
                <w:tcPr>
                  <w:tcW w:w="1981" w:type="dxa"/>
                  <w:shd w:val="clear" w:color="auto" w:fill="auto"/>
                </w:tcPr>
                <w:p w14:paraId="5F6D4990" w14:textId="77777777" w:rsidR="009806EE" w:rsidRPr="009806EE" w:rsidRDefault="009806EE" w:rsidP="00614A6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п. Кулаково</w:t>
                  </w:r>
                </w:p>
              </w:tc>
              <w:tc>
                <w:tcPr>
                  <w:tcW w:w="1679" w:type="dxa"/>
                  <w:shd w:val="clear" w:color="auto" w:fill="auto"/>
                </w:tcPr>
                <w:p w14:paraId="7EABF000" w14:textId="77777777" w:rsidR="009806EE" w:rsidRPr="009806EE" w:rsidRDefault="009806EE" w:rsidP="00614A64">
                  <w:pPr>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Территория муниципального образования Кулаковский сельсовет Мотыгинского района в установленных границах</w:t>
                  </w:r>
                </w:p>
              </w:tc>
              <w:tc>
                <w:tcPr>
                  <w:tcW w:w="1431" w:type="dxa"/>
                  <w:shd w:val="clear" w:color="auto" w:fill="auto"/>
                </w:tcPr>
                <w:p w14:paraId="25233646" w14:textId="77777777" w:rsidR="009806EE" w:rsidRPr="009806EE" w:rsidRDefault="009806EE" w:rsidP="00614A64">
                  <w:pPr>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584</w:t>
                  </w:r>
                </w:p>
              </w:tc>
              <w:tc>
                <w:tcPr>
                  <w:tcW w:w="2061" w:type="dxa"/>
                  <w:shd w:val="clear" w:color="auto" w:fill="auto"/>
                </w:tcPr>
                <w:p w14:paraId="52E5E216" w14:textId="77777777" w:rsidR="009806EE" w:rsidRPr="009806EE" w:rsidRDefault="009806EE" w:rsidP="00614A64">
                  <w:pPr>
                    <w:spacing w:after="0" w:line="240" w:lineRule="auto"/>
                    <w:jc w:val="center"/>
                    <w:rPr>
                      <w:rFonts w:ascii="Times New Roman" w:eastAsia="Times New Roman" w:hAnsi="Times New Roman" w:cs="Times New Roman"/>
                      <w:sz w:val="18"/>
                      <w:szCs w:val="18"/>
                      <w:lang w:eastAsia="ru-RU"/>
                    </w:rPr>
                  </w:pPr>
                  <w:r w:rsidRPr="009806EE">
                    <w:rPr>
                      <w:rFonts w:ascii="Times New Roman" w:eastAsia="Times New Roman" w:hAnsi="Times New Roman" w:cs="Times New Roman"/>
                      <w:sz w:val="18"/>
                      <w:szCs w:val="18"/>
                      <w:lang w:eastAsia="ru-RU"/>
                    </w:rPr>
                    <w:t>7</w:t>
                  </w:r>
                </w:p>
              </w:tc>
            </w:tr>
          </w:tbl>
          <w:p w14:paraId="43872D0A" w14:textId="77777777" w:rsidR="009806EE" w:rsidRPr="009806EE" w:rsidRDefault="009806EE" w:rsidP="00614A64">
            <w:pPr>
              <w:rPr>
                <w:rFonts w:ascii="Times New Roman" w:hAnsi="Times New Roman"/>
                <w:sz w:val="18"/>
                <w:szCs w:val="18"/>
              </w:rPr>
            </w:pPr>
          </w:p>
        </w:tc>
        <w:tc>
          <w:tcPr>
            <w:tcW w:w="825" w:type="dxa"/>
          </w:tcPr>
          <w:p w14:paraId="33D7BA0A" w14:textId="77777777" w:rsidR="009806EE" w:rsidRPr="009806EE" w:rsidRDefault="009806EE" w:rsidP="00614A64">
            <w:pPr>
              <w:rPr>
                <w:rFonts w:ascii="Times New Roman" w:hAnsi="Times New Roman"/>
                <w:sz w:val="18"/>
                <w:szCs w:val="18"/>
              </w:rPr>
            </w:pPr>
          </w:p>
        </w:tc>
      </w:tr>
      <w:tr w:rsidR="009806EE" w:rsidRPr="009806EE" w14:paraId="3D566A7E" w14:textId="77777777" w:rsidTr="00614A64">
        <w:tc>
          <w:tcPr>
            <w:tcW w:w="9631" w:type="dxa"/>
          </w:tcPr>
          <w:p w14:paraId="5001C9D6" w14:textId="77777777" w:rsidR="009806EE" w:rsidRPr="009806EE" w:rsidRDefault="009806EE" w:rsidP="00614A64">
            <w:pPr>
              <w:rPr>
                <w:rFonts w:ascii="Times New Roman" w:hAnsi="Times New Roman"/>
                <w:sz w:val="18"/>
                <w:szCs w:val="18"/>
              </w:rPr>
            </w:pPr>
          </w:p>
        </w:tc>
        <w:tc>
          <w:tcPr>
            <w:tcW w:w="825" w:type="dxa"/>
          </w:tcPr>
          <w:p w14:paraId="6FA8E497" w14:textId="77777777" w:rsidR="009806EE" w:rsidRPr="009806EE" w:rsidRDefault="009806EE" w:rsidP="00614A64">
            <w:pPr>
              <w:rPr>
                <w:rFonts w:ascii="Times New Roman" w:hAnsi="Times New Roman"/>
                <w:sz w:val="18"/>
                <w:szCs w:val="18"/>
              </w:rPr>
            </w:pPr>
          </w:p>
        </w:tc>
      </w:tr>
    </w:tbl>
    <w:p w14:paraId="37404482" w14:textId="77777777" w:rsidR="009806EE" w:rsidRDefault="009806EE" w:rsidP="009806EE">
      <w:pPr>
        <w:spacing w:after="0" w:line="240" w:lineRule="auto"/>
        <w:jc w:val="center"/>
        <w:rPr>
          <w:rFonts w:ascii="Times New Roman" w:eastAsia="Calibri" w:hAnsi="Times New Roman" w:cs="Times New Roman"/>
          <w:sz w:val="28"/>
        </w:rPr>
      </w:pPr>
    </w:p>
    <w:p w14:paraId="3780F10E" w14:textId="77777777" w:rsidR="009806EE" w:rsidRPr="009806EE" w:rsidRDefault="009806EE" w:rsidP="009806EE">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28"/>
        </w:rPr>
        <w:br w:type="page"/>
      </w:r>
      <w:r w:rsidRPr="009806EE">
        <w:rPr>
          <w:rFonts w:ascii="Times New Roman" w:eastAsia="Calibri" w:hAnsi="Times New Roman" w:cs="Times New Roman"/>
          <w:sz w:val="18"/>
          <w:szCs w:val="18"/>
        </w:rPr>
        <w:lastRenderedPageBreak/>
        <w:t xml:space="preserve">Раздел </w:t>
      </w:r>
      <w:r w:rsidRPr="009806EE">
        <w:rPr>
          <w:rFonts w:ascii="Times New Roman" w:eastAsia="Calibri" w:hAnsi="Times New Roman" w:cs="Times New Roman"/>
          <w:sz w:val="18"/>
          <w:szCs w:val="18"/>
          <w:lang w:val="en-US"/>
        </w:rPr>
        <w:t>I</w:t>
      </w:r>
      <w:r w:rsidRPr="009806EE">
        <w:rPr>
          <w:rFonts w:ascii="Times New Roman" w:eastAsia="Calibri" w:hAnsi="Times New Roman" w:cs="Times New Roman"/>
          <w:sz w:val="18"/>
          <w:szCs w:val="18"/>
        </w:rPr>
        <w:t>I.</w:t>
      </w:r>
    </w:p>
    <w:p w14:paraId="68AC7B0D" w14:textId="77777777" w:rsidR="009806EE" w:rsidRPr="009806EE" w:rsidRDefault="009806EE" w:rsidP="009806EE">
      <w:pPr>
        <w:spacing w:after="0" w:line="240" w:lineRule="auto"/>
        <w:jc w:val="center"/>
        <w:rPr>
          <w:rFonts w:ascii="Times New Roman" w:eastAsia="Calibri" w:hAnsi="Times New Roman" w:cs="Times New Roman"/>
          <w:sz w:val="18"/>
          <w:szCs w:val="18"/>
        </w:rPr>
      </w:pPr>
      <w:r w:rsidRPr="009806EE">
        <w:rPr>
          <w:rFonts w:ascii="Times New Roman" w:eastAsia="Calibri" w:hAnsi="Times New Roman" w:cs="Times New Roman"/>
          <w:sz w:val="18"/>
          <w:szCs w:val="18"/>
        </w:rPr>
        <w:t xml:space="preserve">Графическое изображение схемы </w:t>
      </w:r>
    </w:p>
    <w:p w14:paraId="3BF9A12D" w14:textId="77777777" w:rsidR="009806EE" w:rsidRPr="009806EE" w:rsidRDefault="009806EE" w:rsidP="009806EE">
      <w:pPr>
        <w:spacing w:after="0" w:line="240" w:lineRule="auto"/>
        <w:jc w:val="center"/>
        <w:rPr>
          <w:rFonts w:ascii="Times New Roman" w:eastAsia="Calibri" w:hAnsi="Times New Roman" w:cs="Times New Roman"/>
          <w:sz w:val="18"/>
          <w:szCs w:val="18"/>
        </w:rPr>
      </w:pPr>
      <w:r w:rsidRPr="009806EE">
        <w:rPr>
          <w:rFonts w:ascii="Times New Roman" w:eastAsia="Calibri" w:hAnsi="Times New Roman" w:cs="Times New Roman"/>
          <w:sz w:val="18"/>
          <w:szCs w:val="18"/>
        </w:rPr>
        <w:t>одного многомандатного избирательного округа</w:t>
      </w:r>
    </w:p>
    <w:p w14:paraId="72A9140F" w14:textId="77777777" w:rsidR="009806EE" w:rsidRPr="009806EE" w:rsidRDefault="009806EE" w:rsidP="009806EE">
      <w:pPr>
        <w:spacing w:after="0" w:line="240" w:lineRule="auto"/>
        <w:jc w:val="center"/>
        <w:rPr>
          <w:rFonts w:ascii="Times New Roman" w:eastAsia="Calibri" w:hAnsi="Times New Roman" w:cs="Times New Roman"/>
          <w:sz w:val="18"/>
          <w:szCs w:val="18"/>
        </w:rPr>
      </w:pPr>
      <w:r w:rsidRPr="009806EE">
        <w:rPr>
          <w:rFonts w:ascii="Times New Roman" w:eastAsia="Calibri" w:hAnsi="Times New Roman" w:cs="Times New Roman"/>
          <w:sz w:val="18"/>
          <w:szCs w:val="18"/>
        </w:rPr>
        <w:t>для проведения выборов депутатов</w:t>
      </w:r>
    </w:p>
    <w:p w14:paraId="5B73860C" w14:textId="77777777" w:rsidR="009806EE" w:rsidRPr="009806EE" w:rsidRDefault="009806EE" w:rsidP="009806EE">
      <w:pPr>
        <w:spacing w:after="0" w:line="240" w:lineRule="auto"/>
        <w:jc w:val="center"/>
        <w:rPr>
          <w:rFonts w:ascii="Times New Roman" w:hAnsi="Times New Roman"/>
          <w:bCs/>
          <w:sz w:val="18"/>
          <w:szCs w:val="18"/>
        </w:rPr>
      </w:pPr>
      <w:r w:rsidRPr="009806EE">
        <w:rPr>
          <w:rFonts w:ascii="Times New Roman" w:hAnsi="Times New Roman"/>
          <w:bCs/>
          <w:sz w:val="18"/>
          <w:szCs w:val="18"/>
        </w:rPr>
        <w:t>Кулаковского сельского Совета депутатов</w:t>
      </w:r>
    </w:p>
    <w:p w14:paraId="79EA6B46" w14:textId="77777777" w:rsidR="009806EE" w:rsidRPr="009806EE" w:rsidRDefault="009806EE" w:rsidP="009806EE">
      <w:pPr>
        <w:spacing w:after="0" w:line="240" w:lineRule="auto"/>
        <w:jc w:val="center"/>
        <w:rPr>
          <w:rFonts w:ascii="Times New Roman" w:hAnsi="Times New Roman"/>
          <w:bCs/>
          <w:sz w:val="18"/>
          <w:szCs w:val="18"/>
        </w:rPr>
      </w:pPr>
      <w:r w:rsidRPr="009806EE">
        <w:rPr>
          <w:rFonts w:ascii="Times New Roman" w:hAnsi="Times New Roman"/>
          <w:bCs/>
          <w:sz w:val="18"/>
          <w:szCs w:val="18"/>
        </w:rPr>
        <w:t>Мотыгинского района Красноярского края</w:t>
      </w:r>
    </w:p>
    <w:p w14:paraId="3122525E" w14:textId="77777777" w:rsidR="009806EE" w:rsidRPr="009806EE" w:rsidRDefault="009806EE" w:rsidP="009806EE">
      <w:pPr>
        <w:jc w:val="right"/>
        <w:rPr>
          <w:sz w:val="18"/>
          <w:szCs w:val="18"/>
        </w:rPr>
      </w:pPr>
    </w:p>
    <w:p w14:paraId="0CBEB665" w14:textId="77777777" w:rsidR="009806EE" w:rsidRPr="009806EE" w:rsidRDefault="009806EE" w:rsidP="009806EE">
      <w:pPr>
        <w:pStyle w:val="aa"/>
        <w:rPr>
          <w:sz w:val="18"/>
          <w:szCs w:val="18"/>
        </w:rPr>
      </w:pPr>
      <w:r w:rsidRPr="009806EE">
        <w:rPr>
          <w:noProof/>
          <w:sz w:val="18"/>
          <w:szCs w:val="18"/>
        </w:rPr>
        <w:drawing>
          <wp:inline distT="0" distB="0" distL="0" distR="0" wp14:anchorId="2E7382C5" wp14:editId="206C7BD0">
            <wp:extent cx="5934215" cy="285746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5109" cy="2867522"/>
                    </a:xfrm>
                    <a:prstGeom prst="rect">
                      <a:avLst/>
                    </a:prstGeom>
                    <a:noFill/>
                    <a:ln>
                      <a:noFill/>
                    </a:ln>
                  </pic:spPr>
                </pic:pic>
              </a:graphicData>
            </a:graphic>
          </wp:inline>
        </w:drawing>
      </w:r>
    </w:p>
    <w:p w14:paraId="14803187" w14:textId="77777777" w:rsidR="00A505EF" w:rsidRPr="00926519" w:rsidRDefault="00A505EF" w:rsidP="00A505EF">
      <w:pPr>
        <w:widowControl w:val="0"/>
        <w:tabs>
          <w:tab w:val="left" w:pos="4536"/>
        </w:tabs>
        <w:contextualSpacing/>
        <w:jc w:val="center"/>
      </w:pPr>
    </w:p>
    <w:p w14:paraId="14F8B48E" w14:textId="77777777" w:rsidR="00A505EF" w:rsidRPr="009806EE" w:rsidRDefault="00A505EF" w:rsidP="00A505EF">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РОССИЙСКАЯ ФЕДЕРАЦИЯ</w:t>
      </w:r>
    </w:p>
    <w:p w14:paraId="24335B04" w14:textId="77777777" w:rsidR="00A505EF" w:rsidRPr="009806EE" w:rsidRDefault="00A505EF" w:rsidP="00A505EF">
      <w:pPr>
        <w:spacing w:after="0" w:line="240" w:lineRule="auto"/>
        <w:jc w:val="center"/>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КРАСНОЯРСКИЙ КРАЙ МОТЫГИНСКИЙ РАЙОН</w:t>
      </w:r>
    </w:p>
    <w:p w14:paraId="61378177" w14:textId="77777777" w:rsidR="00A505EF" w:rsidRPr="009806EE" w:rsidRDefault="00A505EF" w:rsidP="00A505EF">
      <w:pPr>
        <w:spacing w:after="0" w:line="240" w:lineRule="auto"/>
        <w:jc w:val="center"/>
        <w:outlineLvl w:val="0"/>
        <w:rPr>
          <w:rFonts w:ascii="Times New Roman" w:eastAsia="Times New Roman" w:hAnsi="Times New Roman" w:cs="Times New Roman"/>
          <w:b/>
          <w:sz w:val="18"/>
          <w:szCs w:val="18"/>
          <w:lang w:eastAsia="ru-RU"/>
        </w:rPr>
      </w:pPr>
      <w:r w:rsidRPr="009806EE">
        <w:rPr>
          <w:rFonts w:ascii="Times New Roman" w:eastAsia="Times New Roman" w:hAnsi="Times New Roman" w:cs="Times New Roman"/>
          <w:b/>
          <w:sz w:val="18"/>
          <w:szCs w:val="18"/>
          <w:lang w:eastAsia="ru-RU"/>
        </w:rPr>
        <w:t>КУЛАКОВСКИЙ СЕЛЬСКИЙ СОВЕТ ДЕПУТАТОВ ШЕСТОГО СОЗЫВА</w:t>
      </w:r>
    </w:p>
    <w:p w14:paraId="296EAA58" w14:textId="77777777" w:rsidR="00A505EF" w:rsidRPr="009806EE" w:rsidRDefault="00A505EF" w:rsidP="00A505EF">
      <w:pPr>
        <w:spacing w:after="0" w:line="240" w:lineRule="auto"/>
        <w:rPr>
          <w:rFonts w:ascii="Times New Roman" w:eastAsia="Times New Roman" w:hAnsi="Times New Roman" w:cs="Times New Roman"/>
          <w:b/>
          <w:sz w:val="18"/>
          <w:szCs w:val="18"/>
          <w:lang w:eastAsia="ru-RU"/>
        </w:rPr>
      </w:pPr>
    </w:p>
    <w:p w14:paraId="14A066BB" w14:textId="299F6C4A" w:rsidR="00A505EF" w:rsidRPr="00A505EF" w:rsidRDefault="00A505EF" w:rsidP="00A505EF">
      <w:pPr>
        <w:jc w:val="center"/>
        <w:rPr>
          <w:rFonts w:ascii="Times New Roman" w:hAnsi="Times New Roman" w:cs="Times New Roman"/>
          <w:b/>
          <w:sz w:val="18"/>
          <w:szCs w:val="18"/>
        </w:rPr>
      </w:pPr>
      <w:r w:rsidRPr="00A505EF">
        <w:rPr>
          <w:rFonts w:ascii="Times New Roman" w:hAnsi="Times New Roman" w:cs="Times New Roman"/>
          <w:b/>
          <w:sz w:val="18"/>
          <w:szCs w:val="18"/>
        </w:rPr>
        <w:t>РЕШЕНИЕ</w:t>
      </w:r>
    </w:p>
    <w:p w14:paraId="6891CC81" w14:textId="4A382119" w:rsidR="00A505EF" w:rsidRPr="00A505EF" w:rsidRDefault="00A505EF" w:rsidP="00A505EF">
      <w:pPr>
        <w:tabs>
          <w:tab w:val="left" w:pos="263"/>
          <w:tab w:val="center" w:pos="4677"/>
          <w:tab w:val="left" w:pos="8653"/>
        </w:tabs>
        <w:rPr>
          <w:rFonts w:ascii="Times New Roman" w:hAnsi="Times New Roman" w:cs="Times New Roman"/>
          <w:sz w:val="18"/>
          <w:szCs w:val="18"/>
        </w:rPr>
      </w:pPr>
      <w:r w:rsidRPr="00A505EF">
        <w:rPr>
          <w:rFonts w:ascii="Times New Roman" w:hAnsi="Times New Roman" w:cs="Times New Roman"/>
          <w:sz w:val="18"/>
          <w:szCs w:val="18"/>
        </w:rPr>
        <w:t>07.02.2024г.</w:t>
      </w:r>
      <w:r w:rsidRPr="00A505EF">
        <w:rPr>
          <w:rFonts w:ascii="Times New Roman" w:hAnsi="Times New Roman" w:cs="Times New Roman"/>
          <w:sz w:val="18"/>
          <w:szCs w:val="18"/>
        </w:rPr>
        <w:tab/>
        <w:t xml:space="preserve">                               </w:t>
      </w:r>
      <w:r w:rsidR="00C056E1">
        <w:rPr>
          <w:rFonts w:ascii="Times New Roman" w:hAnsi="Times New Roman" w:cs="Times New Roman"/>
          <w:sz w:val="18"/>
          <w:szCs w:val="18"/>
        </w:rPr>
        <w:t xml:space="preserve">             </w:t>
      </w:r>
      <w:r w:rsidRPr="00A505EF">
        <w:rPr>
          <w:rFonts w:ascii="Times New Roman" w:hAnsi="Times New Roman" w:cs="Times New Roman"/>
          <w:sz w:val="18"/>
          <w:szCs w:val="18"/>
        </w:rPr>
        <w:t xml:space="preserve">  </w:t>
      </w:r>
      <w:r w:rsidR="00C056E1">
        <w:rPr>
          <w:rFonts w:ascii="Times New Roman" w:hAnsi="Times New Roman" w:cs="Times New Roman"/>
          <w:sz w:val="18"/>
          <w:szCs w:val="18"/>
        </w:rPr>
        <w:t xml:space="preserve">                      </w:t>
      </w:r>
      <w:r w:rsidRPr="00A505EF">
        <w:rPr>
          <w:rFonts w:ascii="Times New Roman" w:hAnsi="Times New Roman" w:cs="Times New Roman"/>
          <w:sz w:val="18"/>
          <w:szCs w:val="18"/>
        </w:rPr>
        <w:t xml:space="preserve">   п. Кулаково                          </w:t>
      </w:r>
      <w:r w:rsidR="00C056E1">
        <w:rPr>
          <w:rFonts w:ascii="Times New Roman" w:hAnsi="Times New Roman" w:cs="Times New Roman"/>
          <w:sz w:val="18"/>
          <w:szCs w:val="18"/>
        </w:rPr>
        <w:t xml:space="preserve">                                     </w:t>
      </w:r>
      <w:r w:rsidRPr="00A505EF">
        <w:rPr>
          <w:rFonts w:ascii="Times New Roman" w:hAnsi="Times New Roman" w:cs="Times New Roman"/>
          <w:sz w:val="18"/>
          <w:szCs w:val="18"/>
        </w:rPr>
        <w:t xml:space="preserve">              № 29/177</w:t>
      </w:r>
    </w:p>
    <w:p w14:paraId="3C5F5006" w14:textId="77777777" w:rsidR="00A505EF" w:rsidRPr="00A505EF" w:rsidRDefault="00A505EF" w:rsidP="00A505EF">
      <w:pPr>
        <w:jc w:val="center"/>
        <w:rPr>
          <w:rFonts w:ascii="Times New Roman" w:hAnsi="Times New Roman" w:cs="Times New Roman"/>
          <w:b/>
          <w:sz w:val="18"/>
          <w:szCs w:val="18"/>
        </w:rPr>
      </w:pPr>
    </w:p>
    <w:p w14:paraId="2F8DC3E2" w14:textId="77777777" w:rsidR="00A505EF" w:rsidRPr="00A505EF" w:rsidRDefault="00A505EF" w:rsidP="00A505EF">
      <w:pPr>
        <w:pStyle w:val="a3"/>
        <w:jc w:val="both"/>
        <w:rPr>
          <w:rFonts w:ascii="Times New Roman" w:hAnsi="Times New Roman" w:cs="Times New Roman"/>
          <w:b/>
          <w:sz w:val="18"/>
          <w:szCs w:val="18"/>
        </w:rPr>
      </w:pPr>
      <w:r w:rsidRPr="00A505EF">
        <w:rPr>
          <w:rFonts w:ascii="Times New Roman" w:hAnsi="Times New Roman" w:cs="Times New Roman"/>
          <w:b/>
          <w:sz w:val="18"/>
          <w:szCs w:val="18"/>
        </w:rPr>
        <w:t>О внесении изменений и дополнений в решение Кулаковского сельского Совета депутатов от 26.12.2023г. № 28/173 «О бюджете Кулаковского сельсовета на 2024 год и на плановый период 2025 – 2026 годов»</w:t>
      </w:r>
    </w:p>
    <w:p w14:paraId="6CA07670" w14:textId="77777777" w:rsidR="00A505EF" w:rsidRPr="00A505EF" w:rsidRDefault="00A505EF" w:rsidP="00A505EF">
      <w:pPr>
        <w:pStyle w:val="a3"/>
        <w:jc w:val="both"/>
        <w:rPr>
          <w:rFonts w:ascii="Times New Roman" w:hAnsi="Times New Roman" w:cs="Times New Roman"/>
          <w:b/>
          <w:sz w:val="18"/>
          <w:szCs w:val="18"/>
        </w:rPr>
      </w:pPr>
    </w:p>
    <w:p w14:paraId="62EC8F83" w14:textId="77777777" w:rsidR="00A505EF" w:rsidRPr="00A505EF" w:rsidRDefault="00A505EF" w:rsidP="00A505EF">
      <w:pPr>
        <w:pStyle w:val="a3"/>
        <w:ind w:firstLine="708"/>
        <w:jc w:val="both"/>
        <w:rPr>
          <w:rFonts w:ascii="Times New Roman" w:hAnsi="Times New Roman" w:cs="Times New Roman"/>
          <w:b/>
          <w:sz w:val="18"/>
          <w:szCs w:val="18"/>
        </w:rPr>
      </w:pPr>
      <w:r w:rsidRPr="00A505EF">
        <w:rPr>
          <w:rFonts w:ascii="Times New Roman" w:hAnsi="Times New Roman" w:cs="Times New Roman"/>
          <w:sz w:val="18"/>
          <w:szCs w:val="18"/>
        </w:rPr>
        <w:t xml:space="preserve">На основании ст.53 Устава Кулаковского сельсовета Мотыгинского района Красноярского края Кулаковский сельский Совет депутатов </w:t>
      </w:r>
      <w:r w:rsidRPr="00A505EF">
        <w:rPr>
          <w:rFonts w:ascii="Times New Roman" w:hAnsi="Times New Roman" w:cs="Times New Roman"/>
          <w:b/>
          <w:sz w:val="18"/>
          <w:szCs w:val="18"/>
        </w:rPr>
        <w:t>РЕШИЛ:</w:t>
      </w:r>
    </w:p>
    <w:p w14:paraId="284A72ED" w14:textId="77777777" w:rsidR="00A505EF" w:rsidRPr="00A505EF" w:rsidRDefault="00A505EF" w:rsidP="00A505EF">
      <w:pPr>
        <w:pStyle w:val="a3"/>
        <w:jc w:val="both"/>
        <w:rPr>
          <w:rFonts w:ascii="Times New Roman" w:hAnsi="Times New Roman" w:cs="Times New Roman"/>
          <w:b/>
          <w:sz w:val="18"/>
          <w:szCs w:val="18"/>
        </w:rPr>
      </w:pPr>
    </w:p>
    <w:p w14:paraId="4B27BBDF" w14:textId="77777777"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sz w:val="18"/>
          <w:szCs w:val="18"/>
        </w:rPr>
        <w:t>1. Внести в Решение Кулаковского сельского Совета депутатов от 26.12.2023г. № 28/173</w:t>
      </w:r>
      <w:r w:rsidRPr="00A505EF">
        <w:rPr>
          <w:rFonts w:ascii="Times New Roman" w:hAnsi="Times New Roman" w:cs="Times New Roman"/>
          <w:b/>
          <w:sz w:val="18"/>
          <w:szCs w:val="18"/>
        </w:rPr>
        <w:t xml:space="preserve"> </w:t>
      </w:r>
      <w:r w:rsidRPr="00A505EF">
        <w:rPr>
          <w:rFonts w:ascii="Times New Roman" w:hAnsi="Times New Roman" w:cs="Times New Roman"/>
          <w:sz w:val="18"/>
          <w:szCs w:val="18"/>
        </w:rPr>
        <w:t>«О бюджете Кулаковского сельсовета Мотыгинского района Красноярского края на 2024 год и плановый период 2025-2026 годов» следующие изменения:</w:t>
      </w:r>
    </w:p>
    <w:p w14:paraId="4E5F48AE" w14:textId="77777777"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sz w:val="18"/>
          <w:szCs w:val="18"/>
        </w:rPr>
        <w:t>1.1. В статье 1 решения:</w:t>
      </w:r>
    </w:p>
    <w:p w14:paraId="38741FEA" w14:textId="77777777"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sz w:val="18"/>
          <w:szCs w:val="18"/>
        </w:rPr>
        <w:t xml:space="preserve">- </w:t>
      </w:r>
      <w:r w:rsidRPr="00A505EF">
        <w:rPr>
          <w:rFonts w:ascii="Times New Roman" w:hAnsi="Times New Roman" w:cs="Times New Roman"/>
          <w:color w:val="000000" w:themeColor="text1"/>
          <w:sz w:val="18"/>
          <w:szCs w:val="18"/>
        </w:rPr>
        <w:t>в подпункте 1 пункта 1 цифру «17310,98» заменить на цифру «17994,37»;</w:t>
      </w:r>
    </w:p>
    <w:p w14:paraId="59F932A4" w14:textId="77777777" w:rsidR="00A505EF" w:rsidRPr="00A505EF" w:rsidRDefault="00A505EF" w:rsidP="00A505EF">
      <w:pPr>
        <w:pStyle w:val="a3"/>
        <w:ind w:firstLine="708"/>
        <w:jc w:val="both"/>
        <w:rPr>
          <w:rFonts w:ascii="Times New Roman" w:hAnsi="Times New Roman" w:cs="Times New Roman"/>
          <w:color w:val="000000" w:themeColor="text1"/>
          <w:sz w:val="18"/>
          <w:szCs w:val="18"/>
        </w:rPr>
      </w:pPr>
      <w:r w:rsidRPr="00A505EF">
        <w:rPr>
          <w:rFonts w:ascii="Times New Roman" w:hAnsi="Times New Roman" w:cs="Times New Roman"/>
          <w:sz w:val="18"/>
          <w:szCs w:val="18"/>
        </w:rPr>
        <w:t xml:space="preserve">- </w:t>
      </w:r>
      <w:r w:rsidRPr="00A505EF">
        <w:rPr>
          <w:rFonts w:ascii="Times New Roman" w:hAnsi="Times New Roman" w:cs="Times New Roman"/>
          <w:color w:val="000000" w:themeColor="text1"/>
          <w:sz w:val="18"/>
          <w:szCs w:val="18"/>
        </w:rPr>
        <w:t>в подпункте 2 пункта 1 цифру «17310,98» заменить на цифру «18390,93»;</w:t>
      </w:r>
    </w:p>
    <w:p w14:paraId="4818A73A" w14:textId="77777777"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color w:val="000000" w:themeColor="text1"/>
          <w:sz w:val="18"/>
          <w:szCs w:val="18"/>
        </w:rPr>
        <w:t>- в подпункте 1 пункта 2 цифру «</w:t>
      </w:r>
      <w:r w:rsidRPr="00A505EF">
        <w:rPr>
          <w:rFonts w:ascii="Times New Roman" w:hAnsi="Times New Roman" w:cs="Times New Roman"/>
          <w:sz w:val="18"/>
          <w:szCs w:val="18"/>
        </w:rPr>
        <w:t>17326,15</w:t>
      </w:r>
      <w:r w:rsidRPr="00A505EF">
        <w:rPr>
          <w:rFonts w:ascii="Times New Roman" w:hAnsi="Times New Roman" w:cs="Times New Roman"/>
          <w:color w:val="000000" w:themeColor="text1"/>
          <w:sz w:val="18"/>
          <w:szCs w:val="18"/>
        </w:rPr>
        <w:t>» заменить на цифру «17326,19», цифру «</w:t>
      </w:r>
      <w:r w:rsidRPr="00A505EF">
        <w:rPr>
          <w:rFonts w:ascii="Times New Roman" w:hAnsi="Times New Roman" w:cs="Times New Roman"/>
          <w:sz w:val="18"/>
          <w:szCs w:val="18"/>
        </w:rPr>
        <w:t>17136,74</w:t>
      </w:r>
      <w:r w:rsidRPr="00A505EF">
        <w:rPr>
          <w:rFonts w:ascii="Times New Roman" w:hAnsi="Times New Roman" w:cs="Times New Roman"/>
          <w:color w:val="000000" w:themeColor="text1"/>
          <w:sz w:val="18"/>
          <w:szCs w:val="18"/>
        </w:rPr>
        <w:t>» заменить на цифру «17353,02»;</w:t>
      </w:r>
    </w:p>
    <w:p w14:paraId="74D43A41" w14:textId="77777777"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color w:val="000000" w:themeColor="text1"/>
          <w:sz w:val="18"/>
          <w:szCs w:val="18"/>
        </w:rPr>
        <w:t>- в подпункте 2 пункта 2 цифру «</w:t>
      </w:r>
      <w:r w:rsidRPr="00A505EF">
        <w:rPr>
          <w:rFonts w:ascii="Times New Roman" w:hAnsi="Times New Roman" w:cs="Times New Roman"/>
          <w:sz w:val="18"/>
          <w:szCs w:val="18"/>
        </w:rPr>
        <w:t>17326,15</w:t>
      </w:r>
      <w:r w:rsidRPr="00A505EF">
        <w:rPr>
          <w:rFonts w:ascii="Times New Roman" w:hAnsi="Times New Roman" w:cs="Times New Roman"/>
          <w:color w:val="000000" w:themeColor="text1"/>
          <w:sz w:val="18"/>
          <w:szCs w:val="18"/>
        </w:rPr>
        <w:t>» заменить на цифру «17326,19»,</w:t>
      </w:r>
      <w:r w:rsidRPr="00A505EF">
        <w:rPr>
          <w:rFonts w:ascii="Times New Roman" w:hAnsi="Times New Roman" w:cs="Times New Roman"/>
          <w:sz w:val="18"/>
          <w:szCs w:val="18"/>
        </w:rPr>
        <w:t xml:space="preserve"> </w:t>
      </w:r>
      <w:r w:rsidRPr="00A505EF">
        <w:rPr>
          <w:rFonts w:ascii="Times New Roman" w:hAnsi="Times New Roman" w:cs="Times New Roman"/>
          <w:color w:val="000000" w:themeColor="text1"/>
          <w:sz w:val="18"/>
          <w:szCs w:val="18"/>
        </w:rPr>
        <w:t>цифру «</w:t>
      </w:r>
      <w:r w:rsidRPr="00A505EF">
        <w:rPr>
          <w:rFonts w:ascii="Times New Roman" w:hAnsi="Times New Roman" w:cs="Times New Roman"/>
          <w:sz w:val="18"/>
          <w:szCs w:val="18"/>
        </w:rPr>
        <w:t>17136,74</w:t>
      </w:r>
      <w:r w:rsidRPr="00A505EF">
        <w:rPr>
          <w:rFonts w:ascii="Times New Roman" w:hAnsi="Times New Roman" w:cs="Times New Roman"/>
          <w:color w:val="000000" w:themeColor="text1"/>
          <w:sz w:val="18"/>
          <w:szCs w:val="18"/>
        </w:rPr>
        <w:t>» заменить на цифру «17353,02».</w:t>
      </w:r>
    </w:p>
    <w:p w14:paraId="0CCBB5D2" w14:textId="77777777"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color w:val="000000" w:themeColor="text1"/>
          <w:sz w:val="18"/>
          <w:szCs w:val="18"/>
        </w:rPr>
        <w:t xml:space="preserve">2. </w:t>
      </w:r>
      <w:r w:rsidRPr="00A505EF">
        <w:rPr>
          <w:rFonts w:ascii="Times New Roman" w:hAnsi="Times New Roman" w:cs="Times New Roman"/>
          <w:sz w:val="18"/>
          <w:szCs w:val="18"/>
        </w:rPr>
        <w:t>Приложения № 1,2,4,5,6, к решению изложить в редакции согласно приложениям № 1,2,3,4,5.</w:t>
      </w:r>
    </w:p>
    <w:p w14:paraId="02C57CEA" w14:textId="799A258C" w:rsidR="00A505EF" w:rsidRPr="00A505EF" w:rsidRDefault="00A505EF" w:rsidP="00A505EF">
      <w:pPr>
        <w:pStyle w:val="a3"/>
        <w:ind w:firstLine="708"/>
        <w:jc w:val="both"/>
        <w:rPr>
          <w:rFonts w:ascii="Times New Roman" w:hAnsi="Times New Roman" w:cs="Times New Roman"/>
          <w:sz w:val="18"/>
          <w:szCs w:val="18"/>
        </w:rPr>
      </w:pPr>
      <w:r w:rsidRPr="00A505EF">
        <w:rPr>
          <w:rFonts w:ascii="Times New Roman" w:hAnsi="Times New Roman" w:cs="Times New Roman"/>
          <w:sz w:val="18"/>
          <w:szCs w:val="18"/>
        </w:rPr>
        <w:t>3. Настоящее   решение вступает в силу в день, следующий за днем его подписания, и подлежит официальному опубликованию.</w:t>
      </w:r>
    </w:p>
    <w:p w14:paraId="6D55DC78" w14:textId="665A8D14" w:rsidR="00A505EF" w:rsidRPr="00A505EF" w:rsidRDefault="00A505EF" w:rsidP="00A505EF">
      <w:pPr>
        <w:jc w:val="both"/>
        <w:rPr>
          <w:rFonts w:ascii="Times New Roman" w:hAnsi="Times New Roman" w:cs="Times New Roman"/>
          <w:color w:val="000000"/>
          <w:spacing w:val="-5"/>
          <w:sz w:val="18"/>
          <w:szCs w:val="18"/>
        </w:rPr>
      </w:pPr>
      <w:r w:rsidRPr="00A505EF">
        <w:rPr>
          <w:rFonts w:ascii="Times New Roman" w:hAnsi="Times New Roman" w:cs="Times New Roman"/>
          <w:color w:val="000000"/>
          <w:spacing w:val="-5"/>
          <w:sz w:val="18"/>
          <w:szCs w:val="18"/>
        </w:rPr>
        <w:t>Председатель Кулаковского сельского</w:t>
      </w:r>
      <w:r w:rsidR="00C056E1">
        <w:rPr>
          <w:rFonts w:ascii="Times New Roman" w:hAnsi="Times New Roman" w:cs="Times New Roman"/>
          <w:color w:val="000000"/>
          <w:spacing w:val="-5"/>
          <w:sz w:val="18"/>
          <w:szCs w:val="18"/>
        </w:rPr>
        <w:t xml:space="preserve"> </w:t>
      </w:r>
    </w:p>
    <w:p w14:paraId="6DA70FD1" w14:textId="1008AB70" w:rsidR="00A505EF" w:rsidRPr="00A505EF" w:rsidRDefault="00A505EF" w:rsidP="00A505EF">
      <w:pPr>
        <w:jc w:val="both"/>
        <w:rPr>
          <w:rFonts w:ascii="Times New Roman" w:hAnsi="Times New Roman" w:cs="Times New Roman"/>
          <w:color w:val="000000"/>
          <w:spacing w:val="-5"/>
          <w:sz w:val="18"/>
          <w:szCs w:val="18"/>
        </w:rPr>
      </w:pPr>
      <w:r w:rsidRPr="00A505EF">
        <w:rPr>
          <w:rFonts w:ascii="Times New Roman" w:hAnsi="Times New Roman" w:cs="Times New Roman"/>
          <w:color w:val="000000"/>
          <w:spacing w:val="-5"/>
          <w:sz w:val="18"/>
          <w:szCs w:val="18"/>
        </w:rPr>
        <w:t xml:space="preserve"> Совета депутатов                                                                           </w:t>
      </w:r>
      <w:r w:rsidR="00C056E1">
        <w:rPr>
          <w:rFonts w:ascii="Times New Roman" w:hAnsi="Times New Roman" w:cs="Times New Roman"/>
          <w:color w:val="000000"/>
          <w:spacing w:val="-5"/>
          <w:sz w:val="18"/>
          <w:szCs w:val="18"/>
        </w:rPr>
        <w:t xml:space="preserve">                                                                                   </w:t>
      </w:r>
      <w:r w:rsidRPr="00A505EF">
        <w:rPr>
          <w:rFonts w:ascii="Times New Roman" w:hAnsi="Times New Roman" w:cs="Times New Roman"/>
          <w:color w:val="000000"/>
          <w:spacing w:val="-5"/>
          <w:sz w:val="18"/>
          <w:szCs w:val="18"/>
        </w:rPr>
        <w:t xml:space="preserve">        А.С. Прокопенко           </w:t>
      </w:r>
    </w:p>
    <w:p w14:paraId="3D16A6A2" w14:textId="3F9E1759" w:rsidR="00A505EF" w:rsidRPr="00A505EF" w:rsidRDefault="00A505EF" w:rsidP="00A505EF">
      <w:pPr>
        <w:jc w:val="both"/>
        <w:rPr>
          <w:rFonts w:ascii="Times New Roman" w:hAnsi="Times New Roman" w:cs="Times New Roman"/>
          <w:color w:val="000000"/>
          <w:spacing w:val="-5"/>
          <w:sz w:val="18"/>
          <w:szCs w:val="18"/>
        </w:rPr>
      </w:pPr>
      <w:r w:rsidRPr="00A505EF">
        <w:rPr>
          <w:rFonts w:ascii="Times New Roman" w:hAnsi="Times New Roman" w:cs="Times New Roman"/>
          <w:color w:val="000000"/>
          <w:spacing w:val="-5"/>
          <w:sz w:val="18"/>
          <w:szCs w:val="18"/>
        </w:rPr>
        <w:t xml:space="preserve">Глава Кулаковского </w:t>
      </w:r>
      <w:r w:rsidRPr="00A505EF">
        <w:rPr>
          <w:rFonts w:ascii="Times New Roman" w:hAnsi="Times New Roman" w:cs="Times New Roman"/>
          <w:spacing w:val="-5"/>
          <w:sz w:val="18"/>
          <w:szCs w:val="18"/>
        </w:rPr>
        <w:t xml:space="preserve">сельсовета                                                 </w:t>
      </w:r>
      <w:r w:rsidR="00C056E1">
        <w:rPr>
          <w:rFonts w:ascii="Times New Roman" w:hAnsi="Times New Roman" w:cs="Times New Roman"/>
          <w:spacing w:val="-5"/>
          <w:sz w:val="18"/>
          <w:szCs w:val="18"/>
        </w:rPr>
        <w:t xml:space="preserve">                                                                                      </w:t>
      </w:r>
      <w:r w:rsidRPr="00A505EF">
        <w:rPr>
          <w:rFonts w:ascii="Times New Roman" w:hAnsi="Times New Roman" w:cs="Times New Roman"/>
          <w:spacing w:val="-5"/>
          <w:sz w:val="18"/>
          <w:szCs w:val="18"/>
        </w:rPr>
        <w:t xml:space="preserve">        Т.А. Рогалева</w:t>
      </w:r>
    </w:p>
    <w:p w14:paraId="2903694C" w14:textId="77777777" w:rsidR="00A505EF" w:rsidRPr="00A505EF" w:rsidRDefault="00A505EF" w:rsidP="00A505EF">
      <w:pPr>
        <w:ind w:firstLine="720"/>
        <w:jc w:val="both"/>
        <w:rPr>
          <w:rFonts w:ascii="Times New Roman" w:hAnsi="Times New Roman" w:cs="Times New Roman"/>
          <w:color w:val="000000"/>
          <w:spacing w:val="-5"/>
          <w:sz w:val="18"/>
          <w:szCs w:val="18"/>
        </w:rPr>
      </w:pPr>
    </w:p>
    <w:p w14:paraId="02EB574A" w14:textId="77777777" w:rsidR="00A505EF" w:rsidRPr="00A505EF" w:rsidRDefault="00A505EF" w:rsidP="00A505EF">
      <w:pPr>
        <w:jc w:val="both"/>
        <w:rPr>
          <w:rFonts w:ascii="Times New Roman" w:hAnsi="Times New Roman" w:cs="Times New Roman"/>
          <w:sz w:val="18"/>
          <w:szCs w:val="18"/>
        </w:rPr>
      </w:pPr>
    </w:p>
    <w:p w14:paraId="3790F5CF" w14:textId="0B67F6CB" w:rsidR="009806EE" w:rsidRPr="00A505EF" w:rsidRDefault="009806EE" w:rsidP="009806EE">
      <w:pPr>
        <w:rPr>
          <w:rFonts w:ascii="Times New Roman" w:eastAsia="Calibri" w:hAnsi="Times New Roman" w:cs="Times New Roman"/>
          <w:sz w:val="18"/>
          <w:szCs w:val="18"/>
        </w:rPr>
      </w:pPr>
    </w:p>
    <w:p w14:paraId="755B05C3" w14:textId="77777777" w:rsidR="009806EE" w:rsidRPr="00A505EF" w:rsidRDefault="009806EE" w:rsidP="009806EE">
      <w:pPr>
        <w:rPr>
          <w:rFonts w:ascii="Times New Roman" w:eastAsia="Calibri" w:hAnsi="Times New Roman" w:cs="Times New Roman"/>
          <w:sz w:val="18"/>
          <w:szCs w:val="18"/>
        </w:rPr>
      </w:pPr>
    </w:p>
    <w:p w14:paraId="7F3DD6D6" w14:textId="77777777" w:rsidR="00667075" w:rsidRPr="009806EE"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0267C828" w14:textId="77777777" w:rsidR="00667075" w:rsidRPr="009806EE"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6276561C" w14:textId="77777777" w:rsidR="00667075" w:rsidRPr="009806EE"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70D2571F" w14:textId="77777777" w:rsidR="00667075" w:rsidRPr="000629D6"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50654722" w14:textId="77777777" w:rsidR="00667075" w:rsidRPr="000629D6"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5866BB64" w14:textId="77777777" w:rsidR="00667075" w:rsidRPr="000629D6"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782FD593" w14:textId="77777777" w:rsidR="00667075" w:rsidRPr="000629D6"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5E2157F8" w14:textId="77777777" w:rsidR="00667075" w:rsidRPr="000629D6" w:rsidRDefault="00667075" w:rsidP="00667075">
      <w:pPr>
        <w:spacing w:after="0" w:line="240" w:lineRule="auto"/>
        <w:jc w:val="center"/>
        <w:rPr>
          <w:rFonts w:ascii="Times New Roman" w:eastAsia="Times New Roman" w:hAnsi="Times New Roman" w:cs="Times New Roman"/>
          <w:b/>
          <w:bCs/>
          <w:color w:val="000000"/>
          <w:sz w:val="18"/>
          <w:szCs w:val="18"/>
          <w:lang w:eastAsia="ru-RU"/>
        </w:rPr>
      </w:pPr>
    </w:p>
    <w:p w14:paraId="3503B35E" w14:textId="262DCEA3" w:rsidR="008250FA" w:rsidRPr="000629D6" w:rsidRDefault="008250FA" w:rsidP="008250FA">
      <w:pPr>
        <w:rPr>
          <w:rFonts w:ascii="Times New Roman" w:hAnsi="Times New Roman" w:cs="Times New Roman"/>
          <w:sz w:val="18"/>
          <w:szCs w:val="18"/>
        </w:rPr>
      </w:pPr>
    </w:p>
    <w:sectPr w:rsidR="008250FA" w:rsidRPr="000629D6" w:rsidSect="00484977">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C3B9" w14:textId="77777777" w:rsidR="00F52C5B" w:rsidRDefault="00F52C5B" w:rsidP="00C93EE1">
      <w:pPr>
        <w:spacing w:after="0" w:line="240" w:lineRule="auto"/>
      </w:pPr>
      <w:r>
        <w:separator/>
      </w:r>
    </w:p>
  </w:endnote>
  <w:endnote w:type="continuationSeparator" w:id="0">
    <w:p w14:paraId="773D7901" w14:textId="77777777" w:rsidR="00F52C5B" w:rsidRDefault="00F52C5B" w:rsidP="00C9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27481" w14:textId="77777777" w:rsidR="00E4341E" w:rsidRDefault="00E434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E1BD" w14:textId="77777777" w:rsidR="00E4341E" w:rsidRDefault="00E434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D88F" w14:textId="77777777" w:rsidR="00E4341E" w:rsidRDefault="00E4341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F3DE6" w14:textId="77777777" w:rsidR="00C056E1" w:rsidRDefault="00C056E1">
    <w:pPr>
      <w:pStyle w:val="a5"/>
    </w:pPr>
  </w:p>
  <w:p w14:paraId="4CFA36B7"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567979"/>
      <w:docPartObj>
        <w:docPartGallery w:val="Page Numbers (Bottom of Page)"/>
        <w:docPartUnique/>
      </w:docPartObj>
    </w:sdtPr>
    <w:sdtContent>
      <w:p w14:paraId="033B7C30" w14:textId="5DB8B039" w:rsidR="008250FA" w:rsidRDefault="008250FA">
        <w:pPr>
          <w:pStyle w:val="a5"/>
          <w:jc w:val="right"/>
        </w:pPr>
        <w:r>
          <w:fldChar w:fldCharType="begin"/>
        </w:r>
        <w:r>
          <w:instrText>PAGE   \* MERGEFORMAT</w:instrText>
        </w:r>
        <w:r>
          <w:fldChar w:fldCharType="separate"/>
        </w:r>
        <w:r>
          <w:t>2</w:t>
        </w:r>
        <w:r>
          <w:fldChar w:fldCharType="end"/>
        </w:r>
      </w:p>
    </w:sdtContent>
  </w:sdt>
  <w:p w14:paraId="1915CCBF" w14:textId="77777777" w:rsidR="00C93EE1" w:rsidRDefault="00C93EE1">
    <w:pPr>
      <w:pStyle w:val="a5"/>
    </w:pPr>
  </w:p>
  <w:p w14:paraId="6775FE21"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ECD4" w14:textId="77777777" w:rsidR="00C056E1" w:rsidRDefault="00C05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D89E2" w14:textId="77777777" w:rsidR="00F52C5B" w:rsidRDefault="00F52C5B" w:rsidP="00C93EE1">
      <w:pPr>
        <w:spacing w:after="0" w:line="240" w:lineRule="auto"/>
      </w:pPr>
      <w:r>
        <w:separator/>
      </w:r>
    </w:p>
  </w:footnote>
  <w:footnote w:type="continuationSeparator" w:id="0">
    <w:p w14:paraId="3CB37165" w14:textId="77777777" w:rsidR="00F52C5B" w:rsidRDefault="00F52C5B" w:rsidP="00C93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17AB9" w14:textId="77777777" w:rsidR="00E4341E" w:rsidRDefault="00E434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42889"/>
      <w:docPartObj>
        <w:docPartGallery w:val="Watermarks"/>
        <w:docPartUnique/>
      </w:docPartObj>
    </w:sdtPr>
    <w:sdtContent>
      <w:p w14:paraId="25CF666D" w14:textId="5A13805F" w:rsidR="00E4341E" w:rsidRDefault="00E4341E">
        <w:pPr>
          <w:pStyle w:val="a3"/>
        </w:pPr>
        <w:r>
          <w:pict w14:anchorId="0990F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601.2pt;height:58.15pt;rotation:315;z-index:-251657216;mso-position-horizontal:center;mso-position-horizontal-relative:margin;mso-position-vertical:center;mso-position-vertical-relative:margin" o:allowincell="f" fillcolor="silver" stroked="f">
              <v:fill opacity=".5"/>
              <v:textpath style="font-family:&quot;calibri&quot;;font-size:1pt" string="Кулаковские вести №2 от 29.02.2024"/>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C53E" w14:textId="77777777" w:rsidR="00E4341E" w:rsidRDefault="00E4341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90F2" w14:textId="77777777" w:rsidR="00C056E1" w:rsidRDefault="00C056E1">
    <w:pPr>
      <w:pStyle w:val="a3"/>
    </w:pPr>
  </w:p>
  <w:p w14:paraId="145D4499" w14:textId="77777777" w:rsidR="0000000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A743E" w14:textId="0329C967" w:rsidR="00C93EE1" w:rsidRDefault="00C93EE1">
    <w:pPr>
      <w:pStyle w:val="a3"/>
    </w:pPr>
  </w:p>
  <w:p w14:paraId="2839F1DA" w14:textId="77777777" w:rsidR="00000000"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ED38" w14:textId="77777777" w:rsidR="00C056E1" w:rsidRDefault="00C056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num w:numId="1" w16cid:durableId="1174607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81"/>
    <w:rsid w:val="000629D6"/>
    <w:rsid w:val="001B5281"/>
    <w:rsid w:val="001C21FF"/>
    <w:rsid w:val="00204DB4"/>
    <w:rsid w:val="002628EE"/>
    <w:rsid w:val="002D4F01"/>
    <w:rsid w:val="00484977"/>
    <w:rsid w:val="00667075"/>
    <w:rsid w:val="006A540D"/>
    <w:rsid w:val="008250FA"/>
    <w:rsid w:val="009633DD"/>
    <w:rsid w:val="009806EE"/>
    <w:rsid w:val="00A172ED"/>
    <w:rsid w:val="00A505EF"/>
    <w:rsid w:val="00B44EA2"/>
    <w:rsid w:val="00C056E1"/>
    <w:rsid w:val="00C93EE1"/>
    <w:rsid w:val="00D36A64"/>
    <w:rsid w:val="00DD3BEA"/>
    <w:rsid w:val="00E4341E"/>
    <w:rsid w:val="00EC22A8"/>
    <w:rsid w:val="00F5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1427"/>
  <w15:chartTrackingRefBased/>
  <w15:docId w15:val="{6CC4C929-8FFF-4DC7-8568-9334969D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E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3EE1"/>
  </w:style>
  <w:style w:type="paragraph" w:styleId="a5">
    <w:name w:val="footer"/>
    <w:basedOn w:val="a"/>
    <w:link w:val="a6"/>
    <w:uiPriority w:val="99"/>
    <w:unhideWhenUsed/>
    <w:rsid w:val="00C93E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3EE1"/>
  </w:style>
  <w:style w:type="character" w:styleId="a7">
    <w:name w:val="Hyperlink"/>
    <w:basedOn w:val="a0"/>
    <w:uiPriority w:val="99"/>
    <w:unhideWhenUsed/>
    <w:rsid w:val="008250FA"/>
    <w:rPr>
      <w:color w:val="0563C1" w:themeColor="hyperlink"/>
      <w:u w:val="single"/>
    </w:rPr>
  </w:style>
  <w:style w:type="character" w:styleId="a8">
    <w:name w:val="Unresolved Mention"/>
    <w:basedOn w:val="a0"/>
    <w:uiPriority w:val="99"/>
    <w:semiHidden/>
    <w:unhideWhenUsed/>
    <w:rsid w:val="008250FA"/>
    <w:rPr>
      <w:color w:val="605E5C"/>
      <w:shd w:val="clear" w:color="auto" w:fill="E1DFDD"/>
    </w:rPr>
  </w:style>
  <w:style w:type="paragraph" w:customStyle="1" w:styleId="ConsPlusNormal">
    <w:name w:val="ConsPlusNormal"/>
    <w:rsid w:val="008250FA"/>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8250FA"/>
    <w:pPr>
      <w:widowControl w:val="0"/>
      <w:autoSpaceDE w:val="0"/>
      <w:autoSpaceDN w:val="0"/>
      <w:spacing w:after="0" w:line="240" w:lineRule="auto"/>
    </w:pPr>
    <w:rPr>
      <w:rFonts w:ascii="Calibri" w:eastAsiaTheme="minorEastAsia" w:hAnsi="Calibri" w:cs="Calibri"/>
      <w:b/>
      <w:kern w:val="0"/>
      <w:lang w:eastAsia="ru-RU"/>
      <w14:ligatures w14:val="none"/>
    </w:rPr>
  </w:style>
  <w:style w:type="table" w:styleId="a9">
    <w:name w:val="Table Grid"/>
    <w:basedOn w:val="a1"/>
    <w:uiPriority w:val="59"/>
    <w:rsid w:val="000629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9806E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rsid w:val="009633DD"/>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character" w:styleId="ab">
    <w:name w:val="Subtle Emphasis"/>
    <w:basedOn w:val="a0"/>
    <w:uiPriority w:val="19"/>
    <w:qFormat/>
    <w:rsid w:val="009633DD"/>
    <w:rPr>
      <w:i/>
      <w:iCs/>
      <w:color w:val="404040" w:themeColor="text1" w:themeTint="BF"/>
    </w:rPr>
  </w:style>
  <w:style w:type="paragraph" w:styleId="ac">
    <w:name w:val="Subtitle"/>
    <w:basedOn w:val="a"/>
    <w:next w:val="a"/>
    <w:link w:val="ad"/>
    <w:uiPriority w:val="11"/>
    <w:qFormat/>
    <w:rsid w:val="009633DD"/>
    <w:pPr>
      <w:numPr>
        <w:ilvl w:val="1"/>
      </w:numPr>
      <w:spacing w:line="276" w:lineRule="auto"/>
    </w:pPr>
    <w:rPr>
      <w:rFonts w:eastAsiaTheme="minorEastAsia"/>
      <w:color w:val="5A5A5A" w:themeColor="text1" w:themeTint="A5"/>
      <w:spacing w:val="15"/>
      <w:kern w:val="0"/>
      <w14:ligatures w14:val="none"/>
    </w:rPr>
  </w:style>
  <w:style w:type="character" w:customStyle="1" w:styleId="ad">
    <w:name w:val="Подзаголовок Знак"/>
    <w:basedOn w:val="a0"/>
    <w:link w:val="ac"/>
    <w:uiPriority w:val="11"/>
    <w:rsid w:val="009633DD"/>
    <w:rPr>
      <w:rFonts w:eastAsiaTheme="minorEastAsia"/>
      <w:color w:val="5A5A5A" w:themeColor="text1" w:themeTint="A5"/>
      <w:spacing w:val="15"/>
      <w:kern w:val="0"/>
      <w14:ligatures w14:val="none"/>
    </w:rPr>
  </w:style>
  <w:style w:type="paragraph" w:styleId="ae">
    <w:name w:val="Balloon Text"/>
    <w:basedOn w:val="a"/>
    <w:link w:val="af"/>
    <w:uiPriority w:val="99"/>
    <w:semiHidden/>
    <w:unhideWhenUsed/>
    <w:rsid w:val="009633DD"/>
    <w:pPr>
      <w:spacing w:after="0" w:line="240" w:lineRule="auto"/>
    </w:pPr>
    <w:rPr>
      <w:rFonts w:ascii="Segoe UI" w:hAnsi="Segoe UI" w:cs="Segoe UI"/>
      <w:kern w:val="0"/>
      <w:sz w:val="18"/>
      <w:szCs w:val="18"/>
      <w14:ligatures w14:val="none"/>
    </w:rPr>
  </w:style>
  <w:style w:type="character" w:customStyle="1" w:styleId="af">
    <w:name w:val="Текст выноски Знак"/>
    <w:basedOn w:val="a0"/>
    <w:link w:val="ae"/>
    <w:uiPriority w:val="99"/>
    <w:semiHidden/>
    <w:rsid w:val="009633D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consultantplus://offline/ref=37C5D562AE5439F3D6C94DAFF90D18E5CA793F41CA26882322B65DE472540E2615088CFF02355472F6D6929E92t6J8K"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ulakovskij-r04.gosweb.gosuslugi.ru/?curPos=20&amp;cur_cc=1697"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1082;&#1091;&#1083;&#1072;&#1082;&#1086;&#1074;&#1089;&#1082;&#1080;&#1081;-&#1089;&#1087;.&#1088;&#1092;/admin" TargetMode="External"/><Relationship Id="rId19" Type="http://schemas.openxmlformats.org/officeDocument/2006/relationships/hyperlink" Target="https://login.consultant.ru/link/?req=doc&amp;base=LAW&amp;n=448430&amp;dst=100528&amp;field=134&amp;date=10.11.2023" TargetMode="External"/><Relationship Id="rId4" Type="http://schemas.openxmlformats.org/officeDocument/2006/relationships/webSettings" Target="webSettings.xml"/><Relationship Id="rId9" Type="http://schemas.openxmlformats.org/officeDocument/2006/relationships/hyperlink" Target="http://&#1082;&#1091;&#1083;&#1072;&#1082;&#1086;&#1074;&#1089;&#1082;&#1080;&#1081;-&#1089;&#1087;.&#1088;&#1092;/admin"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61</Pages>
  <Words>32792</Words>
  <Characters>186916</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c:creator>
  <cp:keywords/>
  <dc:description/>
  <cp:lastModifiedBy>MiR</cp:lastModifiedBy>
  <cp:revision>9</cp:revision>
  <cp:lastPrinted>2024-04-09T04:09:00Z</cp:lastPrinted>
  <dcterms:created xsi:type="dcterms:W3CDTF">2024-04-08T03:11:00Z</dcterms:created>
  <dcterms:modified xsi:type="dcterms:W3CDTF">2024-08-14T08:38:00Z</dcterms:modified>
</cp:coreProperties>
</file>