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6B26" w14:textId="77777777" w:rsidR="00D2063C" w:rsidRPr="00BA40A7" w:rsidRDefault="00D2063C" w:rsidP="00D2063C">
      <w:pPr>
        <w:ind w:right="-1" w:hanging="851"/>
      </w:pPr>
      <w:r>
        <w:rPr>
          <w:noProof/>
        </w:rPr>
        <w:drawing>
          <wp:anchor distT="0" distB="0" distL="114300" distR="114300" simplePos="0" relativeHeight="251659264" behindDoc="1" locked="0" layoutInCell="1" allowOverlap="1" wp14:anchorId="5EEF2D54" wp14:editId="18AACC5B">
            <wp:simplePos x="0" y="0"/>
            <wp:positionH relativeFrom="column">
              <wp:posOffset>-203834</wp:posOffset>
            </wp:positionH>
            <wp:positionV relativeFrom="paragraph">
              <wp:posOffset>-62865</wp:posOffset>
            </wp:positionV>
            <wp:extent cx="5947068" cy="1466215"/>
            <wp:effectExtent l="0" t="0" r="0" b="635"/>
            <wp:wrapNone/>
            <wp:docPr id="426264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3841" cy="1475281"/>
                    </a:xfrm>
                    <a:prstGeom prst="rect">
                      <a:avLst/>
                    </a:prstGeom>
                    <a:noFill/>
                  </pic:spPr>
                </pic:pic>
              </a:graphicData>
            </a:graphic>
            <wp14:sizeRelH relativeFrom="page">
              <wp14:pctWidth>0</wp14:pctWidth>
            </wp14:sizeRelH>
            <wp14:sizeRelV relativeFrom="page">
              <wp14:pctHeight>0</wp14:pctHeight>
            </wp14:sizeRelV>
          </wp:anchor>
        </w:drawing>
      </w:r>
    </w:p>
    <w:p w14:paraId="15EA8300" w14:textId="77777777" w:rsidR="00D2063C" w:rsidRPr="00AC056D" w:rsidRDefault="00D2063C" w:rsidP="00D2063C">
      <w:pPr>
        <w:autoSpaceDE w:val="0"/>
        <w:autoSpaceDN w:val="0"/>
        <w:adjustRightInd w:val="0"/>
        <w:spacing w:after="0" w:line="240" w:lineRule="auto"/>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pPr>
      <w:r>
        <w:rPr>
          <w:rFonts w:ascii="Times New Roman" w:eastAsia="Times New Roman" w:hAnsi="Times New Roman" w:cs="Times New Roman"/>
          <w:b/>
          <w:bCs/>
          <w:sz w:val="28"/>
          <w:szCs w:val="28"/>
          <w:lang w:eastAsia="ru-RU"/>
        </w:rPr>
        <w:t xml:space="preserve">      </w:t>
      </w:r>
      <w:r w:rsidRPr="00AC056D">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t xml:space="preserve">КУЛАКОВСКИЕ ВЕСТИ </w:t>
      </w:r>
    </w:p>
    <w:p w14:paraId="60B04395" w14:textId="77777777" w:rsidR="00D2063C" w:rsidRDefault="00D2063C" w:rsidP="00D2063C">
      <w:pPr>
        <w:tabs>
          <w:tab w:val="left" w:pos="6900"/>
        </w:tabs>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14:paraId="651D87E3" w14:textId="1DEED755" w:rsidR="00D2063C" w:rsidRPr="00AC056D" w:rsidRDefault="00D2063C" w:rsidP="00D2063C">
      <w:pPr>
        <w:tabs>
          <w:tab w:val="left" w:pos="6900"/>
        </w:tabs>
        <w:autoSpaceDE w:val="0"/>
        <w:autoSpaceDN w:val="0"/>
        <w:adjustRightInd w:val="0"/>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28"/>
          <w:szCs w:val="28"/>
          <w:lang w:eastAsia="ru-RU"/>
        </w:rPr>
        <w:t xml:space="preserve">                                                                                                  </w:t>
      </w:r>
      <w:r w:rsidRPr="00AC056D">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6</w:t>
      </w:r>
      <w:r w:rsidRPr="00AC056D">
        <w:rPr>
          <w:rFonts w:ascii="Times New Roman" w:eastAsia="Times New Roman" w:hAnsi="Times New Roman" w:cs="Times New Roman"/>
          <w:b/>
          <w:bCs/>
          <w:sz w:val="18"/>
          <w:szCs w:val="18"/>
          <w:lang w:eastAsia="ru-RU"/>
        </w:rPr>
        <w:t xml:space="preserve"> ОТ </w:t>
      </w:r>
      <w:proofErr w:type="gramStart"/>
      <w:r>
        <w:rPr>
          <w:rFonts w:ascii="Times New Roman" w:eastAsia="Times New Roman" w:hAnsi="Times New Roman" w:cs="Times New Roman"/>
          <w:b/>
          <w:bCs/>
          <w:sz w:val="18"/>
          <w:szCs w:val="18"/>
          <w:lang w:eastAsia="ru-RU"/>
        </w:rPr>
        <w:t>31.05.</w:t>
      </w:r>
      <w:r w:rsidRPr="00AC056D">
        <w:rPr>
          <w:rFonts w:ascii="Times New Roman" w:eastAsia="Times New Roman" w:hAnsi="Times New Roman" w:cs="Times New Roman"/>
          <w:b/>
          <w:bCs/>
          <w:sz w:val="18"/>
          <w:szCs w:val="18"/>
          <w:lang w:eastAsia="ru-RU"/>
        </w:rPr>
        <w:t>.</w:t>
      </w:r>
      <w:proofErr w:type="gramEnd"/>
      <w:r w:rsidRPr="00AC056D">
        <w:rPr>
          <w:rFonts w:ascii="Times New Roman" w:eastAsia="Times New Roman" w:hAnsi="Times New Roman" w:cs="Times New Roman"/>
          <w:b/>
          <w:bCs/>
          <w:sz w:val="18"/>
          <w:szCs w:val="18"/>
          <w:lang w:eastAsia="ru-RU"/>
        </w:rPr>
        <w:t>2024</w:t>
      </w:r>
    </w:p>
    <w:p w14:paraId="53DDFB20" w14:textId="0111B281" w:rsidR="00D2063C" w:rsidRDefault="00D2063C" w:rsidP="00D2063C">
      <w:pPr>
        <w:tabs>
          <w:tab w:val="left" w:pos="6960"/>
        </w:tabs>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14:paraId="6A475BC7" w14:textId="77777777" w:rsidR="00D2063C" w:rsidRPr="00D2063C" w:rsidRDefault="00D2063C" w:rsidP="00D2063C">
      <w:pPr>
        <w:tabs>
          <w:tab w:val="left" w:pos="696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5F7E254" w14:textId="1B901210" w:rsidR="00D2063C" w:rsidRDefault="00D2063C" w:rsidP="00D2063C">
      <w:pPr>
        <w:rPr>
          <w:noProof/>
        </w:rPr>
      </w:pPr>
      <w:r>
        <w:rPr>
          <w:rFonts w:ascii="Arial" w:hAnsi="Arial" w:cs="Arial"/>
          <w:noProof/>
          <w:sz w:val="24"/>
          <w:szCs w:val="24"/>
        </w:rPr>
        <w:drawing>
          <wp:anchor distT="0" distB="0" distL="114300" distR="114300" simplePos="0" relativeHeight="251661312" behindDoc="0" locked="0" layoutInCell="1" allowOverlap="1" wp14:anchorId="38349251" wp14:editId="3172C8DA">
            <wp:simplePos x="0" y="0"/>
            <wp:positionH relativeFrom="column">
              <wp:posOffset>2571750</wp:posOffset>
            </wp:positionH>
            <wp:positionV relativeFrom="paragraph">
              <wp:posOffset>-95885</wp:posOffset>
            </wp:positionV>
            <wp:extent cx="762000" cy="794385"/>
            <wp:effectExtent l="0" t="0" r="0" b="5715"/>
            <wp:wrapSquare wrapText="left"/>
            <wp:docPr id="39469751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272FB" w14:textId="77777777" w:rsidR="00D2063C" w:rsidRDefault="00D2063C" w:rsidP="00D2063C">
      <w:pPr>
        <w:rPr>
          <w:noProof/>
        </w:rPr>
      </w:pPr>
    </w:p>
    <w:p w14:paraId="72C0481D" w14:textId="77777777" w:rsidR="00D2063C" w:rsidRDefault="00D2063C" w:rsidP="00D2063C">
      <w:pPr>
        <w:rPr>
          <w:rFonts w:ascii="Arial" w:hAnsi="Arial" w:cs="Arial"/>
          <w:sz w:val="24"/>
          <w:szCs w:val="24"/>
        </w:rPr>
      </w:pPr>
    </w:p>
    <w:p w14:paraId="559B64DD" w14:textId="77777777" w:rsidR="00D2063C" w:rsidRPr="00D2063C" w:rsidRDefault="00D2063C" w:rsidP="00D2063C">
      <w:pPr>
        <w:jc w:val="center"/>
        <w:rPr>
          <w:rFonts w:ascii="Times New Roman" w:hAnsi="Times New Roman" w:cs="Times New Roman"/>
          <w:b/>
          <w:sz w:val="18"/>
          <w:szCs w:val="18"/>
        </w:rPr>
      </w:pPr>
      <w:r w:rsidRPr="00D2063C">
        <w:rPr>
          <w:rFonts w:ascii="Times New Roman" w:hAnsi="Times New Roman" w:cs="Times New Roman"/>
          <w:b/>
          <w:sz w:val="18"/>
          <w:szCs w:val="18"/>
        </w:rPr>
        <w:t>ГЛАВА КУЛАКОВСКОГО СЕЛЬСОВЕТА</w:t>
      </w:r>
    </w:p>
    <w:p w14:paraId="5AAC2AD0" w14:textId="4E98E0B5" w:rsidR="00D2063C" w:rsidRPr="00D2063C" w:rsidRDefault="00D2063C" w:rsidP="00D2063C">
      <w:pPr>
        <w:jc w:val="center"/>
        <w:rPr>
          <w:rFonts w:ascii="Times New Roman" w:hAnsi="Times New Roman" w:cs="Times New Roman"/>
          <w:b/>
          <w:sz w:val="18"/>
          <w:szCs w:val="18"/>
        </w:rPr>
      </w:pPr>
      <w:r w:rsidRPr="00D2063C">
        <w:rPr>
          <w:rFonts w:ascii="Times New Roman" w:hAnsi="Times New Roman" w:cs="Times New Roman"/>
          <w:b/>
          <w:sz w:val="18"/>
          <w:szCs w:val="18"/>
        </w:rPr>
        <w:t>МОТЫГИНСКОГО РАЙОНА КРАСНОЯРСКОГО КРАЯ</w:t>
      </w:r>
    </w:p>
    <w:p w14:paraId="19F345C1" w14:textId="77777777" w:rsidR="00D2063C" w:rsidRPr="00D2063C" w:rsidRDefault="00D2063C" w:rsidP="00D2063C">
      <w:pPr>
        <w:jc w:val="center"/>
        <w:rPr>
          <w:rFonts w:ascii="Times New Roman" w:hAnsi="Times New Roman" w:cs="Times New Roman"/>
          <w:b/>
          <w:sz w:val="18"/>
          <w:szCs w:val="18"/>
        </w:rPr>
      </w:pPr>
      <w:r w:rsidRPr="00D2063C">
        <w:rPr>
          <w:rFonts w:ascii="Times New Roman" w:hAnsi="Times New Roman" w:cs="Times New Roman"/>
          <w:b/>
          <w:sz w:val="18"/>
          <w:szCs w:val="18"/>
        </w:rPr>
        <w:t>ПОСТАНОВЛЕНИЕ</w:t>
      </w:r>
    </w:p>
    <w:p w14:paraId="24C7CEF0" w14:textId="77777777" w:rsidR="00D2063C" w:rsidRPr="00D2063C" w:rsidRDefault="00D2063C" w:rsidP="00D2063C">
      <w:pPr>
        <w:jc w:val="center"/>
        <w:rPr>
          <w:rFonts w:ascii="Times New Roman" w:hAnsi="Times New Roman" w:cs="Times New Roman"/>
          <w:sz w:val="18"/>
          <w:szCs w:val="18"/>
        </w:rPr>
      </w:pPr>
    </w:p>
    <w:p w14:paraId="205A8E27" w14:textId="529E5BD4" w:rsidR="00D2063C" w:rsidRPr="00D2063C" w:rsidRDefault="00D2063C" w:rsidP="00D2063C">
      <w:pPr>
        <w:pStyle w:val="ConsPlusTitle"/>
        <w:jc w:val="both"/>
        <w:rPr>
          <w:rFonts w:ascii="Times New Roman" w:hAnsi="Times New Roman" w:cs="Times New Roman"/>
          <w:b w:val="0"/>
          <w:sz w:val="18"/>
          <w:szCs w:val="18"/>
        </w:rPr>
      </w:pPr>
      <w:r w:rsidRPr="00D2063C">
        <w:rPr>
          <w:rFonts w:ascii="Times New Roman" w:hAnsi="Times New Roman" w:cs="Times New Roman"/>
          <w:b w:val="0"/>
          <w:sz w:val="18"/>
          <w:szCs w:val="18"/>
        </w:rPr>
        <w:t xml:space="preserve">21.05.2024г.                              </w:t>
      </w:r>
      <w:r>
        <w:rPr>
          <w:rFonts w:ascii="Times New Roman" w:hAnsi="Times New Roman" w:cs="Times New Roman"/>
          <w:b w:val="0"/>
          <w:sz w:val="18"/>
          <w:szCs w:val="18"/>
        </w:rPr>
        <w:t xml:space="preserve">                                    </w:t>
      </w:r>
      <w:r w:rsidRPr="00D2063C">
        <w:rPr>
          <w:rFonts w:ascii="Times New Roman" w:hAnsi="Times New Roman" w:cs="Times New Roman"/>
          <w:b w:val="0"/>
          <w:sz w:val="18"/>
          <w:szCs w:val="18"/>
        </w:rPr>
        <w:t xml:space="preserve">       п. Кулаково                              </w:t>
      </w:r>
      <w:r>
        <w:rPr>
          <w:rFonts w:ascii="Times New Roman" w:hAnsi="Times New Roman" w:cs="Times New Roman"/>
          <w:b w:val="0"/>
          <w:sz w:val="18"/>
          <w:szCs w:val="18"/>
        </w:rPr>
        <w:t xml:space="preserve">                                </w:t>
      </w:r>
      <w:r w:rsidRPr="00D2063C">
        <w:rPr>
          <w:rFonts w:ascii="Times New Roman" w:hAnsi="Times New Roman" w:cs="Times New Roman"/>
          <w:b w:val="0"/>
          <w:sz w:val="18"/>
          <w:szCs w:val="18"/>
        </w:rPr>
        <w:t xml:space="preserve">             № 3-пг</w:t>
      </w:r>
    </w:p>
    <w:p w14:paraId="4D0C3427" w14:textId="77777777" w:rsidR="00D2063C" w:rsidRPr="00D2063C" w:rsidRDefault="00D2063C" w:rsidP="00D2063C">
      <w:pPr>
        <w:pStyle w:val="ConsPlusTitle"/>
        <w:jc w:val="both"/>
        <w:rPr>
          <w:rFonts w:ascii="Times New Roman" w:hAnsi="Times New Roman" w:cs="Times New Roman"/>
          <w:b w:val="0"/>
          <w:sz w:val="18"/>
          <w:szCs w:val="18"/>
        </w:rPr>
      </w:pPr>
    </w:p>
    <w:p w14:paraId="023CF36C" w14:textId="05D89310" w:rsidR="00D2063C" w:rsidRPr="00D2063C" w:rsidRDefault="00D2063C" w:rsidP="00D2063C">
      <w:pPr>
        <w:jc w:val="both"/>
        <w:rPr>
          <w:rFonts w:ascii="Times New Roman" w:eastAsia="Calibri" w:hAnsi="Times New Roman" w:cs="Times New Roman"/>
          <w:b/>
          <w:sz w:val="18"/>
          <w:szCs w:val="18"/>
        </w:rPr>
      </w:pPr>
      <w:r w:rsidRPr="00D2063C">
        <w:rPr>
          <w:rFonts w:ascii="Times New Roman" w:hAnsi="Times New Roman" w:cs="Times New Roman"/>
          <w:b/>
          <w:sz w:val="18"/>
          <w:szCs w:val="18"/>
        </w:rPr>
        <w:t xml:space="preserve">Об отмене постановления главы Кулаковского сельсовета Мотыгинского района Красноярского края от 11.06.2013г. № 21-пг </w:t>
      </w:r>
      <w:r w:rsidRPr="00D2063C">
        <w:rPr>
          <w:rFonts w:ascii="Times New Roman" w:eastAsia="Calibri" w:hAnsi="Times New Roman" w:cs="Times New Roman"/>
          <w:b/>
          <w:bCs/>
          <w:sz w:val="18"/>
          <w:szCs w:val="18"/>
        </w:rPr>
        <w:t>«</w:t>
      </w:r>
      <w:r w:rsidRPr="00D2063C">
        <w:rPr>
          <w:rFonts w:ascii="Times New Roman" w:eastAsia="Calibri" w:hAnsi="Times New Roman" w:cs="Times New Roman"/>
          <w:b/>
          <w:sz w:val="18"/>
          <w:szCs w:val="1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Кулаковского сельсовета, 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Кулаковского сельсовета»</w:t>
      </w:r>
    </w:p>
    <w:p w14:paraId="4D14F58C" w14:textId="608E8BE7" w:rsidR="00D2063C" w:rsidRPr="00D2063C" w:rsidRDefault="00D2063C" w:rsidP="00D2063C">
      <w:pPr>
        <w:suppressAutoHyphens/>
        <w:overflowPunct w:val="0"/>
        <w:ind w:firstLine="708"/>
        <w:jc w:val="both"/>
        <w:textAlignment w:val="baseline"/>
        <w:rPr>
          <w:rFonts w:ascii="Times New Roman" w:hAnsi="Times New Roman" w:cs="Times New Roman"/>
          <w:b/>
          <w:sz w:val="18"/>
          <w:szCs w:val="18"/>
        </w:rPr>
      </w:pPr>
      <w:r w:rsidRPr="00D2063C">
        <w:rPr>
          <w:rFonts w:ascii="Times New Roman" w:eastAsia="Calibri" w:hAnsi="Times New Roman" w:cs="Times New Roman"/>
          <w:sz w:val="18"/>
          <w:szCs w:val="18"/>
        </w:rPr>
        <w:t>В целях приведения нормативных правовых актов администрации Кулаковского сельсовета в соответствии с федеральным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Уставом Кулаковского сельсовета Мотыгинского района Красноярского края,</w:t>
      </w:r>
      <w:r w:rsidRPr="00D2063C">
        <w:rPr>
          <w:rFonts w:ascii="Times New Roman" w:eastAsia="Calibri" w:hAnsi="Times New Roman" w:cs="Times New Roman"/>
          <w:kern w:val="1"/>
          <w:sz w:val="18"/>
          <w:szCs w:val="18"/>
          <w:lang w:eastAsia="ar-SA"/>
        </w:rPr>
        <w:t xml:space="preserve"> глава Кулаковского сельсовета </w:t>
      </w:r>
      <w:r w:rsidRPr="00D2063C">
        <w:rPr>
          <w:rFonts w:ascii="Times New Roman" w:hAnsi="Times New Roman" w:cs="Times New Roman"/>
          <w:b/>
          <w:sz w:val="18"/>
          <w:szCs w:val="18"/>
        </w:rPr>
        <w:t>ПОСТАНОВЛЯЕТ:</w:t>
      </w:r>
    </w:p>
    <w:p w14:paraId="381CEBBA" w14:textId="77777777" w:rsidR="00D2063C" w:rsidRPr="00D2063C" w:rsidRDefault="00D2063C" w:rsidP="00D2063C">
      <w:pPr>
        <w:ind w:firstLine="708"/>
        <w:jc w:val="both"/>
        <w:rPr>
          <w:rFonts w:ascii="Times New Roman" w:hAnsi="Times New Roman" w:cs="Times New Roman"/>
          <w:sz w:val="18"/>
          <w:szCs w:val="18"/>
        </w:rPr>
      </w:pPr>
      <w:r w:rsidRPr="00D2063C">
        <w:rPr>
          <w:rFonts w:ascii="Times New Roman" w:eastAsia="Calibri" w:hAnsi="Times New Roman" w:cs="Times New Roman"/>
          <w:sz w:val="18"/>
          <w:szCs w:val="18"/>
        </w:rPr>
        <w:t xml:space="preserve">1. </w:t>
      </w:r>
      <w:r w:rsidRPr="00D2063C">
        <w:rPr>
          <w:rFonts w:ascii="Times New Roman" w:hAnsi="Times New Roman" w:cs="Times New Roman"/>
          <w:sz w:val="18"/>
          <w:szCs w:val="18"/>
        </w:rPr>
        <w:t xml:space="preserve">Отменить постановление главы Кулаковского сельсовета Мотыгинского района Красноярского края от 11.06.2013г. № 17-пг </w:t>
      </w:r>
      <w:r w:rsidRPr="00D2063C">
        <w:rPr>
          <w:rFonts w:ascii="Times New Roman" w:eastAsia="Calibri" w:hAnsi="Times New Roman" w:cs="Times New Roman"/>
          <w:bCs/>
          <w:sz w:val="18"/>
          <w:szCs w:val="18"/>
        </w:rPr>
        <w:t>«</w:t>
      </w:r>
      <w:r w:rsidRPr="00D2063C">
        <w:rPr>
          <w:rFonts w:ascii="Times New Roman" w:eastAsia="Calibri" w:hAnsi="Times New Roman" w:cs="Times New Roman"/>
          <w:sz w:val="18"/>
          <w:szCs w:val="1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Кулаковского сельсовета, 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Кулаковского сельсовета»</w:t>
      </w:r>
      <w:r w:rsidRPr="00D2063C">
        <w:rPr>
          <w:rFonts w:ascii="Times New Roman" w:hAnsi="Times New Roman" w:cs="Times New Roman"/>
          <w:bCs/>
          <w:color w:val="000000"/>
          <w:sz w:val="18"/>
          <w:szCs w:val="18"/>
        </w:rPr>
        <w:t>, как противоречащее действующему законодательству.</w:t>
      </w:r>
    </w:p>
    <w:p w14:paraId="488C1FAD" w14:textId="77777777" w:rsidR="00D2063C" w:rsidRPr="00D2063C" w:rsidRDefault="00D2063C" w:rsidP="00D2063C">
      <w:pPr>
        <w:keepNext/>
        <w:keepLines/>
        <w:widowControl w:val="0"/>
        <w:autoSpaceDE w:val="0"/>
        <w:autoSpaceDN w:val="0"/>
        <w:adjustRightInd w:val="0"/>
        <w:ind w:firstLine="708"/>
        <w:jc w:val="both"/>
        <w:rPr>
          <w:rFonts w:ascii="Times New Roman" w:hAnsi="Times New Roman" w:cs="Times New Roman"/>
          <w:kern w:val="1"/>
          <w:sz w:val="18"/>
          <w:szCs w:val="18"/>
          <w:lang w:eastAsia="ar-SA"/>
        </w:rPr>
      </w:pPr>
      <w:r w:rsidRPr="00D2063C">
        <w:rPr>
          <w:rFonts w:ascii="Times New Roman" w:hAnsi="Times New Roman" w:cs="Times New Roman"/>
          <w:kern w:val="1"/>
          <w:sz w:val="18"/>
          <w:szCs w:val="18"/>
          <w:lang w:eastAsia="ar-SA"/>
        </w:rPr>
        <w:t>2. Контроль за исполнением данного постановления оставляю за собой.</w:t>
      </w:r>
    </w:p>
    <w:p w14:paraId="42A81946" w14:textId="77777777" w:rsidR="00D2063C" w:rsidRPr="00D2063C" w:rsidRDefault="00D2063C" w:rsidP="00D2063C">
      <w:pPr>
        <w:widowControl w:val="0"/>
        <w:ind w:firstLine="709"/>
        <w:jc w:val="both"/>
        <w:rPr>
          <w:rFonts w:ascii="Times New Roman" w:hAnsi="Times New Roman" w:cs="Times New Roman"/>
          <w:sz w:val="18"/>
          <w:szCs w:val="18"/>
        </w:rPr>
      </w:pPr>
      <w:r w:rsidRPr="00D2063C">
        <w:rPr>
          <w:rFonts w:ascii="Times New Roman" w:hAnsi="Times New Roman" w:cs="Times New Roman"/>
          <w:kern w:val="1"/>
          <w:sz w:val="18"/>
          <w:szCs w:val="18"/>
          <w:lang w:eastAsia="ar-SA"/>
        </w:rPr>
        <w:t xml:space="preserve">3. Постановление вступает в силу со дня подписания и подлежит </w:t>
      </w:r>
      <w:r w:rsidRPr="00D2063C">
        <w:rPr>
          <w:rFonts w:ascii="Times New Roman" w:hAnsi="Times New Roman" w:cs="Times New Roman"/>
          <w:sz w:val="18"/>
          <w:szCs w:val="18"/>
        </w:rPr>
        <w:t>официальному опубликованию (обнародованию) в периодичном печатном издании «Кулаковские вести»</w:t>
      </w:r>
      <w:r w:rsidRPr="00D2063C">
        <w:rPr>
          <w:rFonts w:ascii="Times New Roman" w:eastAsia="Calibri" w:hAnsi="Times New Roman" w:cs="Times New Roman"/>
          <w:sz w:val="18"/>
          <w:szCs w:val="18"/>
        </w:rPr>
        <w:t xml:space="preserve"> и подлежит </w:t>
      </w:r>
      <w:r w:rsidRPr="00D2063C">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D2063C">
        <w:rPr>
          <w:rFonts w:ascii="Times New Roman" w:hAnsi="Times New Roman" w:cs="Times New Roman"/>
          <w:sz w:val="18"/>
          <w:szCs w:val="18"/>
        </w:rPr>
        <w:t>https://kulakovskij-r04.gosweb.gosuslugi.ru/?curPos=20&amp;cur_cc=1697.</w:t>
      </w:r>
    </w:p>
    <w:p w14:paraId="45DE5BB6" w14:textId="77777777" w:rsidR="00D2063C" w:rsidRPr="00D2063C" w:rsidRDefault="00D2063C" w:rsidP="00D2063C">
      <w:pPr>
        <w:widowControl w:val="0"/>
        <w:tabs>
          <w:tab w:val="left" w:pos="1905"/>
        </w:tabs>
        <w:autoSpaceDE w:val="0"/>
        <w:autoSpaceDN w:val="0"/>
        <w:ind w:firstLine="709"/>
        <w:rPr>
          <w:rFonts w:ascii="Times New Roman" w:eastAsia="Calibri" w:hAnsi="Times New Roman" w:cs="Times New Roman"/>
          <w:sz w:val="18"/>
          <w:szCs w:val="18"/>
        </w:rPr>
      </w:pPr>
    </w:p>
    <w:p w14:paraId="7E712151" w14:textId="41D4F49D" w:rsidR="00D2063C" w:rsidRPr="00D2063C" w:rsidRDefault="00D2063C" w:rsidP="00D2063C">
      <w:pPr>
        <w:jc w:val="both"/>
        <w:rPr>
          <w:rFonts w:ascii="Times New Roman" w:eastAsia="Calibri" w:hAnsi="Times New Roman" w:cs="Times New Roman"/>
          <w:sz w:val="18"/>
          <w:szCs w:val="18"/>
        </w:rPr>
      </w:pPr>
      <w:r w:rsidRPr="00D2063C">
        <w:rPr>
          <w:rFonts w:ascii="Times New Roman" w:eastAsia="Calibri" w:hAnsi="Times New Roman" w:cs="Times New Roman"/>
          <w:sz w:val="18"/>
          <w:szCs w:val="18"/>
        </w:rPr>
        <w:t xml:space="preserve">Глава Кулаковского сельсовета                                   </w:t>
      </w:r>
      <w:r>
        <w:rPr>
          <w:rFonts w:ascii="Times New Roman" w:eastAsia="Calibri" w:hAnsi="Times New Roman" w:cs="Times New Roman"/>
          <w:sz w:val="18"/>
          <w:szCs w:val="18"/>
        </w:rPr>
        <w:t xml:space="preserve">                                                                         </w:t>
      </w:r>
      <w:r w:rsidRPr="00D2063C">
        <w:rPr>
          <w:rFonts w:ascii="Times New Roman" w:eastAsia="Calibri" w:hAnsi="Times New Roman" w:cs="Times New Roman"/>
          <w:sz w:val="18"/>
          <w:szCs w:val="18"/>
        </w:rPr>
        <w:t xml:space="preserve">                     Т.А. Рогалева</w:t>
      </w:r>
    </w:p>
    <w:p w14:paraId="328C5091" w14:textId="77777777" w:rsidR="00D2063C" w:rsidRPr="00D2063C" w:rsidRDefault="00D2063C" w:rsidP="00D2063C">
      <w:pPr>
        <w:spacing w:after="0" w:line="240" w:lineRule="auto"/>
        <w:jc w:val="center"/>
        <w:rPr>
          <w:rFonts w:ascii="Times New Roman" w:hAnsi="Times New Roman" w:cs="Times New Roman"/>
          <w:b/>
          <w:sz w:val="18"/>
          <w:szCs w:val="18"/>
        </w:rPr>
      </w:pPr>
      <w:r w:rsidRPr="00D2063C">
        <w:rPr>
          <w:rFonts w:ascii="Times New Roman" w:hAnsi="Times New Roman" w:cs="Times New Roman"/>
          <w:b/>
          <w:sz w:val="18"/>
          <w:szCs w:val="18"/>
        </w:rPr>
        <w:t>РОССИЙСКАЯ ФЕДЕРАЦИЯ</w:t>
      </w:r>
    </w:p>
    <w:p w14:paraId="4BFB9D19" w14:textId="77777777" w:rsidR="00D2063C" w:rsidRPr="00D2063C" w:rsidRDefault="00D2063C" w:rsidP="00D2063C">
      <w:pPr>
        <w:spacing w:after="0" w:line="240" w:lineRule="auto"/>
        <w:jc w:val="center"/>
        <w:rPr>
          <w:rFonts w:ascii="Times New Roman" w:hAnsi="Times New Roman" w:cs="Times New Roman"/>
          <w:b/>
          <w:sz w:val="18"/>
          <w:szCs w:val="18"/>
        </w:rPr>
      </w:pPr>
      <w:r w:rsidRPr="00D2063C">
        <w:rPr>
          <w:rFonts w:ascii="Times New Roman" w:hAnsi="Times New Roman" w:cs="Times New Roman"/>
          <w:b/>
          <w:sz w:val="18"/>
          <w:szCs w:val="18"/>
        </w:rPr>
        <w:t>КРАСНОЯРСКИЙ КРАЙ МОТЫГИНСКИЙ РАЙОН</w:t>
      </w:r>
    </w:p>
    <w:p w14:paraId="0EC69A6E" w14:textId="77777777" w:rsidR="00D2063C" w:rsidRPr="00D2063C" w:rsidRDefault="00D2063C" w:rsidP="00D2063C">
      <w:pPr>
        <w:spacing w:after="0" w:line="240" w:lineRule="auto"/>
        <w:jc w:val="center"/>
        <w:rPr>
          <w:rFonts w:ascii="Times New Roman" w:hAnsi="Times New Roman" w:cs="Times New Roman"/>
          <w:b/>
          <w:sz w:val="18"/>
          <w:szCs w:val="18"/>
        </w:rPr>
      </w:pPr>
      <w:r w:rsidRPr="00D2063C">
        <w:rPr>
          <w:rFonts w:ascii="Times New Roman" w:hAnsi="Times New Roman" w:cs="Times New Roman"/>
          <w:b/>
          <w:sz w:val="18"/>
          <w:szCs w:val="18"/>
        </w:rPr>
        <w:t>КУЛАКОВСКИЙ СЕЛЬСКИЙ СОВЕТ ДЕПУТАТОВ ШЕСТОГО СОЗЫВА</w:t>
      </w:r>
    </w:p>
    <w:p w14:paraId="741F3956" w14:textId="77777777" w:rsidR="00D2063C" w:rsidRPr="00D2063C" w:rsidRDefault="00D2063C" w:rsidP="00D2063C">
      <w:pPr>
        <w:suppressAutoHyphens/>
        <w:spacing w:after="0" w:line="240" w:lineRule="auto"/>
        <w:ind w:right="-766"/>
        <w:rPr>
          <w:rFonts w:ascii="Times New Roman" w:eastAsia="Times New Roman" w:hAnsi="Times New Roman" w:cs="Times New Roman"/>
          <w:b/>
          <w:sz w:val="18"/>
          <w:szCs w:val="18"/>
          <w:lang w:eastAsia="zh-CN"/>
        </w:rPr>
      </w:pPr>
    </w:p>
    <w:p w14:paraId="6CE78E1A" w14:textId="77777777" w:rsidR="00D2063C" w:rsidRPr="00D2063C" w:rsidRDefault="00D2063C" w:rsidP="00D2063C">
      <w:pPr>
        <w:suppressAutoHyphens/>
        <w:spacing w:after="0" w:line="240" w:lineRule="auto"/>
        <w:ind w:right="-766"/>
        <w:jc w:val="center"/>
        <w:rPr>
          <w:rFonts w:ascii="Times New Roman" w:eastAsia="Times New Roman" w:hAnsi="Times New Roman" w:cs="Times New Roman"/>
          <w:sz w:val="18"/>
          <w:szCs w:val="18"/>
          <w:lang w:eastAsia="zh-CN"/>
        </w:rPr>
      </w:pPr>
      <w:r w:rsidRPr="00D2063C">
        <w:rPr>
          <w:rFonts w:ascii="Times New Roman" w:eastAsia="Times New Roman" w:hAnsi="Times New Roman" w:cs="Times New Roman"/>
          <w:b/>
          <w:sz w:val="18"/>
          <w:szCs w:val="18"/>
          <w:lang w:eastAsia="zh-CN"/>
        </w:rPr>
        <w:t>РЕШЕНИЕ</w:t>
      </w:r>
    </w:p>
    <w:p w14:paraId="0A437103" w14:textId="77777777" w:rsidR="00D2063C" w:rsidRPr="00D2063C" w:rsidRDefault="00D2063C" w:rsidP="00D2063C">
      <w:pPr>
        <w:tabs>
          <w:tab w:val="center" w:pos="4677"/>
          <w:tab w:val="left" w:pos="8670"/>
        </w:tabs>
        <w:spacing w:after="0" w:line="240" w:lineRule="auto"/>
        <w:rPr>
          <w:rFonts w:ascii="Times New Roman" w:eastAsia="Times New Roman" w:hAnsi="Times New Roman" w:cs="Times New Roman"/>
          <w:sz w:val="18"/>
          <w:szCs w:val="18"/>
          <w:highlight w:val="yellow"/>
          <w:lang w:eastAsia="ru-RU"/>
        </w:rPr>
      </w:pPr>
      <w:r w:rsidRPr="00D2063C">
        <w:rPr>
          <w:rFonts w:ascii="Times New Roman" w:eastAsia="Times New Roman" w:hAnsi="Times New Roman" w:cs="Times New Roman"/>
          <w:sz w:val="18"/>
          <w:szCs w:val="18"/>
          <w:highlight w:val="yellow"/>
          <w:lang w:eastAsia="ru-RU"/>
        </w:rPr>
        <w:t xml:space="preserve">                                         </w:t>
      </w:r>
    </w:p>
    <w:p w14:paraId="5853336A" w14:textId="77777777" w:rsidR="00D2063C" w:rsidRPr="00D2063C" w:rsidRDefault="00D2063C" w:rsidP="00D2063C">
      <w:pPr>
        <w:tabs>
          <w:tab w:val="center" w:pos="4677"/>
          <w:tab w:val="left" w:pos="8670"/>
        </w:tabs>
        <w:spacing w:after="0" w:line="240" w:lineRule="auto"/>
        <w:rPr>
          <w:rFonts w:ascii="Times New Roman" w:eastAsia="Times New Roman" w:hAnsi="Times New Roman" w:cs="Times New Roman"/>
          <w:sz w:val="18"/>
          <w:szCs w:val="18"/>
          <w:lang w:eastAsia="ru-RU"/>
        </w:rPr>
      </w:pPr>
      <w:r w:rsidRPr="00D2063C">
        <w:rPr>
          <w:rFonts w:ascii="Times New Roman" w:eastAsia="Times New Roman" w:hAnsi="Times New Roman" w:cs="Times New Roman"/>
          <w:sz w:val="18"/>
          <w:szCs w:val="18"/>
          <w:lang w:eastAsia="ru-RU"/>
        </w:rPr>
        <w:t>«13» мая 2024г.</w:t>
      </w:r>
      <w:r w:rsidRPr="00D2063C">
        <w:rPr>
          <w:rFonts w:ascii="Times New Roman" w:eastAsia="Times New Roman" w:hAnsi="Times New Roman" w:cs="Times New Roman"/>
          <w:sz w:val="18"/>
          <w:szCs w:val="18"/>
          <w:lang w:eastAsia="ru-RU"/>
        </w:rPr>
        <w:tab/>
        <w:t xml:space="preserve">                                   п. Кулаково                                   № 31/179</w:t>
      </w:r>
    </w:p>
    <w:p w14:paraId="0AE8539C" w14:textId="77777777" w:rsidR="00D2063C" w:rsidRPr="00D2063C" w:rsidRDefault="00D2063C" w:rsidP="00D2063C">
      <w:pPr>
        <w:tabs>
          <w:tab w:val="center" w:pos="4677"/>
          <w:tab w:val="left" w:pos="8670"/>
        </w:tabs>
        <w:spacing w:after="0" w:line="240" w:lineRule="auto"/>
        <w:rPr>
          <w:rFonts w:ascii="Times New Roman" w:eastAsia="Times New Roman" w:hAnsi="Times New Roman" w:cs="Times New Roman"/>
          <w:b/>
          <w:sz w:val="18"/>
          <w:szCs w:val="18"/>
          <w:lang w:eastAsia="ru-RU"/>
        </w:rPr>
      </w:pPr>
      <w:r w:rsidRPr="00D2063C">
        <w:rPr>
          <w:rFonts w:ascii="Times New Roman" w:eastAsia="Times New Roman" w:hAnsi="Times New Roman" w:cs="Times New Roman"/>
          <w:sz w:val="18"/>
          <w:szCs w:val="18"/>
          <w:lang w:eastAsia="ru-RU"/>
        </w:rPr>
        <w:t xml:space="preserve">                                                                                         </w:t>
      </w:r>
    </w:p>
    <w:p w14:paraId="0DDC42F2" w14:textId="77777777" w:rsidR="00D2063C" w:rsidRPr="00D2063C" w:rsidRDefault="00D2063C" w:rsidP="00D2063C">
      <w:pPr>
        <w:keepNext/>
        <w:suppressAutoHyphens/>
        <w:spacing w:after="0" w:line="240" w:lineRule="auto"/>
        <w:ind w:right="-1"/>
        <w:jc w:val="both"/>
        <w:rPr>
          <w:rFonts w:ascii="Times New Roman" w:eastAsia="Times New Roman" w:hAnsi="Times New Roman" w:cs="Times New Roman"/>
          <w:b/>
          <w:sz w:val="18"/>
          <w:szCs w:val="18"/>
          <w:lang w:eastAsia="zh-CN"/>
        </w:rPr>
      </w:pPr>
      <w:r w:rsidRPr="00D2063C">
        <w:rPr>
          <w:rFonts w:ascii="Times New Roman" w:eastAsia="Times New Roman" w:hAnsi="Times New Roman" w:cs="Times New Roman"/>
          <w:b/>
          <w:sz w:val="18"/>
          <w:szCs w:val="18"/>
          <w:lang w:eastAsia="zh-CN"/>
        </w:rPr>
        <w:t>О внесении изменений и дополнений в Устав Кулаковского сельсовета Мотыгинского района Красноярского края</w:t>
      </w:r>
    </w:p>
    <w:p w14:paraId="5600E507" w14:textId="77777777" w:rsidR="00D2063C" w:rsidRPr="00D2063C" w:rsidRDefault="00D2063C" w:rsidP="00D2063C">
      <w:pPr>
        <w:autoSpaceDE w:val="0"/>
        <w:autoSpaceDN w:val="0"/>
        <w:adjustRightInd w:val="0"/>
        <w:spacing w:after="0" w:line="240" w:lineRule="auto"/>
        <w:ind w:right="4109"/>
        <w:jc w:val="both"/>
        <w:rPr>
          <w:rFonts w:ascii="Times New Roman" w:eastAsia="Times New Roman" w:hAnsi="Times New Roman" w:cs="Times New Roman"/>
          <w:i/>
          <w:color w:val="000000"/>
          <w:sz w:val="18"/>
          <w:szCs w:val="18"/>
          <w:lang w:eastAsia="ru-RU"/>
        </w:rPr>
      </w:pPr>
    </w:p>
    <w:p w14:paraId="7B5F1056" w14:textId="7201C110" w:rsidR="00D2063C" w:rsidRPr="00D2063C" w:rsidRDefault="00D2063C" w:rsidP="00D2063C">
      <w:pPr>
        <w:spacing w:after="0" w:line="240" w:lineRule="auto"/>
        <w:ind w:firstLine="708"/>
        <w:jc w:val="both"/>
        <w:rPr>
          <w:rFonts w:ascii="Times New Roman" w:eastAsia="Times New Roman" w:hAnsi="Times New Roman" w:cs="Times New Roman"/>
          <w:b/>
          <w:sz w:val="18"/>
          <w:szCs w:val="18"/>
          <w:lang w:eastAsia="ru-RU"/>
        </w:rPr>
      </w:pPr>
      <w:r w:rsidRPr="00D2063C">
        <w:rPr>
          <w:rFonts w:ascii="Times New Roman" w:hAnsi="Times New Roman" w:cs="Times New Roman"/>
          <w:color w:val="000000"/>
          <w:sz w:val="18"/>
          <w:szCs w:val="18"/>
        </w:rPr>
        <w:t>В соответствии с Федеральным законом </w:t>
      </w:r>
      <w:hyperlink r:id="rId9" w:tgtFrame="_blank" w:history="1">
        <w:r w:rsidRPr="00D2063C">
          <w:rPr>
            <w:rStyle w:val="1"/>
            <w:rFonts w:ascii="Times New Roman" w:hAnsi="Times New Roman" w:cs="Times New Roman"/>
            <w:sz w:val="18"/>
            <w:szCs w:val="18"/>
          </w:rPr>
          <w:t>от 02.11.2023 № 517-ФЗ</w:t>
        </w:r>
      </w:hyperlink>
      <w:r w:rsidRPr="00D2063C">
        <w:rPr>
          <w:rFonts w:ascii="Times New Roman" w:hAnsi="Times New Roman" w:cs="Times New Roman"/>
          <w:sz w:val="18"/>
          <w:szCs w:val="18"/>
        </w:rPr>
        <w:t> «О внесении изменений в Федеральный закон от 06.10.2003г. № 131-ФЗ «Об общих принципах организации местного самоуправления в Российской Федерации», с</w:t>
      </w:r>
      <w:r w:rsidR="00BE6A45">
        <w:rPr>
          <w:rFonts w:ascii="Times New Roman" w:hAnsi="Times New Roman" w:cs="Times New Roman"/>
          <w:sz w:val="18"/>
          <w:szCs w:val="18"/>
        </w:rPr>
        <w:t xml:space="preserve"> </w:t>
      </w:r>
      <w:r w:rsidRPr="00D2063C">
        <w:rPr>
          <w:rFonts w:ascii="Times New Roman" w:hAnsi="Times New Roman" w:cs="Times New Roman"/>
          <w:sz w:val="18"/>
          <w:szCs w:val="18"/>
        </w:rPr>
        <w:t xml:space="preserve"> </w:t>
      </w:r>
      <w:r w:rsidRPr="00D2063C">
        <w:rPr>
          <w:rFonts w:ascii="Times New Roman" w:hAnsi="Times New Roman" w:cs="Times New Roman"/>
          <w:sz w:val="18"/>
          <w:szCs w:val="18"/>
        </w:rPr>
        <w:lastRenderedPageBreak/>
        <w:t>Законами Красноярского края </w:t>
      </w:r>
      <w:hyperlink r:id="rId10" w:tgtFrame="_blank" w:history="1">
        <w:r w:rsidRPr="00D2063C">
          <w:rPr>
            <w:rStyle w:val="1"/>
            <w:rFonts w:ascii="Times New Roman" w:hAnsi="Times New Roman" w:cs="Times New Roman"/>
            <w:sz w:val="18"/>
            <w:szCs w:val="18"/>
          </w:rPr>
          <w:t>от 22.12.2023 № 6-2399</w:t>
        </w:r>
      </w:hyperlink>
      <w:r w:rsidRPr="00D2063C">
        <w:rPr>
          <w:rFonts w:ascii="Times New Roman" w:hAnsi="Times New Roman" w:cs="Times New Roman"/>
          <w:color w:val="000000"/>
          <w:sz w:val="18"/>
          <w:szCs w:val="18"/>
        </w:rPr>
        <w:t xml:space="preserve"> «О внесении изменений в статью 8 Закона края «О гарантиях осуществления полномочий лиц, замещающих муниципальные должности в Красноярском крае»,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w:t>
      </w:r>
      <w:r w:rsidRPr="00D2063C">
        <w:rPr>
          <w:rFonts w:ascii="Times New Roman" w:eastAsia="Times New Roman" w:hAnsi="Times New Roman" w:cs="Times New Roman"/>
          <w:sz w:val="18"/>
          <w:szCs w:val="18"/>
          <w:lang w:eastAsia="ru-RU"/>
        </w:rPr>
        <w:t xml:space="preserve">руководствуясь статьей 6, подпунктом 1 пункта 1 статьи 20 Устава Кулаковского сельсовета Мотыгинского района Красноярского края, Кулаковский сельский Совет депутатов </w:t>
      </w:r>
      <w:r w:rsidRPr="00D2063C">
        <w:rPr>
          <w:rFonts w:ascii="Times New Roman" w:eastAsia="Times New Roman" w:hAnsi="Times New Roman" w:cs="Times New Roman"/>
          <w:b/>
          <w:sz w:val="18"/>
          <w:szCs w:val="18"/>
          <w:lang w:eastAsia="ru-RU"/>
        </w:rPr>
        <w:t>РЕШИЛ:</w:t>
      </w:r>
    </w:p>
    <w:p w14:paraId="0902A86F" w14:textId="77777777" w:rsidR="00D2063C" w:rsidRPr="00D2063C" w:rsidRDefault="00D2063C" w:rsidP="00D2063C">
      <w:pPr>
        <w:spacing w:after="0" w:line="240" w:lineRule="auto"/>
        <w:rPr>
          <w:rFonts w:ascii="Times New Roman" w:eastAsia="Times New Roman" w:hAnsi="Times New Roman" w:cs="Times New Roman"/>
          <w:sz w:val="18"/>
          <w:szCs w:val="18"/>
          <w:lang w:eastAsia="ru-RU"/>
        </w:rPr>
      </w:pPr>
    </w:p>
    <w:p w14:paraId="46046119" w14:textId="77777777" w:rsidR="00D2063C" w:rsidRPr="00D2063C" w:rsidRDefault="00D2063C" w:rsidP="00D2063C">
      <w:pPr>
        <w:keepNext/>
        <w:suppressAutoHyphens/>
        <w:spacing w:after="0" w:line="240" w:lineRule="auto"/>
        <w:ind w:right="-1" w:firstLine="708"/>
        <w:jc w:val="both"/>
        <w:rPr>
          <w:rFonts w:ascii="Times New Roman" w:eastAsia="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 xml:space="preserve">1. Внести в Устав </w:t>
      </w:r>
      <w:r w:rsidRPr="00D2063C">
        <w:rPr>
          <w:rFonts w:ascii="Times New Roman" w:eastAsia="Times New Roman" w:hAnsi="Times New Roman" w:cs="Times New Roman"/>
          <w:sz w:val="18"/>
          <w:szCs w:val="18"/>
          <w:lang w:eastAsia="zh-CN"/>
        </w:rPr>
        <w:t xml:space="preserve">Кулаковского сельсовета Мотыгинского района </w:t>
      </w:r>
      <w:r w:rsidRPr="00D2063C">
        <w:rPr>
          <w:rFonts w:ascii="Times New Roman" w:eastAsia="Times New Roman" w:hAnsi="Times New Roman" w:cs="Times New Roman"/>
          <w:color w:val="000000"/>
          <w:sz w:val="18"/>
          <w:szCs w:val="18"/>
          <w:lang w:eastAsia="ru-RU"/>
        </w:rPr>
        <w:t xml:space="preserve">Красноярского края следующие изменения и </w:t>
      </w:r>
      <w:r w:rsidRPr="00D2063C">
        <w:rPr>
          <w:rFonts w:ascii="Times New Roman" w:hAnsi="Times New Roman" w:cs="Times New Roman"/>
          <w:sz w:val="18"/>
          <w:szCs w:val="18"/>
        </w:rPr>
        <w:t>дополнения:</w:t>
      </w:r>
    </w:p>
    <w:p w14:paraId="310DCD75"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b/>
          <w:sz w:val="18"/>
          <w:szCs w:val="18"/>
          <w:lang w:eastAsia="ru-RU"/>
        </w:rPr>
        <w:t xml:space="preserve">1.1. В статье 4: </w:t>
      </w:r>
    </w:p>
    <w:p w14:paraId="798FBF04"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 пункт 7 изложить в следующей редакции:</w:t>
      </w:r>
    </w:p>
    <w:p w14:paraId="1AA00187"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767624D"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 подпункт 7.1. пункта 7 изложить в следующей редакции:</w:t>
      </w:r>
    </w:p>
    <w:p w14:paraId="2432D7AD"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«7.1. Официальным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периодичном печатном издании «Кулаковские вести», осуществляемого в течение 15 дней со дня их подписания, если иное не предусмотрено самим актом, настоящим уставом или действующим законодательством.».</w:t>
      </w:r>
    </w:p>
    <w:p w14:paraId="4D88C810"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 Абзац 1 пункта 7.2 изложить в следующей редакции:</w:t>
      </w:r>
    </w:p>
    <w:p w14:paraId="136FDAD8"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«7.2. Муниципальные правовые акты, а также соглашения, заключаемые между органами местного самоуправления, подлежать дополнительному обнародованию, осуществляемому путем доведения их полного текста до жителей Кулаковского сельсовета посредством:».</w:t>
      </w:r>
    </w:p>
    <w:p w14:paraId="452B3974" w14:textId="77777777" w:rsidR="00D2063C" w:rsidRPr="00D2063C" w:rsidRDefault="00D2063C" w:rsidP="00D2063C">
      <w:pPr>
        <w:suppressAutoHyphens/>
        <w:spacing w:after="0" w:line="240" w:lineRule="auto"/>
        <w:ind w:firstLine="709"/>
        <w:jc w:val="both"/>
        <w:rPr>
          <w:rFonts w:ascii="Times New Roman" w:eastAsia="Times New Roman" w:hAnsi="Times New Roman" w:cs="Times New Roman"/>
          <w:sz w:val="18"/>
          <w:szCs w:val="18"/>
          <w:lang w:eastAsia="zh-CN"/>
        </w:rPr>
      </w:pPr>
      <w:r w:rsidRPr="00D2063C">
        <w:rPr>
          <w:rFonts w:ascii="Times New Roman" w:eastAsia="Times New Roman" w:hAnsi="Times New Roman" w:cs="Times New Roman"/>
          <w:b/>
          <w:sz w:val="18"/>
          <w:szCs w:val="18"/>
          <w:lang w:eastAsia="zh-CN"/>
        </w:rPr>
        <w:t>1.2. Подпункт 12 пункта 1 статьи 7 изложить в следующей редакции:</w:t>
      </w:r>
    </w:p>
    <w:p w14:paraId="2647FEB2" w14:textId="77777777" w:rsidR="00D2063C" w:rsidRPr="00D2063C" w:rsidRDefault="00D2063C" w:rsidP="00D2063C">
      <w:pPr>
        <w:suppressAutoHyphens/>
        <w:spacing w:after="0" w:line="240" w:lineRule="auto"/>
        <w:ind w:firstLine="709"/>
        <w:jc w:val="both"/>
        <w:rPr>
          <w:rFonts w:ascii="Times New Roman" w:eastAsia="Times New Roman" w:hAnsi="Times New Roman" w:cs="Times New Roman"/>
          <w:sz w:val="18"/>
          <w:szCs w:val="18"/>
          <w:lang w:eastAsia="zh-CN"/>
        </w:rPr>
      </w:pPr>
      <w:r w:rsidRPr="00D2063C">
        <w:rPr>
          <w:rFonts w:ascii="Times New Roman" w:eastAsia="Times New Roman" w:hAnsi="Times New Roman" w:cs="Times New Roman"/>
          <w:sz w:val="18"/>
          <w:szCs w:val="18"/>
          <w:lang w:eastAsia="zh-CN"/>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302A731"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b/>
          <w:sz w:val="18"/>
          <w:szCs w:val="18"/>
          <w:lang w:eastAsia="ru-RU"/>
        </w:rPr>
        <w:t>1.2. Пункт 3 статьи 17 изложить в следующей редакции:</w:t>
      </w:r>
    </w:p>
    <w:p w14:paraId="07D4C2F1"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«3. Муниципальные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8475D9D"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b/>
          <w:sz w:val="18"/>
          <w:szCs w:val="18"/>
          <w:lang w:eastAsia="ru-RU"/>
        </w:rPr>
        <w:t xml:space="preserve">1.3. В статье 24: </w:t>
      </w:r>
    </w:p>
    <w:p w14:paraId="34DEFD25"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 пункт 6 изложить в следующей редакции:</w:t>
      </w:r>
    </w:p>
    <w:p w14:paraId="69A23541"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EE1DD07"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 xml:space="preserve">- дополнить пунктом 6.1. следующего содержания: </w:t>
      </w:r>
    </w:p>
    <w:p w14:paraId="09E903ED"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«6.1. Решения Совета депутатов о введении, изменении или отмене местных налогов, а также льгот по их уплате вступают в силу в соответствии с </w:t>
      </w:r>
      <w:hyperlink r:id="rId11" w:history="1">
        <w:r w:rsidRPr="00D2063C">
          <w:rPr>
            <w:rFonts w:ascii="Times New Roman" w:eastAsia="Times New Roman" w:hAnsi="Times New Roman" w:cs="Times New Roman"/>
            <w:sz w:val="18"/>
            <w:szCs w:val="18"/>
            <w:u w:val="single"/>
            <w:lang w:eastAsia="ru-RU"/>
          </w:rPr>
          <w:t>Налоговым кодексом Российской Федерации</w:t>
        </w:r>
      </w:hyperlink>
      <w:r w:rsidRPr="00D2063C">
        <w:rPr>
          <w:rFonts w:ascii="Times New Roman" w:eastAsia="Times New Roman" w:hAnsi="Times New Roman" w:cs="Times New Roman"/>
          <w:sz w:val="18"/>
          <w:szCs w:val="18"/>
          <w:lang w:eastAsia="ru-RU"/>
        </w:rPr>
        <w:t>.».</w:t>
      </w:r>
    </w:p>
    <w:p w14:paraId="4B485F48"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b/>
          <w:sz w:val="18"/>
          <w:szCs w:val="18"/>
          <w:lang w:eastAsia="ru-RU"/>
        </w:rPr>
        <w:t>1.4. В статье 26.2:</w:t>
      </w:r>
    </w:p>
    <w:p w14:paraId="327C323C"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 в пункте 1 слова «не менее шести лет» заменить словами «не менее пяти лет»;</w:t>
      </w:r>
    </w:p>
    <w:p w14:paraId="61A002E8"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 в пункте 3 слова «шесть лет» заменить словами «пять лет», слова «на четыре процента» заменить словами «на пять процентов».</w:t>
      </w:r>
    </w:p>
    <w:p w14:paraId="529C79B0"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b/>
          <w:sz w:val="18"/>
          <w:szCs w:val="18"/>
          <w:lang w:eastAsia="ru-RU"/>
        </w:rPr>
        <w:t>1.5. Пункт 7 статьи 61 изложить в новой редакции:</w:t>
      </w:r>
    </w:p>
    <w:p w14:paraId="57F534FF" w14:textId="77777777" w:rsidR="00D2063C" w:rsidRPr="00D2063C" w:rsidRDefault="00D2063C" w:rsidP="00D2063C">
      <w:pPr>
        <w:suppressAutoHyphens/>
        <w:spacing w:after="0" w:line="240" w:lineRule="auto"/>
        <w:ind w:firstLine="709"/>
        <w:jc w:val="both"/>
        <w:rPr>
          <w:rFonts w:ascii="Times New Roman" w:hAnsi="Times New Roman" w:cs="Times New Roman"/>
          <w:sz w:val="18"/>
          <w:szCs w:val="18"/>
          <w:lang w:eastAsia="zh-CN"/>
        </w:rPr>
      </w:pPr>
      <w:r w:rsidRPr="00D2063C">
        <w:rPr>
          <w:rFonts w:ascii="Times New Roman" w:eastAsia="Times New Roman" w:hAnsi="Times New Roman" w:cs="Times New Roman"/>
          <w:sz w:val="18"/>
          <w:szCs w:val="18"/>
          <w:lang w:eastAsia="ru-RU"/>
        </w:rPr>
        <w:t>«7. Действие подпункта 24 пункта 1 статьи 7 приостановлено до 1 января 2026 года в соответствии с </w:t>
      </w:r>
      <w:hyperlink r:id="rId12" w:anchor="_blank" w:history="1">
        <w:r w:rsidRPr="00D2063C">
          <w:rPr>
            <w:rFonts w:ascii="Times New Roman" w:eastAsia="Times New Roman" w:hAnsi="Times New Roman" w:cs="Times New Roman"/>
            <w:sz w:val="18"/>
            <w:szCs w:val="18"/>
            <w:u w:val="single"/>
            <w:lang w:eastAsia="ru-RU"/>
          </w:rPr>
          <w:t>Законом Красноярского края от 22.12.2023 № 6-2405</w:t>
        </w:r>
      </w:hyperlink>
      <w:r w:rsidRPr="00D2063C">
        <w:rPr>
          <w:rFonts w:ascii="Times New Roman" w:eastAsia="Times New Roman" w:hAnsi="Times New Roman" w:cs="Times New Roman"/>
          <w:sz w:val="18"/>
          <w:szCs w:val="18"/>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74FEEF3A" w14:textId="77777777" w:rsidR="00D2063C" w:rsidRPr="00D2063C" w:rsidRDefault="00D2063C" w:rsidP="00D2063C">
      <w:pPr>
        <w:spacing w:after="0" w:line="240" w:lineRule="auto"/>
        <w:ind w:left="-15" w:right="-1" w:firstLine="723"/>
        <w:jc w:val="both"/>
        <w:rPr>
          <w:rFonts w:ascii="Times New Roman" w:eastAsia="Times New Roman" w:hAnsi="Times New Roman" w:cs="Times New Roman"/>
          <w:color w:val="000000"/>
          <w:sz w:val="18"/>
          <w:szCs w:val="18"/>
          <w:lang w:eastAsia="ru-RU"/>
        </w:rPr>
      </w:pPr>
      <w:r w:rsidRPr="00D2063C">
        <w:rPr>
          <w:rFonts w:ascii="Times New Roman" w:eastAsia="Times New Roman" w:hAnsi="Times New Roman" w:cs="Times New Roman"/>
          <w:sz w:val="18"/>
          <w:szCs w:val="18"/>
          <w:lang w:eastAsia="ru-RU"/>
        </w:rPr>
        <w:t>2. Настоящее Решение о внесении изменений и дополнений в Устав Кулаковского сельсовета Мотыгинского района Красноярского края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 в газете «Кулаковские вести».</w:t>
      </w:r>
    </w:p>
    <w:p w14:paraId="732C870B" w14:textId="77777777" w:rsidR="00D2063C" w:rsidRPr="00D2063C" w:rsidRDefault="00D2063C" w:rsidP="00D2063C">
      <w:pPr>
        <w:spacing w:after="0" w:line="240" w:lineRule="auto"/>
        <w:ind w:firstLine="709"/>
        <w:jc w:val="both"/>
        <w:rPr>
          <w:rFonts w:ascii="Times New Roman" w:eastAsia="Times New Roman" w:hAnsi="Times New Roman" w:cs="Times New Roman"/>
          <w:sz w:val="18"/>
          <w:szCs w:val="18"/>
          <w:lang w:eastAsia="ru-RU"/>
        </w:rPr>
      </w:pPr>
      <w:r w:rsidRPr="00D2063C">
        <w:rPr>
          <w:rFonts w:ascii="Times New Roman" w:eastAsia="Times New Roman" w:hAnsi="Times New Roman" w:cs="Times New Roman"/>
          <w:sz w:val="18"/>
          <w:szCs w:val="18"/>
          <w:lang w:eastAsia="ru-RU"/>
        </w:rPr>
        <w:t>Глава Кулаковского сельсовета обязан опубликовать (обнародовать) зарегистрированное Решение о внесении изменений и дополнений в Устав Кулаковского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w:t>
      </w:r>
    </w:p>
    <w:p w14:paraId="0E459E52" w14:textId="77777777" w:rsidR="00D2063C" w:rsidRPr="00D2063C" w:rsidRDefault="00D2063C" w:rsidP="00D2063C">
      <w:pPr>
        <w:tabs>
          <w:tab w:val="left" w:pos="708"/>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1FD763DE" w14:textId="77777777" w:rsidR="00D2063C" w:rsidRPr="00D2063C" w:rsidRDefault="00D2063C" w:rsidP="00D2063C">
      <w:pPr>
        <w:tabs>
          <w:tab w:val="left" w:pos="708"/>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2063C">
        <w:rPr>
          <w:rFonts w:ascii="Times New Roman" w:eastAsia="Times New Roman" w:hAnsi="Times New Roman" w:cs="Times New Roman"/>
          <w:sz w:val="18"/>
          <w:szCs w:val="18"/>
          <w:lang w:eastAsia="ru-RU"/>
        </w:rPr>
        <w:t xml:space="preserve">Председатель Кулаковского сельского </w:t>
      </w:r>
    </w:p>
    <w:p w14:paraId="251EF858" w14:textId="77777777" w:rsidR="00D2063C" w:rsidRPr="00D2063C" w:rsidRDefault="00D2063C" w:rsidP="00D2063C">
      <w:pPr>
        <w:tabs>
          <w:tab w:val="left" w:pos="708"/>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2063C">
        <w:rPr>
          <w:rFonts w:ascii="Times New Roman" w:eastAsia="Times New Roman" w:hAnsi="Times New Roman" w:cs="Times New Roman"/>
          <w:sz w:val="18"/>
          <w:szCs w:val="18"/>
          <w:lang w:eastAsia="ru-RU"/>
        </w:rPr>
        <w:t>Совета депутатов                                                                          А.С. Прокопенко</w:t>
      </w:r>
    </w:p>
    <w:p w14:paraId="302A0064" w14:textId="77777777" w:rsidR="00D2063C" w:rsidRPr="00D2063C" w:rsidRDefault="00D2063C" w:rsidP="00D2063C">
      <w:pPr>
        <w:tabs>
          <w:tab w:val="left" w:pos="708"/>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565DCD8D" w14:textId="77777777" w:rsidR="00D2063C" w:rsidRPr="00D2063C" w:rsidRDefault="00D2063C" w:rsidP="00D2063C">
      <w:pPr>
        <w:tabs>
          <w:tab w:val="left" w:pos="708"/>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2063C">
        <w:rPr>
          <w:rFonts w:ascii="Times New Roman" w:eastAsia="Times New Roman" w:hAnsi="Times New Roman" w:cs="Times New Roman"/>
          <w:sz w:val="18"/>
          <w:szCs w:val="18"/>
          <w:lang w:eastAsia="ru-RU"/>
        </w:rPr>
        <w:t>Глава Кулаковского сельсовета                                                   Т.А. Рогалева</w:t>
      </w:r>
    </w:p>
    <w:p w14:paraId="336C358A" w14:textId="77777777" w:rsidR="004E2331" w:rsidRDefault="004E2331" w:rsidP="004E2331">
      <w:pPr>
        <w:ind w:right="-1"/>
        <w:rPr>
          <w:rFonts w:ascii="Times New Roman" w:eastAsia="Calibri" w:hAnsi="Times New Roman" w:cs="Times New Roman"/>
          <w:b/>
          <w:sz w:val="18"/>
          <w:szCs w:val="18"/>
        </w:rPr>
      </w:pPr>
    </w:p>
    <w:p w14:paraId="2C288CD3" w14:textId="77777777" w:rsidR="004E2331" w:rsidRDefault="004E2331" w:rsidP="004E2331">
      <w:pPr>
        <w:ind w:right="-1"/>
        <w:rPr>
          <w:rFonts w:ascii="Times New Roman" w:eastAsia="Calibri" w:hAnsi="Times New Roman" w:cs="Times New Roman"/>
          <w:b/>
          <w:sz w:val="18"/>
          <w:szCs w:val="18"/>
        </w:rPr>
      </w:pPr>
    </w:p>
    <w:p w14:paraId="1EABCC9A" w14:textId="77777777" w:rsidR="004E2331" w:rsidRDefault="004E2331" w:rsidP="004E2331">
      <w:pPr>
        <w:ind w:right="-1"/>
        <w:rPr>
          <w:rFonts w:ascii="Times New Roman" w:eastAsia="Calibri" w:hAnsi="Times New Roman" w:cs="Times New Roman"/>
          <w:b/>
          <w:sz w:val="18"/>
          <w:szCs w:val="18"/>
        </w:rPr>
      </w:pPr>
    </w:p>
    <w:p w14:paraId="65F18EB9" w14:textId="77777777" w:rsidR="004E2331" w:rsidRPr="004E2331" w:rsidRDefault="004E2331" w:rsidP="004E2331">
      <w:pPr>
        <w:ind w:right="-1"/>
        <w:rPr>
          <w:rFonts w:ascii="Times New Roman" w:eastAsia="Calibri" w:hAnsi="Times New Roman" w:cs="Times New Roman"/>
          <w:b/>
          <w:sz w:val="18"/>
          <w:szCs w:val="18"/>
        </w:rPr>
      </w:pPr>
    </w:p>
    <w:p w14:paraId="594EBBC9" w14:textId="77777777" w:rsidR="004E2331" w:rsidRPr="004E2331" w:rsidRDefault="004E2331" w:rsidP="004E2331">
      <w:pPr>
        <w:ind w:right="-1"/>
        <w:jc w:val="center"/>
        <w:rPr>
          <w:rFonts w:ascii="Times New Roman" w:hAnsi="Times New Roman" w:cs="Times New Roman"/>
          <w:sz w:val="18"/>
          <w:szCs w:val="18"/>
        </w:rPr>
      </w:pPr>
      <w:r w:rsidRPr="004E2331">
        <w:rPr>
          <w:rFonts w:ascii="Times New Roman" w:eastAsia="Calibri" w:hAnsi="Times New Roman" w:cs="Times New Roman"/>
          <w:b/>
          <w:sz w:val="18"/>
          <w:szCs w:val="18"/>
        </w:rPr>
        <w:lastRenderedPageBreak/>
        <w:t>РОССИЙСКАЯ ФЕДЕРАЦИЯ</w:t>
      </w:r>
    </w:p>
    <w:p w14:paraId="3C86E0E4" w14:textId="77777777" w:rsidR="004E2331" w:rsidRPr="004E2331" w:rsidRDefault="004E2331" w:rsidP="004E2331">
      <w:pPr>
        <w:jc w:val="center"/>
        <w:rPr>
          <w:rFonts w:ascii="Times New Roman" w:eastAsia="Calibri" w:hAnsi="Times New Roman" w:cs="Times New Roman"/>
          <w:b/>
          <w:sz w:val="18"/>
          <w:szCs w:val="18"/>
        </w:rPr>
      </w:pPr>
      <w:r w:rsidRPr="004E2331">
        <w:rPr>
          <w:rFonts w:ascii="Times New Roman" w:eastAsia="Calibri" w:hAnsi="Times New Roman" w:cs="Times New Roman"/>
          <w:b/>
          <w:sz w:val="18"/>
          <w:szCs w:val="18"/>
        </w:rPr>
        <w:t>КРАСНОЯРСКИЙ КРАЙ МОТЫГИНСКИЙ РАЙОН</w:t>
      </w:r>
    </w:p>
    <w:p w14:paraId="1D6E60A0" w14:textId="77777777" w:rsidR="004E2331" w:rsidRPr="004E2331" w:rsidRDefault="004E2331" w:rsidP="004E2331">
      <w:pPr>
        <w:jc w:val="center"/>
        <w:rPr>
          <w:rFonts w:ascii="Times New Roman" w:eastAsia="Calibri" w:hAnsi="Times New Roman" w:cs="Times New Roman"/>
          <w:b/>
          <w:sz w:val="18"/>
          <w:szCs w:val="18"/>
        </w:rPr>
      </w:pPr>
      <w:r w:rsidRPr="004E2331">
        <w:rPr>
          <w:rFonts w:ascii="Times New Roman" w:eastAsia="Calibri" w:hAnsi="Times New Roman" w:cs="Times New Roman"/>
          <w:b/>
          <w:sz w:val="18"/>
          <w:szCs w:val="18"/>
        </w:rPr>
        <w:t>КУЛАКОВСКИЙ СЕЛЬСКИЙ СОВЕТ ДЕПУТАТОВ ШЕСТОГО СОЗЫВА</w:t>
      </w:r>
    </w:p>
    <w:p w14:paraId="2E7D8CC7" w14:textId="77777777" w:rsidR="004E2331" w:rsidRPr="004E2331" w:rsidRDefault="004E2331" w:rsidP="004E2331">
      <w:pPr>
        <w:jc w:val="center"/>
        <w:rPr>
          <w:rFonts w:ascii="Times New Roman" w:hAnsi="Times New Roman" w:cs="Times New Roman"/>
          <w:b/>
          <w:sz w:val="18"/>
          <w:szCs w:val="18"/>
        </w:rPr>
      </w:pPr>
    </w:p>
    <w:p w14:paraId="218E800B" w14:textId="77777777" w:rsidR="004E2331" w:rsidRPr="004E2331" w:rsidRDefault="004E2331" w:rsidP="004E2331">
      <w:pPr>
        <w:jc w:val="center"/>
        <w:rPr>
          <w:rFonts w:ascii="Times New Roman" w:hAnsi="Times New Roman" w:cs="Times New Roman"/>
          <w:b/>
          <w:sz w:val="18"/>
          <w:szCs w:val="18"/>
        </w:rPr>
      </w:pPr>
      <w:r w:rsidRPr="004E2331">
        <w:rPr>
          <w:rFonts w:ascii="Times New Roman" w:hAnsi="Times New Roman" w:cs="Times New Roman"/>
          <w:b/>
          <w:sz w:val="18"/>
          <w:szCs w:val="18"/>
        </w:rPr>
        <w:t>РЕШЕНИЕ</w:t>
      </w:r>
    </w:p>
    <w:p w14:paraId="72D2DFFD" w14:textId="77777777" w:rsidR="004E2331" w:rsidRPr="004E2331" w:rsidRDefault="004E2331" w:rsidP="004E2331">
      <w:pPr>
        <w:ind w:firstLine="709"/>
        <w:jc w:val="center"/>
        <w:rPr>
          <w:rFonts w:ascii="Times New Roman" w:hAnsi="Times New Roman" w:cs="Times New Roman"/>
          <w:sz w:val="18"/>
          <w:szCs w:val="18"/>
        </w:rPr>
      </w:pPr>
    </w:p>
    <w:p w14:paraId="1EE7DD61" w14:textId="77777777" w:rsidR="004E2331" w:rsidRPr="004E2331" w:rsidRDefault="004E2331" w:rsidP="004E2331">
      <w:pPr>
        <w:tabs>
          <w:tab w:val="left" w:pos="263"/>
          <w:tab w:val="center" w:pos="4677"/>
          <w:tab w:val="left" w:pos="8653"/>
        </w:tabs>
        <w:rPr>
          <w:rFonts w:ascii="Times New Roman" w:hAnsi="Times New Roman" w:cs="Times New Roman"/>
          <w:sz w:val="18"/>
          <w:szCs w:val="18"/>
        </w:rPr>
      </w:pPr>
      <w:r w:rsidRPr="004E2331">
        <w:rPr>
          <w:rFonts w:ascii="Times New Roman" w:hAnsi="Times New Roman" w:cs="Times New Roman"/>
          <w:sz w:val="18"/>
          <w:szCs w:val="18"/>
        </w:rPr>
        <w:t>13.05.2024г.</w:t>
      </w:r>
      <w:r w:rsidRPr="004E2331">
        <w:rPr>
          <w:rFonts w:ascii="Times New Roman" w:hAnsi="Times New Roman" w:cs="Times New Roman"/>
          <w:sz w:val="18"/>
          <w:szCs w:val="18"/>
        </w:rPr>
        <w:tab/>
        <w:t xml:space="preserve">                                    п. Кулаково                                        № 31/180</w:t>
      </w:r>
    </w:p>
    <w:p w14:paraId="40249E71" w14:textId="77777777" w:rsidR="004E2331" w:rsidRPr="004E2331" w:rsidRDefault="004E2331" w:rsidP="004E2331">
      <w:pPr>
        <w:jc w:val="center"/>
        <w:rPr>
          <w:rFonts w:ascii="Times New Roman" w:hAnsi="Times New Roman" w:cs="Times New Roman"/>
          <w:b/>
          <w:sz w:val="18"/>
          <w:szCs w:val="18"/>
        </w:rPr>
      </w:pPr>
    </w:p>
    <w:p w14:paraId="57DF2479" w14:textId="77777777" w:rsidR="004E2331" w:rsidRPr="004E2331" w:rsidRDefault="004E2331" w:rsidP="004E2331">
      <w:pPr>
        <w:pStyle w:val="a3"/>
        <w:tabs>
          <w:tab w:val="clear" w:pos="4153"/>
          <w:tab w:val="clear" w:pos="8306"/>
        </w:tabs>
        <w:jc w:val="both"/>
        <w:rPr>
          <w:b/>
          <w:sz w:val="18"/>
          <w:szCs w:val="18"/>
        </w:rPr>
      </w:pPr>
      <w:r w:rsidRPr="004E2331">
        <w:rPr>
          <w:b/>
          <w:sz w:val="18"/>
          <w:szCs w:val="18"/>
        </w:rPr>
        <w:t>О внесении изменений в решение Кулаковского сельского Совета депутатов от 26.12.2023г. № 28/173 «О бюджете Кулаковского сельсовета на 2024 год и на плановый период 2025 – 2026 годов» (в редакции от 07.02.2024г. № 29/177, от 04.03.2024г. № 30/178)</w:t>
      </w:r>
    </w:p>
    <w:p w14:paraId="2687247A" w14:textId="77777777" w:rsidR="004E2331" w:rsidRPr="004E2331" w:rsidRDefault="004E2331" w:rsidP="004E2331">
      <w:pPr>
        <w:pStyle w:val="a3"/>
        <w:tabs>
          <w:tab w:val="clear" w:pos="4153"/>
          <w:tab w:val="clear" w:pos="8306"/>
        </w:tabs>
        <w:jc w:val="both"/>
        <w:rPr>
          <w:b/>
          <w:sz w:val="18"/>
          <w:szCs w:val="18"/>
        </w:rPr>
      </w:pPr>
    </w:p>
    <w:p w14:paraId="298F3317" w14:textId="77777777" w:rsidR="004E2331" w:rsidRPr="004E2331" w:rsidRDefault="004E2331" w:rsidP="004E2331">
      <w:pPr>
        <w:pStyle w:val="a3"/>
        <w:tabs>
          <w:tab w:val="clear" w:pos="4153"/>
          <w:tab w:val="clear" w:pos="8306"/>
        </w:tabs>
        <w:ind w:firstLine="708"/>
        <w:jc w:val="both"/>
        <w:rPr>
          <w:b/>
          <w:sz w:val="18"/>
          <w:szCs w:val="18"/>
        </w:rPr>
      </w:pPr>
      <w:r w:rsidRPr="004E2331">
        <w:rPr>
          <w:sz w:val="18"/>
          <w:szCs w:val="18"/>
        </w:rPr>
        <w:t xml:space="preserve">На основании ст.53 Устава Кулаковского сельсовета Мотыгинского района Красноярского края Кулаковский сельский Совет депутатов </w:t>
      </w:r>
      <w:r w:rsidRPr="004E2331">
        <w:rPr>
          <w:b/>
          <w:sz w:val="18"/>
          <w:szCs w:val="18"/>
        </w:rPr>
        <w:t>РЕШИЛ:</w:t>
      </w:r>
    </w:p>
    <w:p w14:paraId="75A7B9DE" w14:textId="77777777" w:rsidR="004E2331" w:rsidRPr="004E2331" w:rsidRDefault="004E2331" w:rsidP="004E2331">
      <w:pPr>
        <w:pStyle w:val="a3"/>
        <w:tabs>
          <w:tab w:val="clear" w:pos="4153"/>
          <w:tab w:val="clear" w:pos="8306"/>
        </w:tabs>
        <w:jc w:val="both"/>
        <w:rPr>
          <w:b/>
          <w:sz w:val="18"/>
          <w:szCs w:val="18"/>
        </w:rPr>
      </w:pPr>
    </w:p>
    <w:p w14:paraId="3E92628C" w14:textId="77777777" w:rsidR="004E2331" w:rsidRPr="004E2331" w:rsidRDefault="004E2331" w:rsidP="004E2331">
      <w:pPr>
        <w:pStyle w:val="a3"/>
        <w:tabs>
          <w:tab w:val="clear" w:pos="4153"/>
          <w:tab w:val="clear" w:pos="8306"/>
        </w:tabs>
        <w:ind w:firstLine="708"/>
        <w:jc w:val="both"/>
        <w:rPr>
          <w:sz w:val="18"/>
          <w:szCs w:val="18"/>
        </w:rPr>
      </w:pPr>
      <w:r w:rsidRPr="004E2331">
        <w:rPr>
          <w:sz w:val="18"/>
          <w:szCs w:val="18"/>
        </w:rPr>
        <w:t>1. Внести в Решение Кулаковского сельского Совета депутатов от 26.12.2023г. № 28/173</w:t>
      </w:r>
      <w:r w:rsidRPr="004E2331">
        <w:rPr>
          <w:b/>
          <w:sz w:val="18"/>
          <w:szCs w:val="18"/>
        </w:rPr>
        <w:t xml:space="preserve"> </w:t>
      </w:r>
      <w:r w:rsidRPr="004E2331">
        <w:rPr>
          <w:sz w:val="18"/>
          <w:szCs w:val="18"/>
        </w:rPr>
        <w:t>«О бюджете Кулаковского сельсовета Мотыгинского района Красноярского края на 2024 год и плановый период 2025-2026 годов» (в редакции от 07.02.2024г. № 29/177,</w:t>
      </w:r>
      <w:r w:rsidRPr="004E2331">
        <w:rPr>
          <w:b/>
          <w:sz w:val="18"/>
          <w:szCs w:val="18"/>
        </w:rPr>
        <w:t xml:space="preserve"> </w:t>
      </w:r>
      <w:r w:rsidRPr="004E2331">
        <w:rPr>
          <w:sz w:val="18"/>
          <w:szCs w:val="18"/>
        </w:rPr>
        <w:t>от 04.03.2024г. № 30/178), следующие изменения:</w:t>
      </w:r>
    </w:p>
    <w:p w14:paraId="10DB7A17" w14:textId="77777777" w:rsidR="004E2331" w:rsidRPr="004E2331" w:rsidRDefault="004E2331" w:rsidP="004E2331">
      <w:pPr>
        <w:pStyle w:val="a3"/>
        <w:tabs>
          <w:tab w:val="clear" w:pos="4153"/>
          <w:tab w:val="clear" w:pos="8306"/>
        </w:tabs>
        <w:ind w:firstLine="708"/>
        <w:jc w:val="both"/>
        <w:rPr>
          <w:sz w:val="18"/>
          <w:szCs w:val="18"/>
        </w:rPr>
      </w:pPr>
      <w:r w:rsidRPr="004E2331">
        <w:rPr>
          <w:sz w:val="18"/>
          <w:szCs w:val="18"/>
        </w:rPr>
        <w:t>1.1. В статье 1 решения:</w:t>
      </w:r>
    </w:p>
    <w:p w14:paraId="4EE7870B" w14:textId="77777777" w:rsidR="004E2331" w:rsidRPr="004E2331" w:rsidRDefault="004E2331" w:rsidP="004E2331">
      <w:pPr>
        <w:pStyle w:val="a3"/>
        <w:tabs>
          <w:tab w:val="clear" w:pos="4153"/>
          <w:tab w:val="clear" w:pos="8306"/>
        </w:tabs>
        <w:ind w:firstLine="708"/>
        <w:jc w:val="both"/>
        <w:rPr>
          <w:sz w:val="18"/>
          <w:szCs w:val="18"/>
        </w:rPr>
      </w:pPr>
      <w:r w:rsidRPr="004E2331">
        <w:rPr>
          <w:sz w:val="18"/>
          <w:szCs w:val="18"/>
        </w:rPr>
        <w:t>- в подпункте 1 пункта 1 цифру «19350,07» заменить на цифру «20159,62»;</w:t>
      </w:r>
    </w:p>
    <w:p w14:paraId="23347DCD" w14:textId="77777777" w:rsidR="004E2331" w:rsidRPr="004E2331" w:rsidRDefault="004E2331" w:rsidP="004E2331">
      <w:pPr>
        <w:pStyle w:val="a3"/>
        <w:tabs>
          <w:tab w:val="clear" w:pos="4153"/>
          <w:tab w:val="clear" w:pos="8306"/>
        </w:tabs>
        <w:ind w:firstLine="708"/>
        <w:jc w:val="both"/>
        <w:rPr>
          <w:sz w:val="18"/>
          <w:szCs w:val="18"/>
        </w:rPr>
      </w:pPr>
      <w:r w:rsidRPr="004E2331">
        <w:rPr>
          <w:sz w:val="18"/>
          <w:szCs w:val="18"/>
        </w:rPr>
        <w:t>- в подпункте 2 пункта 1 цифру «19746,63» заменить на цифру «20556,18».</w:t>
      </w:r>
    </w:p>
    <w:p w14:paraId="2FCADBEB" w14:textId="77777777" w:rsidR="004E2331" w:rsidRPr="004E2331" w:rsidRDefault="004E2331" w:rsidP="004E2331">
      <w:pPr>
        <w:pStyle w:val="a3"/>
        <w:tabs>
          <w:tab w:val="clear" w:pos="4153"/>
          <w:tab w:val="clear" w:pos="8306"/>
        </w:tabs>
        <w:ind w:firstLine="708"/>
        <w:jc w:val="both"/>
        <w:rPr>
          <w:sz w:val="18"/>
          <w:szCs w:val="18"/>
        </w:rPr>
      </w:pPr>
      <w:r w:rsidRPr="004E2331">
        <w:rPr>
          <w:sz w:val="18"/>
          <w:szCs w:val="18"/>
        </w:rPr>
        <w:t>2. Приложения № 1,2,4,5,6, к решению изложить в редакции согласно приложениям № 1,2,3,4,5.</w:t>
      </w:r>
    </w:p>
    <w:p w14:paraId="146393ED" w14:textId="77777777" w:rsidR="004E2331" w:rsidRPr="004E2331" w:rsidRDefault="004E2331" w:rsidP="004E2331">
      <w:pPr>
        <w:pStyle w:val="a3"/>
        <w:tabs>
          <w:tab w:val="clear" w:pos="4153"/>
          <w:tab w:val="clear" w:pos="8306"/>
        </w:tabs>
        <w:ind w:firstLine="708"/>
        <w:jc w:val="both"/>
        <w:rPr>
          <w:sz w:val="18"/>
          <w:szCs w:val="18"/>
        </w:rPr>
      </w:pPr>
      <w:r w:rsidRPr="004E2331">
        <w:rPr>
          <w:sz w:val="18"/>
          <w:szCs w:val="18"/>
        </w:rPr>
        <w:t>3. Настоящее решение вступает в силу в день, следующий за днем его подписания, и подлежит официальному опубликованию.</w:t>
      </w:r>
    </w:p>
    <w:tbl>
      <w:tblPr>
        <w:tblStyle w:val="a9"/>
        <w:tblpPr w:leftFromText="180" w:rightFromText="180" w:vertAnchor="page" w:horzAnchor="page" w:tblpX="2761" w:tblpY="7584"/>
        <w:tblW w:w="7798" w:type="dxa"/>
        <w:tblLook w:val="04A0" w:firstRow="1" w:lastRow="0" w:firstColumn="1" w:lastColumn="0" w:noHBand="0" w:noVBand="1"/>
      </w:tblPr>
      <w:tblGrid>
        <w:gridCol w:w="740"/>
        <w:gridCol w:w="1598"/>
        <w:gridCol w:w="2786"/>
        <w:gridCol w:w="964"/>
        <w:gridCol w:w="815"/>
        <w:gridCol w:w="895"/>
      </w:tblGrid>
      <w:tr w:rsidR="004E2331" w:rsidRPr="004E2331" w14:paraId="46EDD4CD" w14:textId="77777777" w:rsidTr="00990C25">
        <w:trPr>
          <w:trHeight w:val="195"/>
        </w:trPr>
        <w:tc>
          <w:tcPr>
            <w:tcW w:w="740" w:type="dxa"/>
            <w:hideMark/>
          </w:tcPr>
          <w:p w14:paraId="1D697DDB" w14:textId="77777777" w:rsidR="004E2331" w:rsidRPr="004E2331" w:rsidRDefault="004E2331" w:rsidP="004E2331">
            <w:pPr>
              <w:jc w:val="both"/>
              <w:rPr>
                <w:rFonts w:ascii="Times New Roman" w:hAnsi="Times New Roman" w:cs="Times New Roman"/>
                <w:sz w:val="18"/>
                <w:szCs w:val="18"/>
              </w:rPr>
            </w:pPr>
          </w:p>
        </w:tc>
        <w:tc>
          <w:tcPr>
            <w:tcW w:w="1598" w:type="dxa"/>
            <w:hideMark/>
          </w:tcPr>
          <w:p w14:paraId="730DF214" w14:textId="77777777" w:rsidR="004E2331" w:rsidRPr="004E2331" w:rsidRDefault="004E2331" w:rsidP="004E2331">
            <w:pPr>
              <w:jc w:val="both"/>
              <w:rPr>
                <w:rFonts w:ascii="Times New Roman" w:hAnsi="Times New Roman" w:cs="Times New Roman"/>
                <w:sz w:val="18"/>
                <w:szCs w:val="18"/>
              </w:rPr>
            </w:pPr>
          </w:p>
        </w:tc>
        <w:tc>
          <w:tcPr>
            <w:tcW w:w="2786" w:type="dxa"/>
            <w:hideMark/>
          </w:tcPr>
          <w:p w14:paraId="790CD9F4" w14:textId="77777777" w:rsidR="004E2331" w:rsidRPr="004E2331" w:rsidRDefault="004E2331" w:rsidP="004E2331">
            <w:pPr>
              <w:jc w:val="both"/>
              <w:rPr>
                <w:rFonts w:ascii="Times New Roman" w:hAnsi="Times New Roman" w:cs="Times New Roman"/>
                <w:sz w:val="18"/>
                <w:szCs w:val="18"/>
              </w:rPr>
            </w:pPr>
          </w:p>
        </w:tc>
        <w:tc>
          <w:tcPr>
            <w:tcW w:w="2674" w:type="dxa"/>
            <w:gridSpan w:val="3"/>
            <w:noWrap/>
            <w:hideMark/>
          </w:tcPr>
          <w:p w14:paraId="7D126D08" w14:textId="77777777" w:rsidR="004E2331" w:rsidRPr="004E2331" w:rsidRDefault="004E2331" w:rsidP="004E2331">
            <w:pPr>
              <w:jc w:val="right"/>
              <w:rPr>
                <w:rFonts w:ascii="Times New Roman" w:hAnsi="Times New Roman" w:cs="Times New Roman"/>
                <w:b/>
                <w:bCs/>
                <w:sz w:val="18"/>
                <w:szCs w:val="18"/>
              </w:rPr>
            </w:pPr>
            <w:r w:rsidRPr="004E2331">
              <w:rPr>
                <w:rFonts w:ascii="Times New Roman" w:hAnsi="Times New Roman" w:cs="Times New Roman"/>
                <w:sz w:val="18"/>
                <w:szCs w:val="18"/>
              </w:rPr>
              <w:t>Приложение № 1</w:t>
            </w:r>
          </w:p>
        </w:tc>
      </w:tr>
      <w:tr w:rsidR="004E2331" w:rsidRPr="004E2331" w14:paraId="5565A371" w14:textId="77777777" w:rsidTr="00990C25">
        <w:trPr>
          <w:trHeight w:val="175"/>
        </w:trPr>
        <w:tc>
          <w:tcPr>
            <w:tcW w:w="740" w:type="dxa"/>
            <w:hideMark/>
          </w:tcPr>
          <w:p w14:paraId="2D0990EB" w14:textId="77777777" w:rsidR="004E2331" w:rsidRPr="004E2331" w:rsidRDefault="004E2331" w:rsidP="004E2331">
            <w:pPr>
              <w:jc w:val="both"/>
              <w:rPr>
                <w:rFonts w:ascii="Times New Roman" w:hAnsi="Times New Roman" w:cs="Times New Roman"/>
                <w:sz w:val="18"/>
                <w:szCs w:val="18"/>
              </w:rPr>
            </w:pPr>
          </w:p>
        </w:tc>
        <w:tc>
          <w:tcPr>
            <w:tcW w:w="1598" w:type="dxa"/>
            <w:hideMark/>
          </w:tcPr>
          <w:p w14:paraId="6309560B" w14:textId="77777777" w:rsidR="004E2331" w:rsidRPr="004E2331" w:rsidRDefault="004E2331" w:rsidP="004E2331">
            <w:pPr>
              <w:jc w:val="both"/>
              <w:rPr>
                <w:rFonts w:ascii="Times New Roman" w:hAnsi="Times New Roman" w:cs="Times New Roman"/>
                <w:sz w:val="18"/>
                <w:szCs w:val="18"/>
              </w:rPr>
            </w:pPr>
          </w:p>
        </w:tc>
        <w:tc>
          <w:tcPr>
            <w:tcW w:w="2786" w:type="dxa"/>
            <w:hideMark/>
          </w:tcPr>
          <w:p w14:paraId="7836D98E" w14:textId="77777777" w:rsidR="004E2331" w:rsidRPr="004E2331" w:rsidRDefault="004E2331" w:rsidP="004E2331">
            <w:pPr>
              <w:jc w:val="both"/>
              <w:rPr>
                <w:rFonts w:ascii="Times New Roman" w:hAnsi="Times New Roman" w:cs="Times New Roman"/>
                <w:sz w:val="18"/>
                <w:szCs w:val="18"/>
              </w:rPr>
            </w:pPr>
          </w:p>
        </w:tc>
        <w:tc>
          <w:tcPr>
            <w:tcW w:w="2674" w:type="dxa"/>
            <w:gridSpan w:val="3"/>
            <w:noWrap/>
            <w:hideMark/>
          </w:tcPr>
          <w:p w14:paraId="6B451C90"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к решению Кулаковского сельского</w:t>
            </w:r>
          </w:p>
        </w:tc>
      </w:tr>
      <w:tr w:rsidR="004E2331" w:rsidRPr="004E2331" w14:paraId="4F4B8EE1" w14:textId="77777777" w:rsidTr="00990C25">
        <w:trPr>
          <w:trHeight w:val="195"/>
        </w:trPr>
        <w:tc>
          <w:tcPr>
            <w:tcW w:w="740" w:type="dxa"/>
            <w:hideMark/>
          </w:tcPr>
          <w:p w14:paraId="373C0BE1" w14:textId="77777777" w:rsidR="004E2331" w:rsidRPr="004E2331" w:rsidRDefault="004E2331" w:rsidP="004E2331">
            <w:pPr>
              <w:jc w:val="both"/>
              <w:rPr>
                <w:rFonts w:ascii="Times New Roman" w:hAnsi="Times New Roman" w:cs="Times New Roman"/>
                <w:sz w:val="18"/>
                <w:szCs w:val="18"/>
              </w:rPr>
            </w:pPr>
          </w:p>
        </w:tc>
        <w:tc>
          <w:tcPr>
            <w:tcW w:w="1598" w:type="dxa"/>
            <w:hideMark/>
          </w:tcPr>
          <w:p w14:paraId="15A08AD0" w14:textId="77777777" w:rsidR="004E2331" w:rsidRPr="004E2331" w:rsidRDefault="004E2331" w:rsidP="004E2331">
            <w:pPr>
              <w:jc w:val="both"/>
              <w:rPr>
                <w:rFonts w:ascii="Times New Roman" w:hAnsi="Times New Roman" w:cs="Times New Roman"/>
                <w:sz w:val="18"/>
                <w:szCs w:val="18"/>
              </w:rPr>
            </w:pPr>
          </w:p>
        </w:tc>
        <w:tc>
          <w:tcPr>
            <w:tcW w:w="2786" w:type="dxa"/>
            <w:hideMark/>
          </w:tcPr>
          <w:p w14:paraId="4AF9F965" w14:textId="77777777" w:rsidR="004E2331" w:rsidRPr="004E2331" w:rsidRDefault="004E2331" w:rsidP="004E2331">
            <w:pPr>
              <w:jc w:val="both"/>
              <w:rPr>
                <w:rFonts w:ascii="Times New Roman" w:hAnsi="Times New Roman" w:cs="Times New Roman"/>
                <w:sz w:val="18"/>
                <w:szCs w:val="18"/>
              </w:rPr>
            </w:pPr>
          </w:p>
        </w:tc>
        <w:tc>
          <w:tcPr>
            <w:tcW w:w="2674" w:type="dxa"/>
            <w:gridSpan w:val="3"/>
            <w:hideMark/>
          </w:tcPr>
          <w:p w14:paraId="72E17B7E"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Совета депутатов шестого созыва</w:t>
            </w:r>
          </w:p>
        </w:tc>
      </w:tr>
      <w:tr w:rsidR="004E2331" w:rsidRPr="004E2331" w14:paraId="64264A70" w14:textId="77777777" w:rsidTr="00990C25">
        <w:trPr>
          <w:trHeight w:val="175"/>
        </w:trPr>
        <w:tc>
          <w:tcPr>
            <w:tcW w:w="740" w:type="dxa"/>
            <w:hideMark/>
          </w:tcPr>
          <w:p w14:paraId="20B51C31" w14:textId="77777777" w:rsidR="004E2331" w:rsidRPr="004E2331" w:rsidRDefault="004E2331" w:rsidP="004E2331">
            <w:pPr>
              <w:jc w:val="both"/>
              <w:rPr>
                <w:rFonts w:ascii="Times New Roman" w:hAnsi="Times New Roman" w:cs="Times New Roman"/>
                <w:sz w:val="18"/>
                <w:szCs w:val="18"/>
              </w:rPr>
            </w:pPr>
          </w:p>
        </w:tc>
        <w:tc>
          <w:tcPr>
            <w:tcW w:w="1598" w:type="dxa"/>
            <w:hideMark/>
          </w:tcPr>
          <w:p w14:paraId="5F073E18" w14:textId="77777777" w:rsidR="004E2331" w:rsidRPr="004E2331" w:rsidRDefault="004E2331" w:rsidP="004E2331">
            <w:pPr>
              <w:jc w:val="both"/>
              <w:rPr>
                <w:rFonts w:ascii="Times New Roman" w:hAnsi="Times New Roman" w:cs="Times New Roman"/>
                <w:sz w:val="18"/>
                <w:szCs w:val="18"/>
              </w:rPr>
            </w:pPr>
          </w:p>
        </w:tc>
        <w:tc>
          <w:tcPr>
            <w:tcW w:w="2786" w:type="dxa"/>
            <w:hideMark/>
          </w:tcPr>
          <w:p w14:paraId="33E604B2" w14:textId="77777777" w:rsidR="004E2331" w:rsidRPr="004E2331" w:rsidRDefault="004E2331" w:rsidP="004E2331">
            <w:pPr>
              <w:jc w:val="both"/>
              <w:rPr>
                <w:rFonts w:ascii="Times New Roman" w:hAnsi="Times New Roman" w:cs="Times New Roman"/>
                <w:sz w:val="18"/>
                <w:szCs w:val="18"/>
              </w:rPr>
            </w:pPr>
          </w:p>
        </w:tc>
        <w:tc>
          <w:tcPr>
            <w:tcW w:w="2674" w:type="dxa"/>
            <w:gridSpan w:val="3"/>
            <w:noWrap/>
            <w:hideMark/>
          </w:tcPr>
          <w:p w14:paraId="1A4F02AC"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от "13" мая 2024г. № 31/180</w:t>
            </w:r>
          </w:p>
        </w:tc>
      </w:tr>
      <w:tr w:rsidR="004E2331" w:rsidRPr="004E2331" w14:paraId="3279FF85" w14:textId="77777777" w:rsidTr="00990C25">
        <w:trPr>
          <w:trHeight w:val="175"/>
        </w:trPr>
        <w:tc>
          <w:tcPr>
            <w:tcW w:w="740" w:type="dxa"/>
            <w:hideMark/>
          </w:tcPr>
          <w:p w14:paraId="2C028F3E" w14:textId="77777777" w:rsidR="004E2331" w:rsidRPr="004E2331" w:rsidRDefault="004E2331" w:rsidP="004E2331">
            <w:pPr>
              <w:jc w:val="both"/>
              <w:rPr>
                <w:rFonts w:ascii="Times New Roman" w:hAnsi="Times New Roman" w:cs="Times New Roman"/>
                <w:sz w:val="18"/>
                <w:szCs w:val="18"/>
              </w:rPr>
            </w:pPr>
          </w:p>
        </w:tc>
        <w:tc>
          <w:tcPr>
            <w:tcW w:w="1598" w:type="dxa"/>
            <w:hideMark/>
          </w:tcPr>
          <w:p w14:paraId="793E0E38" w14:textId="77777777" w:rsidR="004E2331" w:rsidRPr="004E2331" w:rsidRDefault="004E2331" w:rsidP="004E2331">
            <w:pPr>
              <w:jc w:val="both"/>
              <w:rPr>
                <w:rFonts w:ascii="Times New Roman" w:hAnsi="Times New Roman" w:cs="Times New Roman"/>
                <w:sz w:val="18"/>
                <w:szCs w:val="18"/>
              </w:rPr>
            </w:pPr>
          </w:p>
        </w:tc>
        <w:tc>
          <w:tcPr>
            <w:tcW w:w="2786" w:type="dxa"/>
            <w:hideMark/>
          </w:tcPr>
          <w:p w14:paraId="5CB46C3C" w14:textId="77777777" w:rsidR="004E2331" w:rsidRPr="004E2331" w:rsidRDefault="004E2331" w:rsidP="004E2331">
            <w:pPr>
              <w:jc w:val="both"/>
              <w:rPr>
                <w:rFonts w:ascii="Times New Roman" w:hAnsi="Times New Roman" w:cs="Times New Roman"/>
                <w:sz w:val="18"/>
                <w:szCs w:val="18"/>
              </w:rPr>
            </w:pPr>
          </w:p>
        </w:tc>
        <w:tc>
          <w:tcPr>
            <w:tcW w:w="964" w:type="dxa"/>
            <w:noWrap/>
            <w:hideMark/>
          </w:tcPr>
          <w:p w14:paraId="10A9173C" w14:textId="77777777" w:rsidR="004E2331" w:rsidRPr="004E2331" w:rsidRDefault="004E2331" w:rsidP="004E2331">
            <w:pPr>
              <w:jc w:val="both"/>
              <w:rPr>
                <w:rFonts w:ascii="Times New Roman" w:hAnsi="Times New Roman" w:cs="Times New Roman"/>
                <w:sz w:val="18"/>
                <w:szCs w:val="18"/>
              </w:rPr>
            </w:pPr>
          </w:p>
        </w:tc>
        <w:tc>
          <w:tcPr>
            <w:tcW w:w="815" w:type="dxa"/>
            <w:noWrap/>
            <w:hideMark/>
          </w:tcPr>
          <w:p w14:paraId="41ED1FAE" w14:textId="77777777" w:rsidR="004E2331" w:rsidRPr="004E2331" w:rsidRDefault="004E2331" w:rsidP="004E2331">
            <w:pPr>
              <w:jc w:val="both"/>
              <w:rPr>
                <w:rFonts w:ascii="Times New Roman" w:hAnsi="Times New Roman" w:cs="Times New Roman"/>
                <w:sz w:val="18"/>
                <w:szCs w:val="18"/>
              </w:rPr>
            </w:pPr>
          </w:p>
        </w:tc>
        <w:tc>
          <w:tcPr>
            <w:tcW w:w="893" w:type="dxa"/>
            <w:noWrap/>
            <w:hideMark/>
          </w:tcPr>
          <w:p w14:paraId="40E5299B" w14:textId="77777777" w:rsidR="004E2331" w:rsidRPr="004E2331" w:rsidRDefault="004E2331" w:rsidP="004E2331">
            <w:pPr>
              <w:jc w:val="both"/>
              <w:rPr>
                <w:rFonts w:ascii="Times New Roman" w:hAnsi="Times New Roman" w:cs="Times New Roman"/>
                <w:sz w:val="18"/>
                <w:szCs w:val="18"/>
              </w:rPr>
            </w:pPr>
          </w:p>
        </w:tc>
      </w:tr>
      <w:tr w:rsidR="004E2331" w:rsidRPr="004E2331" w14:paraId="4345626B" w14:textId="77777777" w:rsidTr="00990C25">
        <w:trPr>
          <w:trHeight w:val="215"/>
        </w:trPr>
        <w:tc>
          <w:tcPr>
            <w:tcW w:w="7798" w:type="dxa"/>
            <w:gridSpan w:val="6"/>
            <w:hideMark/>
          </w:tcPr>
          <w:p w14:paraId="0D4C4D7D" w14:textId="77777777" w:rsidR="004E2331" w:rsidRPr="004E2331" w:rsidRDefault="004E2331" w:rsidP="004E2331">
            <w:pPr>
              <w:jc w:val="center"/>
              <w:rPr>
                <w:rFonts w:ascii="Times New Roman" w:hAnsi="Times New Roman" w:cs="Times New Roman"/>
                <w:b/>
                <w:bCs/>
                <w:sz w:val="18"/>
                <w:szCs w:val="18"/>
              </w:rPr>
            </w:pPr>
            <w:r w:rsidRPr="004E2331">
              <w:rPr>
                <w:rFonts w:ascii="Times New Roman" w:hAnsi="Times New Roman" w:cs="Times New Roman"/>
                <w:sz w:val="18"/>
                <w:szCs w:val="18"/>
              </w:rPr>
              <w:t>Источники внутреннего финансирования дефицита местного бюджета в 2024 году и плановом периоде 2025-2026 годов</w:t>
            </w:r>
          </w:p>
        </w:tc>
      </w:tr>
      <w:tr w:rsidR="004E2331" w:rsidRPr="004E2331" w14:paraId="2EB870A4" w14:textId="77777777" w:rsidTr="00990C25">
        <w:trPr>
          <w:trHeight w:val="205"/>
        </w:trPr>
        <w:tc>
          <w:tcPr>
            <w:tcW w:w="740" w:type="dxa"/>
            <w:hideMark/>
          </w:tcPr>
          <w:p w14:paraId="57DD6A94" w14:textId="77777777" w:rsidR="004E2331" w:rsidRPr="004E2331" w:rsidRDefault="004E2331" w:rsidP="004E2331">
            <w:pPr>
              <w:jc w:val="both"/>
              <w:rPr>
                <w:rFonts w:ascii="Times New Roman" w:hAnsi="Times New Roman" w:cs="Times New Roman"/>
                <w:sz w:val="18"/>
                <w:szCs w:val="18"/>
              </w:rPr>
            </w:pPr>
          </w:p>
        </w:tc>
        <w:tc>
          <w:tcPr>
            <w:tcW w:w="1598" w:type="dxa"/>
            <w:hideMark/>
          </w:tcPr>
          <w:p w14:paraId="644E8316" w14:textId="77777777" w:rsidR="004E2331" w:rsidRPr="004E2331" w:rsidRDefault="004E2331" w:rsidP="004E2331">
            <w:pPr>
              <w:jc w:val="both"/>
              <w:rPr>
                <w:rFonts w:ascii="Times New Roman" w:hAnsi="Times New Roman" w:cs="Times New Roman"/>
                <w:sz w:val="18"/>
                <w:szCs w:val="18"/>
              </w:rPr>
            </w:pPr>
          </w:p>
        </w:tc>
        <w:tc>
          <w:tcPr>
            <w:tcW w:w="2786" w:type="dxa"/>
            <w:hideMark/>
          </w:tcPr>
          <w:p w14:paraId="3307BC3C" w14:textId="77777777" w:rsidR="004E2331" w:rsidRPr="004E2331" w:rsidRDefault="004E2331" w:rsidP="004E2331">
            <w:pPr>
              <w:jc w:val="both"/>
              <w:rPr>
                <w:rFonts w:ascii="Times New Roman" w:hAnsi="Times New Roman" w:cs="Times New Roman"/>
                <w:sz w:val="18"/>
                <w:szCs w:val="18"/>
              </w:rPr>
            </w:pPr>
          </w:p>
        </w:tc>
        <w:tc>
          <w:tcPr>
            <w:tcW w:w="964" w:type="dxa"/>
            <w:hideMark/>
          </w:tcPr>
          <w:p w14:paraId="4ACD0A16" w14:textId="77777777" w:rsidR="004E2331" w:rsidRPr="004E2331" w:rsidRDefault="004E2331" w:rsidP="004E2331">
            <w:pPr>
              <w:jc w:val="both"/>
              <w:rPr>
                <w:rFonts w:ascii="Times New Roman" w:hAnsi="Times New Roman" w:cs="Times New Roman"/>
                <w:sz w:val="18"/>
                <w:szCs w:val="18"/>
              </w:rPr>
            </w:pPr>
          </w:p>
        </w:tc>
        <w:tc>
          <w:tcPr>
            <w:tcW w:w="815" w:type="dxa"/>
            <w:hideMark/>
          </w:tcPr>
          <w:p w14:paraId="3708C1FD" w14:textId="77777777" w:rsidR="004E2331" w:rsidRPr="004E2331" w:rsidRDefault="004E2331" w:rsidP="004E2331">
            <w:pPr>
              <w:jc w:val="both"/>
              <w:rPr>
                <w:rFonts w:ascii="Times New Roman" w:hAnsi="Times New Roman" w:cs="Times New Roman"/>
                <w:sz w:val="18"/>
                <w:szCs w:val="18"/>
              </w:rPr>
            </w:pPr>
          </w:p>
        </w:tc>
        <w:tc>
          <w:tcPr>
            <w:tcW w:w="893" w:type="dxa"/>
            <w:hideMark/>
          </w:tcPr>
          <w:p w14:paraId="6606D223" w14:textId="77777777" w:rsidR="004E2331" w:rsidRPr="004E2331" w:rsidRDefault="004E2331" w:rsidP="004E2331">
            <w:pPr>
              <w:jc w:val="both"/>
              <w:rPr>
                <w:rFonts w:ascii="Times New Roman" w:hAnsi="Times New Roman" w:cs="Times New Roman"/>
                <w:sz w:val="18"/>
                <w:szCs w:val="18"/>
              </w:rPr>
            </w:pPr>
          </w:p>
        </w:tc>
      </w:tr>
      <w:tr w:rsidR="004E2331" w:rsidRPr="004E2331" w14:paraId="43EA3A2B" w14:textId="77777777" w:rsidTr="00990C25">
        <w:trPr>
          <w:trHeight w:val="205"/>
        </w:trPr>
        <w:tc>
          <w:tcPr>
            <w:tcW w:w="740" w:type="dxa"/>
            <w:hideMark/>
          </w:tcPr>
          <w:p w14:paraId="74C61AF1" w14:textId="77777777" w:rsidR="004E2331" w:rsidRPr="004E2331" w:rsidRDefault="004E2331" w:rsidP="004E2331">
            <w:pPr>
              <w:jc w:val="both"/>
              <w:rPr>
                <w:rFonts w:ascii="Times New Roman" w:hAnsi="Times New Roman" w:cs="Times New Roman"/>
                <w:sz w:val="18"/>
                <w:szCs w:val="18"/>
              </w:rPr>
            </w:pPr>
          </w:p>
        </w:tc>
        <w:tc>
          <w:tcPr>
            <w:tcW w:w="1598" w:type="dxa"/>
            <w:hideMark/>
          </w:tcPr>
          <w:p w14:paraId="6F0487CF" w14:textId="77777777" w:rsidR="004E2331" w:rsidRPr="004E2331" w:rsidRDefault="004E2331" w:rsidP="004E2331">
            <w:pPr>
              <w:jc w:val="both"/>
              <w:rPr>
                <w:rFonts w:ascii="Times New Roman" w:hAnsi="Times New Roman" w:cs="Times New Roman"/>
                <w:sz w:val="18"/>
                <w:szCs w:val="18"/>
              </w:rPr>
            </w:pPr>
          </w:p>
        </w:tc>
        <w:tc>
          <w:tcPr>
            <w:tcW w:w="2786" w:type="dxa"/>
            <w:hideMark/>
          </w:tcPr>
          <w:p w14:paraId="1BDAFE92" w14:textId="77777777" w:rsidR="004E2331" w:rsidRPr="004E2331" w:rsidRDefault="004E2331" w:rsidP="004E2331">
            <w:pPr>
              <w:jc w:val="both"/>
              <w:rPr>
                <w:rFonts w:ascii="Times New Roman" w:hAnsi="Times New Roman" w:cs="Times New Roman"/>
                <w:sz w:val="18"/>
                <w:szCs w:val="18"/>
              </w:rPr>
            </w:pPr>
          </w:p>
        </w:tc>
        <w:tc>
          <w:tcPr>
            <w:tcW w:w="964" w:type="dxa"/>
            <w:hideMark/>
          </w:tcPr>
          <w:p w14:paraId="3B64EFF2" w14:textId="77777777" w:rsidR="004E2331" w:rsidRPr="004E2331" w:rsidRDefault="004E2331" w:rsidP="004E2331">
            <w:pPr>
              <w:jc w:val="both"/>
              <w:rPr>
                <w:rFonts w:ascii="Times New Roman" w:hAnsi="Times New Roman" w:cs="Times New Roman"/>
                <w:sz w:val="18"/>
                <w:szCs w:val="18"/>
              </w:rPr>
            </w:pPr>
          </w:p>
        </w:tc>
        <w:tc>
          <w:tcPr>
            <w:tcW w:w="815" w:type="dxa"/>
            <w:hideMark/>
          </w:tcPr>
          <w:p w14:paraId="2A55E6A4" w14:textId="77777777" w:rsidR="004E2331" w:rsidRPr="004E2331" w:rsidRDefault="004E2331" w:rsidP="004E2331">
            <w:pPr>
              <w:jc w:val="both"/>
              <w:rPr>
                <w:rFonts w:ascii="Times New Roman" w:hAnsi="Times New Roman" w:cs="Times New Roman"/>
                <w:sz w:val="18"/>
                <w:szCs w:val="18"/>
              </w:rPr>
            </w:pPr>
          </w:p>
        </w:tc>
        <w:tc>
          <w:tcPr>
            <w:tcW w:w="893" w:type="dxa"/>
            <w:noWrap/>
            <w:hideMark/>
          </w:tcPr>
          <w:p w14:paraId="3C7DDF3F"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(тыс. рублей)</w:t>
            </w:r>
          </w:p>
        </w:tc>
      </w:tr>
      <w:tr w:rsidR="004E2331" w:rsidRPr="004E2331" w14:paraId="0AEE4D2C" w14:textId="77777777" w:rsidTr="00990C25">
        <w:trPr>
          <w:trHeight w:val="373"/>
        </w:trPr>
        <w:tc>
          <w:tcPr>
            <w:tcW w:w="740" w:type="dxa"/>
            <w:vMerge w:val="restart"/>
            <w:hideMark/>
          </w:tcPr>
          <w:p w14:paraId="0BC66C00"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 строки</w:t>
            </w:r>
          </w:p>
          <w:p w14:paraId="5629F073" w14:textId="77777777" w:rsidR="004E2331" w:rsidRPr="004E2331" w:rsidRDefault="004E2331" w:rsidP="004E2331">
            <w:pPr>
              <w:jc w:val="center"/>
              <w:rPr>
                <w:rFonts w:ascii="Times New Roman" w:hAnsi="Times New Roman" w:cs="Times New Roman"/>
                <w:sz w:val="18"/>
                <w:szCs w:val="18"/>
              </w:rPr>
            </w:pPr>
          </w:p>
        </w:tc>
        <w:tc>
          <w:tcPr>
            <w:tcW w:w="1598" w:type="dxa"/>
            <w:vMerge w:val="restart"/>
            <w:hideMark/>
          </w:tcPr>
          <w:p w14:paraId="21FA4B50"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Код</w:t>
            </w:r>
          </w:p>
          <w:p w14:paraId="1A28063F" w14:textId="77777777" w:rsidR="004E2331" w:rsidRPr="004E2331" w:rsidRDefault="004E2331" w:rsidP="004E2331">
            <w:pPr>
              <w:jc w:val="center"/>
              <w:rPr>
                <w:rFonts w:ascii="Times New Roman" w:hAnsi="Times New Roman" w:cs="Times New Roman"/>
                <w:sz w:val="18"/>
                <w:szCs w:val="18"/>
              </w:rPr>
            </w:pPr>
          </w:p>
        </w:tc>
        <w:tc>
          <w:tcPr>
            <w:tcW w:w="2786" w:type="dxa"/>
            <w:vMerge w:val="restart"/>
            <w:hideMark/>
          </w:tcPr>
          <w:p w14:paraId="0C844B9F"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p w14:paraId="4A55D719" w14:textId="77777777" w:rsidR="004E2331" w:rsidRPr="004E2331" w:rsidRDefault="004E2331" w:rsidP="004E2331">
            <w:pPr>
              <w:jc w:val="center"/>
              <w:rPr>
                <w:rFonts w:ascii="Times New Roman" w:hAnsi="Times New Roman" w:cs="Times New Roman"/>
                <w:sz w:val="18"/>
                <w:szCs w:val="18"/>
              </w:rPr>
            </w:pPr>
          </w:p>
        </w:tc>
        <w:tc>
          <w:tcPr>
            <w:tcW w:w="2674" w:type="dxa"/>
            <w:gridSpan w:val="3"/>
            <w:hideMark/>
          </w:tcPr>
          <w:p w14:paraId="5A29A6BB"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Сумма</w:t>
            </w:r>
          </w:p>
        </w:tc>
      </w:tr>
      <w:tr w:rsidR="004E2331" w:rsidRPr="004E2331" w14:paraId="33420F6E" w14:textId="77777777" w:rsidTr="00990C25">
        <w:trPr>
          <w:trHeight w:val="481"/>
        </w:trPr>
        <w:tc>
          <w:tcPr>
            <w:tcW w:w="740" w:type="dxa"/>
            <w:vMerge/>
            <w:hideMark/>
          </w:tcPr>
          <w:p w14:paraId="73134069" w14:textId="77777777" w:rsidR="004E2331" w:rsidRPr="004E2331" w:rsidRDefault="004E2331" w:rsidP="004E2331">
            <w:pPr>
              <w:jc w:val="center"/>
              <w:rPr>
                <w:rFonts w:ascii="Times New Roman" w:hAnsi="Times New Roman" w:cs="Times New Roman"/>
                <w:sz w:val="18"/>
                <w:szCs w:val="18"/>
              </w:rPr>
            </w:pPr>
          </w:p>
        </w:tc>
        <w:tc>
          <w:tcPr>
            <w:tcW w:w="1598" w:type="dxa"/>
            <w:vMerge/>
            <w:hideMark/>
          </w:tcPr>
          <w:p w14:paraId="449AFB86" w14:textId="77777777" w:rsidR="004E2331" w:rsidRPr="004E2331" w:rsidRDefault="004E2331" w:rsidP="004E2331">
            <w:pPr>
              <w:jc w:val="center"/>
              <w:rPr>
                <w:rFonts w:ascii="Times New Roman" w:hAnsi="Times New Roman" w:cs="Times New Roman"/>
                <w:sz w:val="18"/>
                <w:szCs w:val="18"/>
              </w:rPr>
            </w:pPr>
          </w:p>
        </w:tc>
        <w:tc>
          <w:tcPr>
            <w:tcW w:w="2786" w:type="dxa"/>
            <w:vMerge/>
            <w:hideMark/>
          </w:tcPr>
          <w:p w14:paraId="08B0156E" w14:textId="77777777" w:rsidR="004E2331" w:rsidRPr="004E2331" w:rsidRDefault="004E2331" w:rsidP="004E2331">
            <w:pPr>
              <w:jc w:val="center"/>
              <w:rPr>
                <w:rFonts w:ascii="Times New Roman" w:hAnsi="Times New Roman" w:cs="Times New Roman"/>
                <w:sz w:val="18"/>
                <w:szCs w:val="18"/>
              </w:rPr>
            </w:pPr>
          </w:p>
        </w:tc>
        <w:tc>
          <w:tcPr>
            <w:tcW w:w="964" w:type="dxa"/>
            <w:hideMark/>
          </w:tcPr>
          <w:p w14:paraId="6632D6F4"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2024 год</w:t>
            </w:r>
          </w:p>
        </w:tc>
        <w:tc>
          <w:tcPr>
            <w:tcW w:w="815" w:type="dxa"/>
            <w:hideMark/>
          </w:tcPr>
          <w:p w14:paraId="476D3F1C"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2025 год</w:t>
            </w:r>
          </w:p>
        </w:tc>
        <w:tc>
          <w:tcPr>
            <w:tcW w:w="893" w:type="dxa"/>
            <w:hideMark/>
          </w:tcPr>
          <w:p w14:paraId="451AE14D"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2026 год</w:t>
            </w:r>
          </w:p>
        </w:tc>
      </w:tr>
      <w:tr w:rsidR="004E2331" w:rsidRPr="004E2331" w14:paraId="66B954BD" w14:textId="77777777" w:rsidTr="00990C25">
        <w:trPr>
          <w:trHeight w:val="205"/>
        </w:trPr>
        <w:tc>
          <w:tcPr>
            <w:tcW w:w="740" w:type="dxa"/>
            <w:hideMark/>
          </w:tcPr>
          <w:p w14:paraId="0856BB3E" w14:textId="77777777" w:rsidR="004E2331" w:rsidRPr="004E2331" w:rsidRDefault="004E2331" w:rsidP="004E2331">
            <w:pPr>
              <w:jc w:val="center"/>
              <w:rPr>
                <w:rFonts w:ascii="Times New Roman" w:hAnsi="Times New Roman" w:cs="Times New Roman"/>
                <w:sz w:val="18"/>
                <w:szCs w:val="18"/>
              </w:rPr>
            </w:pPr>
          </w:p>
        </w:tc>
        <w:tc>
          <w:tcPr>
            <w:tcW w:w="1598" w:type="dxa"/>
            <w:hideMark/>
          </w:tcPr>
          <w:p w14:paraId="0259E98E"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1</w:t>
            </w:r>
          </w:p>
        </w:tc>
        <w:tc>
          <w:tcPr>
            <w:tcW w:w="2786" w:type="dxa"/>
            <w:hideMark/>
          </w:tcPr>
          <w:p w14:paraId="4E61B09F"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2</w:t>
            </w:r>
          </w:p>
        </w:tc>
        <w:tc>
          <w:tcPr>
            <w:tcW w:w="964" w:type="dxa"/>
            <w:hideMark/>
          </w:tcPr>
          <w:p w14:paraId="14C19AE9"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3</w:t>
            </w:r>
          </w:p>
        </w:tc>
        <w:tc>
          <w:tcPr>
            <w:tcW w:w="815" w:type="dxa"/>
            <w:hideMark/>
          </w:tcPr>
          <w:p w14:paraId="62608A46"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4</w:t>
            </w:r>
          </w:p>
        </w:tc>
        <w:tc>
          <w:tcPr>
            <w:tcW w:w="893" w:type="dxa"/>
            <w:hideMark/>
          </w:tcPr>
          <w:p w14:paraId="2CA59106" w14:textId="77777777" w:rsidR="004E2331" w:rsidRPr="004E2331" w:rsidRDefault="004E2331" w:rsidP="004E2331">
            <w:pPr>
              <w:jc w:val="center"/>
              <w:rPr>
                <w:rFonts w:ascii="Times New Roman" w:hAnsi="Times New Roman" w:cs="Times New Roman"/>
                <w:sz w:val="18"/>
                <w:szCs w:val="18"/>
              </w:rPr>
            </w:pPr>
            <w:r w:rsidRPr="004E2331">
              <w:rPr>
                <w:rFonts w:ascii="Times New Roman" w:hAnsi="Times New Roman" w:cs="Times New Roman"/>
                <w:sz w:val="18"/>
                <w:szCs w:val="18"/>
              </w:rPr>
              <w:t>5</w:t>
            </w:r>
          </w:p>
        </w:tc>
      </w:tr>
      <w:tr w:rsidR="004E2331" w:rsidRPr="004E2331" w14:paraId="5614A619" w14:textId="77777777" w:rsidTr="00990C25">
        <w:trPr>
          <w:trHeight w:val="234"/>
        </w:trPr>
        <w:tc>
          <w:tcPr>
            <w:tcW w:w="740" w:type="dxa"/>
            <w:noWrap/>
            <w:hideMark/>
          </w:tcPr>
          <w:p w14:paraId="6EF4D463"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1</w:t>
            </w:r>
          </w:p>
        </w:tc>
        <w:tc>
          <w:tcPr>
            <w:tcW w:w="1598" w:type="dxa"/>
            <w:noWrap/>
            <w:hideMark/>
          </w:tcPr>
          <w:p w14:paraId="4184D23A"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807 01 05 00 00 00 0000 000</w:t>
            </w:r>
          </w:p>
        </w:tc>
        <w:tc>
          <w:tcPr>
            <w:tcW w:w="2786" w:type="dxa"/>
            <w:hideMark/>
          </w:tcPr>
          <w:p w14:paraId="1F81C314"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Изменение остатков средств на счетах по учету средств бюджета</w:t>
            </w:r>
          </w:p>
        </w:tc>
        <w:tc>
          <w:tcPr>
            <w:tcW w:w="964" w:type="dxa"/>
            <w:noWrap/>
            <w:hideMark/>
          </w:tcPr>
          <w:p w14:paraId="50259F18"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396,56</w:t>
            </w:r>
          </w:p>
        </w:tc>
        <w:tc>
          <w:tcPr>
            <w:tcW w:w="815" w:type="dxa"/>
            <w:noWrap/>
            <w:hideMark/>
          </w:tcPr>
          <w:p w14:paraId="4E554AD6"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0,00</w:t>
            </w:r>
          </w:p>
        </w:tc>
        <w:tc>
          <w:tcPr>
            <w:tcW w:w="893" w:type="dxa"/>
            <w:noWrap/>
            <w:hideMark/>
          </w:tcPr>
          <w:p w14:paraId="3924DBE5"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0,00</w:t>
            </w:r>
          </w:p>
        </w:tc>
      </w:tr>
      <w:tr w:rsidR="004E2331" w:rsidRPr="004E2331" w14:paraId="7FEFE5D0" w14:textId="77777777" w:rsidTr="00990C25">
        <w:trPr>
          <w:trHeight w:val="215"/>
        </w:trPr>
        <w:tc>
          <w:tcPr>
            <w:tcW w:w="740" w:type="dxa"/>
            <w:noWrap/>
            <w:hideMark/>
          </w:tcPr>
          <w:p w14:paraId="7134F8FA"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2</w:t>
            </w:r>
          </w:p>
        </w:tc>
        <w:tc>
          <w:tcPr>
            <w:tcW w:w="1598" w:type="dxa"/>
            <w:noWrap/>
            <w:hideMark/>
          </w:tcPr>
          <w:p w14:paraId="18407E3E"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807 01 05 00 00 00 0000 500</w:t>
            </w:r>
          </w:p>
        </w:tc>
        <w:tc>
          <w:tcPr>
            <w:tcW w:w="2786" w:type="dxa"/>
            <w:hideMark/>
          </w:tcPr>
          <w:p w14:paraId="7D37C7E4"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Увеличение остатков средств бюджетов</w:t>
            </w:r>
          </w:p>
        </w:tc>
        <w:tc>
          <w:tcPr>
            <w:tcW w:w="964" w:type="dxa"/>
            <w:noWrap/>
            <w:hideMark/>
          </w:tcPr>
          <w:p w14:paraId="5FFC7EF2"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-20 159,62</w:t>
            </w:r>
          </w:p>
        </w:tc>
        <w:tc>
          <w:tcPr>
            <w:tcW w:w="815" w:type="dxa"/>
            <w:noWrap/>
            <w:hideMark/>
          </w:tcPr>
          <w:p w14:paraId="749EF356"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-17 435,49</w:t>
            </w:r>
          </w:p>
        </w:tc>
        <w:tc>
          <w:tcPr>
            <w:tcW w:w="893" w:type="dxa"/>
            <w:noWrap/>
            <w:hideMark/>
          </w:tcPr>
          <w:p w14:paraId="10EA19E3"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-17 462,32</w:t>
            </w:r>
          </w:p>
        </w:tc>
      </w:tr>
      <w:tr w:rsidR="004E2331" w:rsidRPr="004E2331" w14:paraId="5A13C4DD" w14:textId="77777777" w:rsidTr="00990C25">
        <w:trPr>
          <w:trHeight w:val="205"/>
        </w:trPr>
        <w:tc>
          <w:tcPr>
            <w:tcW w:w="740" w:type="dxa"/>
            <w:noWrap/>
            <w:hideMark/>
          </w:tcPr>
          <w:p w14:paraId="3150604A"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3</w:t>
            </w:r>
          </w:p>
        </w:tc>
        <w:tc>
          <w:tcPr>
            <w:tcW w:w="1598" w:type="dxa"/>
            <w:noWrap/>
            <w:hideMark/>
          </w:tcPr>
          <w:p w14:paraId="738AB6F2"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807 01 05 02 00 00 0000 500</w:t>
            </w:r>
          </w:p>
        </w:tc>
        <w:tc>
          <w:tcPr>
            <w:tcW w:w="2786" w:type="dxa"/>
            <w:hideMark/>
          </w:tcPr>
          <w:p w14:paraId="2B99475E"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Увеличение прочих остатков средств бюджетов</w:t>
            </w:r>
          </w:p>
        </w:tc>
        <w:tc>
          <w:tcPr>
            <w:tcW w:w="964" w:type="dxa"/>
            <w:noWrap/>
            <w:hideMark/>
          </w:tcPr>
          <w:p w14:paraId="3253B8E4"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-20 159,62</w:t>
            </w:r>
          </w:p>
        </w:tc>
        <w:tc>
          <w:tcPr>
            <w:tcW w:w="815" w:type="dxa"/>
            <w:noWrap/>
            <w:hideMark/>
          </w:tcPr>
          <w:p w14:paraId="50E8D134"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-17 435,49</w:t>
            </w:r>
          </w:p>
        </w:tc>
        <w:tc>
          <w:tcPr>
            <w:tcW w:w="893" w:type="dxa"/>
            <w:noWrap/>
            <w:hideMark/>
          </w:tcPr>
          <w:p w14:paraId="0EAE9195"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-17 462,32</w:t>
            </w:r>
          </w:p>
        </w:tc>
      </w:tr>
      <w:tr w:rsidR="004E2331" w:rsidRPr="004E2331" w14:paraId="13136770" w14:textId="77777777" w:rsidTr="00990C25">
        <w:trPr>
          <w:trHeight w:val="254"/>
        </w:trPr>
        <w:tc>
          <w:tcPr>
            <w:tcW w:w="740" w:type="dxa"/>
            <w:noWrap/>
            <w:hideMark/>
          </w:tcPr>
          <w:p w14:paraId="437433EB"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4</w:t>
            </w:r>
          </w:p>
        </w:tc>
        <w:tc>
          <w:tcPr>
            <w:tcW w:w="1598" w:type="dxa"/>
            <w:noWrap/>
            <w:hideMark/>
          </w:tcPr>
          <w:p w14:paraId="5BF88BD8"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807 01 05 02 01 00 0000 510</w:t>
            </w:r>
          </w:p>
        </w:tc>
        <w:tc>
          <w:tcPr>
            <w:tcW w:w="2786" w:type="dxa"/>
            <w:hideMark/>
          </w:tcPr>
          <w:p w14:paraId="6919D6A0"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Увеличение прочих остатков денежных средств бюджетов</w:t>
            </w:r>
          </w:p>
        </w:tc>
        <w:tc>
          <w:tcPr>
            <w:tcW w:w="964" w:type="dxa"/>
            <w:noWrap/>
            <w:hideMark/>
          </w:tcPr>
          <w:p w14:paraId="1F4BAD51"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-20 159,62</w:t>
            </w:r>
          </w:p>
        </w:tc>
        <w:tc>
          <w:tcPr>
            <w:tcW w:w="815" w:type="dxa"/>
            <w:noWrap/>
            <w:hideMark/>
          </w:tcPr>
          <w:p w14:paraId="3544B333"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-17 435,49</w:t>
            </w:r>
          </w:p>
        </w:tc>
        <w:tc>
          <w:tcPr>
            <w:tcW w:w="893" w:type="dxa"/>
            <w:noWrap/>
            <w:hideMark/>
          </w:tcPr>
          <w:p w14:paraId="279B7CE7"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-17 462,32</w:t>
            </w:r>
          </w:p>
        </w:tc>
      </w:tr>
      <w:tr w:rsidR="004E2331" w:rsidRPr="004E2331" w14:paraId="14A625CC" w14:textId="77777777" w:rsidTr="00990C25">
        <w:trPr>
          <w:trHeight w:val="451"/>
        </w:trPr>
        <w:tc>
          <w:tcPr>
            <w:tcW w:w="740" w:type="dxa"/>
            <w:noWrap/>
            <w:hideMark/>
          </w:tcPr>
          <w:p w14:paraId="6A73EC08"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5</w:t>
            </w:r>
          </w:p>
        </w:tc>
        <w:tc>
          <w:tcPr>
            <w:tcW w:w="1598" w:type="dxa"/>
            <w:noWrap/>
            <w:hideMark/>
          </w:tcPr>
          <w:p w14:paraId="7C32DF85"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807 01 05 02 01 10 0000 510</w:t>
            </w:r>
          </w:p>
        </w:tc>
        <w:tc>
          <w:tcPr>
            <w:tcW w:w="2786" w:type="dxa"/>
            <w:hideMark/>
          </w:tcPr>
          <w:p w14:paraId="46B5F1BE"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Увеличение прочих остатков денежных средств бюджетов сельских поселений</w:t>
            </w:r>
          </w:p>
        </w:tc>
        <w:tc>
          <w:tcPr>
            <w:tcW w:w="964" w:type="dxa"/>
            <w:noWrap/>
            <w:hideMark/>
          </w:tcPr>
          <w:p w14:paraId="4D07ECC0"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-20 159,62</w:t>
            </w:r>
          </w:p>
        </w:tc>
        <w:tc>
          <w:tcPr>
            <w:tcW w:w="815" w:type="dxa"/>
            <w:noWrap/>
            <w:hideMark/>
          </w:tcPr>
          <w:p w14:paraId="44125CB7"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-17 435,49</w:t>
            </w:r>
          </w:p>
        </w:tc>
        <w:tc>
          <w:tcPr>
            <w:tcW w:w="893" w:type="dxa"/>
            <w:noWrap/>
            <w:hideMark/>
          </w:tcPr>
          <w:p w14:paraId="0F7B9F97"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-17 462,32</w:t>
            </w:r>
          </w:p>
        </w:tc>
      </w:tr>
      <w:tr w:rsidR="004E2331" w:rsidRPr="004E2331" w14:paraId="2B14B0B0" w14:textId="77777777" w:rsidTr="00990C25">
        <w:trPr>
          <w:trHeight w:val="205"/>
        </w:trPr>
        <w:tc>
          <w:tcPr>
            <w:tcW w:w="740" w:type="dxa"/>
            <w:noWrap/>
            <w:hideMark/>
          </w:tcPr>
          <w:p w14:paraId="4504B097"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6</w:t>
            </w:r>
          </w:p>
        </w:tc>
        <w:tc>
          <w:tcPr>
            <w:tcW w:w="1598" w:type="dxa"/>
            <w:noWrap/>
            <w:hideMark/>
          </w:tcPr>
          <w:p w14:paraId="5FF77482"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807 01 05 00 00 00 0000 000</w:t>
            </w:r>
          </w:p>
        </w:tc>
        <w:tc>
          <w:tcPr>
            <w:tcW w:w="2786" w:type="dxa"/>
            <w:hideMark/>
          </w:tcPr>
          <w:p w14:paraId="333D8F65" w14:textId="77777777" w:rsidR="004E2331" w:rsidRPr="004E2331" w:rsidRDefault="004E2331" w:rsidP="004E2331">
            <w:pPr>
              <w:jc w:val="both"/>
              <w:rPr>
                <w:rFonts w:ascii="Times New Roman" w:hAnsi="Times New Roman" w:cs="Times New Roman"/>
                <w:sz w:val="18"/>
                <w:szCs w:val="18"/>
              </w:rPr>
            </w:pPr>
            <w:r w:rsidRPr="004E2331">
              <w:rPr>
                <w:rFonts w:ascii="Times New Roman" w:hAnsi="Times New Roman" w:cs="Times New Roman"/>
                <w:sz w:val="18"/>
                <w:szCs w:val="18"/>
              </w:rPr>
              <w:t>Уменьшение остатков средств бюджетов</w:t>
            </w:r>
          </w:p>
        </w:tc>
        <w:tc>
          <w:tcPr>
            <w:tcW w:w="964" w:type="dxa"/>
            <w:noWrap/>
            <w:hideMark/>
          </w:tcPr>
          <w:p w14:paraId="5BB2EC4F"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20 556,18</w:t>
            </w:r>
          </w:p>
        </w:tc>
        <w:tc>
          <w:tcPr>
            <w:tcW w:w="815" w:type="dxa"/>
            <w:noWrap/>
            <w:hideMark/>
          </w:tcPr>
          <w:p w14:paraId="7A206BA3"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17 435,49</w:t>
            </w:r>
          </w:p>
        </w:tc>
        <w:tc>
          <w:tcPr>
            <w:tcW w:w="893" w:type="dxa"/>
            <w:noWrap/>
            <w:hideMark/>
          </w:tcPr>
          <w:p w14:paraId="48CE3D5B" w14:textId="77777777" w:rsidR="004E2331" w:rsidRPr="004E2331" w:rsidRDefault="004E2331" w:rsidP="004E2331">
            <w:pPr>
              <w:jc w:val="right"/>
              <w:rPr>
                <w:rFonts w:ascii="Times New Roman" w:hAnsi="Times New Roman" w:cs="Times New Roman"/>
                <w:sz w:val="18"/>
                <w:szCs w:val="18"/>
              </w:rPr>
            </w:pPr>
            <w:r w:rsidRPr="004E2331">
              <w:rPr>
                <w:rFonts w:ascii="Times New Roman" w:hAnsi="Times New Roman" w:cs="Times New Roman"/>
                <w:sz w:val="18"/>
                <w:szCs w:val="18"/>
              </w:rPr>
              <w:t>17 462,32</w:t>
            </w:r>
          </w:p>
        </w:tc>
      </w:tr>
    </w:tbl>
    <w:p w14:paraId="53347226" w14:textId="77777777" w:rsidR="004E2331" w:rsidRPr="004E2331" w:rsidRDefault="004E2331" w:rsidP="004E2331">
      <w:pPr>
        <w:jc w:val="both"/>
        <w:rPr>
          <w:rFonts w:ascii="Times New Roman" w:hAnsi="Times New Roman" w:cs="Times New Roman"/>
          <w:sz w:val="18"/>
          <w:szCs w:val="18"/>
        </w:rPr>
      </w:pPr>
    </w:p>
    <w:p w14:paraId="1E0C09A7" w14:textId="77777777" w:rsidR="004E2331" w:rsidRPr="004E2331" w:rsidRDefault="004E2331" w:rsidP="004E2331">
      <w:pPr>
        <w:jc w:val="both"/>
        <w:rPr>
          <w:rFonts w:ascii="Times New Roman" w:hAnsi="Times New Roman" w:cs="Times New Roman"/>
          <w:sz w:val="18"/>
          <w:szCs w:val="18"/>
        </w:rPr>
      </w:pPr>
    </w:p>
    <w:p w14:paraId="4EDB0A15" w14:textId="77777777" w:rsidR="004E2331" w:rsidRPr="004E2331" w:rsidRDefault="004E2331" w:rsidP="004E2331">
      <w:pPr>
        <w:jc w:val="both"/>
        <w:rPr>
          <w:rFonts w:ascii="Times New Roman" w:hAnsi="Times New Roman" w:cs="Times New Roman"/>
          <w:sz w:val="18"/>
          <w:szCs w:val="18"/>
        </w:rPr>
      </w:pPr>
    </w:p>
    <w:p w14:paraId="441EAD3B" w14:textId="77777777" w:rsidR="004E2331" w:rsidRPr="004E2331" w:rsidRDefault="004E2331" w:rsidP="004E2331">
      <w:pPr>
        <w:jc w:val="both"/>
        <w:rPr>
          <w:rFonts w:ascii="Times New Roman" w:hAnsi="Times New Roman" w:cs="Times New Roman"/>
          <w:sz w:val="18"/>
          <w:szCs w:val="18"/>
        </w:rPr>
      </w:pPr>
    </w:p>
    <w:p w14:paraId="67E895F6" w14:textId="77777777" w:rsidR="004E2331" w:rsidRPr="004E2331" w:rsidRDefault="004E2331" w:rsidP="004E2331">
      <w:pPr>
        <w:jc w:val="both"/>
        <w:rPr>
          <w:rFonts w:ascii="Times New Roman" w:hAnsi="Times New Roman" w:cs="Times New Roman"/>
          <w:sz w:val="18"/>
          <w:szCs w:val="18"/>
        </w:rPr>
      </w:pPr>
    </w:p>
    <w:p w14:paraId="60CDDCED" w14:textId="77777777" w:rsidR="004E2331" w:rsidRPr="004E2331" w:rsidRDefault="004E2331" w:rsidP="004E2331">
      <w:pPr>
        <w:jc w:val="both"/>
        <w:rPr>
          <w:rFonts w:ascii="Times New Roman" w:hAnsi="Times New Roman" w:cs="Times New Roman"/>
          <w:sz w:val="18"/>
          <w:szCs w:val="18"/>
        </w:rPr>
      </w:pPr>
    </w:p>
    <w:p w14:paraId="54A152C7" w14:textId="77777777" w:rsidR="004E2331" w:rsidRPr="004E2331" w:rsidRDefault="004E2331" w:rsidP="004E2331">
      <w:pPr>
        <w:jc w:val="both"/>
        <w:rPr>
          <w:rFonts w:ascii="Times New Roman" w:hAnsi="Times New Roman" w:cs="Times New Roman"/>
          <w:sz w:val="18"/>
          <w:szCs w:val="18"/>
        </w:rPr>
      </w:pPr>
    </w:p>
    <w:p w14:paraId="4BF17E99" w14:textId="77777777" w:rsidR="004E2331" w:rsidRPr="004E2331" w:rsidRDefault="004E2331" w:rsidP="004E2331">
      <w:pPr>
        <w:jc w:val="both"/>
        <w:rPr>
          <w:rFonts w:ascii="Times New Roman" w:hAnsi="Times New Roman" w:cs="Times New Roman"/>
          <w:sz w:val="18"/>
          <w:szCs w:val="18"/>
        </w:rPr>
      </w:pPr>
    </w:p>
    <w:p w14:paraId="0A92996A" w14:textId="77777777" w:rsidR="004E2331" w:rsidRPr="004E2331" w:rsidRDefault="004E2331" w:rsidP="004E2331">
      <w:pPr>
        <w:jc w:val="both"/>
        <w:rPr>
          <w:rFonts w:ascii="Times New Roman" w:hAnsi="Times New Roman" w:cs="Times New Roman"/>
          <w:sz w:val="18"/>
          <w:szCs w:val="18"/>
        </w:rPr>
      </w:pPr>
    </w:p>
    <w:p w14:paraId="35142537" w14:textId="77777777" w:rsidR="004E2331" w:rsidRPr="004E2331" w:rsidRDefault="004E2331" w:rsidP="004E2331">
      <w:pPr>
        <w:jc w:val="both"/>
        <w:rPr>
          <w:rFonts w:ascii="Times New Roman" w:hAnsi="Times New Roman" w:cs="Times New Roman"/>
          <w:sz w:val="18"/>
          <w:szCs w:val="18"/>
        </w:rPr>
      </w:pPr>
    </w:p>
    <w:p w14:paraId="60E4812D" w14:textId="77777777" w:rsidR="004E2331" w:rsidRPr="004E2331" w:rsidRDefault="004E2331" w:rsidP="004E2331">
      <w:pPr>
        <w:jc w:val="both"/>
        <w:rPr>
          <w:rFonts w:ascii="Times New Roman" w:hAnsi="Times New Roman" w:cs="Times New Roman"/>
          <w:sz w:val="18"/>
          <w:szCs w:val="18"/>
        </w:rPr>
      </w:pPr>
    </w:p>
    <w:p w14:paraId="393C7F27" w14:textId="77777777" w:rsidR="004E2331" w:rsidRPr="004E2331" w:rsidRDefault="004E2331" w:rsidP="004E2331">
      <w:pPr>
        <w:jc w:val="both"/>
        <w:rPr>
          <w:rFonts w:ascii="Times New Roman" w:hAnsi="Times New Roman" w:cs="Times New Roman"/>
          <w:sz w:val="18"/>
          <w:szCs w:val="18"/>
        </w:rPr>
      </w:pPr>
    </w:p>
    <w:p w14:paraId="60E6D2E8" w14:textId="77777777" w:rsidR="004E2331" w:rsidRPr="004E2331" w:rsidRDefault="004E2331" w:rsidP="004E2331">
      <w:pPr>
        <w:jc w:val="both"/>
        <w:rPr>
          <w:rFonts w:ascii="Times New Roman" w:hAnsi="Times New Roman" w:cs="Times New Roman"/>
          <w:sz w:val="18"/>
          <w:szCs w:val="18"/>
        </w:rPr>
      </w:pPr>
    </w:p>
    <w:p w14:paraId="12360306" w14:textId="77777777" w:rsidR="004E2331" w:rsidRPr="004E2331" w:rsidRDefault="004E2331" w:rsidP="004E2331">
      <w:pPr>
        <w:jc w:val="both"/>
        <w:rPr>
          <w:rFonts w:ascii="Times New Roman" w:hAnsi="Times New Roman" w:cs="Times New Roman"/>
          <w:sz w:val="18"/>
          <w:szCs w:val="18"/>
        </w:rPr>
      </w:pPr>
    </w:p>
    <w:p w14:paraId="3D1EB082" w14:textId="77777777" w:rsidR="004E2331" w:rsidRPr="004E2331" w:rsidRDefault="004E2331" w:rsidP="004E2331">
      <w:pPr>
        <w:jc w:val="both"/>
        <w:rPr>
          <w:rFonts w:ascii="Times New Roman" w:hAnsi="Times New Roman" w:cs="Times New Roman"/>
          <w:sz w:val="18"/>
          <w:szCs w:val="18"/>
        </w:rPr>
      </w:pPr>
    </w:p>
    <w:p w14:paraId="5D662EF6" w14:textId="77777777" w:rsidR="004E2331" w:rsidRPr="004E2331" w:rsidRDefault="004E2331" w:rsidP="004E2331">
      <w:pPr>
        <w:jc w:val="both"/>
        <w:rPr>
          <w:rFonts w:ascii="Times New Roman" w:hAnsi="Times New Roman" w:cs="Times New Roman"/>
          <w:sz w:val="18"/>
          <w:szCs w:val="18"/>
        </w:rPr>
      </w:pPr>
    </w:p>
    <w:p w14:paraId="34247500" w14:textId="77777777" w:rsidR="004E2331" w:rsidRPr="004E2331" w:rsidRDefault="004E2331" w:rsidP="004E2331">
      <w:pPr>
        <w:jc w:val="both"/>
        <w:rPr>
          <w:rFonts w:ascii="Times New Roman" w:hAnsi="Times New Roman" w:cs="Times New Roman"/>
          <w:sz w:val="18"/>
          <w:szCs w:val="18"/>
        </w:rPr>
      </w:pPr>
    </w:p>
    <w:p w14:paraId="75A94E79" w14:textId="77777777" w:rsidR="004E2331" w:rsidRPr="004E2331" w:rsidRDefault="004E2331" w:rsidP="004E2331">
      <w:pPr>
        <w:jc w:val="both"/>
        <w:rPr>
          <w:rFonts w:ascii="Times New Roman" w:hAnsi="Times New Roman" w:cs="Times New Roman"/>
          <w:sz w:val="18"/>
          <w:szCs w:val="18"/>
        </w:rPr>
      </w:pPr>
    </w:p>
    <w:p w14:paraId="4D09FC66" w14:textId="77777777" w:rsidR="004E2331" w:rsidRPr="004E2331" w:rsidRDefault="004E2331" w:rsidP="004E2331">
      <w:pPr>
        <w:jc w:val="both"/>
        <w:rPr>
          <w:rFonts w:ascii="Times New Roman" w:hAnsi="Times New Roman" w:cs="Times New Roman"/>
          <w:sz w:val="18"/>
          <w:szCs w:val="18"/>
        </w:rPr>
      </w:pPr>
    </w:p>
    <w:p w14:paraId="1324A0CF" w14:textId="77777777" w:rsidR="004E2331" w:rsidRPr="004E2331" w:rsidRDefault="004E2331" w:rsidP="004E2331">
      <w:pPr>
        <w:jc w:val="both"/>
        <w:rPr>
          <w:rFonts w:ascii="Times New Roman" w:hAnsi="Times New Roman" w:cs="Times New Roman"/>
          <w:sz w:val="18"/>
          <w:szCs w:val="18"/>
        </w:rPr>
      </w:pPr>
    </w:p>
    <w:p w14:paraId="57F225FC" w14:textId="77777777" w:rsidR="005B10AA" w:rsidRPr="005B10AA" w:rsidRDefault="005B10AA" w:rsidP="005B10AA">
      <w:pPr>
        <w:jc w:val="both"/>
        <w:rPr>
          <w:rFonts w:ascii="Times New Roman" w:hAnsi="Times New Roman" w:cs="Times New Roman"/>
          <w:sz w:val="18"/>
          <w:szCs w:val="18"/>
        </w:rPr>
      </w:pPr>
    </w:p>
    <w:tbl>
      <w:tblPr>
        <w:tblStyle w:val="a9"/>
        <w:tblW w:w="9782" w:type="dxa"/>
        <w:tblInd w:w="-998" w:type="dxa"/>
        <w:tblLook w:val="04A0" w:firstRow="1" w:lastRow="0" w:firstColumn="1" w:lastColumn="0" w:noHBand="0" w:noVBand="1"/>
      </w:tblPr>
      <w:tblGrid>
        <w:gridCol w:w="452"/>
        <w:gridCol w:w="486"/>
        <w:gridCol w:w="452"/>
        <w:gridCol w:w="452"/>
        <w:gridCol w:w="452"/>
        <w:gridCol w:w="486"/>
        <w:gridCol w:w="452"/>
        <w:gridCol w:w="576"/>
        <w:gridCol w:w="486"/>
        <w:gridCol w:w="2127"/>
        <w:gridCol w:w="1161"/>
        <w:gridCol w:w="1161"/>
        <w:gridCol w:w="1161"/>
      </w:tblGrid>
      <w:tr w:rsidR="004E3DAB" w:rsidRPr="005B10AA" w14:paraId="477F21E7" w14:textId="77777777" w:rsidTr="004E3DAB">
        <w:trPr>
          <w:trHeight w:val="273"/>
        </w:trPr>
        <w:tc>
          <w:tcPr>
            <w:tcW w:w="452" w:type="dxa"/>
            <w:hideMark/>
          </w:tcPr>
          <w:p w14:paraId="7FA81C2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lastRenderedPageBreak/>
              <w:t> </w:t>
            </w:r>
          </w:p>
        </w:tc>
        <w:tc>
          <w:tcPr>
            <w:tcW w:w="486" w:type="dxa"/>
            <w:hideMark/>
          </w:tcPr>
          <w:p w14:paraId="6F4DA5D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10E00BA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7E2B40A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5C5C621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5F2B1BE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13D9BB0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76" w:type="dxa"/>
            <w:hideMark/>
          </w:tcPr>
          <w:p w14:paraId="22E8635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4837E71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488" w:type="dxa"/>
            <w:gridSpan w:val="4"/>
            <w:hideMark/>
          </w:tcPr>
          <w:p w14:paraId="23A9E33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Приложение № 2</w:t>
            </w:r>
          </w:p>
        </w:tc>
      </w:tr>
      <w:tr w:rsidR="004E3DAB" w:rsidRPr="005B10AA" w14:paraId="5798B7CF" w14:textId="77777777" w:rsidTr="004E3DAB">
        <w:trPr>
          <w:trHeight w:val="383"/>
        </w:trPr>
        <w:tc>
          <w:tcPr>
            <w:tcW w:w="452" w:type="dxa"/>
            <w:hideMark/>
          </w:tcPr>
          <w:p w14:paraId="7344821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263FB12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747B13B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30B0D77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0B476EE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4E76C9B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3E247E7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76" w:type="dxa"/>
            <w:hideMark/>
          </w:tcPr>
          <w:p w14:paraId="19147C0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41E7592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488" w:type="dxa"/>
            <w:gridSpan w:val="4"/>
            <w:hideMark/>
          </w:tcPr>
          <w:p w14:paraId="635539D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 решению Кулаковского сельского</w:t>
            </w:r>
          </w:p>
        </w:tc>
      </w:tr>
      <w:tr w:rsidR="004E3DAB" w:rsidRPr="005B10AA" w14:paraId="72EC60A5" w14:textId="77777777" w:rsidTr="004E3DAB">
        <w:trPr>
          <w:trHeight w:val="347"/>
        </w:trPr>
        <w:tc>
          <w:tcPr>
            <w:tcW w:w="452" w:type="dxa"/>
            <w:hideMark/>
          </w:tcPr>
          <w:p w14:paraId="18D05DB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0CA7DCF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1ED4E55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687027B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31B10FF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70BD76A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2F7EBAC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76" w:type="dxa"/>
            <w:hideMark/>
          </w:tcPr>
          <w:p w14:paraId="2BD0BF9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0253908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488" w:type="dxa"/>
            <w:gridSpan w:val="4"/>
            <w:hideMark/>
          </w:tcPr>
          <w:p w14:paraId="5ADD32A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Совета депутатов шестого созыва</w:t>
            </w:r>
          </w:p>
        </w:tc>
      </w:tr>
      <w:tr w:rsidR="004E3DAB" w:rsidRPr="005B10AA" w14:paraId="4E9C28A3" w14:textId="77777777" w:rsidTr="004E3DAB">
        <w:trPr>
          <w:trHeight w:val="283"/>
        </w:trPr>
        <w:tc>
          <w:tcPr>
            <w:tcW w:w="452" w:type="dxa"/>
            <w:hideMark/>
          </w:tcPr>
          <w:p w14:paraId="71448B1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6D98894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0FD680B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3314E14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4313DAE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6BC1B5E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016BF43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76" w:type="dxa"/>
            <w:hideMark/>
          </w:tcPr>
          <w:p w14:paraId="2584127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56C5DD3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488" w:type="dxa"/>
            <w:gridSpan w:val="4"/>
            <w:hideMark/>
          </w:tcPr>
          <w:p w14:paraId="7FC5495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от "13" мая 2024г. № 31/180</w:t>
            </w:r>
          </w:p>
        </w:tc>
      </w:tr>
      <w:tr w:rsidR="004E3DAB" w:rsidRPr="005B10AA" w14:paraId="09BE91D6" w14:textId="77777777" w:rsidTr="004E3DAB">
        <w:trPr>
          <w:trHeight w:val="254"/>
        </w:trPr>
        <w:tc>
          <w:tcPr>
            <w:tcW w:w="452" w:type="dxa"/>
            <w:hideMark/>
          </w:tcPr>
          <w:p w14:paraId="57CFC35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5886B1E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4264EDE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3508573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1C07BD9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7000278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50FA888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76" w:type="dxa"/>
            <w:hideMark/>
          </w:tcPr>
          <w:p w14:paraId="36541BA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53B4A3A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2127" w:type="dxa"/>
            <w:hideMark/>
          </w:tcPr>
          <w:p w14:paraId="53F68E3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1161" w:type="dxa"/>
            <w:hideMark/>
          </w:tcPr>
          <w:p w14:paraId="34BB94D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1161" w:type="dxa"/>
            <w:hideMark/>
          </w:tcPr>
          <w:p w14:paraId="1B49344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1039" w:type="dxa"/>
            <w:noWrap/>
            <w:hideMark/>
          </w:tcPr>
          <w:p w14:paraId="62664DA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r>
      <w:tr w:rsidR="005B10AA" w:rsidRPr="005B10AA" w14:paraId="2418D8FA" w14:textId="77777777" w:rsidTr="004E3DAB">
        <w:trPr>
          <w:trHeight w:val="211"/>
        </w:trPr>
        <w:tc>
          <w:tcPr>
            <w:tcW w:w="9782" w:type="dxa"/>
            <w:gridSpan w:val="13"/>
            <w:hideMark/>
          </w:tcPr>
          <w:p w14:paraId="6EED63C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b/>
                <w:bCs/>
                <w:sz w:val="18"/>
                <w:szCs w:val="18"/>
              </w:rPr>
              <w:t>Доходы местного бюджета на 2024 год и плановый период 2025-2026 годов.</w:t>
            </w:r>
          </w:p>
        </w:tc>
      </w:tr>
      <w:tr w:rsidR="004E3DAB" w:rsidRPr="005B10AA" w14:paraId="711EF47B" w14:textId="77777777" w:rsidTr="004E3DAB">
        <w:trPr>
          <w:trHeight w:val="254"/>
        </w:trPr>
        <w:tc>
          <w:tcPr>
            <w:tcW w:w="452" w:type="dxa"/>
            <w:hideMark/>
          </w:tcPr>
          <w:p w14:paraId="6848BE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1842" w:type="dxa"/>
            <w:gridSpan w:val="4"/>
            <w:hideMark/>
          </w:tcPr>
          <w:p w14:paraId="49AE9F6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4B27221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3753B21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76" w:type="dxa"/>
            <w:hideMark/>
          </w:tcPr>
          <w:p w14:paraId="20E4A94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7F3EB8B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2127" w:type="dxa"/>
            <w:hideMark/>
          </w:tcPr>
          <w:p w14:paraId="24425AD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1161" w:type="dxa"/>
            <w:hideMark/>
          </w:tcPr>
          <w:p w14:paraId="20A2DF4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1161" w:type="dxa"/>
            <w:hideMark/>
          </w:tcPr>
          <w:p w14:paraId="235BF74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1039" w:type="dxa"/>
            <w:noWrap/>
            <w:hideMark/>
          </w:tcPr>
          <w:p w14:paraId="1A2AA59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тыс. руб.</w:t>
            </w:r>
          </w:p>
        </w:tc>
      </w:tr>
      <w:tr w:rsidR="004E3DAB" w:rsidRPr="005B10AA" w14:paraId="264A472E" w14:textId="77777777" w:rsidTr="004E3DAB">
        <w:trPr>
          <w:trHeight w:val="329"/>
        </w:trPr>
        <w:tc>
          <w:tcPr>
            <w:tcW w:w="452" w:type="dxa"/>
            <w:vMerge w:val="restart"/>
            <w:noWrap/>
            <w:textDirection w:val="btLr"/>
            <w:hideMark/>
          </w:tcPr>
          <w:p w14:paraId="4B960B1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строки</w:t>
            </w:r>
          </w:p>
        </w:tc>
        <w:tc>
          <w:tcPr>
            <w:tcW w:w="3842" w:type="dxa"/>
            <w:gridSpan w:val="8"/>
            <w:noWrap/>
            <w:hideMark/>
          </w:tcPr>
          <w:p w14:paraId="56346DA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бюджетной классификации</w:t>
            </w:r>
          </w:p>
        </w:tc>
        <w:tc>
          <w:tcPr>
            <w:tcW w:w="2127" w:type="dxa"/>
            <w:vMerge w:val="restart"/>
            <w:hideMark/>
          </w:tcPr>
          <w:p w14:paraId="345FD35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Наименование кода классификации доходов бюджета</w:t>
            </w:r>
          </w:p>
        </w:tc>
        <w:tc>
          <w:tcPr>
            <w:tcW w:w="1161" w:type="dxa"/>
            <w:vMerge w:val="restart"/>
            <w:hideMark/>
          </w:tcPr>
          <w:p w14:paraId="5B3BC6D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местного бюджета 2024 года</w:t>
            </w:r>
          </w:p>
        </w:tc>
        <w:tc>
          <w:tcPr>
            <w:tcW w:w="1161" w:type="dxa"/>
            <w:vMerge w:val="restart"/>
            <w:hideMark/>
          </w:tcPr>
          <w:p w14:paraId="1F47E0D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местного бюджета 2025 года</w:t>
            </w:r>
          </w:p>
        </w:tc>
        <w:tc>
          <w:tcPr>
            <w:tcW w:w="1039" w:type="dxa"/>
            <w:vMerge w:val="restart"/>
            <w:hideMark/>
          </w:tcPr>
          <w:p w14:paraId="2389CE42" w14:textId="77777777" w:rsidR="005B10AA" w:rsidRPr="005B10AA" w:rsidRDefault="005B10AA" w:rsidP="005B10AA">
            <w:pPr>
              <w:spacing w:after="160" w:line="259" w:lineRule="auto"/>
              <w:jc w:val="both"/>
              <w:rPr>
                <w:rFonts w:ascii="Times New Roman" w:hAnsi="Times New Roman" w:cs="Times New Roman"/>
                <w:sz w:val="18"/>
                <w:szCs w:val="18"/>
              </w:rPr>
            </w:pPr>
            <w:r w:rsidRPr="005B10AA">
              <w:rPr>
                <w:rFonts w:ascii="Times New Roman" w:hAnsi="Times New Roman" w:cs="Times New Roman"/>
                <w:sz w:val="18"/>
                <w:szCs w:val="18"/>
              </w:rPr>
              <w:t xml:space="preserve">Доходы местного бюджета </w:t>
            </w:r>
          </w:p>
          <w:p w14:paraId="78BA8341" w14:textId="77777777" w:rsidR="005B10AA" w:rsidRPr="005B10AA" w:rsidRDefault="005B10AA" w:rsidP="005B10AA">
            <w:pPr>
              <w:spacing w:after="160" w:line="259" w:lineRule="auto"/>
              <w:jc w:val="both"/>
              <w:rPr>
                <w:rFonts w:ascii="Times New Roman" w:hAnsi="Times New Roman" w:cs="Times New Roman"/>
                <w:sz w:val="18"/>
                <w:szCs w:val="18"/>
              </w:rPr>
            </w:pPr>
            <w:r w:rsidRPr="005B10AA">
              <w:rPr>
                <w:rFonts w:ascii="Times New Roman" w:hAnsi="Times New Roman" w:cs="Times New Roman"/>
                <w:sz w:val="18"/>
                <w:szCs w:val="18"/>
              </w:rPr>
              <w:t>2026 года</w:t>
            </w:r>
          </w:p>
        </w:tc>
      </w:tr>
      <w:tr w:rsidR="004E3DAB" w:rsidRPr="005B10AA" w14:paraId="26981831" w14:textId="77777777" w:rsidTr="004E3DAB">
        <w:trPr>
          <w:trHeight w:val="1948"/>
        </w:trPr>
        <w:tc>
          <w:tcPr>
            <w:tcW w:w="452" w:type="dxa"/>
            <w:vMerge/>
            <w:hideMark/>
          </w:tcPr>
          <w:p w14:paraId="0A997F37" w14:textId="77777777" w:rsidR="005B10AA" w:rsidRPr="005B10AA" w:rsidRDefault="005B10AA" w:rsidP="005B10AA">
            <w:pPr>
              <w:spacing w:line="259" w:lineRule="auto"/>
              <w:jc w:val="both"/>
              <w:rPr>
                <w:rFonts w:ascii="Times New Roman" w:hAnsi="Times New Roman" w:cs="Times New Roman"/>
                <w:sz w:val="18"/>
                <w:szCs w:val="18"/>
              </w:rPr>
            </w:pPr>
          </w:p>
        </w:tc>
        <w:tc>
          <w:tcPr>
            <w:tcW w:w="486" w:type="dxa"/>
            <w:textDirection w:val="btLr"/>
            <w:hideMark/>
          </w:tcPr>
          <w:p w14:paraId="3DB209B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администратора</w:t>
            </w:r>
          </w:p>
        </w:tc>
        <w:tc>
          <w:tcPr>
            <w:tcW w:w="452" w:type="dxa"/>
            <w:textDirection w:val="btLr"/>
            <w:hideMark/>
          </w:tcPr>
          <w:p w14:paraId="722C90A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группы</w:t>
            </w:r>
          </w:p>
        </w:tc>
        <w:tc>
          <w:tcPr>
            <w:tcW w:w="452" w:type="dxa"/>
            <w:textDirection w:val="btLr"/>
            <w:hideMark/>
          </w:tcPr>
          <w:p w14:paraId="32B6D76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подгруппы</w:t>
            </w:r>
          </w:p>
        </w:tc>
        <w:tc>
          <w:tcPr>
            <w:tcW w:w="452" w:type="dxa"/>
            <w:textDirection w:val="btLr"/>
            <w:hideMark/>
          </w:tcPr>
          <w:p w14:paraId="2B713D0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статьи</w:t>
            </w:r>
          </w:p>
        </w:tc>
        <w:tc>
          <w:tcPr>
            <w:tcW w:w="486" w:type="dxa"/>
            <w:textDirection w:val="btLr"/>
            <w:hideMark/>
          </w:tcPr>
          <w:p w14:paraId="323F873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подстатьи</w:t>
            </w:r>
          </w:p>
        </w:tc>
        <w:tc>
          <w:tcPr>
            <w:tcW w:w="452" w:type="dxa"/>
            <w:textDirection w:val="btLr"/>
            <w:hideMark/>
          </w:tcPr>
          <w:p w14:paraId="4A32457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элемента</w:t>
            </w:r>
          </w:p>
        </w:tc>
        <w:tc>
          <w:tcPr>
            <w:tcW w:w="576" w:type="dxa"/>
            <w:textDirection w:val="btLr"/>
            <w:hideMark/>
          </w:tcPr>
          <w:p w14:paraId="05A061F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группы подвида</w:t>
            </w:r>
          </w:p>
        </w:tc>
        <w:tc>
          <w:tcPr>
            <w:tcW w:w="486" w:type="dxa"/>
            <w:textDirection w:val="btLr"/>
            <w:hideMark/>
          </w:tcPr>
          <w:p w14:paraId="74DC0CB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код аналитической группы подвида</w:t>
            </w:r>
          </w:p>
        </w:tc>
        <w:tc>
          <w:tcPr>
            <w:tcW w:w="2127" w:type="dxa"/>
            <w:vMerge/>
            <w:hideMark/>
          </w:tcPr>
          <w:p w14:paraId="38E182BB" w14:textId="77777777" w:rsidR="005B10AA" w:rsidRPr="005B10AA" w:rsidRDefault="005B10AA" w:rsidP="005B10AA">
            <w:pPr>
              <w:spacing w:line="259" w:lineRule="auto"/>
              <w:jc w:val="both"/>
              <w:rPr>
                <w:rFonts w:ascii="Times New Roman" w:hAnsi="Times New Roman" w:cs="Times New Roman"/>
                <w:sz w:val="18"/>
                <w:szCs w:val="18"/>
              </w:rPr>
            </w:pPr>
          </w:p>
        </w:tc>
        <w:tc>
          <w:tcPr>
            <w:tcW w:w="1161" w:type="dxa"/>
            <w:vMerge/>
            <w:hideMark/>
          </w:tcPr>
          <w:p w14:paraId="3E611248" w14:textId="77777777" w:rsidR="005B10AA" w:rsidRPr="005B10AA" w:rsidRDefault="005B10AA" w:rsidP="005B10AA">
            <w:pPr>
              <w:spacing w:line="259" w:lineRule="auto"/>
              <w:jc w:val="both"/>
              <w:rPr>
                <w:rFonts w:ascii="Times New Roman" w:hAnsi="Times New Roman" w:cs="Times New Roman"/>
                <w:sz w:val="18"/>
                <w:szCs w:val="18"/>
              </w:rPr>
            </w:pPr>
          </w:p>
        </w:tc>
        <w:tc>
          <w:tcPr>
            <w:tcW w:w="1161" w:type="dxa"/>
            <w:vMerge/>
            <w:hideMark/>
          </w:tcPr>
          <w:p w14:paraId="2D071F89" w14:textId="77777777" w:rsidR="005B10AA" w:rsidRPr="005B10AA" w:rsidRDefault="005B10AA" w:rsidP="005B10AA">
            <w:pPr>
              <w:spacing w:line="259" w:lineRule="auto"/>
              <w:jc w:val="both"/>
              <w:rPr>
                <w:rFonts w:ascii="Times New Roman" w:hAnsi="Times New Roman" w:cs="Times New Roman"/>
                <w:sz w:val="18"/>
                <w:szCs w:val="18"/>
              </w:rPr>
            </w:pPr>
          </w:p>
        </w:tc>
        <w:tc>
          <w:tcPr>
            <w:tcW w:w="1039" w:type="dxa"/>
            <w:vMerge/>
            <w:hideMark/>
          </w:tcPr>
          <w:p w14:paraId="05519A46" w14:textId="77777777" w:rsidR="005B10AA" w:rsidRPr="005B10AA" w:rsidRDefault="005B10AA" w:rsidP="005B10AA">
            <w:pPr>
              <w:spacing w:line="259" w:lineRule="auto"/>
              <w:jc w:val="both"/>
              <w:rPr>
                <w:rFonts w:ascii="Times New Roman" w:hAnsi="Times New Roman" w:cs="Times New Roman"/>
                <w:sz w:val="18"/>
                <w:szCs w:val="18"/>
              </w:rPr>
            </w:pPr>
          </w:p>
        </w:tc>
      </w:tr>
      <w:tr w:rsidR="004E3DAB" w:rsidRPr="005B10AA" w14:paraId="0C6886EB" w14:textId="77777777" w:rsidTr="004E3DAB">
        <w:trPr>
          <w:trHeight w:val="254"/>
        </w:trPr>
        <w:tc>
          <w:tcPr>
            <w:tcW w:w="452" w:type="dxa"/>
            <w:hideMark/>
          </w:tcPr>
          <w:p w14:paraId="33E4E27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86" w:type="dxa"/>
            <w:hideMark/>
          </w:tcPr>
          <w:p w14:paraId="6ED016A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40025D2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w:t>
            </w:r>
          </w:p>
        </w:tc>
        <w:tc>
          <w:tcPr>
            <w:tcW w:w="452" w:type="dxa"/>
            <w:hideMark/>
          </w:tcPr>
          <w:p w14:paraId="35BBD86A"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52" w:type="dxa"/>
            <w:hideMark/>
          </w:tcPr>
          <w:p w14:paraId="026A260A"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86" w:type="dxa"/>
            <w:hideMark/>
          </w:tcPr>
          <w:p w14:paraId="3D4204B5"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28BB5AA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3691099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752AA32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2127" w:type="dxa"/>
            <w:hideMark/>
          </w:tcPr>
          <w:p w14:paraId="7FC2D8B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НАЛОГОВЫЕ И НЕНАЛОГОВЫЕ ДОХОДЫ</w:t>
            </w:r>
          </w:p>
        </w:tc>
        <w:tc>
          <w:tcPr>
            <w:tcW w:w="1161" w:type="dxa"/>
            <w:hideMark/>
          </w:tcPr>
          <w:p w14:paraId="710045D5"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441906,20</w:t>
            </w:r>
          </w:p>
        </w:tc>
        <w:tc>
          <w:tcPr>
            <w:tcW w:w="1161" w:type="dxa"/>
            <w:hideMark/>
          </w:tcPr>
          <w:p w14:paraId="3283F17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437630,85</w:t>
            </w:r>
          </w:p>
        </w:tc>
        <w:tc>
          <w:tcPr>
            <w:tcW w:w="1039" w:type="dxa"/>
            <w:hideMark/>
          </w:tcPr>
          <w:p w14:paraId="0AD44505"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444030,00</w:t>
            </w:r>
          </w:p>
        </w:tc>
      </w:tr>
      <w:tr w:rsidR="004E3DAB" w:rsidRPr="005B10AA" w14:paraId="33846B89" w14:textId="77777777" w:rsidTr="004E3DAB">
        <w:trPr>
          <w:trHeight w:val="269"/>
        </w:trPr>
        <w:tc>
          <w:tcPr>
            <w:tcW w:w="452" w:type="dxa"/>
            <w:hideMark/>
          </w:tcPr>
          <w:p w14:paraId="210C9E6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86" w:type="dxa"/>
            <w:hideMark/>
          </w:tcPr>
          <w:p w14:paraId="7C2544E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3CD2602A"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w:t>
            </w:r>
          </w:p>
        </w:tc>
        <w:tc>
          <w:tcPr>
            <w:tcW w:w="452" w:type="dxa"/>
            <w:hideMark/>
          </w:tcPr>
          <w:p w14:paraId="6DBFEEEA"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01</w:t>
            </w:r>
          </w:p>
        </w:tc>
        <w:tc>
          <w:tcPr>
            <w:tcW w:w="452" w:type="dxa"/>
            <w:hideMark/>
          </w:tcPr>
          <w:p w14:paraId="773D880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86" w:type="dxa"/>
            <w:hideMark/>
          </w:tcPr>
          <w:p w14:paraId="0E989305"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0E4CE0E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365C358A"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0A7EB72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2127" w:type="dxa"/>
            <w:hideMark/>
          </w:tcPr>
          <w:p w14:paraId="3A44A8E9"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НАЛОГИ НА ПРИБЫЛЬ, ДОХОДЫ</w:t>
            </w:r>
          </w:p>
        </w:tc>
        <w:tc>
          <w:tcPr>
            <w:tcW w:w="1161" w:type="dxa"/>
            <w:hideMark/>
          </w:tcPr>
          <w:p w14:paraId="7710BB66"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105616,20</w:t>
            </w:r>
          </w:p>
        </w:tc>
        <w:tc>
          <w:tcPr>
            <w:tcW w:w="1161" w:type="dxa"/>
            <w:hideMark/>
          </w:tcPr>
          <w:p w14:paraId="57F2203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109840,85</w:t>
            </w:r>
          </w:p>
        </w:tc>
        <w:tc>
          <w:tcPr>
            <w:tcW w:w="1039" w:type="dxa"/>
            <w:hideMark/>
          </w:tcPr>
          <w:p w14:paraId="7ECA574F"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114240,00</w:t>
            </w:r>
          </w:p>
        </w:tc>
      </w:tr>
      <w:tr w:rsidR="004E3DAB" w:rsidRPr="005B10AA" w14:paraId="4AC30547" w14:textId="77777777" w:rsidTr="004E3DAB">
        <w:trPr>
          <w:trHeight w:val="329"/>
        </w:trPr>
        <w:tc>
          <w:tcPr>
            <w:tcW w:w="452" w:type="dxa"/>
            <w:hideMark/>
          </w:tcPr>
          <w:p w14:paraId="7A1E27B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w:t>
            </w:r>
          </w:p>
        </w:tc>
        <w:tc>
          <w:tcPr>
            <w:tcW w:w="486" w:type="dxa"/>
            <w:hideMark/>
          </w:tcPr>
          <w:p w14:paraId="71E71D4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4A5B1FC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24E01B2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452" w:type="dxa"/>
            <w:hideMark/>
          </w:tcPr>
          <w:p w14:paraId="447E373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39189AC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7FF6E32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3D74B8E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41E6C4F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4D1E4CE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Налог на доходы физических лиц</w:t>
            </w:r>
          </w:p>
        </w:tc>
        <w:tc>
          <w:tcPr>
            <w:tcW w:w="1161" w:type="dxa"/>
            <w:hideMark/>
          </w:tcPr>
          <w:p w14:paraId="1E78533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105616,20</w:t>
            </w:r>
          </w:p>
        </w:tc>
        <w:tc>
          <w:tcPr>
            <w:tcW w:w="1161" w:type="dxa"/>
            <w:hideMark/>
          </w:tcPr>
          <w:p w14:paraId="091C578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109840,85</w:t>
            </w:r>
          </w:p>
        </w:tc>
        <w:tc>
          <w:tcPr>
            <w:tcW w:w="1039" w:type="dxa"/>
            <w:hideMark/>
          </w:tcPr>
          <w:p w14:paraId="1F563F3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114240,00</w:t>
            </w:r>
          </w:p>
        </w:tc>
      </w:tr>
      <w:tr w:rsidR="004E3DAB" w:rsidRPr="005B10AA" w14:paraId="1E7652EE" w14:textId="77777777" w:rsidTr="004E3DAB">
        <w:trPr>
          <w:trHeight w:val="1528"/>
        </w:trPr>
        <w:tc>
          <w:tcPr>
            <w:tcW w:w="452" w:type="dxa"/>
            <w:hideMark/>
          </w:tcPr>
          <w:p w14:paraId="36AE63C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w:t>
            </w:r>
          </w:p>
        </w:tc>
        <w:tc>
          <w:tcPr>
            <w:tcW w:w="486" w:type="dxa"/>
            <w:hideMark/>
          </w:tcPr>
          <w:p w14:paraId="5B360A0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182</w:t>
            </w:r>
          </w:p>
        </w:tc>
        <w:tc>
          <w:tcPr>
            <w:tcW w:w="452" w:type="dxa"/>
            <w:hideMark/>
          </w:tcPr>
          <w:p w14:paraId="432C893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1E99ADF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452" w:type="dxa"/>
            <w:hideMark/>
          </w:tcPr>
          <w:p w14:paraId="08B2ED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533B6C9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010</w:t>
            </w:r>
          </w:p>
        </w:tc>
        <w:tc>
          <w:tcPr>
            <w:tcW w:w="452" w:type="dxa"/>
            <w:hideMark/>
          </w:tcPr>
          <w:p w14:paraId="29C201A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12C51B0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2EAA0B4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4C8027D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1" w:type="dxa"/>
            <w:hideMark/>
          </w:tcPr>
          <w:p w14:paraId="6B855D0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105616,20</w:t>
            </w:r>
          </w:p>
        </w:tc>
        <w:tc>
          <w:tcPr>
            <w:tcW w:w="1161" w:type="dxa"/>
            <w:hideMark/>
          </w:tcPr>
          <w:p w14:paraId="764E2A3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109840,85</w:t>
            </w:r>
          </w:p>
        </w:tc>
        <w:tc>
          <w:tcPr>
            <w:tcW w:w="1039" w:type="dxa"/>
            <w:noWrap/>
            <w:hideMark/>
          </w:tcPr>
          <w:p w14:paraId="2FB71A3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114240,00</w:t>
            </w:r>
          </w:p>
        </w:tc>
      </w:tr>
      <w:tr w:rsidR="004E3DAB" w:rsidRPr="005B10AA" w14:paraId="45939BFC" w14:textId="77777777" w:rsidTr="004E3DAB">
        <w:trPr>
          <w:trHeight w:val="764"/>
        </w:trPr>
        <w:tc>
          <w:tcPr>
            <w:tcW w:w="452" w:type="dxa"/>
            <w:hideMark/>
          </w:tcPr>
          <w:p w14:paraId="3C5833D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w:t>
            </w:r>
          </w:p>
        </w:tc>
        <w:tc>
          <w:tcPr>
            <w:tcW w:w="486" w:type="dxa"/>
            <w:hideMark/>
          </w:tcPr>
          <w:p w14:paraId="1EC9FF4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4653DCE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w:t>
            </w:r>
          </w:p>
        </w:tc>
        <w:tc>
          <w:tcPr>
            <w:tcW w:w="452" w:type="dxa"/>
            <w:hideMark/>
          </w:tcPr>
          <w:p w14:paraId="1A4F538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03</w:t>
            </w:r>
          </w:p>
        </w:tc>
        <w:tc>
          <w:tcPr>
            <w:tcW w:w="452" w:type="dxa"/>
            <w:hideMark/>
          </w:tcPr>
          <w:p w14:paraId="70443D4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86" w:type="dxa"/>
            <w:hideMark/>
          </w:tcPr>
          <w:p w14:paraId="04F0BC52"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22754752"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083DCAB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4597861B"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2127" w:type="dxa"/>
            <w:hideMark/>
          </w:tcPr>
          <w:p w14:paraId="6100A4A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161" w:type="dxa"/>
            <w:hideMark/>
          </w:tcPr>
          <w:p w14:paraId="70B99B9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211600,00</w:t>
            </w:r>
          </w:p>
        </w:tc>
        <w:tc>
          <w:tcPr>
            <w:tcW w:w="1161" w:type="dxa"/>
            <w:hideMark/>
          </w:tcPr>
          <w:p w14:paraId="1B93ED65"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203100,00</w:t>
            </w:r>
          </w:p>
        </w:tc>
        <w:tc>
          <w:tcPr>
            <w:tcW w:w="1039" w:type="dxa"/>
            <w:hideMark/>
          </w:tcPr>
          <w:p w14:paraId="1506EBE0"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205100,00</w:t>
            </w:r>
          </w:p>
        </w:tc>
      </w:tr>
      <w:tr w:rsidR="004E3DAB" w:rsidRPr="005B10AA" w14:paraId="1345B095" w14:textId="77777777" w:rsidTr="004E3DAB">
        <w:trPr>
          <w:trHeight w:val="569"/>
        </w:trPr>
        <w:tc>
          <w:tcPr>
            <w:tcW w:w="452" w:type="dxa"/>
            <w:hideMark/>
          </w:tcPr>
          <w:p w14:paraId="4AD3E17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w:t>
            </w:r>
          </w:p>
        </w:tc>
        <w:tc>
          <w:tcPr>
            <w:tcW w:w="486" w:type="dxa"/>
            <w:hideMark/>
          </w:tcPr>
          <w:p w14:paraId="3D7CB68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7472D99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751173E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39994CC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4924182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08BEAB0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15B38A0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23C3E72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2D8748C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161" w:type="dxa"/>
            <w:hideMark/>
          </w:tcPr>
          <w:p w14:paraId="3A0038C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211600,00</w:t>
            </w:r>
          </w:p>
        </w:tc>
        <w:tc>
          <w:tcPr>
            <w:tcW w:w="1161" w:type="dxa"/>
            <w:hideMark/>
          </w:tcPr>
          <w:p w14:paraId="358E605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203100,00</w:t>
            </w:r>
          </w:p>
        </w:tc>
        <w:tc>
          <w:tcPr>
            <w:tcW w:w="1039" w:type="dxa"/>
            <w:hideMark/>
          </w:tcPr>
          <w:p w14:paraId="3212B8B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205100,00</w:t>
            </w:r>
          </w:p>
        </w:tc>
      </w:tr>
      <w:tr w:rsidR="004E3DAB" w:rsidRPr="005B10AA" w14:paraId="64BD9AD0" w14:textId="77777777" w:rsidTr="004E3DAB">
        <w:trPr>
          <w:trHeight w:val="1543"/>
        </w:trPr>
        <w:tc>
          <w:tcPr>
            <w:tcW w:w="452" w:type="dxa"/>
            <w:hideMark/>
          </w:tcPr>
          <w:p w14:paraId="739405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w:t>
            </w:r>
          </w:p>
        </w:tc>
        <w:tc>
          <w:tcPr>
            <w:tcW w:w="486" w:type="dxa"/>
            <w:hideMark/>
          </w:tcPr>
          <w:p w14:paraId="10914FD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31B06F1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58A21DC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5E5DD22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50551BF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230</w:t>
            </w:r>
          </w:p>
        </w:tc>
        <w:tc>
          <w:tcPr>
            <w:tcW w:w="452" w:type="dxa"/>
            <w:hideMark/>
          </w:tcPr>
          <w:p w14:paraId="6C1E596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63587E4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54F0B2D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310AE96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1" w:type="dxa"/>
            <w:hideMark/>
          </w:tcPr>
          <w:p w14:paraId="0AA81C5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110400,00</w:t>
            </w:r>
          </w:p>
        </w:tc>
        <w:tc>
          <w:tcPr>
            <w:tcW w:w="1161" w:type="dxa"/>
            <w:hideMark/>
          </w:tcPr>
          <w:p w14:paraId="6E52D6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94400,00</w:t>
            </w:r>
          </w:p>
        </w:tc>
        <w:tc>
          <w:tcPr>
            <w:tcW w:w="1039" w:type="dxa"/>
            <w:noWrap/>
            <w:hideMark/>
          </w:tcPr>
          <w:p w14:paraId="7AE9570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93800,00</w:t>
            </w:r>
          </w:p>
        </w:tc>
      </w:tr>
      <w:tr w:rsidR="004E3DAB" w:rsidRPr="005B10AA" w14:paraId="782123D8" w14:textId="77777777" w:rsidTr="004E3DAB">
        <w:trPr>
          <w:trHeight w:val="2307"/>
        </w:trPr>
        <w:tc>
          <w:tcPr>
            <w:tcW w:w="452" w:type="dxa"/>
            <w:hideMark/>
          </w:tcPr>
          <w:p w14:paraId="58E8F89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lastRenderedPageBreak/>
              <w:t>8</w:t>
            </w:r>
          </w:p>
        </w:tc>
        <w:tc>
          <w:tcPr>
            <w:tcW w:w="486" w:type="dxa"/>
            <w:hideMark/>
          </w:tcPr>
          <w:p w14:paraId="7C95FA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100</w:t>
            </w:r>
          </w:p>
        </w:tc>
        <w:tc>
          <w:tcPr>
            <w:tcW w:w="452" w:type="dxa"/>
            <w:hideMark/>
          </w:tcPr>
          <w:p w14:paraId="20A575F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06AC8BE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2481109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06653BC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231</w:t>
            </w:r>
          </w:p>
        </w:tc>
        <w:tc>
          <w:tcPr>
            <w:tcW w:w="452" w:type="dxa"/>
            <w:hideMark/>
          </w:tcPr>
          <w:p w14:paraId="74B233F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7380E7F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3350E3F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4145B1A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1" w:type="dxa"/>
            <w:hideMark/>
          </w:tcPr>
          <w:p w14:paraId="29BE0FD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110400,00</w:t>
            </w:r>
          </w:p>
        </w:tc>
        <w:tc>
          <w:tcPr>
            <w:tcW w:w="1161" w:type="dxa"/>
            <w:hideMark/>
          </w:tcPr>
          <w:p w14:paraId="7B737F3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94400,00</w:t>
            </w:r>
          </w:p>
        </w:tc>
        <w:tc>
          <w:tcPr>
            <w:tcW w:w="1039" w:type="dxa"/>
            <w:noWrap/>
            <w:hideMark/>
          </w:tcPr>
          <w:p w14:paraId="18E3D9A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93800,00</w:t>
            </w:r>
          </w:p>
        </w:tc>
      </w:tr>
      <w:tr w:rsidR="004E3DAB" w:rsidRPr="005B10AA" w14:paraId="19C0658E" w14:textId="77777777" w:rsidTr="004E3DAB">
        <w:trPr>
          <w:trHeight w:val="1798"/>
        </w:trPr>
        <w:tc>
          <w:tcPr>
            <w:tcW w:w="452" w:type="dxa"/>
            <w:hideMark/>
          </w:tcPr>
          <w:p w14:paraId="2A69094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w:t>
            </w:r>
          </w:p>
        </w:tc>
        <w:tc>
          <w:tcPr>
            <w:tcW w:w="486" w:type="dxa"/>
            <w:hideMark/>
          </w:tcPr>
          <w:p w14:paraId="1A96EEA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2B4E0CB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6C4A2A4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744504A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16CFE46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240</w:t>
            </w:r>
          </w:p>
        </w:tc>
        <w:tc>
          <w:tcPr>
            <w:tcW w:w="452" w:type="dxa"/>
            <w:hideMark/>
          </w:tcPr>
          <w:p w14:paraId="407A927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3950F46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71BC2CB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5B0B5B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1" w:type="dxa"/>
            <w:hideMark/>
          </w:tcPr>
          <w:p w14:paraId="5DAF84B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500,00</w:t>
            </w:r>
          </w:p>
        </w:tc>
        <w:tc>
          <w:tcPr>
            <w:tcW w:w="1161" w:type="dxa"/>
            <w:hideMark/>
          </w:tcPr>
          <w:p w14:paraId="318244C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700,00</w:t>
            </w:r>
          </w:p>
        </w:tc>
        <w:tc>
          <w:tcPr>
            <w:tcW w:w="1039" w:type="dxa"/>
            <w:noWrap/>
            <w:hideMark/>
          </w:tcPr>
          <w:p w14:paraId="6D95754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700,00</w:t>
            </w:r>
          </w:p>
        </w:tc>
      </w:tr>
      <w:tr w:rsidR="004E3DAB" w:rsidRPr="005B10AA" w14:paraId="4FAF9493" w14:textId="77777777" w:rsidTr="004E3DAB">
        <w:trPr>
          <w:trHeight w:val="2607"/>
        </w:trPr>
        <w:tc>
          <w:tcPr>
            <w:tcW w:w="452" w:type="dxa"/>
            <w:hideMark/>
          </w:tcPr>
          <w:p w14:paraId="0504C6B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486" w:type="dxa"/>
            <w:hideMark/>
          </w:tcPr>
          <w:p w14:paraId="2349057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100</w:t>
            </w:r>
          </w:p>
        </w:tc>
        <w:tc>
          <w:tcPr>
            <w:tcW w:w="452" w:type="dxa"/>
            <w:hideMark/>
          </w:tcPr>
          <w:p w14:paraId="4362B68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3D00A01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5C0AB71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22200A8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241</w:t>
            </w:r>
          </w:p>
        </w:tc>
        <w:tc>
          <w:tcPr>
            <w:tcW w:w="452" w:type="dxa"/>
            <w:hideMark/>
          </w:tcPr>
          <w:p w14:paraId="42400CC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2E37B35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29E80A8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45E831B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1" w:type="dxa"/>
            <w:hideMark/>
          </w:tcPr>
          <w:p w14:paraId="77C8D39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500,00</w:t>
            </w:r>
          </w:p>
        </w:tc>
        <w:tc>
          <w:tcPr>
            <w:tcW w:w="1161" w:type="dxa"/>
            <w:hideMark/>
          </w:tcPr>
          <w:p w14:paraId="6E69F69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700,00</w:t>
            </w:r>
          </w:p>
        </w:tc>
        <w:tc>
          <w:tcPr>
            <w:tcW w:w="1039" w:type="dxa"/>
            <w:noWrap/>
            <w:hideMark/>
          </w:tcPr>
          <w:p w14:paraId="7226A5B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700,00</w:t>
            </w:r>
          </w:p>
        </w:tc>
      </w:tr>
      <w:tr w:rsidR="004E3DAB" w:rsidRPr="005B10AA" w14:paraId="10A7D0A3" w14:textId="77777777" w:rsidTr="004E3DAB">
        <w:trPr>
          <w:trHeight w:val="1573"/>
        </w:trPr>
        <w:tc>
          <w:tcPr>
            <w:tcW w:w="452" w:type="dxa"/>
            <w:hideMark/>
          </w:tcPr>
          <w:p w14:paraId="1DE3AF6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w:t>
            </w:r>
          </w:p>
        </w:tc>
        <w:tc>
          <w:tcPr>
            <w:tcW w:w="486" w:type="dxa"/>
            <w:hideMark/>
          </w:tcPr>
          <w:p w14:paraId="42CDFB9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733A51A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1F5C816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3ADC928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3AED02A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250</w:t>
            </w:r>
          </w:p>
        </w:tc>
        <w:tc>
          <w:tcPr>
            <w:tcW w:w="452" w:type="dxa"/>
            <w:hideMark/>
          </w:tcPr>
          <w:p w14:paraId="318CA04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7AEEBB0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338A14E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535174A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5B10AA">
              <w:rPr>
                <w:rFonts w:ascii="Times New Roman" w:hAnsi="Times New Roman" w:cs="Times New Roman"/>
                <w:sz w:val="18"/>
                <w:szCs w:val="18"/>
              </w:rPr>
              <w:lastRenderedPageBreak/>
              <w:t>дифференцированных нормативов отчислений в местные бюджеты</w:t>
            </w:r>
          </w:p>
        </w:tc>
        <w:tc>
          <w:tcPr>
            <w:tcW w:w="1161" w:type="dxa"/>
            <w:hideMark/>
          </w:tcPr>
          <w:p w14:paraId="76F613F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lastRenderedPageBreak/>
              <w:t>114400,00</w:t>
            </w:r>
          </w:p>
        </w:tc>
        <w:tc>
          <w:tcPr>
            <w:tcW w:w="1161" w:type="dxa"/>
            <w:hideMark/>
          </w:tcPr>
          <w:p w14:paraId="59690C5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122300,00</w:t>
            </w:r>
          </w:p>
        </w:tc>
        <w:tc>
          <w:tcPr>
            <w:tcW w:w="1039" w:type="dxa"/>
            <w:noWrap/>
            <w:hideMark/>
          </w:tcPr>
          <w:p w14:paraId="2E0BAAE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126700,00</w:t>
            </w:r>
          </w:p>
        </w:tc>
      </w:tr>
      <w:tr w:rsidR="004E3DAB" w:rsidRPr="005B10AA" w14:paraId="260E382F" w14:textId="77777777" w:rsidTr="004E3DAB">
        <w:trPr>
          <w:trHeight w:val="2322"/>
        </w:trPr>
        <w:tc>
          <w:tcPr>
            <w:tcW w:w="452" w:type="dxa"/>
            <w:hideMark/>
          </w:tcPr>
          <w:p w14:paraId="10FBAE9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12</w:t>
            </w:r>
          </w:p>
        </w:tc>
        <w:tc>
          <w:tcPr>
            <w:tcW w:w="486" w:type="dxa"/>
            <w:hideMark/>
          </w:tcPr>
          <w:p w14:paraId="2265CB9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100</w:t>
            </w:r>
          </w:p>
        </w:tc>
        <w:tc>
          <w:tcPr>
            <w:tcW w:w="452" w:type="dxa"/>
            <w:hideMark/>
          </w:tcPr>
          <w:p w14:paraId="36405FE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5EAC316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0EEF37E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0A3F337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251</w:t>
            </w:r>
          </w:p>
        </w:tc>
        <w:tc>
          <w:tcPr>
            <w:tcW w:w="452" w:type="dxa"/>
            <w:hideMark/>
          </w:tcPr>
          <w:p w14:paraId="35A7153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65E5611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2BCA196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033D55C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1" w:type="dxa"/>
            <w:hideMark/>
          </w:tcPr>
          <w:p w14:paraId="63110A4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114400,00</w:t>
            </w:r>
          </w:p>
        </w:tc>
        <w:tc>
          <w:tcPr>
            <w:tcW w:w="1161" w:type="dxa"/>
            <w:hideMark/>
          </w:tcPr>
          <w:p w14:paraId="1FC38B0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122300,00</w:t>
            </w:r>
          </w:p>
        </w:tc>
        <w:tc>
          <w:tcPr>
            <w:tcW w:w="1039" w:type="dxa"/>
            <w:noWrap/>
            <w:hideMark/>
          </w:tcPr>
          <w:p w14:paraId="2BBA52F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126700,00</w:t>
            </w:r>
          </w:p>
        </w:tc>
      </w:tr>
      <w:tr w:rsidR="004E3DAB" w:rsidRPr="005B10AA" w14:paraId="481BEB8C" w14:textId="77777777" w:rsidTr="004E3DAB">
        <w:trPr>
          <w:trHeight w:val="1558"/>
        </w:trPr>
        <w:tc>
          <w:tcPr>
            <w:tcW w:w="452" w:type="dxa"/>
            <w:hideMark/>
          </w:tcPr>
          <w:p w14:paraId="0A8E241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13</w:t>
            </w:r>
          </w:p>
        </w:tc>
        <w:tc>
          <w:tcPr>
            <w:tcW w:w="486" w:type="dxa"/>
            <w:hideMark/>
          </w:tcPr>
          <w:p w14:paraId="0A0C397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120638C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13BD890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693FB89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4C99AF9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260</w:t>
            </w:r>
          </w:p>
        </w:tc>
        <w:tc>
          <w:tcPr>
            <w:tcW w:w="452" w:type="dxa"/>
            <w:hideMark/>
          </w:tcPr>
          <w:p w14:paraId="3EF2A7F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7E22CD0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1821648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5419A19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1" w:type="dxa"/>
            <w:hideMark/>
          </w:tcPr>
          <w:p w14:paraId="76584FC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-13700,00</w:t>
            </w:r>
          </w:p>
        </w:tc>
        <w:tc>
          <w:tcPr>
            <w:tcW w:w="1161" w:type="dxa"/>
            <w:hideMark/>
          </w:tcPr>
          <w:p w14:paraId="34F97B2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-14300,00</w:t>
            </w:r>
          </w:p>
        </w:tc>
        <w:tc>
          <w:tcPr>
            <w:tcW w:w="1039" w:type="dxa"/>
            <w:noWrap/>
            <w:hideMark/>
          </w:tcPr>
          <w:p w14:paraId="61F67CB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-16100,00</w:t>
            </w:r>
          </w:p>
        </w:tc>
      </w:tr>
      <w:tr w:rsidR="004E3DAB" w:rsidRPr="005B10AA" w14:paraId="098CC13E" w14:textId="77777777" w:rsidTr="004E3DAB">
        <w:trPr>
          <w:trHeight w:val="2337"/>
        </w:trPr>
        <w:tc>
          <w:tcPr>
            <w:tcW w:w="452" w:type="dxa"/>
            <w:hideMark/>
          </w:tcPr>
          <w:p w14:paraId="72283CF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14</w:t>
            </w:r>
          </w:p>
        </w:tc>
        <w:tc>
          <w:tcPr>
            <w:tcW w:w="486" w:type="dxa"/>
            <w:hideMark/>
          </w:tcPr>
          <w:p w14:paraId="0CB89BA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100</w:t>
            </w:r>
          </w:p>
        </w:tc>
        <w:tc>
          <w:tcPr>
            <w:tcW w:w="452" w:type="dxa"/>
            <w:hideMark/>
          </w:tcPr>
          <w:p w14:paraId="2138960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12DFAEF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w:t>
            </w:r>
          </w:p>
        </w:tc>
        <w:tc>
          <w:tcPr>
            <w:tcW w:w="452" w:type="dxa"/>
            <w:hideMark/>
          </w:tcPr>
          <w:p w14:paraId="2A48AE5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86" w:type="dxa"/>
            <w:hideMark/>
          </w:tcPr>
          <w:p w14:paraId="41564E8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261</w:t>
            </w:r>
          </w:p>
        </w:tc>
        <w:tc>
          <w:tcPr>
            <w:tcW w:w="452" w:type="dxa"/>
            <w:hideMark/>
          </w:tcPr>
          <w:p w14:paraId="270F469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1014F05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0E561F3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18F93FE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1" w:type="dxa"/>
            <w:hideMark/>
          </w:tcPr>
          <w:p w14:paraId="2D14509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-13700,00</w:t>
            </w:r>
          </w:p>
        </w:tc>
        <w:tc>
          <w:tcPr>
            <w:tcW w:w="1161" w:type="dxa"/>
            <w:hideMark/>
          </w:tcPr>
          <w:p w14:paraId="7F65618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-14300,00</w:t>
            </w:r>
          </w:p>
        </w:tc>
        <w:tc>
          <w:tcPr>
            <w:tcW w:w="1039" w:type="dxa"/>
            <w:noWrap/>
            <w:hideMark/>
          </w:tcPr>
          <w:p w14:paraId="6F5ACD8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-16100,00</w:t>
            </w:r>
          </w:p>
        </w:tc>
      </w:tr>
      <w:tr w:rsidR="004E3DAB" w:rsidRPr="005B10AA" w14:paraId="34D3DF72" w14:textId="77777777" w:rsidTr="004E3DAB">
        <w:trPr>
          <w:trHeight w:val="329"/>
        </w:trPr>
        <w:tc>
          <w:tcPr>
            <w:tcW w:w="452" w:type="dxa"/>
            <w:hideMark/>
          </w:tcPr>
          <w:p w14:paraId="77DE165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w:t>
            </w:r>
          </w:p>
        </w:tc>
        <w:tc>
          <w:tcPr>
            <w:tcW w:w="486" w:type="dxa"/>
            <w:hideMark/>
          </w:tcPr>
          <w:p w14:paraId="1E0C68B1"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5D191AA7"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w:t>
            </w:r>
          </w:p>
        </w:tc>
        <w:tc>
          <w:tcPr>
            <w:tcW w:w="452" w:type="dxa"/>
            <w:hideMark/>
          </w:tcPr>
          <w:p w14:paraId="2720560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06</w:t>
            </w:r>
          </w:p>
        </w:tc>
        <w:tc>
          <w:tcPr>
            <w:tcW w:w="452" w:type="dxa"/>
            <w:hideMark/>
          </w:tcPr>
          <w:p w14:paraId="1E9130D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86" w:type="dxa"/>
            <w:hideMark/>
          </w:tcPr>
          <w:p w14:paraId="430ABFC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0E6D21AC"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0BB1832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340217F6"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2127" w:type="dxa"/>
            <w:hideMark/>
          </w:tcPr>
          <w:p w14:paraId="4F5DFE3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НАЛОГИ НА ИМУЩЕСТВО</w:t>
            </w:r>
          </w:p>
        </w:tc>
        <w:tc>
          <w:tcPr>
            <w:tcW w:w="1161" w:type="dxa"/>
            <w:hideMark/>
          </w:tcPr>
          <w:p w14:paraId="63EDCF7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106000,00</w:t>
            </w:r>
          </w:p>
        </w:tc>
        <w:tc>
          <w:tcPr>
            <w:tcW w:w="1161" w:type="dxa"/>
            <w:hideMark/>
          </w:tcPr>
          <w:p w14:paraId="353C88A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106000,00</w:t>
            </w:r>
          </w:p>
        </w:tc>
        <w:tc>
          <w:tcPr>
            <w:tcW w:w="1039" w:type="dxa"/>
            <w:hideMark/>
          </w:tcPr>
          <w:p w14:paraId="6E54587F"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106000,00</w:t>
            </w:r>
          </w:p>
        </w:tc>
      </w:tr>
      <w:tr w:rsidR="004E3DAB" w:rsidRPr="005B10AA" w14:paraId="39AD59A7" w14:textId="77777777" w:rsidTr="004E3DAB">
        <w:trPr>
          <w:trHeight w:val="284"/>
        </w:trPr>
        <w:tc>
          <w:tcPr>
            <w:tcW w:w="452" w:type="dxa"/>
            <w:hideMark/>
          </w:tcPr>
          <w:p w14:paraId="3F2FF40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16</w:t>
            </w:r>
          </w:p>
        </w:tc>
        <w:tc>
          <w:tcPr>
            <w:tcW w:w="486" w:type="dxa"/>
            <w:hideMark/>
          </w:tcPr>
          <w:p w14:paraId="2DB2762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326CAC4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0E1A43B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52" w:type="dxa"/>
            <w:hideMark/>
          </w:tcPr>
          <w:p w14:paraId="20A56D9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486" w:type="dxa"/>
            <w:hideMark/>
          </w:tcPr>
          <w:p w14:paraId="056B3CF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7E0D844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w:t>
            </w:r>
          </w:p>
        </w:tc>
        <w:tc>
          <w:tcPr>
            <w:tcW w:w="576" w:type="dxa"/>
            <w:hideMark/>
          </w:tcPr>
          <w:p w14:paraId="679951E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7FE7827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6F8461D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Налог на имущество физических лиц</w:t>
            </w:r>
          </w:p>
        </w:tc>
        <w:tc>
          <w:tcPr>
            <w:tcW w:w="1161" w:type="dxa"/>
            <w:hideMark/>
          </w:tcPr>
          <w:p w14:paraId="44A9B2C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67000,00</w:t>
            </w:r>
          </w:p>
        </w:tc>
        <w:tc>
          <w:tcPr>
            <w:tcW w:w="1161" w:type="dxa"/>
            <w:hideMark/>
          </w:tcPr>
          <w:p w14:paraId="3D3CF92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67000,00</w:t>
            </w:r>
          </w:p>
        </w:tc>
        <w:tc>
          <w:tcPr>
            <w:tcW w:w="1039" w:type="dxa"/>
            <w:hideMark/>
          </w:tcPr>
          <w:p w14:paraId="67300E9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67000,00</w:t>
            </w:r>
          </w:p>
        </w:tc>
      </w:tr>
      <w:tr w:rsidR="004E3DAB" w:rsidRPr="005B10AA" w14:paraId="0DF59292" w14:textId="77777777" w:rsidTr="004E3DAB">
        <w:trPr>
          <w:trHeight w:val="794"/>
        </w:trPr>
        <w:tc>
          <w:tcPr>
            <w:tcW w:w="452" w:type="dxa"/>
            <w:hideMark/>
          </w:tcPr>
          <w:p w14:paraId="4A55337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17</w:t>
            </w:r>
          </w:p>
        </w:tc>
        <w:tc>
          <w:tcPr>
            <w:tcW w:w="486" w:type="dxa"/>
            <w:hideMark/>
          </w:tcPr>
          <w:p w14:paraId="41A4F16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182</w:t>
            </w:r>
          </w:p>
        </w:tc>
        <w:tc>
          <w:tcPr>
            <w:tcW w:w="452" w:type="dxa"/>
            <w:hideMark/>
          </w:tcPr>
          <w:p w14:paraId="6FCD5EE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34BE61A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52" w:type="dxa"/>
            <w:hideMark/>
          </w:tcPr>
          <w:p w14:paraId="06B594F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486" w:type="dxa"/>
            <w:hideMark/>
          </w:tcPr>
          <w:p w14:paraId="7F1FC7C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030</w:t>
            </w:r>
          </w:p>
        </w:tc>
        <w:tc>
          <w:tcPr>
            <w:tcW w:w="452" w:type="dxa"/>
            <w:hideMark/>
          </w:tcPr>
          <w:p w14:paraId="013F07A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6A15C26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5FD095E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6012CC9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xml:space="preserve">Налог на имущество физических лиц, взимаемый по ставкам, </w:t>
            </w:r>
            <w:r w:rsidRPr="005B10AA">
              <w:rPr>
                <w:rFonts w:ascii="Times New Roman" w:hAnsi="Times New Roman" w:cs="Times New Roman"/>
                <w:sz w:val="18"/>
                <w:szCs w:val="18"/>
              </w:rPr>
              <w:lastRenderedPageBreak/>
              <w:t>применяемым к объектам налогообложения, расположенным в границах сельских поселений</w:t>
            </w:r>
          </w:p>
        </w:tc>
        <w:tc>
          <w:tcPr>
            <w:tcW w:w="1161" w:type="dxa"/>
            <w:hideMark/>
          </w:tcPr>
          <w:p w14:paraId="4C3F1C9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lastRenderedPageBreak/>
              <w:t>67000,00</w:t>
            </w:r>
          </w:p>
        </w:tc>
        <w:tc>
          <w:tcPr>
            <w:tcW w:w="1161" w:type="dxa"/>
            <w:hideMark/>
          </w:tcPr>
          <w:p w14:paraId="2C378F2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67000,00</w:t>
            </w:r>
          </w:p>
        </w:tc>
        <w:tc>
          <w:tcPr>
            <w:tcW w:w="1039" w:type="dxa"/>
            <w:noWrap/>
            <w:hideMark/>
          </w:tcPr>
          <w:p w14:paraId="6A7B0ED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67000,00</w:t>
            </w:r>
          </w:p>
        </w:tc>
      </w:tr>
      <w:tr w:rsidR="004E3DAB" w:rsidRPr="005B10AA" w14:paraId="68485A56" w14:textId="77777777" w:rsidTr="004E3DAB">
        <w:trPr>
          <w:trHeight w:val="254"/>
        </w:trPr>
        <w:tc>
          <w:tcPr>
            <w:tcW w:w="452" w:type="dxa"/>
            <w:hideMark/>
          </w:tcPr>
          <w:p w14:paraId="2104A88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w:t>
            </w:r>
          </w:p>
        </w:tc>
        <w:tc>
          <w:tcPr>
            <w:tcW w:w="486" w:type="dxa"/>
            <w:hideMark/>
          </w:tcPr>
          <w:p w14:paraId="4AC32E4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3CD3E3D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27D96F5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52" w:type="dxa"/>
            <w:hideMark/>
          </w:tcPr>
          <w:p w14:paraId="5B918FE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86" w:type="dxa"/>
            <w:hideMark/>
          </w:tcPr>
          <w:p w14:paraId="7A4AAAA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1D8257D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w:t>
            </w:r>
          </w:p>
        </w:tc>
        <w:tc>
          <w:tcPr>
            <w:tcW w:w="576" w:type="dxa"/>
            <w:hideMark/>
          </w:tcPr>
          <w:p w14:paraId="2C706E0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7038FE3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557D8CB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Земельный налог</w:t>
            </w:r>
          </w:p>
        </w:tc>
        <w:tc>
          <w:tcPr>
            <w:tcW w:w="1161" w:type="dxa"/>
            <w:hideMark/>
          </w:tcPr>
          <w:p w14:paraId="4C8C821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39000,00</w:t>
            </w:r>
          </w:p>
        </w:tc>
        <w:tc>
          <w:tcPr>
            <w:tcW w:w="1161" w:type="dxa"/>
            <w:hideMark/>
          </w:tcPr>
          <w:p w14:paraId="4567102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39000,00</w:t>
            </w:r>
          </w:p>
        </w:tc>
        <w:tc>
          <w:tcPr>
            <w:tcW w:w="1039" w:type="dxa"/>
            <w:hideMark/>
          </w:tcPr>
          <w:p w14:paraId="1DE4A98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39000,00</w:t>
            </w:r>
          </w:p>
        </w:tc>
      </w:tr>
      <w:tr w:rsidR="004E3DAB" w:rsidRPr="005B10AA" w14:paraId="6FCE43B3" w14:textId="77777777" w:rsidTr="004E3DAB">
        <w:trPr>
          <w:trHeight w:val="254"/>
        </w:trPr>
        <w:tc>
          <w:tcPr>
            <w:tcW w:w="452" w:type="dxa"/>
            <w:hideMark/>
          </w:tcPr>
          <w:p w14:paraId="3ABE7B3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19</w:t>
            </w:r>
          </w:p>
        </w:tc>
        <w:tc>
          <w:tcPr>
            <w:tcW w:w="486" w:type="dxa"/>
            <w:hideMark/>
          </w:tcPr>
          <w:p w14:paraId="3889F55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1F9647A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63478FD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52" w:type="dxa"/>
            <w:hideMark/>
          </w:tcPr>
          <w:p w14:paraId="4B66BB9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86" w:type="dxa"/>
            <w:hideMark/>
          </w:tcPr>
          <w:p w14:paraId="3F388E4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030</w:t>
            </w:r>
          </w:p>
        </w:tc>
        <w:tc>
          <w:tcPr>
            <w:tcW w:w="452" w:type="dxa"/>
            <w:hideMark/>
          </w:tcPr>
          <w:p w14:paraId="77B78A5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w:t>
            </w:r>
          </w:p>
        </w:tc>
        <w:tc>
          <w:tcPr>
            <w:tcW w:w="576" w:type="dxa"/>
            <w:hideMark/>
          </w:tcPr>
          <w:p w14:paraId="574232A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219EC40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62D32EB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Земельный налог с организаций</w:t>
            </w:r>
          </w:p>
        </w:tc>
        <w:tc>
          <w:tcPr>
            <w:tcW w:w="1161" w:type="dxa"/>
            <w:hideMark/>
          </w:tcPr>
          <w:p w14:paraId="5AB2F03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6000,00</w:t>
            </w:r>
          </w:p>
        </w:tc>
        <w:tc>
          <w:tcPr>
            <w:tcW w:w="1161" w:type="dxa"/>
            <w:hideMark/>
          </w:tcPr>
          <w:p w14:paraId="1DB6B63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6000,00</w:t>
            </w:r>
          </w:p>
        </w:tc>
        <w:tc>
          <w:tcPr>
            <w:tcW w:w="1039" w:type="dxa"/>
            <w:hideMark/>
          </w:tcPr>
          <w:p w14:paraId="0578367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6000,00</w:t>
            </w:r>
          </w:p>
        </w:tc>
      </w:tr>
      <w:tr w:rsidR="004E3DAB" w:rsidRPr="005B10AA" w14:paraId="4D5AD0AF" w14:textId="77777777" w:rsidTr="004E3DAB">
        <w:trPr>
          <w:trHeight w:val="839"/>
        </w:trPr>
        <w:tc>
          <w:tcPr>
            <w:tcW w:w="452" w:type="dxa"/>
            <w:hideMark/>
          </w:tcPr>
          <w:p w14:paraId="57082D6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20</w:t>
            </w:r>
          </w:p>
        </w:tc>
        <w:tc>
          <w:tcPr>
            <w:tcW w:w="486" w:type="dxa"/>
            <w:hideMark/>
          </w:tcPr>
          <w:p w14:paraId="6FC1A5B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182</w:t>
            </w:r>
          </w:p>
        </w:tc>
        <w:tc>
          <w:tcPr>
            <w:tcW w:w="452" w:type="dxa"/>
            <w:hideMark/>
          </w:tcPr>
          <w:p w14:paraId="7300837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75C0B92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52" w:type="dxa"/>
            <w:hideMark/>
          </w:tcPr>
          <w:p w14:paraId="7D8C2BA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86" w:type="dxa"/>
            <w:hideMark/>
          </w:tcPr>
          <w:p w14:paraId="057313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033</w:t>
            </w:r>
          </w:p>
        </w:tc>
        <w:tc>
          <w:tcPr>
            <w:tcW w:w="452" w:type="dxa"/>
            <w:hideMark/>
          </w:tcPr>
          <w:p w14:paraId="2AAD2B3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5060922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23D30D6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72B6D7B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161" w:type="dxa"/>
            <w:hideMark/>
          </w:tcPr>
          <w:p w14:paraId="6B7EDF3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6000,00</w:t>
            </w:r>
          </w:p>
        </w:tc>
        <w:tc>
          <w:tcPr>
            <w:tcW w:w="1161" w:type="dxa"/>
            <w:hideMark/>
          </w:tcPr>
          <w:p w14:paraId="7D457F4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6000,00</w:t>
            </w:r>
          </w:p>
        </w:tc>
        <w:tc>
          <w:tcPr>
            <w:tcW w:w="1039" w:type="dxa"/>
            <w:hideMark/>
          </w:tcPr>
          <w:p w14:paraId="6E30488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6000,00</w:t>
            </w:r>
          </w:p>
        </w:tc>
      </w:tr>
      <w:tr w:rsidR="004E3DAB" w:rsidRPr="005B10AA" w14:paraId="4B1BDEB5" w14:textId="77777777" w:rsidTr="004E3DAB">
        <w:trPr>
          <w:trHeight w:val="254"/>
        </w:trPr>
        <w:tc>
          <w:tcPr>
            <w:tcW w:w="452" w:type="dxa"/>
            <w:hideMark/>
          </w:tcPr>
          <w:p w14:paraId="3004B69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21</w:t>
            </w:r>
          </w:p>
        </w:tc>
        <w:tc>
          <w:tcPr>
            <w:tcW w:w="486" w:type="dxa"/>
            <w:hideMark/>
          </w:tcPr>
          <w:p w14:paraId="3FDDCA1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3A9E011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5A9D709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52" w:type="dxa"/>
            <w:hideMark/>
          </w:tcPr>
          <w:p w14:paraId="64F4BCB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86" w:type="dxa"/>
            <w:hideMark/>
          </w:tcPr>
          <w:p w14:paraId="1BF7FE3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040</w:t>
            </w:r>
          </w:p>
        </w:tc>
        <w:tc>
          <w:tcPr>
            <w:tcW w:w="452" w:type="dxa"/>
            <w:hideMark/>
          </w:tcPr>
          <w:p w14:paraId="13DF452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w:t>
            </w:r>
          </w:p>
        </w:tc>
        <w:tc>
          <w:tcPr>
            <w:tcW w:w="576" w:type="dxa"/>
            <w:hideMark/>
          </w:tcPr>
          <w:p w14:paraId="776C376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0D96C65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6C43893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Земельный налог с физических лиц</w:t>
            </w:r>
          </w:p>
        </w:tc>
        <w:tc>
          <w:tcPr>
            <w:tcW w:w="1161" w:type="dxa"/>
            <w:hideMark/>
          </w:tcPr>
          <w:p w14:paraId="75F3D0C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33000,00</w:t>
            </w:r>
          </w:p>
        </w:tc>
        <w:tc>
          <w:tcPr>
            <w:tcW w:w="1161" w:type="dxa"/>
            <w:hideMark/>
          </w:tcPr>
          <w:p w14:paraId="259C6AE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33000,00</w:t>
            </w:r>
          </w:p>
        </w:tc>
        <w:tc>
          <w:tcPr>
            <w:tcW w:w="1039" w:type="dxa"/>
            <w:hideMark/>
          </w:tcPr>
          <w:p w14:paraId="7CBF1F2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33000,00</w:t>
            </w:r>
          </w:p>
        </w:tc>
      </w:tr>
      <w:tr w:rsidR="004E3DAB" w:rsidRPr="005B10AA" w14:paraId="4B5EED62" w14:textId="77777777" w:rsidTr="004E3DAB">
        <w:trPr>
          <w:trHeight w:val="809"/>
        </w:trPr>
        <w:tc>
          <w:tcPr>
            <w:tcW w:w="452" w:type="dxa"/>
            <w:hideMark/>
          </w:tcPr>
          <w:p w14:paraId="073BAC2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22</w:t>
            </w:r>
          </w:p>
        </w:tc>
        <w:tc>
          <w:tcPr>
            <w:tcW w:w="486" w:type="dxa"/>
            <w:hideMark/>
          </w:tcPr>
          <w:p w14:paraId="1749462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182</w:t>
            </w:r>
          </w:p>
        </w:tc>
        <w:tc>
          <w:tcPr>
            <w:tcW w:w="452" w:type="dxa"/>
            <w:hideMark/>
          </w:tcPr>
          <w:p w14:paraId="711590D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6362BBA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52" w:type="dxa"/>
            <w:hideMark/>
          </w:tcPr>
          <w:p w14:paraId="5DC517C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06</w:t>
            </w:r>
          </w:p>
        </w:tc>
        <w:tc>
          <w:tcPr>
            <w:tcW w:w="486" w:type="dxa"/>
            <w:hideMark/>
          </w:tcPr>
          <w:p w14:paraId="6D2E3D0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043</w:t>
            </w:r>
          </w:p>
        </w:tc>
        <w:tc>
          <w:tcPr>
            <w:tcW w:w="452" w:type="dxa"/>
            <w:hideMark/>
          </w:tcPr>
          <w:p w14:paraId="21E7380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3E5DA80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2A0410E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790A1BA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161" w:type="dxa"/>
            <w:hideMark/>
          </w:tcPr>
          <w:p w14:paraId="13D3C16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33000,00</w:t>
            </w:r>
          </w:p>
        </w:tc>
        <w:tc>
          <w:tcPr>
            <w:tcW w:w="1161" w:type="dxa"/>
            <w:hideMark/>
          </w:tcPr>
          <w:p w14:paraId="3DAFE12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33000,00</w:t>
            </w:r>
          </w:p>
        </w:tc>
        <w:tc>
          <w:tcPr>
            <w:tcW w:w="1039" w:type="dxa"/>
            <w:noWrap/>
            <w:hideMark/>
          </w:tcPr>
          <w:p w14:paraId="1F5CEF8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33000,00</w:t>
            </w:r>
          </w:p>
        </w:tc>
      </w:tr>
      <w:tr w:rsidR="004E3DAB" w:rsidRPr="005B10AA" w14:paraId="0988FA78" w14:textId="77777777" w:rsidTr="004E3DAB">
        <w:trPr>
          <w:trHeight w:val="254"/>
        </w:trPr>
        <w:tc>
          <w:tcPr>
            <w:tcW w:w="452" w:type="dxa"/>
            <w:hideMark/>
          </w:tcPr>
          <w:p w14:paraId="13C5976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23</w:t>
            </w:r>
          </w:p>
        </w:tc>
        <w:tc>
          <w:tcPr>
            <w:tcW w:w="486" w:type="dxa"/>
            <w:hideMark/>
          </w:tcPr>
          <w:p w14:paraId="1E4F0DBC"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59CEB6AB"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w:t>
            </w:r>
          </w:p>
        </w:tc>
        <w:tc>
          <w:tcPr>
            <w:tcW w:w="452" w:type="dxa"/>
            <w:hideMark/>
          </w:tcPr>
          <w:p w14:paraId="6A42A200"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08</w:t>
            </w:r>
          </w:p>
        </w:tc>
        <w:tc>
          <w:tcPr>
            <w:tcW w:w="452" w:type="dxa"/>
            <w:hideMark/>
          </w:tcPr>
          <w:p w14:paraId="194DB8B6"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86" w:type="dxa"/>
            <w:hideMark/>
          </w:tcPr>
          <w:p w14:paraId="55B3E85F"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71E65E9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2DC713FB"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49565149"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2127" w:type="dxa"/>
            <w:hideMark/>
          </w:tcPr>
          <w:p w14:paraId="0F7933D7"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ГОСУДАРСТВЕННАЯ ПОШЛИНА</w:t>
            </w:r>
          </w:p>
        </w:tc>
        <w:tc>
          <w:tcPr>
            <w:tcW w:w="1161" w:type="dxa"/>
            <w:hideMark/>
          </w:tcPr>
          <w:p w14:paraId="37C67C2C"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18690,00</w:t>
            </w:r>
          </w:p>
        </w:tc>
        <w:tc>
          <w:tcPr>
            <w:tcW w:w="1161" w:type="dxa"/>
            <w:hideMark/>
          </w:tcPr>
          <w:p w14:paraId="54967F3F"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18690,00</w:t>
            </w:r>
          </w:p>
        </w:tc>
        <w:tc>
          <w:tcPr>
            <w:tcW w:w="1039" w:type="dxa"/>
            <w:hideMark/>
          </w:tcPr>
          <w:p w14:paraId="2C9C76D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18690,00</w:t>
            </w:r>
          </w:p>
        </w:tc>
      </w:tr>
      <w:tr w:rsidR="004E3DAB" w:rsidRPr="005B10AA" w14:paraId="5E186990" w14:textId="77777777" w:rsidTr="004E3DAB">
        <w:trPr>
          <w:trHeight w:val="1123"/>
        </w:trPr>
        <w:tc>
          <w:tcPr>
            <w:tcW w:w="452" w:type="dxa"/>
            <w:hideMark/>
          </w:tcPr>
          <w:p w14:paraId="66FD7C9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24</w:t>
            </w:r>
          </w:p>
        </w:tc>
        <w:tc>
          <w:tcPr>
            <w:tcW w:w="486" w:type="dxa"/>
            <w:hideMark/>
          </w:tcPr>
          <w:p w14:paraId="25A0E8F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29165C9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59EA04C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08</w:t>
            </w:r>
          </w:p>
        </w:tc>
        <w:tc>
          <w:tcPr>
            <w:tcW w:w="452" w:type="dxa"/>
            <w:hideMark/>
          </w:tcPr>
          <w:p w14:paraId="01C6724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04</w:t>
            </w:r>
          </w:p>
        </w:tc>
        <w:tc>
          <w:tcPr>
            <w:tcW w:w="486" w:type="dxa"/>
            <w:hideMark/>
          </w:tcPr>
          <w:p w14:paraId="3519FC4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40F039B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5AE3E17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734EBD2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2EBC1A6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61" w:type="dxa"/>
            <w:hideMark/>
          </w:tcPr>
          <w:p w14:paraId="014CA32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18690,00</w:t>
            </w:r>
          </w:p>
        </w:tc>
        <w:tc>
          <w:tcPr>
            <w:tcW w:w="1161" w:type="dxa"/>
            <w:hideMark/>
          </w:tcPr>
          <w:p w14:paraId="741CC81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18690,00</w:t>
            </w:r>
          </w:p>
        </w:tc>
        <w:tc>
          <w:tcPr>
            <w:tcW w:w="1039" w:type="dxa"/>
            <w:hideMark/>
          </w:tcPr>
          <w:p w14:paraId="0F34226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18690,00</w:t>
            </w:r>
          </w:p>
        </w:tc>
      </w:tr>
      <w:tr w:rsidR="004E3DAB" w:rsidRPr="005B10AA" w14:paraId="1C65090E" w14:textId="77777777" w:rsidTr="004E3DAB">
        <w:trPr>
          <w:trHeight w:val="561"/>
        </w:trPr>
        <w:tc>
          <w:tcPr>
            <w:tcW w:w="452" w:type="dxa"/>
            <w:hideMark/>
          </w:tcPr>
          <w:p w14:paraId="6996903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25</w:t>
            </w:r>
          </w:p>
        </w:tc>
        <w:tc>
          <w:tcPr>
            <w:tcW w:w="486" w:type="dxa"/>
            <w:hideMark/>
          </w:tcPr>
          <w:p w14:paraId="5027F5E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2810BFC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25995B7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08</w:t>
            </w:r>
          </w:p>
        </w:tc>
        <w:tc>
          <w:tcPr>
            <w:tcW w:w="452" w:type="dxa"/>
            <w:hideMark/>
          </w:tcPr>
          <w:p w14:paraId="0756532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04</w:t>
            </w:r>
          </w:p>
        </w:tc>
        <w:tc>
          <w:tcPr>
            <w:tcW w:w="486" w:type="dxa"/>
            <w:hideMark/>
          </w:tcPr>
          <w:p w14:paraId="15C0A2C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020</w:t>
            </w:r>
          </w:p>
        </w:tc>
        <w:tc>
          <w:tcPr>
            <w:tcW w:w="452" w:type="dxa"/>
            <w:hideMark/>
          </w:tcPr>
          <w:p w14:paraId="1A30D10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w:t>
            </w:r>
          </w:p>
        </w:tc>
        <w:tc>
          <w:tcPr>
            <w:tcW w:w="576" w:type="dxa"/>
            <w:hideMark/>
          </w:tcPr>
          <w:p w14:paraId="5DCFF09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0D4E35D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110</w:t>
            </w:r>
          </w:p>
        </w:tc>
        <w:tc>
          <w:tcPr>
            <w:tcW w:w="2127" w:type="dxa"/>
            <w:hideMark/>
          </w:tcPr>
          <w:p w14:paraId="0C74302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1" w:type="dxa"/>
            <w:hideMark/>
          </w:tcPr>
          <w:p w14:paraId="60691B9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18690,00</w:t>
            </w:r>
          </w:p>
        </w:tc>
        <w:tc>
          <w:tcPr>
            <w:tcW w:w="1161" w:type="dxa"/>
            <w:hideMark/>
          </w:tcPr>
          <w:p w14:paraId="3B54699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18690,00</w:t>
            </w:r>
          </w:p>
        </w:tc>
        <w:tc>
          <w:tcPr>
            <w:tcW w:w="1039" w:type="dxa"/>
            <w:noWrap/>
            <w:hideMark/>
          </w:tcPr>
          <w:p w14:paraId="30648C3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18690,00</w:t>
            </w:r>
          </w:p>
        </w:tc>
      </w:tr>
      <w:tr w:rsidR="004E3DAB" w:rsidRPr="005B10AA" w14:paraId="2FB800A3" w14:textId="77777777" w:rsidTr="004E3DAB">
        <w:trPr>
          <w:trHeight w:val="254"/>
        </w:trPr>
        <w:tc>
          <w:tcPr>
            <w:tcW w:w="452" w:type="dxa"/>
            <w:hideMark/>
          </w:tcPr>
          <w:p w14:paraId="6B19327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26</w:t>
            </w:r>
          </w:p>
        </w:tc>
        <w:tc>
          <w:tcPr>
            <w:tcW w:w="486" w:type="dxa"/>
            <w:hideMark/>
          </w:tcPr>
          <w:p w14:paraId="40B17A36"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73AA3D02"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w:t>
            </w:r>
          </w:p>
        </w:tc>
        <w:tc>
          <w:tcPr>
            <w:tcW w:w="452" w:type="dxa"/>
            <w:hideMark/>
          </w:tcPr>
          <w:p w14:paraId="64F37C4C"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52" w:type="dxa"/>
            <w:hideMark/>
          </w:tcPr>
          <w:p w14:paraId="6BF4522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86" w:type="dxa"/>
            <w:hideMark/>
          </w:tcPr>
          <w:p w14:paraId="1700037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76911AA1"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37B79A1C"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199FF552"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2127" w:type="dxa"/>
            <w:hideMark/>
          </w:tcPr>
          <w:p w14:paraId="289319C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БЕЗВОЗМЕЗДНЫЕ ПОСТУПЛЕНИЯ</w:t>
            </w:r>
          </w:p>
        </w:tc>
        <w:tc>
          <w:tcPr>
            <w:tcW w:w="1161" w:type="dxa"/>
            <w:hideMark/>
          </w:tcPr>
          <w:p w14:paraId="2E5038EA"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19717716,35</w:t>
            </w:r>
          </w:p>
        </w:tc>
        <w:tc>
          <w:tcPr>
            <w:tcW w:w="1161" w:type="dxa"/>
            <w:hideMark/>
          </w:tcPr>
          <w:p w14:paraId="56A4322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16997861,14</w:t>
            </w:r>
          </w:p>
        </w:tc>
        <w:tc>
          <w:tcPr>
            <w:tcW w:w="1039" w:type="dxa"/>
            <w:hideMark/>
          </w:tcPr>
          <w:p w14:paraId="74244D57"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17018291,03</w:t>
            </w:r>
          </w:p>
        </w:tc>
      </w:tr>
      <w:tr w:rsidR="004E3DAB" w:rsidRPr="005B10AA" w14:paraId="2B895CF2" w14:textId="77777777" w:rsidTr="004E3DAB">
        <w:trPr>
          <w:trHeight w:val="839"/>
        </w:trPr>
        <w:tc>
          <w:tcPr>
            <w:tcW w:w="452" w:type="dxa"/>
            <w:hideMark/>
          </w:tcPr>
          <w:p w14:paraId="40FD34C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27</w:t>
            </w:r>
          </w:p>
        </w:tc>
        <w:tc>
          <w:tcPr>
            <w:tcW w:w="486" w:type="dxa"/>
            <w:hideMark/>
          </w:tcPr>
          <w:p w14:paraId="4CDE5550"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087BBF8C"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w:t>
            </w:r>
          </w:p>
        </w:tc>
        <w:tc>
          <w:tcPr>
            <w:tcW w:w="452" w:type="dxa"/>
            <w:hideMark/>
          </w:tcPr>
          <w:p w14:paraId="0E701D67"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02</w:t>
            </w:r>
          </w:p>
        </w:tc>
        <w:tc>
          <w:tcPr>
            <w:tcW w:w="452" w:type="dxa"/>
            <w:hideMark/>
          </w:tcPr>
          <w:p w14:paraId="7E24AD17"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486" w:type="dxa"/>
            <w:hideMark/>
          </w:tcPr>
          <w:p w14:paraId="60113FCB"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10C9331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11B94210"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0B28115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2127" w:type="dxa"/>
            <w:hideMark/>
          </w:tcPr>
          <w:p w14:paraId="1B2E12EB"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161" w:type="dxa"/>
            <w:hideMark/>
          </w:tcPr>
          <w:p w14:paraId="519892D1"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19717716,35</w:t>
            </w:r>
          </w:p>
        </w:tc>
        <w:tc>
          <w:tcPr>
            <w:tcW w:w="1161" w:type="dxa"/>
            <w:hideMark/>
          </w:tcPr>
          <w:p w14:paraId="654546C6"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16997861,14</w:t>
            </w:r>
          </w:p>
        </w:tc>
        <w:tc>
          <w:tcPr>
            <w:tcW w:w="1039" w:type="dxa"/>
            <w:hideMark/>
          </w:tcPr>
          <w:p w14:paraId="2DB8F485"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17018291,03</w:t>
            </w:r>
          </w:p>
        </w:tc>
      </w:tr>
      <w:tr w:rsidR="004E3DAB" w:rsidRPr="005B10AA" w14:paraId="1D5230EF" w14:textId="77777777" w:rsidTr="004E3DAB">
        <w:trPr>
          <w:trHeight w:val="509"/>
        </w:trPr>
        <w:tc>
          <w:tcPr>
            <w:tcW w:w="452" w:type="dxa"/>
            <w:hideMark/>
          </w:tcPr>
          <w:p w14:paraId="4FBF867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28</w:t>
            </w:r>
          </w:p>
        </w:tc>
        <w:tc>
          <w:tcPr>
            <w:tcW w:w="486" w:type="dxa"/>
            <w:hideMark/>
          </w:tcPr>
          <w:p w14:paraId="0196087B"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73CFFF3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w:t>
            </w:r>
          </w:p>
        </w:tc>
        <w:tc>
          <w:tcPr>
            <w:tcW w:w="452" w:type="dxa"/>
            <w:hideMark/>
          </w:tcPr>
          <w:p w14:paraId="0D7EEB7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02</w:t>
            </w:r>
          </w:p>
        </w:tc>
        <w:tc>
          <w:tcPr>
            <w:tcW w:w="452" w:type="dxa"/>
            <w:hideMark/>
          </w:tcPr>
          <w:p w14:paraId="591B7391"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10</w:t>
            </w:r>
          </w:p>
        </w:tc>
        <w:tc>
          <w:tcPr>
            <w:tcW w:w="486" w:type="dxa"/>
            <w:hideMark/>
          </w:tcPr>
          <w:p w14:paraId="0D2D64E2"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2183F876"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5EDF8FD9"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419E4E86"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150</w:t>
            </w:r>
          </w:p>
        </w:tc>
        <w:tc>
          <w:tcPr>
            <w:tcW w:w="2127" w:type="dxa"/>
            <w:hideMark/>
          </w:tcPr>
          <w:p w14:paraId="71374A96"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Дотации бюджетам бюджетной системы Российской Федерации</w:t>
            </w:r>
          </w:p>
        </w:tc>
        <w:tc>
          <w:tcPr>
            <w:tcW w:w="1161" w:type="dxa"/>
            <w:hideMark/>
          </w:tcPr>
          <w:p w14:paraId="71354983"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4669039,96</w:t>
            </w:r>
          </w:p>
        </w:tc>
        <w:tc>
          <w:tcPr>
            <w:tcW w:w="1161" w:type="dxa"/>
            <w:hideMark/>
          </w:tcPr>
          <w:p w14:paraId="24520B85"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4395652,14</w:t>
            </w:r>
          </w:p>
        </w:tc>
        <w:tc>
          <w:tcPr>
            <w:tcW w:w="1039" w:type="dxa"/>
            <w:hideMark/>
          </w:tcPr>
          <w:p w14:paraId="7A90BA90"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4395652,14</w:t>
            </w:r>
          </w:p>
        </w:tc>
      </w:tr>
      <w:tr w:rsidR="004E3DAB" w:rsidRPr="005B10AA" w14:paraId="7F11D3FA" w14:textId="77777777" w:rsidTr="004E3DAB">
        <w:trPr>
          <w:trHeight w:val="374"/>
        </w:trPr>
        <w:tc>
          <w:tcPr>
            <w:tcW w:w="452" w:type="dxa"/>
            <w:hideMark/>
          </w:tcPr>
          <w:p w14:paraId="752BF5C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29</w:t>
            </w:r>
          </w:p>
        </w:tc>
        <w:tc>
          <w:tcPr>
            <w:tcW w:w="486" w:type="dxa"/>
            <w:hideMark/>
          </w:tcPr>
          <w:p w14:paraId="32817D0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2CA77C4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30582CE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41BF63B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w:t>
            </w:r>
          </w:p>
        </w:tc>
        <w:tc>
          <w:tcPr>
            <w:tcW w:w="486" w:type="dxa"/>
            <w:hideMark/>
          </w:tcPr>
          <w:p w14:paraId="666186D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001</w:t>
            </w:r>
          </w:p>
        </w:tc>
        <w:tc>
          <w:tcPr>
            <w:tcW w:w="452" w:type="dxa"/>
            <w:hideMark/>
          </w:tcPr>
          <w:p w14:paraId="467E259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w:t>
            </w:r>
          </w:p>
        </w:tc>
        <w:tc>
          <w:tcPr>
            <w:tcW w:w="576" w:type="dxa"/>
            <w:hideMark/>
          </w:tcPr>
          <w:p w14:paraId="707502F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5400D51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3EFCA9B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Дотации на выравнивание бюджетной обеспеченности</w:t>
            </w:r>
          </w:p>
        </w:tc>
        <w:tc>
          <w:tcPr>
            <w:tcW w:w="1161" w:type="dxa"/>
            <w:hideMark/>
          </w:tcPr>
          <w:p w14:paraId="7E07350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4669039,96</w:t>
            </w:r>
          </w:p>
        </w:tc>
        <w:tc>
          <w:tcPr>
            <w:tcW w:w="1161" w:type="dxa"/>
            <w:hideMark/>
          </w:tcPr>
          <w:p w14:paraId="758966A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4395652,14</w:t>
            </w:r>
          </w:p>
        </w:tc>
        <w:tc>
          <w:tcPr>
            <w:tcW w:w="1039" w:type="dxa"/>
            <w:hideMark/>
          </w:tcPr>
          <w:p w14:paraId="333478F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4395652,14</w:t>
            </w:r>
          </w:p>
        </w:tc>
      </w:tr>
      <w:tr w:rsidR="004E3DAB" w:rsidRPr="005B10AA" w14:paraId="5D7A07F2" w14:textId="77777777" w:rsidTr="004E3DAB">
        <w:trPr>
          <w:trHeight w:val="764"/>
        </w:trPr>
        <w:tc>
          <w:tcPr>
            <w:tcW w:w="452" w:type="dxa"/>
            <w:hideMark/>
          </w:tcPr>
          <w:p w14:paraId="69FE10C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lastRenderedPageBreak/>
              <w:t>30</w:t>
            </w:r>
          </w:p>
        </w:tc>
        <w:tc>
          <w:tcPr>
            <w:tcW w:w="486" w:type="dxa"/>
            <w:hideMark/>
          </w:tcPr>
          <w:p w14:paraId="52D5D4E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705516A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0B53E19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2C02F3C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w:t>
            </w:r>
          </w:p>
        </w:tc>
        <w:tc>
          <w:tcPr>
            <w:tcW w:w="486" w:type="dxa"/>
            <w:hideMark/>
          </w:tcPr>
          <w:p w14:paraId="084E74B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001</w:t>
            </w:r>
          </w:p>
        </w:tc>
        <w:tc>
          <w:tcPr>
            <w:tcW w:w="452" w:type="dxa"/>
            <w:hideMark/>
          </w:tcPr>
          <w:p w14:paraId="44E0EB3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03ABBF0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6ECC053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23F03BF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61" w:type="dxa"/>
            <w:hideMark/>
          </w:tcPr>
          <w:p w14:paraId="52391C5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4669039,96</w:t>
            </w:r>
          </w:p>
        </w:tc>
        <w:tc>
          <w:tcPr>
            <w:tcW w:w="1161" w:type="dxa"/>
            <w:hideMark/>
          </w:tcPr>
          <w:p w14:paraId="740021F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4395652,14</w:t>
            </w:r>
          </w:p>
        </w:tc>
        <w:tc>
          <w:tcPr>
            <w:tcW w:w="1039" w:type="dxa"/>
            <w:hideMark/>
          </w:tcPr>
          <w:p w14:paraId="442513E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4395652,14</w:t>
            </w:r>
          </w:p>
        </w:tc>
      </w:tr>
      <w:tr w:rsidR="004E3DAB" w:rsidRPr="005B10AA" w14:paraId="7F33B778" w14:textId="77777777" w:rsidTr="004E3DAB">
        <w:trPr>
          <w:trHeight w:val="1138"/>
        </w:trPr>
        <w:tc>
          <w:tcPr>
            <w:tcW w:w="452" w:type="dxa"/>
            <w:hideMark/>
          </w:tcPr>
          <w:p w14:paraId="2D8FA62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31</w:t>
            </w:r>
          </w:p>
        </w:tc>
        <w:tc>
          <w:tcPr>
            <w:tcW w:w="486" w:type="dxa"/>
            <w:hideMark/>
          </w:tcPr>
          <w:p w14:paraId="7AE52A4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44950F3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2576586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482B091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w:t>
            </w:r>
          </w:p>
        </w:tc>
        <w:tc>
          <w:tcPr>
            <w:tcW w:w="486" w:type="dxa"/>
            <w:hideMark/>
          </w:tcPr>
          <w:p w14:paraId="360899B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001</w:t>
            </w:r>
          </w:p>
        </w:tc>
        <w:tc>
          <w:tcPr>
            <w:tcW w:w="452" w:type="dxa"/>
            <w:hideMark/>
          </w:tcPr>
          <w:p w14:paraId="02FEAE1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7F699EA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0102</w:t>
            </w:r>
          </w:p>
        </w:tc>
        <w:tc>
          <w:tcPr>
            <w:tcW w:w="486" w:type="dxa"/>
            <w:hideMark/>
          </w:tcPr>
          <w:p w14:paraId="11F8D8B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129DF5A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(за счет средств субвенций краевого бюджета)</w:t>
            </w:r>
          </w:p>
        </w:tc>
        <w:tc>
          <w:tcPr>
            <w:tcW w:w="1161" w:type="dxa"/>
            <w:hideMark/>
          </w:tcPr>
          <w:p w14:paraId="50E63BC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3594200,00</w:t>
            </w:r>
          </w:p>
        </w:tc>
        <w:tc>
          <w:tcPr>
            <w:tcW w:w="1161" w:type="dxa"/>
            <w:hideMark/>
          </w:tcPr>
          <w:p w14:paraId="2B90CE1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2875360,00</w:t>
            </w:r>
          </w:p>
        </w:tc>
        <w:tc>
          <w:tcPr>
            <w:tcW w:w="1039" w:type="dxa"/>
            <w:hideMark/>
          </w:tcPr>
          <w:p w14:paraId="6D3E043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2875360,00</w:t>
            </w:r>
          </w:p>
        </w:tc>
      </w:tr>
      <w:tr w:rsidR="004E3DAB" w:rsidRPr="005B10AA" w14:paraId="471495DA" w14:textId="77777777" w:rsidTr="004E3DAB">
        <w:trPr>
          <w:trHeight w:val="1228"/>
        </w:trPr>
        <w:tc>
          <w:tcPr>
            <w:tcW w:w="452" w:type="dxa"/>
            <w:hideMark/>
          </w:tcPr>
          <w:p w14:paraId="7E12778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32</w:t>
            </w:r>
          </w:p>
        </w:tc>
        <w:tc>
          <w:tcPr>
            <w:tcW w:w="486" w:type="dxa"/>
            <w:hideMark/>
          </w:tcPr>
          <w:p w14:paraId="2581009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60FF71E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42C1596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0E8E830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w:t>
            </w:r>
          </w:p>
        </w:tc>
        <w:tc>
          <w:tcPr>
            <w:tcW w:w="486" w:type="dxa"/>
            <w:hideMark/>
          </w:tcPr>
          <w:p w14:paraId="0C45848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001</w:t>
            </w:r>
          </w:p>
        </w:tc>
        <w:tc>
          <w:tcPr>
            <w:tcW w:w="452" w:type="dxa"/>
            <w:hideMark/>
          </w:tcPr>
          <w:p w14:paraId="61F8FDF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2834A46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0103</w:t>
            </w:r>
          </w:p>
        </w:tc>
        <w:tc>
          <w:tcPr>
            <w:tcW w:w="486" w:type="dxa"/>
            <w:hideMark/>
          </w:tcPr>
          <w:p w14:paraId="069501C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1D7205C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(за счет средств районного бюджета)</w:t>
            </w:r>
          </w:p>
        </w:tc>
        <w:tc>
          <w:tcPr>
            <w:tcW w:w="1161" w:type="dxa"/>
            <w:hideMark/>
          </w:tcPr>
          <w:p w14:paraId="3A53D4D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1074839,96</w:t>
            </w:r>
          </w:p>
        </w:tc>
        <w:tc>
          <w:tcPr>
            <w:tcW w:w="1161" w:type="dxa"/>
            <w:hideMark/>
          </w:tcPr>
          <w:p w14:paraId="3D19357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1520292,14</w:t>
            </w:r>
          </w:p>
        </w:tc>
        <w:tc>
          <w:tcPr>
            <w:tcW w:w="1039" w:type="dxa"/>
            <w:noWrap/>
            <w:hideMark/>
          </w:tcPr>
          <w:p w14:paraId="0B25E02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1520292,14</w:t>
            </w:r>
          </w:p>
        </w:tc>
      </w:tr>
      <w:tr w:rsidR="004E3DAB" w:rsidRPr="005B10AA" w14:paraId="6DB3447B" w14:textId="77777777" w:rsidTr="004E3DAB">
        <w:trPr>
          <w:trHeight w:val="494"/>
        </w:trPr>
        <w:tc>
          <w:tcPr>
            <w:tcW w:w="452" w:type="dxa"/>
            <w:hideMark/>
          </w:tcPr>
          <w:p w14:paraId="7BC59EB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33</w:t>
            </w:r>
          </w:p>
        </w:tc>
        <w:tc>
          <w:tcPr>
            <w:tcW w:w="486" w:type="dxa"/>
            <w:hideMark/>
          </w:tcPr>
          <w:p w14:paraId="6765C59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465B05A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w:t>
            </w:r>
          </w:p>
        </w:tc>
        <w:tc>
          <w:tcPr>
            <w:tcW w:w="452" w:type="dxa"/>
            <w:hideMark/>
          </w:tcPr>
          <w:p w14:paraId="2CF4CDE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02</w:t>
            </w:r>
          </w:p>
        </w:tc>
        <w:tc>
          <w:tcPr>
            <w:tcW w:w="452" w:type="dxa"/>
            <w:hideMark/>
          </w:tcPr>
          <w:p w14:paraId="468C08E2"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30</w:t>
            </w:r>
          </w:p>
        </w:tc>
        <w:tc>
          <w:tcPr>
            <w:tcW w:w="486" w:type="dxa"/>
            <w:hideMark/>
          </w:tcPr>
          <w:p w14:paraId="053DAA82"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29C2FFF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38E360A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0600CFE7"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150</w:t>
            </w:r>
          </w:p>
        </w:tc>
        <w:tc>
          <w:tcPr>
            <w:tcW w:w="2127" w:type="dxa"/>
            <w:hideMark/>
          </w:tcPr>
          <w:p w14:paraId="6834787A"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Субвенции бюджетам бюджетной системы Российской Федерации</w:t>
            </w:r>
          </w:p>
        </w:tc>
        <w:tc>
          <w:tcPr>
            <w:tcW w:w="1161" w:type="dxa"/>
            <w:hideMark/>
          </w:tcPr>
          <w:p w14:paraId="3FFEDCE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181956,96</w:t>
            </w:r>
          </w:p>
        </w:tc>
        <w:tc>
          <w:tcPr>
            <w:tcW w:w="1161" w:type="dxa"/>
            <w:hideMark/>
          </w:tcPr>
          <w:p w14:paraId="2F6E4C8F"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201448,21</w:t>
            </w:r>
          </w:p>
        </w:tc>
        <w:tc>
          <w:tcPr>
            <w:tcW w:w="1039" w:type="dxa"/>
            <w:hideMark/>
          </w:tcPr>
          <w:p w14:paraId="357BE955"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221878,10</w:t>
            </w:r>
          </w:p>
        </w:tc>
      </w:tr>
      <w:tr w:rsidR="004E3DAB" w:rsidRPr="005B10AA" w14:paraId="5A6263C4" w14:textId="77777777" w:rsidTr="004E3DAB">
        <w:trPr>
          <w:trHeight w:val="839"/>
        </w:trPr>
        <w:tc>
          <w:tcPr>
            <w:tcW w:w="452" w:type="dxa"/>
            <w:hideMark/>
          </w:tcPr>
          <w:p w14:paraId="1157246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34</w:t>
            </w:r>
          </w:p>
        </w:tc>
        <w:tc>
          <w:tcPr>
            <w:tcW w:w="486" w:type="dxa"/>
            <w:hideMark/>
          </w:tcPr>
          <w:p w14:paraId="571BADA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5BE0ADC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5577EFF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753E429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30</w:t>
            </w:r>
          </w:p>
        </w:tc>
        <w:tc>
          <w:tcPr>
            <w:tcW w:w="486" w:type="dxa"/>
            <w:hideMark/>
          </w:tcPr>
          <w:p w14:paraId="708E06A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024</w:t>
            </w:r>
          </w:p>
        </w:tc>
        <w:tc>
          <w:tcPr>
            <w:tcW w:w="452" w:type="dxa"/>
            <w:hideMark/>
          </w:tcPr>
          <w:p w14:paraId="13A2267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w:t>
            </w:r>
          </w:p>
        </w:tc>
        <w:tc>
          <w:tcPr>
            <w:tcW w:w="576" w:type="dxa"/>
            <w:hideMark/>
          </w:tcPr>
          <w:p w14:paraId="4EAB399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19CD27D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6E7DBEE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161" w:type="dxa"/>
            <w:hideMark/>
          </w:tcPr>
          <w:p w14:paraId="6911FB1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6361,14</w:t>
            </w:r>
          </w:p>
        </w:tc>
        <w:tc>
          <w:tcPr>
            <w:tcW w:w="1161" w:type="dxa"/>
            <w:hideMark/>
          </w:tcPr>
          <w:p w14:paraId="71DB54C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5645,00</w:t>
            </w:r>
          </w:p>
        </w:tc>
        <w:tc>
          <w:tcPr>
            <w:tcW w:w="1039" w:type="dxa"/>
            <w:hideMark/>
          </w:tcPr>
          <w:p w14:paraId="0650874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5645,00</w:t>
            </w:r>
          </w:p>
        </w:tc>
      </w:tr>
      <w:tr w:rsidR="004E3DAB" w:rsidRPr="005B10AA" w14:paraId="5A125F00" w14:textId="77777777" w:rsidTr="004E3DAB">
        <w:trPr>
          <w:trHeight w:val="734"/>
        </w:trPr>
        <w:tc>
          <w:tcPr>
            <w:tcW w:w="452" w:type="dxa"/>
            <w:hideMark/>
          </w:tcPr>
          <w:p w14:paraId="0B9A402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35</w:t>
            </w:r>
          </w:p>
        </w:tc>
        <w:tc>
          <w:tcPr>
            <w:tcW w:w="486" w:type="dxa"/>
            <w:hideMark/>
          </w:tcPr>
          <w:p w14:paraId="379BEBD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73B4530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67E11F6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427ED51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30</w:t>
            </w:r>
          </w:p>
        </w:tc>
        <w:tc>
          <w:tcPr>
            <w:tcW w:w="486" w:type="dxa"/>
            <w:hideMark/>
          </w:tcPr>
          <w:p w14:paraId="16C193F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024</w:t>
            </w:r>
          </w:p>
        </w:tc>
        <w:tc>
          <w:tcPr>
            <w:tcW w:w="452" w:type="dxa"/>
            <w:hideMark/>
          </w:tcPr>
          <w:p w14:paraId="1B55746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38600DF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5805193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56A64F2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161" w:type="dxa"/>
            <w:hideMark/>
          </w:tcPr>
          <w:p w14:paraId="4537F0D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6361,14</w:t>
            </w:r>
          </w:p>
        </w:tc>
        <w:tc>
          <w:tcPr>
            <w:tcW w:w="1161" w:type="dxa"/>
            <w:hideMark/>
          </w:tcPr>
          <w:p w14:paraId="0E1E9E1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5645,00</w:t>
            </w:r>
          </w:p>
        </w:tc>
        <w:tc>
          <w:tcPr>
            <w:tcW w:w="1039" w:type="dxa"/>
            <w:hideMark/>
          </w:tcPr>
          <w:p w14:paraId="47A32D6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5645,00</w:t>
            </w:r>
          </w:p>
        </w:tc>
      </w:tr>
      <w:tr w:rsidR="004E3DAB" w:rsidRPr="005B10AA" w14:paraId="66E3EC7F" w14:textId="77777777" w:rsidTr="004E3DAB">
        <w:trPr>
          <w:trHeight w:val="1078"/>
        </w:trPr>
        <w:tc>
          <w:tcPr>
            <w:tcW w:w="452" w:type="dxa"/>
            <w:hideMark/>
          </w:tcPr>
          <w:p w14:paraId="0DD369E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36</w:t>
            </w:r>
          </w:p>
        </w:tc>
        <w:tc>
          <w:tcPr>
            <w:tcW w:w="486" w:type="dxa"/>
            <w:hideMark/>
          </w:tcPr>
          <w:p w14:paraId="02919F4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279825A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12E9871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23F0146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30</w:t>
            </w:r>
          </w:p>
        </w:tc>
        <w:tc>
          <w:tcPr>
            <w:tcW w:w="486" w:type="dxa"/>
            <w:hideMark/>
          </w:tcPr>
          <w:p w14:paraId="4C4CBE1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024</w:t>
            </w:r>
          </w:p>
        </w:tc>
        <w:tc>
          <w:tcPr>
            <w:tcW w:w="452" w:type="dxa"/>
            <w:hideMark/>
          </w:tcPr>
          <w:p w14:paraId="3724608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0998DAE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7514</w:t>
            </w:r>
          </w:p>
        </w:tc>
        <w:tc>
          <w:tcPr>
            <w:tcW w:w="486" w:type="dxa"/>
            <w:hideMark/>
          </w:tcPr>
          <w:p w14:paraId="481306B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1CF688A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161" w:type="dxa"/>
            <w:hideMark/>
          </w:tcPr>
          <w:p w14:paraId="38E5628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6361,14</w:t>
            </w:r>
          </w:p>
        </w:tc>
        <w:tc>
          <w:tcPr>
            <w:tcW w:w="1161" w:type="dxa"/>
            <w:hideMark/>
          </w:tcPr>
          <w:p w14:paraId="5300E80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5645,00</w:t>
            </w:r>
          </w:p>
        </w:tc>
        <w:tc>
          <w:tcPr>
            <w:tcW w:w="1039" w:type="dxa"/>
            <w:hideMark/>
          </w:tcPr>
          <w:p w14:paraId="64D1FD0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5645,00</w:t>
            </w:r>
          </w:p>
        </w:tc>
      </w:tr>
      <w:tr w:rsidR="004E3DAB" w:rsidRPr="005B10AA" w14:paraId="75906DF6" w14:textId="77777777" w:rsidTr="004E3DAB">
        <w:trPr>
          <w:trHeight w:val="749"/>
        </w:trPr>
        <w:tc>
          <w:tcPr>
            <w:tcW w:w="452" w:type="dxa"/>
            <w:hideMark/>
          </w:tcPr>
          <w:p w14:paraId="50F4BBD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37</w:t>
            </w:r>
          </w:p>
        </w:tc>
        <w:tc>
          <w:tcPr>
            <w:tcW w:w="486" w:type="dxa"/>
            <w:hideMark/>
          </w:tcPr>
          <w:p w14:paraId="57D83DE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1DCB328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175EA26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24888A0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35</w:t>
            </w:r>
          </w:p>
        </w:tc>
        <w:tc>
          <w:tcPr>
            <w:tcW w:w="486" w:type="dxa"/>
            <w:hideMark/>
          </w:tcPr>
          <w:p w14:paraId="2524151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118</w:t>
            </w:r>
          </w:p>
        </w:tc>
        <w:tc>
          <w:tcPr>
            <w:tcW w:w="452" w:type="dxa"/>
            <w:hideMark/>
          </w:tcPr>
          <w:p w14:paraId="744B134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w:t>
            </w:r>
          </w:p>
        </w:tc>
        <w:tc>
          <w:tcPr>
            <w:tcW w:w="576" w:type="dxa"/>
            <w:hideMark/>
          </w:tcPr>
          <w:p w14:paraId="7F2FCD3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67E1380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4630796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Субвенции на осуществление государственных полномочий</w:t>
            </w:r>
          </w:p>
        </w:tc>
        <w:tc>
          <w:tcPr>
            <w:tcW w:w="1161" w:type="dxa"/>
            <w:hideMark/>
          </w:tcPr>
          <w:p w14:paraId="4CAD679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175595,82</w:t>
            </w:r>
          </w:p>
        </w:tc>
        <w:tc>
          <w:tcPr>
            <w:tcW w:w="1161" w:type="dxa"/>
            <w:hideMark/>
          </w:tcPr>
          <w:p w14:paraId="336BCE2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195803,21</w:t>
            </w:r>
          </w:p>
        </w:tc>
        <w:tc>
          <w:tcPr>
            <w:tcW w:w="1039" w:type="dxa"/>
            <w:hideMark/>
          </w:tcPr>
          <w:p w14:paraId="49D117F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216233,10</w:t>
            </w:r>
          </w:p>
        </w:tc>
      </w:tr>
      <w:tr w:rsidR="004E3DAB" w:rsidRPr="005B10AA" w14:paraId="27359DD8" w14:textId="77777777" w:rsidTr="004E3DAB">
        <w:trPr>
          <w:trHeight w:val="1033"/>
        </w:trPr>
        <w:tc>
          <w:tcPr>
            <w:tcW w:w="452" w:type="dxa"/>
            <w:hideMark/>
          </w:tcPr>
          <w:p w14:paraId="40D7686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38</w:t>
            </w:r>
          </w:p>
        </w:tc>
        <w:tc>
          <w:tcPr>
            <w:tcW w:w="486" w:type="dxa"/>
            <w:hideMark/>
          </w:tcPr>
          <w:p w14:paraId="22CD494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388201E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6E9039E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2E0A798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35</w:t>
            </w:r>
          </w:p>
        </w:tc>
        <w:tc>
          <w:tcPr>
            <w:tcW w:w="486" w:type="dxa"/>
            <w:hideMark/>
          </w:tcPr>
          <w:p w14:paraId="62E63B9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118</w:t>
            </w:r>
          </w:p>
        </w:tc>
        <w:tc>
          <w:tcPr>
            <w:tcW w:w="452" w:type="dxa"/>
            <w:hideMark/>
          </w:tcPr>
          <w:p w14:paraId="3588E52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5FCACB3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01E3384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04F3BFB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161" w:type="dxa"/>
            <w:hideMark/>
          </w:tcPr>
          <w:p w14:paraId="160E658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175595,82</w:t>
            </w:r>
          </w:p>
        </w:tc>
        <w:tc>
          <w:tcPr>
            <w:tcW w:w="1161" w:type="dxa"/>
            <w:hideMark/>
          </w:tcPr>
          <w:p w14:paraId="41592C7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195803,21</w:t>
            </w:r>
          </w:p>
        </w:tc>
        <w:tc>
          <w:tcPr>
            <w:tcW w:w="1039" w:type="dxa"/>
            <w:hideMark/>
          </w:tcPr>
          <w:p w14:paraId="150CCD8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216233,10</w:t>
            </w:r>
          </w:p>
        </w:tc>
      </w:tr>
      <w:tr w:rsidR="004E3DAB" w:rsidRPr="005B10AA" w14:paraId="659699DC" w14:textId="77777777" w:rsidTr="004E3DAB">
        <w:trPr>
          <w:trHeight w:val="299"/>
        </w:trPr>
        <w:tc>
          <w:tcPr>
            <w:tcW w:w="452" w:type="dxa"/>
            <w:hideMark/>
          </w:tcPr>
          <w:p w14:paraId="4EF52D3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lastRenderedPageBreak/>
              <w:t>39</w:t>
            </w:r>
          </w:p>
        </w:tc>
        <w:tc>
          <w:tcPr>
            <w:tcW w:w="486" w:type="dxa"/>
            <w:hideMark/>
          </w:tcPr>
          <w:p w14:paraId="2ED4E80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38D64C34"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2</w:t>
            </w:r>
          </w:p>
        </w:tc>
        <w:tc>
          <w:tcPr>
            <w:tcW w:w="452" w:type="dxa"/>
            <w:hideMark/>
          </w:tcPr>
          <w:p w14:paraId="103643C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02</w:t>
            </w:r>
          </w:p>
        </w:tc>
        <w:tc>
          <w:tcPr>
            <w:tcW w:w="452" w:type="dxa"/>
            <w:hideMark/>
          </w:tcPr>
          <w:p w14:paraId="0CD3F24E"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40</w:t>
            </w:r>
          </w:p>
        </w:tc>
        <w:tc>
          <w:tcPr>
            <w:tcW w:w="486" w:type="dxa"/>
            <w:hideMark/>
          </w:tcPr>
          <w:p w14:paraId="3A036437"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w:t>
            </w:r>
          </w:p>
        </w:tc>
        <w:tc>
          <w:tcPr>
            <w:tcW w:w="452" w:type="dxa"/>
            <w:hideMark/>
          </w:tcPr>
          <w:p w14:paraId="2F286F91"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w:t>
            </w:r>
          </w:p>
        </w:tc>
        <w:tc>
          <w:tcPr>
            <w:tcW w:w="576" w:type="dxa"/>
            <w:hideMark/>
          </w:tcPr>
          <w:p w14:paraId="3D4CE27F"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0000</w:t>
            </w:r>
          </w:p>
        </w:tc>
        <w:tc>
          <w:tcPr>
            <w:tcW w:w="486" w:type="dxa"/>
            <w:hideMark/>
          </w:tcPr>
          <w:p w14:paraId="4999ED4A"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150</w:t>
            </w:r>
          </w:p>
        </w:tc>
        <w:tc>
          <w:tcPr>
            <w:tcW w:w="2127" w:type="dxa"/>
            <w:hideMark/>
          </w:tcPr>
          <w:p w14:paraId="313110D7"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Иные межбюджетные трансферты</w:t>
            </w:r>
          </w:p>
        </w:tc>
        <w:tc>
          <w:tcPr>
            <w:tcW w:w="1161" w:type="dxa"/>
            <w:hideMark/>
          </w:tcPr>
          <w:p w14:paraId="425FE398"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14866719,43</w:t>
            </w:r>
          </w:p>
        </w:tc>
        <w:tc>
          <w:tcPr>
            <w:tcW w:w="1161" w:type="dxa"/>
            <w:hideMark/>
          </w:tcPr>
          <w:p w14:paraId="73AB0FBD"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12400760,79</w:t>
            </w:r>
          </w:p>
        </w:tc>
        <w:tc>
          <w:tcPr>
            <w:tcW w:w="1039" w:type="dxa"/>
            <w:hideMark/>
          </w:tcPr>
          <w:p w14:paraId="0487B77B" w14:textId="77777777" w:rsidR="005B10AA" w:rsidRPr="005B10AA" w:rsidRDefault="005B10AA" w:rsidP="005B10AA">
            <w:pPr>
              <w:spacing w:line="259" w:lineRule="auto"/>
              <w:jc w:val="both"/>
              <w:rPr>
                <w:rFonts w:ascii="Times New Roman" w:hAnsi="Times New Roman" w:cs="Times New Roman"/>
                <w:b/>
                <w:bCs/>
                <w:sz w:val="18"/>
                <w:szCs w:val="18"/>
              </w:rPr>
            </w:pPr>
            <w:r w:rsidRPr="005B10AA">
              <w:rPr>
                <w:rFonts w:ascii="Times New Roman" w:hAnsi="Times New Roman" w:cs="Times New Roman"/>
                <w:b/>
                <w:bCs/>
                <w:sz w:val="18"/>
                <w:szCs w:val="18"/>
              </w:rPr>
              <w:t>12400760,79</w:t>
            </w:r>
          </w:p>
        </w:tc>
      </w:tr>
      <w:tr w:rsidR="004E3DAB" w:rsidRPr="005B10AA" w14:paraId="56240EC4" w14:textId="77777777" w:rsidTr="004E3DAB">
        <w:trPr>
          <w:trHeight w:val="539"/>
        </w:trPr>
        <w:tc>
          <w:tcPr>
            <w:tcW w:w="452" w:type="dxa"/>
            <w:hideMark/>
          </w:tcPr>
          <w:p w14:paraId="5D99854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40</w:t>
            </w:r>
          </w:p>
        </w:tc>
        <w:tc>
          <w:tcPr>
            <w:tcW w:w="486" w:type="dxa"/>
            <w:hideMark/>
          </w:tcPr>
          <w:p w14:paraId="659A03E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452" w:type="dxa"/>
            <w:hideMark/>
          </w:tcPr>
          <w:p w14:paraId="60938C7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178117F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4E80101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49</w:t>
            </w:r>
          </w:p>
        </w:tc>
        <w:tc>
          <w:tcPr>
            <w:tcW w:w="486" w:type="dxa"/>
            <w:hideMark/>
          </w:tcPr>
          <w:p w14:paraId="21F5AA7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999</w:t>
            </w:r>
          </w:p>
        </w:tc>
        <w:tc>
          <w:tcPr>
            <w:tcW w:w="452" w:type="dxa"/>
            <w:hideMark/>
          </w:tcPr>
          <w:p w14:paraId="6899002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w:t>
            </w:r>
          </w:p>
        </w:tc>
        <w:tc>
          <w:tcPr>
            <w:tcW w:w="576" w:type="dxa"/>
            <w:hideMark/>
          </w:tcPr>
          <w:p w14:paraId="50A7B41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4CB544C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611C5F6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Прочие межбюджетные трансферты, передаваемые бюджетам</w:t>
            </w:r>
          </w:p>
        </w:tc>
        <w:tc>
          <w:tcPr>
            <w:tcW w:w="1161" w:type="dxa"/>
            <w:hideMark/>
          </w:tcPr>
          <w:p w14:paraId="18840B5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14866719,43</w:t>
            </w:r>
          </w:p>
        </w:tc>
        <w:tc>
          <w:tcPr>
            <w:tcW w:w="1161" w:type="dxa"/>
            <w:hideMark/>
          </w:tcPr>
          <w:p w14:paraId="1CB2FEA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10373292,20</w:t>
            </w:r>
          </w:p>
        </w:tc>
        <w:tc>
          <w:tcPr>
            <w:tcW w:w="1039" w:type="dxa"/>
            <w:hideMark/>
          </w:tcPr>
          <w:p w14:paraId="19E08A3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10373292,20</w:t>
            </w:r>
          </w:p>
        </w:tc>
      </w:tr>
      <w:tr w:rsidR="004E3DAB" w:rsidRPr="005B10AA" w14:paraId="28A2BCEF" w14:textId="77777777" w:rsidTr="004E3DAB">
        <w:trPr>
          <w:trHeight w:val="494"/>
        </w:trPr>
        <w:tc>
          <w:tcPr>
            <w:tcW w:w="452" w:type="dxa"/>
            <w:hideMark/>
          </w:tcPr>
          <w:p w14:paraId="40574F6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41</w:t>
            </w:r>
          </w:p>
        </w:tc>
        <w:tc>
          <w:tcPr>
            <w:tcW w:w="486" w:type="dxa"/>
            <w:hideMark/>
          </w:tcPr>
          <w:p w14:paraId="708E8A0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2751CCF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0830EFF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5873384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49</w:t>
            </w:r>
          </w:p>
        </w:tc>
        <w:tc>
          <w:tcPr>
            <w:tcW w:w="486" w:type="dxa"/>
            <w:hideMark/>
          </w:tcPr>
          <w:p w14:paraId="5742588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999</w:t>
            </w:r>
          </w:p>
        </w:tc>
        <w:tc>
          <w:tcPr>
            <w:tcW w:w="452" w:type="dxa"/>
            <w:hideMark/>
          </w:tcPr>
          <w:p w14:paraId="274A118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5F8E1DA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0000</w:t>
            </w:r>
          </w:p>
        </w:tc>
        <w:tc>
          <w:tcPr>
            <w:tcW w:w="486" w:type="dxa"/>
            <w:hideMark/>
          </w:tcPr>
          <w:p w14:paraId="6A14C52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39DBF3B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Прочие межбюджетные трансферты, передаваемые бюджетам сельских поселений</w:t>
            </w:r>
          </w:p>
        </w:tc>
        <w:tc>
          <w:tcPr>
            <w:tcW w:w="1161" w:type="dxa"/>
            <w:hideMark/>
          </w:tcPr>
          <w:p w14:paraId="46223E3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14866719,43</w:t>
            </w:r>
          </w:p>
        </w:tc>
        <w:tc>
          <w:tcPr>
            <w:tcW w:w="1161" w:type="dxa"/>
            <w:hideMark/>
          </w:tcPr>
          <w:p w14:paraId="2ABA032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10373292,20</w:t>
            </w:r>
          </w:p>
        </w:tc>
        <w:tc>
          <w:tcPr>
            <w:tcW w:w="1039" w:type="dxa"/>
            <w:hideMark/>
          </w:tcPr>
          <w:p w14:paraId="3D16A41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10373292,20</w:t>
            </w:r>
          </w:p>
        </w:tc>
      </w:tr>
      <w:tr w:rsidR="004E3DAB" w:rsidRPr="005B10AA" w14:paraId="29D25DE7" w14:textId="77777777" w:rsidTr="004E3DAB">
        <w:trPr>
          <w:trHeight w:val="1153"/>
        </w:trPr>
        <w:tc>
          <w:tcPr>
            <w:tcW w:w="452" w:type="dxa"/>
            <w:hideMark/>
          </w:tcPr>
          <w:p w14:paraId="0636F2D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42</w:t>
            </w:r>
          </w:p>
        </w:tc>
        <w:tc>
          <w:tcPr>
            <w:tcW w:w="486" w:type="dxa"/>
            <w:hideMark/>
          </w:tcPr>
          <w:p w14:paraId="050F100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2DE6A1E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03DEE29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18A72DA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49</w:t>
            </w:r>
          </w:p>
        </w:tc>
        <w:tc>
          <w:tcPr>
            <w:tcW w:w="486" w:type="dxa"/>
            <w:hideMark/>
          </w:tcPr>
          <w:p w14:paraId="608FD42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999</w:t>
            </w:r>
          </w:p>
        </w:tc>
        <w:tc>
          <w:tcPr>
            <w:tcW w:w="452" w:type="dxa"/>
            <w:hideMark/>
          </w:tcPr>
          <w:p w14:paraId="08CAF6F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6D716C4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5003</w:t>
            </w:r>
          </w:p>
        </w:tc>
        <w:tc>
          <w:tcPr>
            <w:tcW w:w="486" w:type="dxa"/>
            <w:hideMark/>
          </w:tcPr>
          <w:p w14:paraId="33538DA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276DF97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1161" w:type="dxa"/>
            <w:hideMark/>
          </w:tcPr>
          <w:p w14:paraId="4107194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10099903,84</w:t>
            </w:r>
          </w:p>
        </w:tc>
        <w:tc>
          <w:tcPr>
            <w:tcW w:w="1161" w:type="dxa"/>
            <w:hideMark/>
          </w:tcPr>
          <w:p w14:paraId="486084B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10373292,20</w:t>
            </w:r>
          </w:p>
        </w:tc>
        <w:tc>
          <w:tcPr>
            <w:tcW w:w="1039" w:type="dxa"/>
            <w:hideMark/>
          </w:tcPr>
          <w:p w14:paraId="39D1345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10373292,20</w:t>
            </w:r>
          </w:p>
        </w:tc>
      </w:tr>
      <w:tr w:rsidR="004E3DAB" w:rsidRPr="005B10AA" w14:paraId="5A153766" w14:textId="77777777" w:rsidTr="004E3DAB">
        <w:trPr>
          <w:trHeight w:val="1153"/>
        </w:trPr>
        <w:tc>
          <w:tcPr>
            <w:tcW w:w="452" w:type="dxa"/>
            <w:hideMark/>
          </w:tcPr>
          <w:p w14:paraId="06692E6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43</w:t>
            </w:r>
          </w:p>
        </w:tc>
        <w:tc>
          <w:tcPr>
            <w:tcW w:w="486" w:type="dxa"/>
            <w:hideMark/>
          </w:tcPr>
          <w:p w14:paraId="0C25E3D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24A247F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00B04DB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06A21DA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49</w:t>
            </w:r>
          </w:p>
        </w:tc>
        <w:tc>
          <w:tcPr>
            <w:tcW w:w="486" w:type="dxa"/>
            <w:hideMark/>
          </w:tcPr>
          <w:p w14:paraId="1459588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999</w:t>
            </w:r>
          </w:p>
        </w:tc>
        <w:tc>
          <w:tcPr>
            <w:tcW w:w="452" w:type="dxa"/>
            <w:hideMark/>
          </w:tcPr>
          <w:p w14:paraId="42A620D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7A46EB5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5003</w:t>
            </w:r>
          </w:p>
        </w:tc>
        <w:tc>
          <w:tcPr>
            <w:tcW w:w="486" w:type="dxa"/>
            <w:hideMark/>
          </w:tcPr>
          <w:p w14:paraId="0DBE879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6163E3B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1161" w:type="dxa"/>
            <w:hideMark/>
          </w:tcPr>
          <w:p w14:paraId="502326F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683394,00</w:t>
            </w:r>
          </w:p>
        </w:tc>
        <w:tc>
          <w:tcPr>
            <w:tcW w:w="1161" w:type="dxa"/>
            <w:hideMark/>
          </w:tcPr>
          <w:p w14:paraId="6F99A8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1039" w:type="dxa"/>
            <w:hideMark/>
          </w:tcPr>
          <w:p w14:paraId="74CF91B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r>
      <w:tr w:rsidR="004E3DAB" w:rsidRPr="005B10AA" w14:paraId="0FF9FB79" w14:textId="77777777" w:rsidTr="004E3DAB">
        <w:trPr>
          <w:trHeight w:val="1228"/>
        </w:trPr>
        <w:tc>
          <w:tcPr>
            <w:tcW w:w="452" w:type="dxa"/>
            <w:hideMark/>
          </w:tcPr>
          <w:p w14:paraId="7AFB26E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44</w:t>
            </w:r>
          </w:p>
        </w:tc>
        <w:tc>
          <w:tcPr>
            <w:tcW w:w="486" w:type="dxa"/>
            <w:hideMark/>
          </w:tcPr>
          <w:p w14:paraId="100F9C5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41EDB9B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57FA112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2F70A1B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49</w:t>
            </w:r>
          </w:p>
        </w:tc>
        <w:tc>
          <w:tcPr>
            <w:tcW w:w="486" w:type="dxa"/>
            <w:hideMark/>
          </w:tcPr>
          <w:p w14:paraId="0EF8CB3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999</w:t>
            </w:r>
          </w:p>
        </w:tc>
        <w:tc>
          <w:tcPr>
            <w:tcW w:w="452" w:type="dxa"/>
            <w:hideMark/>
          </w:tcPr>
          <w:p w14:paraId="7997C4E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4E68E0C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8223</w:t>
            </w:r>
          </w:p>
        </w:tc>
        <w:tc>
          <w:tcPr>
            <w:tcW w:w="486" w:type="dxa"/>
            <w:hideMark/>
          </w:tcPr>
          <w:p w14:paraId="288401A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6B3FD82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1161" w:type="dxa"/>
            <w:hideMark/>
          </w:tcPr>
          <w:p w14:paraId="0B5344E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1918168,59</w:t>
            </w:r>
          </w:p>
        </w:tc>
        <w:tc>
          <w:tcPr>
            <w:tcW w:w="1161" w:type="dxa"/>
            <w:hideMark/>
          </w:tcPr>
          <w:p w14:paraId="14862BF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1918168,59</w:t>
            </w:r>
          </w:p>
        </w:tc>
        <w:tc>
          <w:tcPr>
            <w:tcW w:w="1039" w:type="dxa"/>
            <w:hideMark/>
          </w:tcPr>
          <w:p w14:paraId="7A50FCA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1918168,59</w:t>
            </w:r>
          </w:p>
        </w:tc>
      </w:tr>
      <w:tr w:rsidR="004E3DAB" w:rsidRPr="005B10AA" w14:paraId="4B156D6A" w14:textId="77777777" w:rsidTr="004E3DAB">
        <w:trPr>
          <w:trHeight w:val="1843"/>
        </w:trPr>
        <w:tc>
          <w:tcPr>
            <w:tcW w:w="452" w:type="dxa"/>
            <w:hideMark/>
          </w:tcPr>
          <w:p w14:paraId="0431123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45</w:t>
            </w:r>
          </w:p>
        </w:tc>
        <w:tc>
          <w:tcPr>
            <w:tcW w:w="486" w:type="dxa"/>
            <w:hideMark/>
          </w:tcPr>
          <w:p w14:paraId="6994D03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0D0416E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70EFAF1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361C623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29</w:t>
            </w:r>
          </w:p>
        </w:tc>
        <w:tc>
          <w:tcPr>
            <w:tcW w:w="486" w:type="dxa"/>
            <w:hideMark/>
          </w:tcPr>
          <w:p w14:paraId="79F0AAA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999</w:t>
            </w:r>
          </w:p>
        </w:tc>
        <w:tc>
          <w:tcPr>
            <w:tcW w:w="452" w:type="dxa"/>
            <w:hideMark/>
          </w:tcPr>
          <w:p w14:paraId="20CEA36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325E7F6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7509</w:t>
            </w:r>
          </w:p>
        </w:tc>
        <w:tc>
          <w:tcPr>
            <w:tcW w:w="486" w:type="dxa"/>
            <w:hideMark/>
          </w:tcPr>
          <w:p w14:paraId="6E4A70F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38DD098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"Дороги Красноярья" государственной программы Красноярского края "Развитие транспортной системы"</w:t>
            </w:r>
          </w:p>
        </w:tc>
        <w:tc>
          <w:tcPr>
            <w:tcW w:w="1161" w:type="dxa"/>
            <w:hideMark/>
          </w:tcPr>
          <w:p w14:paraId="12C255E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1191600,00</w:t>
            </w:r>
          </w:p>
        </w:tc>
        <w:tc>
          <w:tcPr>
            <w:tcW w:w="1161" w:type="dxa"/>
            <w:hideMark/>
          </w:tcPr>
          <w:p w14:paraId="4465858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1039" w:type="dxa"/>
            <w:hideMark/>
          </w:tcPr>
          <w:p w14:paraId="05C0A8B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r>
      <w:tr w:rsidR="004E3DAB" w:rsidRPr="005B10AA" w14:paraId="51C68092" w14:textId="77777777" w:rsidTr="004E3DAB">
        <w:trPr>
          <w:trHeight w:val="1775"/>
        </w:trPr>
        <w:tc>
          <w:tcPr>
            <w:tcW w:w="452" w:type="dxa"/>
            <w:hideMark/>
          </w:tcPr>
          <w:p w14:paraId="10135BC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46</w:t>
            </w:r>
          </w:p>
        </w:tc>
        <w:tc>
          <w:tcPr>
            <w:tcW w:w="486" w:type="dxa"/>
            <w:hideMark/>
          </w:tcPr>
          <w:p w14:paraId="51B53DE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3113D75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61395FC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711C251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49</w:t>
            </w:r>
          </w:p>
        </w:tc>
        <w:tc>
          <w:tcPr>
            <w:tcW w:w="486" w:type="dxa"/>
            <w:hideMark/>
          </w:tcPr>
          <w:p w14:paraId="5FC7CE5A"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999</w:t>
            </w:r>
          </w:p>
        </w:tc>
        <w:tc>
          <w:tcPr>
            <w:tcW w:w="452" w:type="dxa"/>
            <w:hideMark/>
          </w:tcPr>
          <w:p w14:paraId="0F443B3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47A0BC1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7412</w:t>
            </w:r>
          </w:p>
        </w:tc>
        <w:tc>
          <w:tcPr>
            <w:tcW w:w="486" w:type="dxa"/>
            <w:hideMark/>
          </w:tcPr>
          <w:p w14:paraId="7C5CBC0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0CA58A0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161" w:type="dxa"/>
            <w:hideMark/>
          </w:tcPr>
          <w:p w14:paraId="45ACADD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164100,00</w:t>
            </w:r>
          </w:p>
        </w:tc>
        <w:tc>
          <w:tcPr>
            <w:tcW w:w="1161" w:type="dxa"/>
            <w:hideMark/>
          </w:tcPr>
          <w:p w14:paraId="0C97058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109300,00</w:t>
            </w:r>
          </w:p>
        </w:tc>
        <w:tc>
          <w:tcPr>
            <w:tcW w:w="1039" w:type="dxa"/>
            <w:hideMark/>
          </w:tcPr>
          <w:p w14:paraId="18BACFE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109300,00</w:t>
            </w:r>
          </w:p>
        </w:tc>
      </w:tr>
      <w:tr w:rsidR="004E3DAB" w:rsidRPr="005B10AA" w14:paraId="38850789" w14:textId="77777777" w:rsidTr="004E3DAB">
        <w:trPr>
          <w:trHeight w:val="1843"/>
        </w:trPr>
        <w:tc>
          <w:tcPr>
            <w:tcW w:w="452" w:type="dxa"/>
            <w:hideMark/>
          </w:tcPr>
          <w:p w14:paraId="473F4EF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lastRenderedPageBreak/>
              <w:t>47</w:t>
            </w:r>
          </w:p>
        </w:tc>
        <w:tc>
          <w:tcPr>
            <w:tcW w:w="486" w:type="dxa"/>
            <w:hideMark/>
          </w:tcPr>
          <w:p w14:paraId="62C4F8C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3987BF3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27C0205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17</w:t>
            </w:r>
          </w:p>
        </w:tc>
        <w:tc>
          <w:tcPr>
            <w:tcW w:w="452" w:type="dxa"/>
            <w:hideMark/>
          </w:tcPr>
          <w:p w14:paraId="10A55E4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w:t>
            </w:r>
          </w:p>
        </w:tc>
        <w:tc>
          <w:tcPr>
            <w:tcW w:w="486" w:type="dxa"/>
            <w:hideMark/>
          </w:tcPr>
          <w:p w14:paraId="331EBE3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030</w:t>
            </w:r>
          </w:p>
        </w:tc>
        <w:tc>
          <w:tcPr>
            <w:tcW w:w="452" w:type="dxa"/>
            <w:hideMark/>
          </w:tcPr>
          <w:p w14:paraId="3D74C19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4334784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0001</w:t>
            </w:r>
          </w:p>
        </w:tc>
        <w:tc>
          <w:tcPr>
            <w:tcW w:w="486" w:type="dxa"/>
            <w:hideMark/>
          </w:tcPr>
          <w:p w14:paraId="4EF635BF"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5678BBF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Инициативные платежи, зачисляемые в бюджеты сельских поселений (поступления от юридических лиц (индивидуальных предпринимателей)</w:t>
            </w:r>
          </w:p>
        </w:tc>
        <w:tc>
          <w:tcPr>
            <w:tcW w:w="1161" w:type="dxa"/>
            <w:hideMark/>
          </w:tcPr>
          <w:p w14:paraId="70CF31C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60286,00</w:t>
            </w:r>
          </w:p>
        </w:tc>
        <w:tc>
          <w:tcPr>
            <w:tcW w:w="1161" w:type="dxa"/>
            <w:hideMark/>
          </w:tcPr>
          <w:p w14:paraId="57B519E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1039" w:type="dxa"/>
            <w:hideMark/>
          </w:tcPr>
          <w:p w14:paraId="59AF636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r>
      <w:tr w:rsidR="004E3DAB" w:rsidRPr="005B10AA" w14:paraId="63F86997" w14:textId="77777777" w:rsidTr="004E3DAB">
        <w:trPr>
          <w:trHeight w:val="1410"/>
        </w:trPr>
        <w:tc>
          <w:tcPr>
            <w:tcW w:w="452" w:type="dxa"/>
            <w:hideMark/>
          </w:tcPr>
          <w:p w14:paraId="627EF78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48</w:t>
            </w:r>
          </w:p>
        </w:tc>
        <w:tc>
          <w:tcPr>
            <w:tcW w:w="486" w:type="dxa"/>
            <w:hideMark/>
          </w:tcPr>
          <w:p w14:paraId="3BEB9B7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58B7E36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w:t>
            </w:r>
          </w:p>
        </w:tc>
        <w:tc>
          <w:tcPr>
            <w:tcW w:w="452" w:type="dxa"/>
            <w:hideMark/>
          </w:tcPr>
          <w:p w14:paraId="219B784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17</w:t>
            </w:r>
          </w:p>
        </w:tc>
        <w:tc>
          <w:tcPr>
            <w:tcW w:w="452" w:type="dxa"/>
            <w:hideMark/>
          </w:tcPr>
          <w:p w14:paraId="646111EE"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w:t>
            </w:r>
          </w:p>
        </w:tc>
        <w:tc>
          <w:tcPr>
            <w:tcW w:w="486" w:type="dxa"/>
            <w:hideMark/>
          </w:tcPr>
          <w:p w14:paraId="7AF9B9C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030</w:t>
            </w:r>
          </w:p>
        </w:tc>
        <w:tc>
          <w:tcPr>
            <w:tcW w:w="452" w:type="dxa"/>
            <w:hideMark/>
          </w:tcPr>
          <w:p w14:paraId="59587A0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324E590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0002</w:t>
            </w:r>
          </w:p>
        </w:tc>
        <w:tc>
          <w:tcPr>
            <w:tcW w:w="486" w:type="dxa"/>
            <w:hideMark/>
          </w:tcPr>
          <w:p w14:paraId="02BB20E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5FE9842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Инициативные платежи, зачисляемые в бюджеты сельских поселений (поступления от физических лиц)</w:t>
            </w:r>
          </w:p>
        </w:tc>
        <w:tc>
          <w:tcPr>
            <w:tcW w:w="1161" w:type="dxa"/>
            <w:hideMark/>
          </w:tcPr>
          <w:p w14:paraId="1C7F7DE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60286,00</w:t>
            </w:r>
          </w:p>
        </w:tc>
        <w:tc>
          <w:tcPr>
            <w:tcW w:w="1161" w:type="dxa"/>
            <w:hideMark/>
          </w:tcPr>
          <w:p w14:paraId="620EA897"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1039" w:type="dxa"/>
            <w:hideMark/>
          </w:tcPr>
          <w:p w14:paraId="67668B3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r>
      <w:tr w:rsidR="004E3DAB" w:rsidRPr="005B10AA" w14:paraId="625EA658" w14:textId="77777777" w:rsidTr="004E3DAB">
        <w:trPr>
          <w:trHeight w:val="1843"/>
        </w:trPr>
        <w:tc>
          <w:tcPr>
            <w:tcW w:w="452" w:type="dxa"/>
            <w:hideMark/>
          </w:tcPr>
          <w:p w14:paraId="4BF7BC2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49</w:t>
            </w:r>
          </w:p>
        </w:tc>
        <w:tc>
          <w:tcPr>
            <w:tcW w:w="486" w:type="dxa"/>
            <w:hideMark/>
          </w:tcPr>
          <w:p w14:paraId="79FA903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807</w:t>
            </w:r>
          </w:p>
        </w:tc>
        <w:tc>
          <w:tcPr>
            <w:tcW w:w="452" w:type="dxa"/>
            <w:hideMark/>
          </w:tcPr>
          <w:p w14:paraId="1C7A881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w:t>
            </w:r>
          </w:p>
        </w:tc>
        <w:tc>
          <w:tcPr>
            <w:tcW w:w="452" w:type="dxa"/>
            <w:hideMark/>
          </w:tcPr>
          <w:p w14:paraId="23C3773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02</w:t>
            </w:r>
          </w:p>
        </w:tc>
        <w:tc>
          <w:tcPr>
            <w:tcW w:w="452" w:type="dxa"/>
            <w:hideMark/>
          </w:tcPr>
          <w:p w14:paraId="1CC0DD1C"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49</w:t>
            </w:r>
          </w:p>
        </w:tc>
        <w:tc>
          <w:tcPr>
            <w:tcW w:w="486" w:type="dxa"/>
            <w:hideMark/>
          </w:tcPr>
          <w:p w14:paraId="2DEF3F2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999</w:t>
            </w:r>
          </w:p>
        </w:tc>
        <w:tc>
          <w:tcPr>
            <w:tcW w:w="452" w:type="dxa"/>
            <w:hideMark/>
          </w:tcPr>
          <w:p w14:paraId="4E55CB8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10</w:t>
            </w:r>
          </w:p>
        </w:tc>
        <w:tc>
          <w:tcPr>
            <w:tcW w:w="576" w:type="dxa"/>
            <w:hideMark/>
          </w:tcPr>
          <w:p w14:paraId="4C6DBB2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7641</w:t>
            </w:r>
          </w:p>
        </w:tc>
        <w:tc>
          <w:tcPr>
            <w:tcW w:w="486" w:type="dxa"/>
            <w:hideMark/>
          </w:tcPr>
          <w:p w14:paraId="28B1C17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150</w:t>
            </w:r>
          </w:p>
        </w:tc>
        <w:tc>
          <w:tcPr>
            <w:tcW w:w="2127" w:type="dxa"/>
            <w:hideMark/>
          </w:tcPr>
          <w:p w14:paraId="4657436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поддержки местных инициатив</w:t>
            </w:r>
          </w:p>
        </w:tc>
        <w:tc>
          <w:tcPr>
            <w:tcW w:w="1161" w:type="dxa"/>
            <w:hideMark/>
          </w:tcPr>
          <w:p w14:paraId="1CC18C1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688981,00</w:t>
            </w:r>
          </w:p>
        </w:tc>
        <w:tc>
          <w:tcPr>
            <w:tcW w:w="1161" w:type="dxa"/>
            <w:hideMark/>
          </w:tcPr>
          <w:p w14:paraId="4828987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c>
          <w:tcPr>
            <w:tcW w:w="1039" w:type="dxa"/>
            <w:hideMark/>
          </w:tcPr>
          <w:p w14:paraId="586CD61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0,00</w:t>
            </w:r>
          </w:p>
        </w:tc>
      </w:tr>
      <w:tr w:rsidR="004E3DAB" w:rsidRPr="005B10AA" w14:paraId="1220D92E" w14:textId="77777777" w:rsidTr="004E3DAB">
        <w:trPr>
          <w:trHeight w:val="70"/>
        </w:trPr>
        <w:tc>
          <w:tcPr>
            <w:tcW w:w="452" w:type="dxa"/>
            <w:hideMark/>
          </w:tcPr>
          <w:p w14:paraId="6420645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49B57C46"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526D652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49CDFC81"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7E5CC650"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4830E904"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52" w:type="dxa"/>
            <w:hideMark/>
          </w:tcPr>
          <w:p w14:paraId="17682555"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576" w:type="dxa"/>
            <w:hideMark/>
          </w:tcPr>
          <w:p w14:paraId="116CF06B"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486" w:type="dxa"/>
            <w:hideMark/>
          </w:tcPr>
          <w:p w14:paraId="1B4FF7BD"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 </w:t>
            </w:r>
          </w:p>
        </w:tc>
        <w:tc>
          <w:tcPr>
            <w:tcW w:w="2127" w:type="dxa"/>
            <w:hideMark/>
          </w:tcPr>
          <w:p w14:paraId="65DFD058"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ВСЕГО ДОХОДОВ</w:t>
            </w:r>
          </w:p>
        </w:tc>
        <w:tc>
          <w:tcPr>
            <w:tcW w:w="1161" w:type="dxa"/>
            <w:hideMark/>
          </w:tcPr>
          <w:p w14:paraId="5648B322"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20159622,55</w:t>
            </w:r>
          </w:p>
        </w:tc>
        <w:tc>
          <w:tcPr>
            <w:tcW w:w="1161" w:type="dxa"/>
            <w:hideMark/>
          </w:tcPr>
          <w:p w14:paraId="3E0D0029"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17435491,99</w:t>
            </w:r>
          </w:p>
        </w:tc>
        <w:tc>
          <w:tcPr>
            <w:tcW w:w="1039" w:type="dxa"/>
            <w:hideMark/>
          </w:tcPr>
          <w:p w14:paraId="13CBF273" w14:textId="77777777" w:rsidR="005B10AA" w:rsidRPr="005B10AA" w:rsidRDefault="005B10AA" w:rsidP="005B10AA">
            <w:pPr>
              <w:spacing w:line="259" w:lineRule="auto"/>
              <w:jc w:val="both"/>
              <w:rPr>
                <w:rFonts w:ascii="Times New Roman" w:hAnsi="Times New Roman" w:cs="Times New Roman"/>
                <w:sz w:val="18"/>
                <w:szCs w:val="18"/>
              </w:rPr>
            </w:pPr>
            <w:r w:rsidRPr="005B10AA">
              <w:rPr>
                <w:rFonts w:ascii="Times New Roman" w:hAnsi="Times New Roman" w:cs="Times New Roman"/>
                <w:sz w:val="18"/>
                <w:szCs w:val="18"/>
              </w:rPr>
              <w:t>17462321,03</w:t>
            </w:r>
          </w:p>
        </w:tc>
      </w:tr>
    </w:tbl>
    <w:p w14:paraId="6CE62C3A" w14:textId="77777777" w:rsidR="004E2331" w:rsidRDefault="004E2331" w:rsidP="004E2331">
      <w:pPr>
        <w:jc w:val="both"/>
        <w:rPr>
          <w:rFonts w:ascii="Times New Roman" w:hAnsi="Times New Roman" w:cs="Times New Roman"/>
          <w:sz w:val="18"/>
          <w:szCs w:val="18"/>
        </w:rPr>
      </w:pPr>
    </w:p>
    <w:p w14:paraId="6E9A8AD4" w14:textId="77777777" w:rsidR="004E3DAB" w:rsidRPr="004E2331" w:rsidRDefault="004E3DAB" w:rsidP="004E2331">
      <w:pPr>
        <w:jc w:val="both"/>
        <w:rPr>
          <w:rFonts w:ascii="Times New Roman" w:hAnsi="Times New Roman" w:cs="Times New Roman"/>
          <w:sz w:val="18"/>
          <w:szCs w:val="18"/>
        </w:rPr>
      </w:pPr>
    </w:p>
    <w:tbl>
      <w:tblPr>
        <w:tblStyle w:val="a9"/>
        <w:tblW w:w="0" w:type="auto"/>
        <w:tblLook w:val="04A0" w:firstRow="1" w:lastRow="0" w:firstColumn="1" w:lastColumn="0" w:noHBand="0" w:noVBand="1"/>
      </w:tblPr>
      <w:tblGrid>
        <w:gridCol w:w="799"/>
        <w:gridCol w:w="3711"/>
        <w:gridCol w:w="1077"/>
        <w:gridCol w:w="881"/>
        <w:gridCol w:w="944"/>
        <w:gridCol w:w="970"/>
      </w:tblGrid>
      <w:tr w:rsidR="004E3DAB" w:rsidRPr="004E3DAB" w14:paraId="3D780908" w14:textId="77777777" w:rsidTr="004E3DAB">
        <w:trPr>
          <w:trHeight w:val="283"/>
        </w:trPr>
        <w:tc>
          <w:tcPr>
            <w:tcW w:w="799" w:type="dxa"/>
            <w:noWrap/>
            <w:hideMark/>
          </w:tcPr>
          <w:p w14:paraId="4A83CAB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3711" w:type="dxa"/>
            <w:hideMark/>
          </w:tcPr>
          <w:p w14:paraId="3D039FAC"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1077" w:type="dxa"/>
            <w:noWrap/>
            <w:hideMark/>
          </w:tcPr>
          <w:p w14:paraId="4F116C3D"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2793" w:type="dxa"/>
            <w:gridSpan w:val="3"/>
            <w:noWrap/>
            <w:hideMark/>
          </w:tcPr>
          <w:p w14:paraId="6A72496F"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Приложение № 3 </w:t>
            </w:r>
          </w:p>
        </w:tc>
      </w:tr>
      <w:tr w:rsidR="004E3DAB" w:rsidRPr="004E3DAB" w14:paraId="0CCD5211" w14:textId="77777777" w:rsidTr="004E3DAB">
        <w:trPr>
          <w:trHeight w:val="283"/>
        </w:trPr>
        <w:tc>
          <w:tcPr>
            <w:tcW w:w="799" w:type="dxa"/>
            <w:noWrap/>
            <w:hideMark/>
          </w:tcPr>
          <w:p w14:paraId="40FF4C5A"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3711" w:type="dxa"/>
            <w:hideMark/>
          </w:tcPr>
          <w:p w14:paraId="1D20E75F"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1077" w:type="dxa"/>
            <w:noWrap/>
            <w:hideMark/>
          </w:tcPr>
          <w:p w14:paraId="1258F6B7"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2793" w:type="dxa"/>
            <w:gridSpan w:val="3"/>
            <w:noWrap/>
            <w:hideMark/>
          </w:tcPr>
          <w:p w14:paraId="79FD7DBA"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к решению Кулаковского сельского</w:t>
            </w:r>
            <w:r w:rsidRPr="004E3DAB">
              <w:rPr>
                <w:rFonts w:ascii="Times New Roman" w:hAnsi="Times New Roman" w:cs="Times New Roman"/>
                <w:sz w:val="18"/>
                <w:szCs w:val="18"/>
              </w:rPr>
              <w:tab/>
            </w:r>
          </w:p>
        </w:tc>
      </w:tr>
      <w:tr w:rsidR="004E3DAB" w:rsidRPr="004E3DAB" w14:paraId="4D96FC14" w14:textId="77777777" w:rsidTr="004E3DAB">
        <w:trPr>
          <w:trHeight w:val="283"/>
        </w:trPr>
        <w:tc>
          <w:tcPr>
            <w:tcW w:w="799" w:type="dxa"/>
            <w:noWrap/>
            <w:hideMark/>
          </w:tcPr>
          <w:p w14:paraId="3BD215A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3711" w:type="dxa"/>
            <w:hideMark/>
          </w:tcPr>
          <w:p w14:paraId="059508A7"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1077" w:type="dxa"/>
            <w:noWrap/>
            <w:hideMark/>
          </w:tcPr>
          <w:p w14:paraId="41799A8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2793" w:type="dxa"/>
            <w:gridSpan w:val="3"/>
            <w:noWrap/>
            <w:hideMark/>
          </w:tcPr>
          <w:p w14:paraId="7129044D"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Совета депутатов шестого созыва </w:t>
            </w:r>
          </w:p>
        </w:tc>
      </w:tr>
      <w:tr w:rsidR="004E3DAB" w:rsidRPr="004E3DAB" w14:paraId="5FD5D6A7" w14:textId="77777777" w:rsidTr="004E3DAB">
        <w:trPr>
          <w:trHeight w:val="283"/>
        </w:trPr>
        <w:tc>
          <w:tcPr>
            <w:tcW w:w="799" w:type="dxa"/>
            <w:noWrap/>
            <w:hideMark/>
          </w:tcPr>
          <w:p w14:paraId="345159B7"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3711" w:type="dxa"/>
            <w:hideMark/>
          </w:tcPr>
          <w:p w14:paraId="2FEBA22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1077" w:type="dxa"/>
            <w:noWrap/>
            <w:hideMark/>
          </w:tcPr>
          <w:p w14:paraId="7DB7FEB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2793" w:type="dxa"/>
            <w:gridSpan w:val="3"/>
            <w:noWrap/>
            <w:hideMark/>
          </w:tcPr>
          <w:p w14:paraId="16B2AE4F"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от "13" мая 2024г. № 31/180  </w:t>
            </w:r>
          </w:p>
        </w:tc>
      </w:tr>
      <w:tr w:rsidR="004E3DAB" w:rsidRPr="004E3DAB" w14:paraId="60A0C067" w14:textId="77777777" w:rsidTr="004E3DAB">
        <w:trPr>
          <w:trHeight w:val="740"/>
        </w:trPr>
        <w:tc>
          <w:tcPr>
            <w:tcW w:w="8382" w:type="dxa"/>
            <w:gridSpan w:val="6"/>
            <w:hideMark/>
          </w:tcPr>
          <w:p w14:paraId="2998A939"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Распределение бюджетных ассигнований по разделам и </w:t>
            </w:r>
            <w:r w:rsidRPr="004E3DAB">
              <w:rPr>
                <w:rFonts w:ascii="Times New Roman" w:hAnsi="Times New Roman" w:cs="Times New Roman"/>
                <w:b/>
                <w:bCs/>
                <w:sz w:val="18"/>
                <w:szCs w:val="18"/>
              </w:rPr>
              <w:br/>
              <w:t>подразделам бюджетной классификации расходов местного бюджета</w:t>
            </w:r>
            <w:r w:rsidRPr="004E3DAB">
              <w:rPr>
                <w:rFonts w:ascii="Times New Roman" w:hAnsi="Times New Roman" w:cs="Times New Roman"/>
                <w:b/>
                <w:bCs/>
                <w:sz w:val="18"/>
                <w:szCs w:val="18"/>
              </w:rPr>
              <w:br/>
              <w:t>на 2024 год и плановый период 2025-2026 годов</w:t>
            </w:r>
          </w:p>
        </w:tc>
      </w:tr>
      <w:tr w:rsidR="004E3DAB" w:rsidRPr="004E3DAB" w14:paraId="46B98BB8" w14:textId="77777777" w:rsidTr="004E3DAB">
        <w:trPr>
          <w:trHeight w:val="280"/>
        </w:trPr>
        <w:tc>
          <w:tcPr>
            <w:tcW w:w="799" w:type="dxa"/>
            <w:hideMark/>
          </w:tcPr>
          <w:p w14:paraId="12022150"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w:t>
            </w:r>
          </w:p>
        </w:tc>
        <w:tc>
          <w:tcPr>
            <w:tcW w:w="3711" w:type="dxa"/>
            <w:hideMark/>
          </w:tcPr>
          <w:p w14:paraId="76C4B122"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w:t>
            </w:r>
          </w:p>
        </w:tc>
        <w:tc>
          <w:tcPr>
            <w:tcW w:w="1077" w:type="dxa"/>
            <w:hideMark/>
          </w:tcPr>
          <w:p w14:paraId="72CC5298"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w:t>
            </w:r>
          </w:p>
        </w:tc>
        <w:tc>
          <w:tcPr>
            <w:tcW w:w="881" w:type="dxa"/>
            <w:hideMark/>
          </w:tcPr>
          <w:p w14:paraId="23898B21"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w:t>
            </w:r>
          </w:p>
        </w:tc>
        <w:tc>
          <w:tcPr>
            <w:tcW w:w="944" w:type="dxa"/>
            <w:hideMark/>
          </w:tcPr>
          <w:p w14:paraId="6EAB38D8"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w:t>
            </w:r>
          </w:p>
        </w:tc>
        <w:tc>
          <w:tcPr>
            <w:tcW w:w="967" w:type="dxa"/>
            <w:hideMark/>
          </w:tcPr>
          <w:p w14:paraId="39B097BA"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w:t>
            </w:r>
          </w:p>
        </w:tc>
      </w:tr>
      <w:tr w:rsidR="004E3DAB" w:rsidRPr="004E3DAB" w14:paraId="5CA1CFD4" w14:textId="77777777" w:rsidTr="004E3DAB">
        <w:trPr>
          <w:trHeight w:val="283"/>
        </w:trPr>
        <w:tc>
          <w:tcPr>
            <w:tcW w:w="799" w:type="dxa"/>
            <w:noWrap/>
            <w:hideMark/>
          </w:tcPr>
          <w:p w14:paraId="5731E0D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3711" w:type="dxa"/>
            <w:hideMark/>
          </w:tcPr>
          <w:p w14:paraId="2F8A9D0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1077" w:type="dxa"/>
            <w:noWrap/>
            <w:hideMark/>
          </w:tcPr>
          <w:p w14:paraId="73B5D22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881" w:type="dxa"/>
            <w:noWrap/>
            <w:hideMark/>
          </w:tcPr>
          <w:p w14:paraId="214B209F"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944" w:type="dxa"/>
            <w:noWrap/>
            <w:hideMark/>
          </w:tcPr>
          <w:p w14:paraId="5A2F252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967" w:type="dxa"/>
            <w:noWrap/>
            <w:hideMark/>
          </w:tcPr>
          <w:p w14:paraId="5DB0A47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(тыс. рублей)</w:t>
            </w:r>
          </w:p>
        </w:tc>
      </w:tr>
      <w:tr w:rsidR="004E3DAB" w:rsidRPr="004E3DAB" w14:paraId="7CC55839" w14:textId="77777777" w:rsidTr="004E3DAB">
        <w:trPr>
          <w:trHeight w:val="851"/>
        </w:trPr>
        <w:tc>
          <w:tcPr>
            <w:tcW w:w="799" w:type="dxa"/>
            <w:hideMark/>
          </w:tcPr>
          <w:p w14:paraId="46AEE21D"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строки</w:t>
            </w:r>
          </w:p>
        </w:tc>
        <w:tc>
          <w:tcPr>
            <w:tcW w:w="3711" w:type="dxa"/>
            <w:hideMark/>
          </w:tcPr>
          <w:p w14:paraId="3E25542B"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Наименование показателя бюджетной классификации</w:t>
            </w:r>
          </w:p>
        </w:tc>
        <w:tc>
          <w:tcPr>
            <w:tcW w:w="1077" w:type="dxa"/>
            <w:hideMark/>
          </w:tcPr>
          <w:p w14:paraId="391AC319"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Раздел-подраздел</w:t>
            </w:r>
          </w:p>
        </w:tc>
        <w:tc>
          <w:tcPr>
            <w:tcW w:w="881" w:type="dxa"/>
            <w:hideMark/>
          </w:tcPr>
          <w:p w14:paraId="52BB68E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Сумма на 2024 год</w:t>
            </w:r>
          </w:p>
        </w:tc>
        <w:tc>
          <w:tcPr>
            <w:tcW w:w="944" w:type="dxa"/>
            <w:hideMark/>
          </w:tcPr>
          <w:p w14:paraId="7AB34E8F"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Сумма на 2025 год</w:t>
            </w:r>
          </w:p>
        </w:tc>
        <w:tc>
          <w:tcPr>
            <w:tcW w:w="967" w:type="dxa"/>
            <w:hideMark/>
          </w:tcPr>
          <w:p w14:paraId="4BD9C77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Сумма на 2026 год</w:t>
            </w:r>
          </w:p>
        </w:tc>
      </w:tr>
      <w:tr w:rsidR="004E3DAB" w:rsidRPr="004E3DAB" w14:paraId="5C7B5B45" w14:textId="77777777" w:rsidTr="004E3DAB">
        <w:trPr>
          <w:trHeight w:val="283"/>
        </w:trPr>
        <w:tc>
          <w:tcPr>
            <w:tcW w:w="799" w:type="dxa"/>
            <w:noWrap/>
            <w:hideMark/>
          </w:tcPr>
          <w:p w14:paraId="39D66D8E" w14:textId="77777777" w:rsidR="004E3DAB" w:rsidRPr="004E3DAB" w:rsidRDefault="004E3DAB" w:rsidP="004E3DAB">
            <w:pPr>
              <w:spacing w:after="160" w:line="259" w:lineRule="auto"/>
              <w:jc w:val="both"/>
              <w:rPr>
                <w:rFonts w:ascii="Times New Roman" w:hAnsi="Times New Roman" w:cs="Times New Roman"/>
                <w:sz w:val="18"/>
                <w:szCs w:val="18"/>
              </w:rPr>
            </w:pPr>
          </w:p>
        </w:tc>
        <w:tc>
          <w:tcPr>
            <w:tcW w:w="3711" w:type="dxa"/>
            <w:hideMark/>
          </w:tcPr>
          <w:p w14:paraId="7235BB5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w:t>
            </w:r>
          </w:p>
        </w:tc>
        <w:tc>
          <w:tcPr>
            <w:tcW w:w="1077" w:type="dxa"/>
            <w:noWrap/>
            <w:hideMark/>
          </w:tcPr>
          <w:p w14:paraId="126037B9"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2</w:t>
            </w:r>
          </w:p>
        </w:tc>
        <w:tc>
          <w:tcPr>
            <w:tcW w:w="881" w:type="dxa"/>
            <w:noWrap/>
            <w:hideMark/>
          </w:tcPr>
          <w:p w14:paraId="10465C4C"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3</w:t>
            </w:r>
          </w:p>
        </w:tc>
        <w:tc>
          <w:tcPr>
            <w:tcW w:w="944" w:type="dxa"/>
            <w:noWrap/>
            <w:hideMark/>
          </w:tcPr>
          <w:p w14:paraId="764F89E7"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4</w:t>
            </w:r>
          </w:p>
        </w:tc>
        <w:tc>
          <w:tcPr>
            <w:tcW w:w="967" w:type="dxa"/>
            <w:noWrap/>
            <w:hideMark/>
          </w:tcPr>
          <w:p w14:paraId="646A48E5"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5</w:t>
            </w:r>
          </w:p>
        </w:tc>
      </w:tr>
      <w:tr w:rsidR="004E3DAB" w:rsidRPr="004E3DAB" w14:paraId="12026303" w14:textId="77777777" w:rsidTr="004E3DAB">
        <w:trPr>
          <w:trHeight w:val="283"/>
        </w:trPr>
        <w:tc>
          <w:tcPr>
            <w:tcW w:w="799" w:type="dxa"/>
            <w:noWrap/>
            <w:hideMark/>
          </w:tcPr>
          <w:p w14:paraId="03695D5B"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w:t>
            </w:r>
          </w:p>
        </w:tc>
        <w:tc>
          <w:tcPr>
            <w:tcW w:w="3711" w:type="dxa"/>
            <w:hideMark/>
          </w:tcPr>
          <w:p w14:paraId="7C2F2620" w14:textId="77777777" w:rsidR="004E3DAB" w:rsidRPr="004E3DAB" w:rsidRDefault="004E3DAB" w:rsidP="004E3DAB">
            <w:pPr>
              <w:spacing w:after="160" w:line="259" w:lineRule="auto"/>
              <w:jc w:val="both"/>
              <w:rPr>
                <w:rFonts w:ascii="Times New Roman" w:hAnsi="Times New Roman" w:cs="Times New Roman"/>
                <w:b/>
                <w:bCs/>
                <w:i/>
                <w:iCs/>
                <w:sz w:val="18"/>
                <w:szCs w:val="18"/>
              </w:rPr>
            </w:pPr>
            <w:r w:rsidRPr="004E3DAB">
              <w:rPr>
                <w:rFonts w:ascii="Times New Roman" w:hAnsi="Times New Roman" w:cs="Times New Roman"/>
                <w:b/>
                <w:bCs/>
                <w:i/>
                <w:iCs/>
                <w:sz w:val="18"/>
                <w:szCs w:val="18"/>
              </w:rPr>
              <w:t>ОБЩЕГОСУДАРСТВЕННЫЕ ВОПРОСЫ</w:t>
            </w:r>
          </w:p>
        </w:tc>
        <w:tc>
          <w:tcPr>
            <w:tcW w:w="1077" w:type="dxa"/>
            <w:hideMark/>
          </w:tcPr>
          <w:p w14:paraId="37D69110"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0100</w:t>
            </w:r>
          </w:p>
        </w:tc>
        <w:tc>
          <w:tcPr>
            <w:tcW w:w="881" w:type="dxa"/>
            <w:noWrap/>
            <w:hideMark/>
          </w:tcPr>
          <w:p w14:paraId="3D87DAF8"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8 457,78   </w:t>
            </w:r>
          </w:p>
        </w:tc>
        <w:tc>
          <w:tcPr>
            <w:tcW w:w="944" w:type="dxa"/>
            <w:noWrap/>
            <w:hideMark/>
          </w:tcPr>
          <w:p w14:paraId="1FE832DD"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7 765,15   </w:t>
            </w:r>
          </w:p>
        </w:tc>
        <w:tc>
          <w:tcPr>
            <w:tcW w:w="967" w:type="dxa"/>
            <w:noWrap/>
            <w:hideMark/>
          </w:tcPr>
          <w:p w14:paraId="29F408CD"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7 393,97   </w:t>
            </w:r>
          </w:p>
        </w:tc>
      </w:tr>
      <w:tr w:rsidR="004E3DAB" w:rsidRPr="004E3DAB" w14:paraId="1A1B59F2" w14:textId="77777777" w:rsidTr="004E3DAB">
        <w:trPr>
          <w:trHeight w:val="567"/>
        </w:trPr>
        <w:tc>
          <w:tcPr>
            <w:tcW w:w="799" w:type="dxa"/>
            <w:noWrap/>
            <w:hideMark/>
          </w:tcPr>
          <w:p w14:paraId="009D28F5"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2</w:t>
            </w:r>
          </w:p>
        </w:tc>
        <w:tc>
          <w:tcPr>
            <w:tcW w:w="3711" w:type="dxa"/>
            <w:hideMark/>
          </w:tcPr>
          <w:p w14:paraId="283901B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077" w:type="dxa"/>
            <w:hideMark/>
          </w:tcPr>
          <w:p w14:paraId="2E02B01B"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0102</w:t>
            </w:r>
          </w:p>
        </w:tc>
        <w:tc>
          <w:tcPr>
            <w:tcW w:w="881" w:type="dxa"/>
            <w:noWrap/>
            <w:hideMark/>
          </w:tcPr>
          <w:p w14:paraId="382AC1C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1 284,14   </w:t>
            </w:r>
          </w:p>
        </w:tc>
        <w:tc>
          <w:tcPr>
            <w:tcW w:w="944" w:type="dxa"/>
            <w:noWrap/>
            <w:hideMark/>
          </w:tcPr>
          <w:p w14:paraId="5B57E55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1 220,87   </w:t>
            </w:r>
          </w:p>
        </w:tc>
        <w:tc>
          <w:tcPr>
            <w:tcW w:w="967" w:type="dxa"/>
            <w:noWrap/>
            <w:hideMark/>
          </w:tcPr>
          <w:p w14:paraId="5605084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1 220,87   </w:t>
            </w:r>
          </w:p>
        </w:tc>
      </w:tr>
      <w:tr w:rsidR="004E3DAB" w:rsidRPr="004E3DAB" w14:paraId="77FF21B0" w14:textId="77777777" w:rsidTr="004E3DAB">
        <w:trPr>
          <w:trHeight w:val="851"/>
        </w:trPr>
        <w:tc>
          <w:tcPr>
            <w:tcW w:w="799" w:type="dxa"/>
            <w:noWrap/>
            <w:hideMark/>
          </w:tcPr>
          <w:p w14:paraId="26565DB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3</w:t>
            </w:r>
          </w:p>
        </w:tc>
        <w:tc>
          <w:tcPr>
            <w:tcW w:w="3711" w:type="dxa"/>
            <w:hideMark/>
          </w:tcPr>
          <w:p w14:paraId="5A556C2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hideMark/>
          </w:tcPr>
          <w:p w14:paraId="1A21E82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0104</w:t>
            </w:r>
          </w:p>
        </w:tc>
        <w:tc>
          <w:tcPr>
            <w:tcW w:w="881" w:type="dxa"/>
            <w:noWrap/>
            <w:hideMark/>
          </w:tcPr>
          <w:p w14:paraId="21D33865"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6 237,04   </w:t>
            </w:r>
          </w:p>
        </w:tc>
        <w:tc>
          <w:tcPr>
            <w:tcW w:w="944" w:type="dxa"/>
            <w:noWrap/>
            <w:hideMark/>
          </w:tcPr>
          <w:p w14:paraId="3F273E9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5 984,41   </w:t>
            </w:r>
          </w:p>
        </w:tc>
        <w:tc>
          <w:tcPr>
            <w:tcW w:w="967" w:type="dxa"/>
            <w:noWrap/>
            <w:hideMark/>
          </w:tcPr>
          <w:p w14:paraId="5F987CF8"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5 726,46   </w:t>
            </w:r>
          </w:p>
        </w:tc>
      </w:tr>
      <w:tr w:rsidR="004E3DAB" w:rsidRPr="004E3DAB" w14:paraId="5445DFF7" w14:textId="77777777" w:rsidTr="004E3DAB">
        <w:trPr>
          <w:trHeight w:val="851"/>
        </w:trPr>
        <w:tc>
          <w:tcPr>
            <w:tcW w:w="799" w:type="dxa"/>
            <w:noWrap/>
            <w:hideMark/>
          </w:tcPr>
          <w:p w14:paraId="11BC56D9"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lastRenderedPageBreak/>
              <w:t>4</w:t>
            </w:r>
          </w:p>
        </w:tc>
        <w:tc>
          <w:tcPr>
            <w:tcW w:w="3711" w:type="dxa"/>
            <w:hideMark/>
          </w:tcPr>
          <w:p w14:paraId="015C8AB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77" w:type="dxa"/>
            <w:hideMark/>
          </w:tcPr>
          <w:p w14:paraId="5641633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0106</w:t>
            </w:r>
          </w:p>
        </w:tc>
        <w:tc>
          <w:tcPr>
            <w:tcW w:w="881" w:type="dxa"/>
            <w:noWrap/>
            <w:hideMark/>
          </w:tcPr>
          <w:p w14:paraId="2587462A"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113,23   </w:t>
            </w:r>
          </w:p>
        </w:tc>
        <w:tc>
          <w:tcPr>
            <w:tcW w:w="944" w:type="dxa"/>
            <w:noWrap/>
            <w:hideMark/>
          </w:tcPr>
          <w:p w14:paraId="519B85C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113,23   </w:t>
            </w:r>
          </w:p>
        </w:tc>
        <w:tc>
          <w:tcPr>
            <w:tcW w:w="967" w:type="dxa"/>
            <w:noWrap/>
            <w:hideMark/>
          </w:tcPr>
          <w:p w14:paraId="56674EC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     </w:t>
            </w:r>
          </w:p>
        </w:tc>
      </w:tr>
      <w:tr w:rsidR="004E3DAB" w:rsidRPr="004E3DAB" w14:paraId="2D6AD343" w14:textId="77777777" w:rsidTr="004E3DAB">
        <w:trPr>
          <w:trHeight w:val="283"/>
        </w:trPr>
        <w:tc>
          <w:tcPr>
            <w:tcW w:w="799" w:type="dxa"/>
            <w:noWrap/>
            <w:hideMark/>
          </w:tcPr>
          <w:p w14:paraId="17ADDF0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5</w:t>
            </w:r>
          </w:p>
        </w:tc>
        <w:tc>
          <w:tcPr>
            <w:tcW w:w="3711" w:type="dxa"/>
            <w:noWrap/>
            <w:hideMark/>
          </w:tcPr>
          <w:p w14:paraId="0450B56E"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Обеспечение проведения выборов и референдумов</w:t>
            </w:r>
          </w:p>
        </w:tc>
        <w:tc>
          <w:tcPr>
            <w:tcW w:w="1077" w:type="dxa"/>
            <w:hideMark/>
          </w:tcPr>
          <w:p w14:paraId="274CF9CE"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0107</w:t>
            </w:r>
          </w:p>
        </w:tc>
        <w:tc>
          <w:tcPr>
            <w:tcW w:w="881" w:type="dxa"/>
            <w:noWrap/>
            <w:hideMark/>
          </w:tcPr>
          <w:p w14:paraId="4F181A3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50,00   </w:t>
            </w:r>
          </w:p>
        </w:tc>
        <w:tc>
          <w:tcPr>
            <w:tcW w:w="944" w:type="dxa"/>
            <w:noWrap/>
            <w:hideMark/>
          </w:tcPr>
          <w:p w14:paraId="6AB1B92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967" w:type="dxa"/>
            <w:noWrap/>
            <w:hideMark/>
          </w:tcPr>
          <w:p w14:paraId="3F18972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r>
      <w:tr w:rsidR="004E3DAB" w:rsidRPr="004E3DAB" w14:paraId="47BC86EF" w14:textId="77777777" w:rsidTr="004E3DAB">
        <w:trPr>
          <w:trHeight w:val="283"/>
        </w:trPr>
        <w:tc>
          <w:tcPr>
            <w:tcW w:w="799" w:type="dxa"/>
            <w:noWrap/>
            <w:hideMark/>
          </w:tcPr>
          <w:p w14:paraId="763777FF"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6</w:t>
            </w:r>
          </w:p>
        </w:tc>
        <w:tc>
          <w:tcPr>
            <w:tcW w:w="3711" w:type="dxa"/>
            <w:hideMark/>
          </w:tcPr>
          <w:p w14:paraId="4903567D"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Резервные фонды</w:t>
            </w:r>
          </w:p>
        </w:tc>
        <w:tc>
          <w:tcPr>
            <w:tcW w:w="1077" w:type="dxa"/>
            <w:hideMark/>
          </w:tcPr>
          <w:p w14:paraId="2019E62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0111</w:t>
            </w:r>
          </w:p>
        </w:tc>
        <w:tc>
          <w:tcPr>
            <w:tcW w:w="881" w:type="dxa"/>
            <w:noWrap/>
            <w:hideMark/>
          </w:tcPr>
          <w:p w14:paraId="1C9E6F5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5,00   </w:t>
            </w:r>
          </w:p>
        </w:tc>
        <w:tc>
          <w:tcPr>
            <w:tcW w:w="944" w:type="dxa"/>
            <w:noWrap/>
            <w:hideMark/>
          </w:tcPr>
          <w:p w14:paraId="0521E69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5,00   </w:t>
            </w:r>
          </w:p>
        </w:tc>
        <w:tc>
          <w:tcPr>
            <w:tcW w:w="967" w:type="dxa"/>
            <w:noWrap/>
            <w:hideMark/>
          </w:tcPr>
          <w:p w14:paraId="00974EF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5,00   </w:t>
            </w:r>
          </w:p>
        </w:tc>
      </w:tr>
      <w:tr w:rsidR="004E3DAB" w:rsidRPr="004E3DAB" w14:paraId="026C041D" w14:textId="77777777" w:rsidTr="004E3DAB">
        <w:trPr>
          <w:trHeight w:val="283"/>
        </w:trPr>
        <w:tc>
          <w:tcPr>
            <w:tcW w:w="799" w:type="dxa"/>
            <w:noWrap/>
            <w:hideMark/>
          </w:tcPr>
          <w:p w14:paraId="269163AE"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7</w:t>
            </w:r>
          </w:p>
        </w:tc>
        <w:tc>
          <w:tcPr>
            <w:tcW w:w="3711" w:type="dxa"/>
            <w:hideMark/>
          </w:tcPr>
          <w:p w14:paraId="32A9DBE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Другие общегосударственные вопросы</w:t>
            </w:r>
          </w:p>
        </w:tc>
        <w:tc>
          <w:tcPr>
            <w:tcW w:w="1077" w:type="dxa"/>
            <w:hideMark/>
          </w:tcPr>
          <w:p w14:paraId="3965467E"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0113</w:t>
            </w:r>
          </w:p>
        </w:tc>
        <w:tc>
          <w:tcPr>
            <w:tcW w:w="881" w:type="dxa"/>
            <w:noWrap/>
            <w:hideMark/>
          </w:tcPr>
          <w:p w14:paraId="7D4E1DFF"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768,37   </w:t>
            </w:r>
          </w:p>
        </w:tc>
        <w:tc>
          <w:tcPr>
            <w:tcW w:w="944" w:type="dxa"/>
            <w:noWrap/>
            <w:hideMark/>
          </w:tcPr>
          <w:p w14:paraId="38E1B1C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441,65   </w:t>
            </w:r>
          </w:p>
        </w:tc>
        <w:tc>
          <w:tcPr>
            <w:tcW w:w="967" w:type="dxa"/>
            <w:noWrap/>
            <w:hideMark/>
          </w:tcPr>
          <w:p w14:paraId="456D052A"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441,65   </w:t>
            </w:r>
          </w:p>
        </w:tc>
      </w:tr>
      <w:tr w:rsidR="004E3DAB" w:rsidRPr="004E3DAB" w14:paraId="22281A77" w14:textId="77777777" w:rsidTr="004E3DAB">
        <w:trPr>
          <w:trHeight w:val="283"/>
        </w:trPr>
        <w:tc>
          <w:tcPr>
            <w:tcW w:w="799" w:type="dxa"/>
            <w:noWrap/>
            <w:hideMark/>
          </w:tcPr>
          <w:p w14:paraId="04E6769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8</w:t>
            </w:r>
          </w:p>
        </w:tc>
        <w:tc>
          <w:tcPr>
            <w:tcW w:w="3711" w:type="dxa"/>
            <w:hideMark/>
          </w:tcPr>
          <w:p w14:paraId="185F9510" w14:textId="77777777" w:rsidR="004E3DAB" w:rsidRPr="004E3DAB" w:rsidRDefault="004E3DAB" w:rsidP="004E3DAB">
            <w:pPr>
              <w:spacing w:after="160" w:line="259" w:lineRule="auto"/>
              <w:jc w:val="both"/>
              <w:rPr>
                <w:rFonts w:ascii="Times New Roman" w:hAnsi="Times New Roman" w:cs="Times New Roman"/>
                <w:b/>
                <w:bCs/>
                <w:i/>
                <w:iCs/>
                <w:sz w:val="18"/>
                <w:szCs w:val="18"/>
              </w:rPr>
            </w:pPr>
            <w:r w:rsidRPr="004E3DAB">
              <w:rPr>
                <w:rFonts w:ascii="Times New Roman" w:hAnsi="Times New Roman" w:cs="Times New Roman"/>
                <w:b/>
                <w:bCs/>
                <w:i/>
                <w:iCs/>
                <w:sz w:val="18"/>
                <w:szCs w:val="18"/>
              </w:rPr>
              <w:t>НАЦИОНАЛЬНАЯ ОБОРОНА</w:t>
            </w:r>
          </w:p>
        </w:tc>
        <w:tc>
          <w:tcPr>
            <w:tcW w:w="1077" w:type="dxa"/>
            <w:hideMark/>
          </w:tcPr>
          <w:p w14:paraId="25E63F00"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0200</w:t>
            </w:r>
          </w:p>
        </w:tc>
        <w:tc>
          <w:tcPr>
            <w:tcW w:w="881" w:type="dxa"/>
            <w:noWrap/>
            <w:hideMark/>
          </w:tcPr>
          <w:p w14:paraId="0D0BB670"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175,60   </w:t>
            </w:r>
          </w:p>
        </w:tc>
        <w:tc>
          <w:tcPr>
            <w:tcW w:w="944" w:type="dxa"/>
            <w:noWrap/>
            <w:hideMark/>
          </w:tcPr>
          <w:p w14:paraId="156290D6"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195,80   </w:t>
            </w:r>
          </w:p>
        </w:tc>
        <w:tc>
          <w:tcPr>
            <w:tcW w:w="967" w:type="dxa"/>
            <w:noWrap/>
            <w:hideMark/>
          </w:tcPr>
          <w:p w14:paraId="015B2F09"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216,23   </w:t>
            </w:r>
          </w:p>
        </w:tc>
      </w:tr>
      <w:tr w:rsidR="004E3DAB" w:rsidRPr="004E3DAB" w14:paraId="7D06B821" w14:textId="77777777" w:rsidTr="004E3DAB">
        <w:trPr>
          <w:trHeight w:val="283"/>
        </w:trPr>
        <w:tc>
          <w:tcPr>
            <w:tcW w:w="799" w:type="dxa"/>
            <w:noWrap/>
            <w:hideMark/>
          </w:tcPr>
          <w:p w14:paraId="778C0D2D"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9</w:t>
            </w:r>
          </w:p>
        </w:tc>
        <w:tc>
          <w:tcPr>
            <w:tcW w:w="3711" w:type="dxa"/>
            <w:hideMark/>
          </w:tcPr>
          <w:p w14:paraId="52E25F0C"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Мобилизационная и вневойсковая подготовка</w:t>
            </w:r>
          </w:p>
        </w:tc>
        <w:tc>
          <w:tcPr>
            <w:tcW w:w="1077" w:type="dxa"/>
            <w:hideMark/>
          </w:tcPr>
          <w:p w14:paraId="5165382F"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0203</w:t>
            </w:r>
          </w:p>
        </w:tc>
        <w:tc>
          <w:tcPr>
            <w:tcW w:w="881" w:type="dxa"/>
            <w:noWrap/>
            <w:hideMark/>
          </w:tcPr>
          <w:p w14:paraId="3329415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175,60   </w:t>
            </w:r>
          </w:p>
        </w:tc>
        <w:tc>
          <w:tcPr>
            <w:tcW w:w="944" w:type="dxa"/>
            <w:noWrap/>
            <w:hideMark/>
          </w:tcPr>
          <w:p w14:paraId="50BC470C"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195,80   </w:t>
            </w:r>
          </w:p>
        </w:tc>
        <w:tc>
          <w:tcPr>
            <w:tcW w:w="967" w:type="dxa"/>
            <w:noWrap/>
            <w:hideMark/>
          </w:tcPr>
          <w:p w14:paraId="61FE8A2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216,23   </w:t>
            </w:r>
          </w:p>
        </w:tc>
      </w:tr>
      <w:tr w:rsidR="004E3DAB" w:rsidRPr="004E3DAB" w14:paraId="07F16DFE" w14:textId="77777777" w:rsidTr="004E3DAB">
        <w:trPr>
          <w:trHeight w:val="567"/>
        </w:trPr>
        <w:tc>
          <w:tcPr>
            <w:tcW w:w="799" w:type="dxa"/>
            <w:noWrap/>
            <w:hideMark/>
          </w:tcPr>
          <w:p w14:paraId="05D2D28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10</w:t>
            </w:r>
          </w:p>
        </w:tc>
        <w:tc>
          <w:tcPr>
            <w:tcW w:w="3711" w:type="dxa"/>
            <w:hideMark/>
          </w:tcPr>
          <w:p w14:paraId="03E29D45" w14:textId="77777777" w:rsidR="004E3DAB" w:rsidRPr="004E3DAB" w:rsidRDefault="004E3DAB" w:rsidP="004E3DAB">
            <w:pPr>
              <w:spacing w:after="160" w:line="259" w:lineRule="auto"/>
              <w:jc w:val="both"/>
              <w:rPr>
                <w:rFonts w:ascii="Times New Roman" w:hAnsi="Times New Roman" w:cs="Times New Roman"/>
                <w:b/>
                <w:bCs/>
                <w:i/>
                <w:iCs/>
                <w:sz w:val="18"/>
                <w:szCs w:val="18"/>
              </w:rPr>
            </w:pPr>
            <w:r w:rsidRPr="004E3DAB">
              <w:rPr>
                <w:rFonts w:ascii="Times New Roman" w:hAnsi="Times New Roman" w:cs="Times New Roman"/>
                <w:b/>
                <w:bCs/>
                <w:i/>
                <w:iCs/>
                <w:sz w:val="18"/>
                <w:szCs w:val="18"/>
              </w:rPr>
              <w:t>НАЦИОНАЛЬНАЯ БЕЗОПАСНОСТЬ И ПРАВООХРАНИТЕЛЬНАЯ ДЕЯТЕЛЬНОСТЬ</w:t>
            </w:r>
          </w:p>
        </w:tc>
        <w:tc>
          <w:tcPr>
            <w:tcW w:w="1077" w:type="dxa"/>
            <w:hideMark/>
          </w:tcPr>
          <w:p w14:paraId="27B823F4"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0300</w:t>
            </w:r>
          </w:p>
        </w:tc>
        <w:tc>
          <w:tcPr>
            <w:tcW w:w="881" w:type="dxa"/>
            <w:noWrap/>
            <w:hideMark/>
          </w:tcPr>
          <w:p w14:paraId="5E4810D8"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3 196,84   </w:t>
            </w:r>
          </w:p>
        </w:tc>
        <w:tc>
          <w:tcPr>
            <w:tcW w:w="944" w:type="dxa"/>
            <w:noWrap/>
            <w:hideMark/>
          </w:tcPr>
          <w:p w14:paraId="0DBB1A12"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3 114,73   </w:t>
            </w:r>
          </w:p>
        </w:tc>
        <w:tc>
          <w:tcPr>
            <w:tcW w:w="967" w:type="dxa"/>
            <w:noWrap/>
            <w:hideMark/>
          </w:tcPr>
          <w:p w14:paraId="5DE3D1B8"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3 074,40   </w:t>
            </w:r>
          </w:p>
        </w:tc>
      </w:tr>
      <w:tr w:rsidR="004E3DAB" w:rsidRPr="004E3DAB" w14:paraId="4F8197EC" w14:textId="77777777" w:rsidTr="004E3DAB">
        <w:trPr>
          <w:trHeight w:val="851"/>
        </w:trPr>
        <w:tc>
          <w:tcPr>
            <w:tcW w:w="799" w:type="dxa"/>
            <w:noWrap/>
            <w:hideMark/>
          </w:tcPr>
          <w:p w14:paraId="54155D3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11</w:t>
            </w:r>
          </w:p>
        </w:tc>
        <w:tc>
          <w:tcPr>
            <w:tcW w:w="3711" w:type="dxa"/>
            <w:hideMark/>
          </w:tcPr>
          <w:p w14:paraId="52A542A5"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Защита населения и территории от Защита населения и территории от чрезвычайных ситуаций природного и техногенного характера, пожарная безопасность</w:t>
            </w:r>
          </w:p>
        </w:tc>
        <w:tc>
          <w:tcPr>
            <w:tcW w:w="1077" w:type="dxa"/>
            <w:hideMark/>
          </w:tcPr>
          <w:p w14:paraId="28FA9AF8"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0310</w:t>
            </w:r>
          </w:p>
        </w:tc>
        <w:tc>
          <w:tcPr>
            <w:tcW w:w="881" w:type="dxa"/>
            <w:noWrap/>
            <w:hideMark/>
          </w:tcPr>
          <w:p w14:paraId="3117EC9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3 190,74   </w:t>
            </w:r>
          </w:p>
        </w:tc>
        <w:tc>
          <w:tcPr>
            <w:tcW w:w="944" w:type="dxa"/>
            <w:noWrap/>
            <w:hideMark/>
          </w:tcPr>
          <w:p w14:paraId="7DDB53A9"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3 114,73   </w:t>
            </w:r>
          </w:p>
        </w:tc>
        <w:tc>
          <w:tcPr>
            <w:tcW w:w="967" w:type="dxa"/>
            <w:noWrap/>
            <w:hideMark/>
          </w:tcPr>
          <w:p w14:paraId="62256431"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3 074,40   </w:t>
            </w:r>
          </w:p>
        </w:tc>
      </w:tr>
      <w:tr w:rsidR="004E3DAB" w:rsidRPr="004E3DAB" w14:paraId="78BE9118" w14:textId="77777777" w:rsidTr="004E3DAB">
        <w:trPr>
          <w:trHeight w:val="283"/>
        </w:trPr>
        <w:tc>
          <w:tcPr>
            <w:tcW w:w="799" w:type="dxa"/>
            <w:noWrap/>
            <w:hideMark/>
          </w:tcPr>
          <w:p w14:paraId="39AE16B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12</w:t>
            </w:r>
          </w:p>
        </w:tc>
        <w:tc>
          <w:tcPr>
            <w:tcW w:w="3711" w:type="dxa"/>
            <w:hideMark/>
          </w:tcPr>
          <w:p w14:paraId="66A97BF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Профилактика терроризма, экстремизма и ксенофобии</w:t>
            </w:r>
          </w:p>
        </w:tc>
        <w:tc>
          <w:tcPr>
            <w:tcW w:w="1077" w:type="dxa"/>
            <w:hideMark/>
          </w:tcPr>
          <w:p w14:paraId="0F056948"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0310</w:t>
            </w:r>
          </w:p>
        </w:tc>
        <w:tc>
          <w:tcPr>
            <w:tcW w:w="881" w:type="dxa"/>
            <w:noWrap/>
            <w:hideMark/>
          </w:tcPr>
          <w:p w14:paraId="5DA4AB9F"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6,10   </w:t>
            </w:r>
          </w:p>
        </w:tc>
        <w:tc>
          <w:tcPr>
            <w:tcW w:w="944" w:type="dxa"/>
            <w:noWrap/>
            <w:hideMark/>
          </w:tcPr>
          <w:p w14:paraId="1158E30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     </w:t>
            </w:r>
          </w:p>
        </w:tc>
        <w:tc>
          <w:tcPr>
            <w:tcW w:w="967" w:type="dxa"/>
            <w:noWrap/>
            <w:hideMark/>
          </w:tcPr>
          <w:p w14:paraId="1A097AF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     </w:t>
            </w:r>
          </w:p>
        </w:tc>
      </w:tr>
      <w:tr w:rsidR="004E3DAB" w:rsidRPr="004E3DAB" w14:paraId="1231C0EE" w14:textId="77777777" w:rsidTr="004E3DAB">
        <w:trPr>
          <w:trHeight w:val="283"/>
        </w:trPr>
        <w:tc>
          <w:tcPr>
            <w:tcW w:w="799" w:type="dxa"/>
            <w:noWrap/>
            <w:hideMark/>
          </w:tcPr>
          <w:p w14:paraId="41D1373C"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13</w:t>
            </w:r>
          </w:p>
        </w:tc>
        <w:tc>
          <w:tcPr>
            <w:tcW w:w="3711" w:type="dxa"/>
            <w:hideMark/>
          </w:tcPr>
          <w:p w14:paraId="1240D9D5" w14:textId="77777777" w:rsidR="004E3DAB" w:rsidRPr="004E3DAB" w:rsidRDefault="004E3DAB" w:rsidP="004E3DAB">
            <w:pPr>
              <w:spacing w:after="160" w:line="259" w:lineRule="auto"/>
              <w:jc w:val="both"/>
              <w:rPr>
                <w:rFonts w:ascii="Times New Roman" w:hAnsi="Times New Roman" w:cs="Times New Roman"/>
                <w:b/>
                <w:bCs/>
                <w:i/>
                <w:iCs/>
                <w:sz w:val="18"/>
                <w:szCs w:val="18"/>
              </w:rPr>
            </w:pPr>
            <w:r w:rsidRPr="004E3DAB">
              <w:rPr>
                <w:rFonts w:ascii="Times New Roman" w:hAnsi="Times New Roman" w:cs="Times New Roman"/>
                <w:b/>
                <w:bCs/>
                <w:i/>
                <w:iCs/>
                <w:sz w:val="18"/>
                <w:szCs w:val="18"/>
              </w:rPr>
              <w:t>НАЦИОНАЛЬНАЯ ЭКОНОМИКА</w:t>
            </w:r>
          </w:p>
        </w:tc>
        <w:tc>
          <w:tcPr>
            <w:tcW w:w="1077" w:type="dxa"/>
            <w:hideMark/>
          </w:tcPr>
          <w:p w14:paraId="5CF17C78"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0400</w:t>
            </w:r>
          </w:p>
        </w:tc>
        <w:tc>
          <w:tcPr>
            <w:tcW w:w="881" w:type="dxa"/>
            <w:noWrap/>
            <w:hideMark/>
          </w:tcPr>
          <w:p w14:paraId="3740FB5C"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3 375,65   </w:t>
            </w:r>
          </w:p>
        </w:tc>
        <w:tc>
          <w:tcPr>
            <w:tcW w:w="944" w:type="dxa"/>
            <w:noWrap/>
            <w:hideMark/>
          </w:tcPr>
          <w:p w14:paraId="52F7C440"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2 121,27   </w:t>
            </w:r>
          </w:p>
        </w:tc>
        <w:tc>
          <w:tcPr>
            <w:tcW w:w="967" w:type="dxa"/>
            <w:noWrap/>
            <w:hideMark/>
          </w:tcPr>
          <w:p w14:paraId="06309E33"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2 123,27   </w:t>
            </w:r>
          </w:p>
        </w:tc>
      </w:tr>
      <w:tr w:rsidR="004E3DAB" w:rsidRPr="004E3DAB" w14:paraId="4DD6BAB1" w14:textId="77777777" w:rsidTr="004E3DAB">
        <w:trPr>
          <w:trHeight w:val="283"/>
        </w:trPr>
        <w:tc>
          <w:tcPr>
            <w:tcW w:w="799" w:type="dxa"/>
            <w:noWrap/>
            <w:hideMark/>
          </w:tcPr>
          <w:p w14:paraId="19C318FE"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14</w:t>
            </w:r>
          </w:p>
        </w:tc>
        <w:tc>
          <w:tcPr>
            <w:tcW w:w="3711" w:type="dxa"/>
            <w:hideMark/>
          </w:tcPr>
          <w:p w14:paraId="6CA29A6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Общеэкономические вопросы</w:t>
            </w:r>
          </w:p>
        </w:tc>
        <w:tc>
          <w:tcPr>
            <w:tcW w:w="1077" w:type="dxa"/>
            <w:hideMark/>
          </w:tcPr>
          <w:p w14:paraId="3509F187"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0401</w:t>
            </w:r>
          </w:p>
        </w:tc>
        <w:tc>
          <w:tcPr>
            <w:tcW w:w="881" w:type="dxa"/>
            <w:noWrap/>
            <w:hideMark/>
          </w:tcPr>
          <w:p w14:paraId="5983A3FB"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     </w:t>
            </w:r>
          </w:p>
        </w:tc>
        <w:tc>
          <w:tcPr>
            <w:tcW w:w="944" w:type="dxa"/>
            <w:noWrap/>
            <w:hideMark/>
          </w:tcPr>
          <w:p w14:paraId="2A36A927"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     </w:t>
            </w:r>
          </w:p>
        </w:tc>
        <w:tc>
          <w:tcPr>
            <w:tcW w:w="967" w:type="dxa"/>
            <w:noWrap/>
            <w:hideMark/>
          </w:tcPr>
          <w:p w14:paraId="0E04164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     </w:t>
            </w:r>
          </w:p>
        </w:tc>
      </w:tr>
      <w:tr w:rsidR="004E3DAB" w:rsidRPr="004E3DAB" w14:paraId="7C17F2B3" w14:textId="77777777" w:rsidTr="004E3DAB">
        <w:trPr>
          <w:trHeight w:val="283"/>
        </w:trPr>
        <w:tc>
          <w:tcPr>
            <w:tcW w:w="799" w:type="dxa"/>
            <w:noWrap/>
            <w:hideMark/>
          </w:tcPr>
          <w:p w14:paraId="41C4F48A"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15</w:t>
            </w:r>
          </w:p>
        </w:tc>
        <w:tc>
          <w:tcPr>
            <w:tcW w:w="3711" w:type="dxa"/>
            <w:hideMark/>
          </w:tcPr>
          <w:p w14:paraId="3BE61C9D"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Дорожное хозяйство (дорожные фонды)</w:t>
            </w:r>
          </w:p>
        </w:tc>
        <w:tc>
          <w:tcPr>
            <w:tcW w:w="1077" w:type="dxa"/>
            <w:hideMark/>
          </w:tcPr>
          <w:p w14:paraId="05E47BA5"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0409</w:t>
            </w:r>
          </w:p>
        </w:tc>
        <w:tc>
          <w:tcPr>
            <w:tcW w:w="881" w:type="dxa"/>
            <w:noWrap/>
            <w:hideMark/>
          </w:tcPr>
          <w:p w14:paraId="29681CCB"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3 375,65   </w:t>
            </w:r>
          </w:p>
        </w:tc>
        <w:tc>
          <w:tcPr>
            <w:tcW w:w="944" w:type="dxa"/>
            <w:noWrap/>
            <w:hideMark/>
          </w:tcPr>
          <w:p w14:paraId="1A2565E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2 121,27   </w:t>
            </w:r>
          </w:p>
        </w:tc>
        <w:tc>
          <w:tcPr>
            <w:tcW w:w="967" w:type="dxa"/>
            <w:noWrap/>
            <w:hideMark/>
          </w:tcPr>
          <w:p w14:paraId="27C2ED57"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2 123,27   </w:t>
            </w:r>
          </w:p>
        </w:tc>
      </w:tr>
      <w:tr w:rsidR="004E3DAB" w:rsidRPr="004E3DAB" w14:paraId="4BD940C1" w14:textId="77777777" w:rsidTr="004E3DAB">
        <w:trPr>
          <w:trHeight w:val="283"/>
        </w:trPr>
        <w:tc>
          <w:tcPr>
            <w:tcW w:w="799" w:type="dxa"/>
            <w:noWrap/>
            <w:hideMark/>
          </w:tcPr>
          <w:p w14:paraId="3DC6C3E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16</w:t>
            </w:r>
          </w:p>
        </w:tc>
        <w:tc>
          <w:tcPr>
            <w:tcW w:w="3711" w:type="dxa"/>
            <w:hideMark/>
          </w:tcPr>
          <w:p w14:paraId="0D562699" w14:textId="77777777" w:rsidR="004E3DAB" w:rsidRPr="004E3DAB" w:rsidRDefault="004E3DAB" w:rsidP="004E3DAB">
            <w:pPr>
              <w:spacing w:after="160" w:line="259" w:lineRule="auto"/>
              <w:jc w:val="both"/>
              <w:rPr>
                <w:rFonts w:ascii="Times New Roman" w:hAnsi="Times New Roman" w:cs="Times New Roman"/>
                <w:b/>
                <w:bCs/>
                <w:i/>
                <w:iCs/>
                <w:sz w:val="18"/>
                <w:szCs w:val="18"/>
              </w:rPr>
            </w:pPr>
            <w:r w:rsidRPr="004E3DAB">
              <w:rPr>
                <w:rFonts w:ascii="Times New Roman" w:hAnsi="Times New Roman" w:cs="Times New Roman"/>
                <w:b/>
                <w:bCs/>
                <w:i/>
                <w:iCs/>
                <w:sz w:val="18"/>
                <w:szCs w:val="18"/>
              </w:rPr>
              <w:t>ЖИЛИЩНО-КОММУНАЛЬНОЕ ХОЗЯЙСТВО</w:t>
            </w:r>
          </w:p>
        </w:tc>
        <w:tc>
          <w:tcPr>
            <w:tcW w:w="1077" w:type="dxa"/>
            <w:hideMark/>
          </w:tcPr>
          <w:p w14:paraId="3D137F78"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0500</w:t>
            </w:r>
          </w:p>
        </w:tc>
        <w:tc>
          <w:tcPr>
            <w:tcW w:w="881" w:type="dxa"/>
            <w:noWrap/>
            <w:hideMark/>
          </w:tcPr>
          <w:p w14:paraId="300DE7CD"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2 289,88   </w:t>
            </w:r>
          </w:p>
        </w:tc>
        <w:tc>
          <w:tcPr>
            <w:tcW w:w="944" w:type="dxa"/>
            <w:noWrap/>
            <w:hideMark/>
          </w:tcPr>
          <w:p w14:paraId="208268B5"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1 057,27   </w:t>
            </w:r>
          </w:p>
        </w:tc>
        <w:tc>
          <w:tcPr>
            <w:tcW w:w="967" w:type="dxa"/>
            <w:noWrap/>
            <w:hideMark/>
          </w:tcPr>
          <w:p w14:paraId="45F7BB4D"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1 352,02   </w:t>
            </w:r>
          </w:p>
        </w:tc>
      </w:tr>
      <w:tr w:rsidR="004E3DAB" w:rsidRPr="004E3DAB" w14:paraId="33498326" w14:textId="77777777" w:rsidTr="004E3DAB">
        <w:trPr>
          <w:trHeight w:val="283"/>
        </w:trPr>
        <w:tc>
          <w:tcPr>
            <w:tcW w:w="799" w:type="dxa"/>
            <w:noWrap/>
            <w:hideMark/>
          </w:tcPr>
          <w:p w14:paraId="6896066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17</w:t>
            </w:r>
          </w:p>
        </w:tc>
        <w:tc>
          <w:tcPr>
            <w:tcW w:w="3711" w:type="dxa"/>
            <w:hideMark/>
          </w:tcPr>
          <w:p w14:paraId="5E807289"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Благоустройство</w:t>
            </w:r>
          </w:p>
        </w:tc>
        <w:tc>
          <w:tcPr>
            <w:tcW w:w="1077" w:type="dxa"/>
            <w:hideMark/>
          </w:tcPr>
          <w:p w14:paraId="00B6D8CD"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0503</w:t>
            </w:r>
          </w:p>
        </w:tc>
        <w:tc>
          <w:tcPr>
            <w:tcW w:w="881" w:type="dxa"/>
            <w:noWrap/>
            <w:hideMark/>
          </w:tcPr>
          <w:p w14:paraId="01A7DA9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2 289,88   </w:t>
            </w:r>
          </w:p>
        </w:tc>
        <w:tc>
          <w:tcPr>
            <w:tcW w:w="944" w:type="dxa"/>
            <w:noWrap/>
            <w:hideMark/>
          </w:tcPr>
          <w:p w14:paraId="1F79631E"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1 057,27   </w:t>
            </w:r>
          </w:p>
        </w:tc>
        <w:tc>
          <w:tcPr>
            <w:tcW w:w="967" w:type="dxa"/>
            <w:noWrap/>
            <w:hideMark/>
          </w:tcPr>
          <w:p w14:paraId="0EDC44D6"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1 352,02   </w:t>
            </w:r>
          </w:p>
        </w:tc>
      </w:tr>
      <w:tr w:rsidR="004E3DAB" w:rsidRPr="004E3DAB" w14:paraId="2DEEEE01" w14:textId="77777777" w:rsidTr="004E3DAB">
        <w:trPr>
          <w:trHeight w:val="283"/>
        </w:trPr>
        <w:tc>
          <w:tcPr>
            <w:tcW w:w="799" w:type="dxa"/>
            <w:noWrap/>
            <w:hideMark/>
          </w:tcPr>
          <w:p w14:paraId="263909E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18</w:t>
            </w:r>
          </w:p>
        </w:tc>
        <w:tc>
          <w:tcPr>
            <w:tcW w:w="3711" w:type="dxa"/>
            <w:hideMark/>
          </w:tcPr>
          <w:p w14:paraId="753CE05A" w14:textId="77777777" w:rsidR="004E3DAB" w:rsidRPr="004E3DAB" w:rsidRDefault="004E3DAB" w:rsidP="004E3DAB">
            <w:pPr>
              <w:spacing w:after="160" w:line="259" w:lineRule="auto"/>
              <w:jc w:val="both"/>
              <w:rPr>
                <w:rFonts w:ascii="Times New Roman" w:hAnsi="Times New Roman" w:cs="Times New Roman"/>
                <w:b/>
                <w:bCs/>
                <w:i/>
                <w:iCs/>
                <w:sz w:val="18"/>
                <w:szCs w:val="18"/>
              </w:rPr>
            </w:pPr>
            <w:r w:rsidRPr="004E3DAB">
              <w:rPr>
                <w:rFonts w:ascii="Times New Roman" w:hAnsi="Times New Roman" w:cs="Times New Roman"/>
                <w:b/>
                <w:bCs/>
                <w:i/>
                <w:iCs/>
                <w:sz w:val="18"/>
                <w:szCs w:val="18"/>
              </w:rPr>
              <w:t>КУЛЬТУРА, КИНЕМАТОГРАФИЯ</w:t>
            </w:r>
          </w:p>
        </w:tc>
        <w:tc>
          <w:tcPr>
            <w:tcW w:w="1077" w:type="dxa"/>
            <w:hideMark/>
          </w:tcPr>
          <w:p w14:paraId="3B77DC90"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0800</w:t>
            </w:r>
          </w:p>
        </w:tc>
        <w:tc>
          <w:tcPr>
            <w:tcW w:w="881" w:type="dxa"/>
            <w:noWrap/>
            <w:hideMark/>
          </w:tcPr>
          <w:p w14:paraId="005545ED"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3 060,44   </w:t>
            </w:r>
          </w:p>
        </w:tc>
        <w:tc>
          <w:tcPr>
            <w:tcW w:w="944" w:type="dxa"/>
            <w:noWrap/>
            <w:hideMark/>
          </w:tcPr>
          <w:p w14:paraId="62683EC2"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3 060,44   </w:t>
            </w:r>
          </w:p>
        </w:tc>
        <w:tc>
          <w:tcPr>
            <w:tcW w:w="967" w:type="dxa"/>
            <w:noWrap/>
            <w:hideMark/>
          </w:tcPr>
          <w:p w14:paraId="543C7204"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3 060,44   </w:t>
            </w:r>
          </w:p>
        </w:tc>
      </w:tr>
      <w:tr w:rsidR="004E3DAB" w:rsidRPr="004E3DAB" w14:paraId="5FFA1B69" w14:textId="77777777" w:rsidTr="004E3DAB">
        <w:trPr>
          <w:trHeight w:val="283"/>
        </w:trPr>
        <w:tc>
          <w:tcPr>
            <w:tcW w:w="799" w:type="dxa"/>
            <w:noWrap/>
            <w:hideMark/>
          </w:tcPr>
          <w:p w14:paraId="422D5B1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19</w:t>
            </w:r>
          </w:p>
        </w:tc>
        <w:tc>
          <w:tcPr>
            <w:tcW w:w="3711" w:type="dxa"/>
            <w:hideMark/>
          </w:tcPr>
          <w:p w14:paraId="610BE96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Культура</w:t>
            </w:r>
          </w:p>
        </w:tc>
        <w:tc>
          <w:tcPr>
            <w:tcW w:w="1077" w:type="dxa"/>
            <w:hideMark/>
          </w:tcPr>
          <w:p w14:paraId="21050349"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0801</w:t>
            </w:r>
          </w:p>
        </w:tc>
        <w:tc>
          <w:tcPr>
            <w:tcW w:w="881" w:type="dxa"/>
            <w:noWrap/>
            <w:hideMark/>
          </w:tcPr>
          <w:p w14:paraId="585BC137"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3 060,44   </w:t>
            </w:r>
          </w:p>
        </w:tc>
        <w:tc>
          <w:tcPr>
            <w:tcW w:w="944" w:type="dxa"/>
            <w:noWrap/>
            <w:hideMark/>
          </w:tcPr>
          <w:p w14:paraId="53102F9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3 060,44   </w:t>
            </w:r>
          </w:p>
        </w:tc>
        <w:tc>
          <w:tcPr>
            <w:tcW w:w="967" w:type="dxa"/>
            <w:noWrap/>
            <w:hideMark/>
          </w:tcPr>
          <w:p w14:paraId="2EFDF70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3 060,44   </w:t>
            </w:r>
          </w:p>
        </w:tc>
      </w:tr>
      <w:tr w:rsidR="004E3DAB" w:rsidRPr="004E3DAB" w14:paraId="32D0E5F0" w14:textId="77777777" w:rsidTr="004E3DAB">
        <w:trPr>
          <w:trHeight w:val="283"/>
        </w:trPr>
        <w:tc>
          <w:tcPr>
            <w:tcW w:w="799" w:type="dxa"/>
            <w:noWrap/>
            <w:hideMark/>
          </w:tcPr>
          <w:p w14:paraId="18FA6583"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20</w:t>
            </w:r>
          </w:p>
        </w:tc>
        <w:tc>
          <w:tcPr>
            <w:tcW w:w="3711" w:type="dxa"/>
            <w:hideMark/>
          </w:tcPr>
          <w:p w14:paraId="59150850"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Условно утвержденные расходы</w:t>
            </w:r>
          </w:p>
        </w:tc>
        <w:tc>
          <w:tcPr>
            <w:tcW w:w="1077" w:type="dxa"/>
            <w:hideMark/>
          </w:tcPr>
          <w:p w14:paraId="16ECC7F8" w14:textId="77777777" w:rsidR="004E3DAB" w:rsidRPr="004E3DAB" w:rsidRDefault="004E3DAB" w:rsidP="004E3DAB">
            <w:pPr>
              <w:spacing w:after="160" w:line="259" w:lineRule="auto"/>
              <w:jc w:val="both"/>
              <w:rPr>
                <w:rFonts w:ascii="Times New Roman" w:hAnsi="Times New Roman" w:cs="Times New Roman"/>
                <w:sz w:val="18"/>
                <w:szCs w:val="18"/>
              </w:rPr>
            </w:pPr>
          </w:p>
        </w:tc>
        <w:tc>
          <w:tcPr>
            <w:tcW w:w="881" w:type="dxa"/>
            <w:noWrap/>
            <w:hideMark/>
          </w:tcPr>
          <w:p w14:paraId="14C045F2"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w:t>
            </w:r>
          </w:p>
        </w:tc>
        <w:tc>
          <w:tcPr>
            <w:tcW w:w="944" w:type="dxa"/>
            <w:noWrap/>
            <w:hideMark/>
          </w:tcPr>
          <w:p w14:paraId="2F480804"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120,83   </w:t>
            </w:r>
          </w:p>
        </w:tc>
        <w:tc>
          <w:tcPr>
            <w:tcW w:w="967" w:type="dxa"/>
            <w:noWrap/>
            <w:hideMark/>
          </w:tcPr>
          <w:p w14:paraId="796856A5" w14:textId="77777777" w:rsidR="004E3DAB" w:rsidRPr="004E3DAB" w:rsidRDefault="004E3DAB" w:rsidP="004E3DAB">
            <w:pPr>
              <w:spacing w:after="160" w:line="259" w:lineRule="auto"/>
              <w:jc w:val="both"/>
              <w:rPr>
                <w:rFonts w:ascii="Times New Roman" w:hAnsi="Times New Roman" w:cs="Times New Roman"/>
                <w:sz w:val="18"/>
                <w:szCs w:val="18"/>
              </w:rPr>
            </w:pPr>
            <w:r w:rsidRPr="004E3DAB">
              <w:rPr>
                <w:rFonts w:ascii="Times New Roman" w:hAnsi="Times New Roman" w:cs="Times New Roman"/>
                <w:sz w:val="18"/>
                <w:szCs w:val="18"/>
              </w:rPr>
              <w:t xml:space="preserve">              241,98   </w:t>
            </w:r>
          </w:p>
        </w:tc>
      </w:tr>
      <w:tr w:rsidR="004E3DAB" w:rsidRPr="004E3DAB" w14:paraId="7E5FEE66" w14:textId="77777777" w:rsidTr="004E3DAB">
        <w:trPr>
          <w:trHeight w:val="283"/>
        </w:trPr>
        <w:tc>
          <w:tcPr>
            <w:tcW w:w="4510" w:type="dxa"/>
            <w:gridSpan w:val="2"/>
            <w:hideMark/>
          </w:tcPr>
          <w:p w14:paraId="1311F48B"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ВСЕГО</w:t>
            </w:r>
          </w:p>
        </w:tc>
        <w:tc>
          <w:tcPr>
            <w:tcW w:w="1077" w:type="dxa"/>
            <w:hideMark/>
          </w:tcPr>
          <w:p w14:paraId="32DF2F7F"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w:t>
            </w:r>
          </w:p>
        </w:tc>
        <w:tc>
          <w:tcPr>
            <w:tcW w:w="881" w:type="dxa"/>
            <w:noWrap/>
            <w:hideMark/>
          </w:tcPr>
          <w:p w14:paraId="372DDB0D"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20 556,18   </w:t>
            </w:r>
          </w:p>
        </w:tc>
        <w:tc>
          <w:tcPr>
            <w:tcW w:w="944" w:type="dxa"/>
            <w:noWrap/>
            <w:hideMark/>
          </w:tcPr>
          <w:p w14:paraId="7539593C"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17 435,49   </w:t>
            </w:r>
          </w:p>
        </w:tc>
        <w:tc>
          <w:tcPr>
            <w:tcW w:w="967" w:type="dxa"/>
            <w:noWrap/>
            <w:hideMark/>
          </w:tcPr>
          <w:p w14:paraId="342158FF" w14:textId="77777777" w:rsidR="004E3DAB" w:rsidRPr="004E3DAB" w:rsidRDefault="004E3DAB" w:rsidP="004E3DAB">
            <w:pPr>
              <w:spacing w:after="160" w:line="259" w:lineRule="auto"/>
              <w:jc w:val="both"/>
              <w:rPr>
                <w:rFonts w:ascii="Times New Roman" w:hAnsi="Times New Roman" w:cs="Times New Roman"/>
                <w:b/>
                <w:bCs/>
                <w:sz w:val="18"/>
                <w:szCs w:val="18"/>
              </w:rPr>
            </w:pPr>
            <w:r w:rsidRPr="004E3DAB">
              <w:rPr>
                <w:rFonts w:ascii="Times New Roman" w:hAnsi="Times New Roman" w:cs="Times New Roman"/>
                <w:b/>
                <w:bCs/>
                <w:sz w:val="18"/>
                <w:szCs w:val="18"/>
              </w:rPr>
              <w:t xml:space="preserve">         17 462,32   </w:t>
            </w:r>
          </w:p>
        </w:tc>
      </w:tr>
    </w:tbl>
    <w:p w14:paraId="4149AEFF" w14:textId="77777777" w:rsidR="004E3DAB" w:rsidRPr="004E3DAB" w:rsidRDefault="004E3DAB" w:rsidP="004E3DAB">
      <w:pPr>
        <w:jc w:val="both"/>
        <w:rPr>
          <w:rFonts w:ascii="Times New Roman" w:hAnsi="Times New Roman" w:cs="Times New Roman"/>
          <w:sz w:val="18"/>
          <w:szCs w:val="18"/>
        </w:rPr>
      </w:pPr>
    </w:p>
    <w:tbl>
      <w:tblPr>
        <w:tblStyle w:val="a9"/>
        <w:tblW w:w="9498" w:type="dxa"/>
        <w:tblInd w:w="-714" w:type="dxa"/>
        <w:tblLayout w:type="fixed"/>
        <w:tblLook w:val="04A0" w:firstRow="1" w:lastRow="0" w:firstColumn="1" w:lastColumn="0" w:noHBand="0" w:noVBand="1"/>
      </w:tblPr>
      <w:tblGrid>
        <w:gridCol w:w="452"/>
        <w:gridCol w:w="486"/>
        <w:gridCol w:w="452"/>
        <w:gridCol w:w="453"/>
        <w:gridCol w:w="452"/>
        <w:gridCol w:w="486"/>
        <w:gridCol w:w="452"/>
        <w:gridCol w:w="576"/>
        <w:gridCol w:w="486"/>
        <w:gridCol w:w="2127"/>
        <w:gridCol w:w="1161"/>
        <w:gridCol w:w="781"/>
        <w:gridCol w:w="1134"/>
      </w:tblGrid>
      <w:tr w:rsidR="00E50379" w:rsidRPr="00E50379" w14:paraId="0414D05C" w14:textId="77777777" w:rsidTr="00E50379">
        <w:trPr>
          <w:trHeight w:val="274"/>
        </w:trPr>
        <w:tc>
          <w:tcPr>
            <w:tcW w:w="452" w:type="dxa"/>
            <w:hideMark/>
          </w:tcPr>
          <w:p w14:paraId="3F09AF3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7194E7C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788C28E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3" w:type="dxa"/>
            <w:hideMark/>
          </w:tcPr>
          <w:p w14:paraId="340A634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0D8EDB7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3C86C4D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193B418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76" w:type="dxa"/>
            <w:hideMark/>
          </w:tcPr>
          <w:p w14:paraId="114EB45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13681EB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203" w:type="dxa"/>
            <w:gridSpan w:val="4"/>
            <w:hideMark/>
          </w:tcPr>
          <w:p w14:paraId="1C6FB23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Приложение № 2</w:t>
            </w:r>
          </w:p>
        </w:tc>
      </w:tr>
      <w:tr w:rsidR="00E50379" w:rsidRPr="00E50379" w14:paraId="24AC6C41" w14:textId="77777777" w:rsidTr="00E50379">
        <w:trPr>
          <w:trHeight w:val="384"/>
        </w:trPr>
        <w:tc>
          <w:tcPr>
            <w:tcW w:w="452" w:type="dxa"/>
            <w:hideMark/>
          </w:tcPr>
          <w:p w14:paraId="2D8A0DE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2443038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39EBDC0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3" w:type="dxa"/>
            <w:hideMark/>
          </w:tcPr>
          <w:p w14:paraId="28653EB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4F24504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3F2833B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0454ECB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76" w:type="dxa"/>
            <w:hideMark/>
          </w:tcPr>
          <w:p w14:paraId="4909FE4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1F6C9C7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203" w:type="dxa"/>
            <w:gridSpan w:val="4"/>
            <w:hideMark/>
          </w:tcPr>
          <w:p w14:paraId="24BA932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 решению Кулаковского сельского</w:t>
            </w:r>
          </w:p>
        </w:tc>
      </w:tr>
      <w:tr w:rsidR="00E50379" w:rsidRPr="00E50379" w14:paraId="50AACB1F" w14:textId="77777777" w:rsidTr="00E50379">
        <w:trPr>
          <w:trHeight w:val="348"/>
        </w:trPr>
        <w:tc>
          <w:tcPr>
            <w:tcW w:w="452" w:type="dxa"/>
            <w:hideMark/>
          </w:tcPr>
          <w:p w14:paraId="05C1C3B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757E35F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05E959E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3" w:type="dxa"/>
            <w:hideMark/>
          </w:tcPr>
          <w:p w14:paraId="642B325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6837D0C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40516EE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0F199E5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76" w:type="dxa"/>
            <w:hideMark/>
          </w:tcPr>
          <w:p w14:paraId="64DC4F7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72E061B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203" w:type="dxa"/>
            <w:gridSpan w:val="4"/>
            <w:hideMark/>
          </w:tcPr>
          <w:p w14:paraId="251278A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Совета депутатов шестого созыва</w:t>
            </w:r>
          </w:p>
        </w:tc>
      </w:tr>
      <w:tr w:rsidR="00E50379" w:rsidRPr="00E50379" w14:paraId="514FD880" w14:textId="77777777" w:rsidTr="00E50379">
        <w:trPr>
          <w:trHeight w:val="284"/>
        </w:trPr>
        <w:tc>
          <w:tcPr>
            <w:tcW w:w="452" w:type="dxa"/>
            <w:hideMark/>
          </w:tcPr>
          <w:p w14:paraId="433F502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6EF2FDF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7B0530E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3" w:type="dxa"/>
            <w:hideMark/>
          </w:tcPr>
          <w:p w14:paraId="1133432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76A2F7A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65043B2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6E5F287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76" w:type="dxa"/>
            <w:hideMark/>
          </w:tcPr>
          <w:p w14:paraId="539FD4B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35AF492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203" w:type="dxa"/>
            <w:gridSpan w:val="4"/>
            <w:hideMark/>
          </w:tcPr>
          <w:p w14:paraId="2096B94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от "13" мая 2024г. № 31/180</w:t>
            </w:r>
          </w:p>
        </w:tc>
      </w:tr>
      <w:tr w:rsidR="00E50379" w:rsidRPr="00E50379" w14:paraId="7E35AFAC" w14:textId="77777777" w:rsidTr="00E50379">
        <w:trPr>
          <w:trHeight w:val="255"/>
        </w:trPr>
        <w:tc>
          <w:tcPr>
            <w:tcW w:w="452" w:type="dxa"/>
            <w:hideMark/>
          </w:tcPr>
          <w:p w14:paraId="7F31874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2A20AF4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42F0041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3" w:type="dxa"/>
            <w:hideMark/>
          </w:tcPr>
          <w:p w14:paraId="0CD9B80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1775BDE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1B04480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0E4CE67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76" w:type="dxa"/>
            <w:hideMark/>
          </w:tcPr>
          <w:p w14:paraId="3732A24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2C891E7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2127" w:type="dxa"/>
            <w:hideMark/>
          </w:tcPr>
          <w:p w14:paraId="23639C4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1161" w:type="dxa"/>
            <w:hideMark/>
          </w:tcPr>
          <w:p w14:paraId="3F6FBEE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781" w:type="dxa"/>
            <w:hideMark/>
          </w:tcPr>
          <w:p w14:paraId="3CFAFBE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1134" w:type="dxa"/>
            <w:noWrap/>
            <w:hideMark/>
          </w:tcPr>
          <w:p w14:paraId="039ECD4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r>
      <w:tr w:rsidR="00E50379" w:rsidRPr="00E50379" w14:paraId="03AD15B1" w14:textId="77777777" w:rsidTr="00E50379">
        <w:trPr>
          <w:trHeight w:val="212"/>
        </w:trPr>
        <w:tc>
          <w:tcPr>
            <w:tcW w:w="9498" w:type="dxa"/>
            <w:gridSpan w:val="13"/>
            <w:hideMark/>
          </w:tcPr>
          <w:p w14:paraId="6CA150F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b/>
                <w:bCs/>
                <w:sz w:val="18"/>
                <w:szCs w:val="18"/>
              </w:rPr>
              <w:t>Доходы местного бюджета на 2024 год и плановый период 2025-2026 годов.</w:t>
            </w:r>
          </w:p>
        </w:tc>
      </w:tr>
      <w:tr w:rsidR="00E50379" w:rsidRPr="00E50379" w14:paraId="2A4A6E2D" w14:textId="77777777" w:rsidTr="00E50379">
        <w:trPr>
          <w:trHeight w:val="255"/>
        </w:trPr>
        <w:tc>
          <w:tcPr>
            <w:tcW w:w="452" w:type="dxa"/>
            <w:hideMark/>
          </w:tcPr>
          <w:p w14:paraId="2225CCB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lastRenderedPageBreak/>
              <w:t> </w:t>
            </w:r>
          </w:p>
        </w:tc>
        <w:tc>
          <w:tcPr>
            <w:tcW w:w="1843" w:type="dxa"/>
            <w:gridSpan w:val="4"/>
            <w:hideMark/>
          </w:tcPr>
          <w:p w14:paraId="1F2A6E4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39D57AA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4DD0135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76" w:type="dxa"/>
            <w:hideMark/>
          </w:tcPr>
          <w:p w14:paraId="4283D2C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563A80D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2127" w:type="dxa"/>
            <w:hideMark/>
          </w:tcPr>
          <w:p w14:paraId="1D6CF8A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1161" w:type="dxa"/>
            <w:hideMark/>
          </w:tcPr>
          <w:p w14:paraId="788B8B2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781" w:type="dxa"/>
            <w:hideMark/>
          </w:tcPr>
          <w:p w14:paraId="1C67819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1134" w:type="dxa"/>
            <w:noWrap/>
            <w:hideMark/>
          </w:tcPr>
          <w:p w14:paraId="49E3268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тыс. руб.</w:t>
            </w:r>
          </w:p>
        </w:tc>
      </w:tr>
      <w:tr w:rsidR="00E50379" w:rsidRPr="00E50379" w14:paraId="0FDC664D" w14:textId="77777777" w:rsidTr="00E50379">
        <w:trPr>
          <w:trHeight w:val="330"/>
        </w:trPr>
        <w:tc>
          <w:tcPr>
            <w:tcW w:w="452" w:type="dxa"/>
            <w:vMerge w:val="restart"/>
            <w:noWrap/>
            <w:textDirection w:val="btLr"/>
            <w:hideMark/>
          </w:tcPr>
          <w:p w14:paraId="0471795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строки</w:t>
            </w:r>
          </w:p>
        </w:tc>
        <w:tc>
          <w:tcPr>
            <w:tcW w:w="3843" w:type="dxa"/>
            <w:gridSpan w:val="8"/>
            <w:noWrap/>
            <w:hideMark/>
          </w:tcPr>
          <w:p w14:paraId="10497D1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бюджетной классификации</w:t>
            </w:r>
          </w:p>
        </w:tc>
        <w:tc>
          <w:tcPr>
            <w:tcW w:w="2127" w:type="dxa"/>
            <w:vMerge w:val="restart"/>
            <w:hideMark/>
          </w:tcPr>
          <w:p w14:paraId="6E4FA2F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Наименование кода классификации доходов бюджета</w:t>
            </w:r>
          </w:p>
        </w:tc>
        <w:tc>
          <w:tcPr>
            <w:tcW w:w="1161" w:type="dxa"/>
            <w:vMerge w:val="restart"/>
            <w:hideMark/>
          </w:tcPr>
          <w:p w14:paraId="002B6A2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местного бюджета 2024 года</w:t>
            </w:r>
          </w:p>
        </w:tc>
        <w:tc>
          <w:tcPr>
            <w:tcW w:w="781" w:type="dxa"/>
            <w:vMerge w:val="restart"/>
            <w:hideMark/>
          </w:tcPr>
          <w:p w14:paraId="1C94D37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местного бюджета 2025 года</w:t>
            </w:r>
          </w:p>
        </w:tc>
        <w:tc>
          <w:tcPr>
            <w:tcW w:w="1134" w:type="dxa"/>
            <w:vMerge w:val="restart"/>
            <w:hideMark/>
          </w:tcPr>
          <w:p w14:paraId="1480EF33" w14:textId="77777777" w:rsidR="00E50379" w:rsidRPr="00E50379" w:rsidRDefault="00E50379" w:rsidP="00E50379">
            <w:pPr>
              <w:spacing w:after="160" w:line="259" w:lineRule="auto"/>
              <w:jc w:val="both"/>
              <w:rPr>
                <w:rFonts w:ascii="Times New Roman" w:hAnsi="Times New Roman" w:cs="Times New Roman"/>
                <w:sz w:val="18"/>
                <w:szCs w:val="18"/>
              </w:rPr>
            </w:pPr>
            <w:r w:rsidRPr="00E50379">
              <w:rPr>
                <w:rFonts w:ascii="Times New Roman" w:hAnsi="Times New Roman" w:cs="Times New Roman"/>
                <w:sz w:val="18"/>
                <w:szCs w:val="18"/>
              </w:rPr>
              <w:t xml:space="preserve">Доходы местного бюджета </w:t>
            </w:r>
          </w:p>
          <w:p w14:paraId="3165222A" w14:textId="77777777" w:rsidR="00E50379" w:rsidRPr="00E50379" w:rsidRDefault="00E50379" w:rsidP="00E50379">
            <w:pPr>
              <w:spacing w:after="160" w:line="259" w:lineRule="auto"/>
              <w:jc w:val="both"/>
              <w:rPr>
                <w:rFonts w:ascii="Times New Roman" w:hAnsi="Times New Roman" w:cs="Times New Roman"/>
                <w:sz w:val="18"/>
                <w:szCs w:val="18"/>
              </w:rPr>
            </w:pPr>
            <w:r w:rsidRPr="00E50379">
              <w:rPr>
                <w:rFonts w:ascii="Times New Roman" w:hAnsi="Times New Roman" w:cs="Times New Roman"/>
                <w:sz w:val="18"/>
                <w:szCs w:val="18"/>
              </w:rPr>
              <w:t>2026 года</w:t>
            </w:r>
          </w:p>
        </w:tc>
      </w:tr>
      <w:tr w:rsidR="00E50379" w:rsidRPr="00E50379" w14:paraId="6D63060D" w14:textId="77777777" w:rsidTr="00E50379">
        <w:trPr>
          <w:trHeight w:val="1950"/>
        </w:trPr>
        <w:tc>
          <w:tcPr>
            <w:tcW w:w="452" w:type="dxa"/>
            <w:vMerge/>
            <w:hideMark/>
          </w:tcPr>
          <w:p w14:paraId="154D3E90" w14:textId="77777777" w:rsidR="00E50379" w:rsidRPr="00E50379" w:rsidRDefault="00E50379" w:rsidP="00E50379">
            <w:pPr>
              <w:spacing w:line="259" w:lineRule="auto"/>
              <w:jc w:val="both"/>
              <w:rPr>
                <w:rFonts w:ascii="Times New Roman" w:hAnsi="Times New Roman" w:cs="Times New Roman"/>
                <w:sz w:val="18"/>
                <w:szCs w:val="18"/>
              </w:rPr>
            </w:pPr>
          </w:p>
        </w:tc>
        <w:tc>
          <w:tcPr>
            <w:tcW w:w="486" w:type="dxa"/>
            <w:textDirection w:val="btLr"/>
            <w:hideMark/>
          </w:tcPr>
          <w:p w14:paraId="4F65E2B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администратора</w:t>
            </w:r>
          </w:p>
        </w:tc>
        <w:tc>
          <w:tcPr>
            <w:tcW w:w="452" w:type="dxa"/>
            <w:textDirection w:val="btLr"/>
            <w:hideMark/>
          </w:tcPr>
          <w:p w14:paraId="12B68BF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группы</w:t>
            </w:r>
          </w:p>
        </w:tc>
        <w:tc>
          <w:tcPr>
            <w:tcW w:w="453" w:type="dxa"/>
            <w:textDirection w:val="btLr"/>
            <w:hideMark/>
          </w:tcPr>
          <w:p w14:paraId="0024A9F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подгруппы</w:t>
            </w:r>
          </w:p>
        </w:tc>
        <w:tc>
          <w:tcPr>
            <w:tcW w:w="452" w:type="dxa"/>
            <w:textDirection w:val="btLr"/>
            <w:hideMark/>
          </w:tcPr>
          <w:p w14:paraId="1999791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статьи</w:t>
            </w:r>
          </w:p>
        </w:tc>
        <w:tc>
          <w:tcPr>
            <w:tcW w:w="486" w:type="dxa"/>
            <w:textDirection w:val="btLr"/>
            <w:hideMark/>
          </w:tcPr>
          <w:p w14:paraId="2FC84E9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подстатьи</w:t>
            </w:r>
          </w:p>
        </w:tc>
        <w:tc>
          <w:tcPr>
            <w:tcW w:w="452" w:type="dxa"/>
            <w:textDirection w:val="btLr"/>
            <w:hideMark/>
          </w:tcPr>
          <w:p w14:paraId="327ACA4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элемента</w:t>
            </w:r>
          </w:p>
        </w:tc>
        <w:tc>
          <w:tcPr>
            <w:tcW w:w="576" w:type="dxa"/>
            <w:textDirection w:val="btLr"/>
            <w:hideMark/>
          </w:tcPr>
          <w:p w14:paraId="2BAEDB4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группы подвида</w:t>
            </w:r>
          </w:p>
        </w:tc>
        <w:tc>
          <w:tcPr>
            <w:tcW w:w="486" w:type="dxa"/>
            <w:textDirection w:val="btLr"/>
            <w:hideMark/>
          </w:tcPr>
          <w:p w14:paraId="6E1F630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код аналитической группы подвида</w:t>
            </w:r>
          </w:p>
        </w:tc>
        <w:tc>
          <w:tcPr>
            <w:tcW w:w="2127" w:type="dxa"/>
            <w:vMerge/>
            <w:hideMark/>
          </w:tcPr>
          <w:p w14:paraId="4526BF69" w14:textId="77777777" w:rsidR="00E50379" w:rsidRPr="00E50379" w:rsidRDefault="00E50379" w:rsidP="00E50379">
            <w:pPr>
              <w:spacing w:line="259" w:lineRule="auto"/>
              <w:jc w:val="both"/>
              <w:rPr>
                <w:rFonts w:ascii="Times New Roman" w:hAnsi="Times New Roman" w:cs="Times New Roman"/>
                <w:sz w:val="18"/>
                <w:szCs w:val="18"/>
              </w:rPr>
            </w:pPr>
          </w:p>
        </w:tc>
        <w:tc>
          <w:tcPr>
            <w:tcW w:w="1161" w:type="dxa"/>
            <w:vMerge/>
            <w:hideMark/>
          </w:tcPr>
          <w:p w14:paraId="7A89FE13" w14:textId="77777777" w:rsidR="00E50379" w:rsidRPr="00E50379" w:rsidRDefault="00E50379" w:rsidP="00E50379">
            <w:pPr>
              <w:spacing w:line="259" w:lineRule="auto"/>
              <w:jc w:val="both"/>
              <w:rPr>
                <w:rFonts w:ascii="Times New Roman" w:hAnsi="Times New Roman" w:cs="Times New Roman"/>
                <w:sz w:val="18"/>
                <w:szCs w:val="18"/>
              </w:rPr>
            </w:pPr>
          </w:p>
        </w:tc>
        <w:tc>
          <w:tcPr>
            <w:tcW w:w="781" w:type="dxa"/>
            <w:vMerge/>
            <w:hideMark/>
          </w:tcPr>
          <w:p w14:paraId="1AE5246D" w14:textId="77777777" w:rsidR="00E50379" w:rsidRPr="00E50379" w:rsidRDefault="00E50379" w:rsidP="00E50379">
            <w:pPr>
              <w:spacing w:line="259" w:lineRule="auto"/>
              <w:jc w:val="both"/>
              <w:rPr>
                <w:rFonts w:ascii="Times New Roman" w:hAnsi="Times New Roman" w:cs="Times New Roman"/>
                <w:sz w:val="18"/>
                <w:szCs w:val="18"/>
              </w:rPr>
            </w:pPr>
          </w:p>
        </w:tc>
        <w:tc>
          <w:tcPr>
            <w:tcW w:w="1134" w:type="dxa"/>
            <w:vMerge/>
            <w:hideMark/>
          </w:tcPr>
          <w:p w14:paraId="63B33772" w14:textId="77777777" w:rsidR="00E50379" w:rsidRPr="00E50379" w:rsidRDefault="00E50379" w:rsidP="00E50379">
            <w:pPr>
              <w:spacing w:line="259" w:lineRule="auto"/>
              <w:jc w:val="both"/>
              <w:rPr>
                <w:rFonts w:ascii="Times New Roman" w:hAnsi="Times New Roman" w:cs="Times New Roman"/>
                <w:sz w:val="18"/>
                <w:szCs w:val="18"/>
              </w:rPr>
            </w:pPr>
          </w:p>
        </w:tc>
      </w:tr>
      <w:tr w:rsidR="00E50379" w:rsidRPr="00E50379" w14:paraId="7774751D" w14:textId="77777777" w:rsidTr="00E50379">
        <w:trPr>
          <w:trHeight w:val="255"/>
        </w:trPr>
        <w:tc>
          <w:tcPr>
            <w:tcW w:w="452" w:type="dxa"/>
            <w:hideMark/>
          </w:tcPr>
          <w:p w14:paraId="0AEC014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86" w:type="dxa"/>
            <w:hideMark/>
          </w:tcPr>
          <w:p w14:paraId="1AFAEC6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274CB1F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w:t>
            </w:r>
          </w:p>
        </w:tc>
        <w:tc>
          <w:tcPr>
            <w:tcW w:w="453" w:type="dxa"/>
            <w:hideMark/>
          </w:tcPr>
          <w:p w14:paraId="44543C8D"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52" w:type="dxa"/>
            <w:hideMark/>
          </w:tcPr>
          <w:p w14:paraId="6EA3D5A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86" w:type="dxa"/>
            <w:hideMark/>
          </w:tcPr>
          <w:p w14:paraId="1E490945"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72F5513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48389653"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3DEBB99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2127" w:type="dxa"/>
            <w:hideMark/>
          </w:tcPr>
          <w:p w14:paraId="173C45C7"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НАЛОГОВЫЕ И НЕНАЛОГОВЫЕ ДОХОДЫ</w:t>
            </w:r>
          </w:p>
        </w:tc>
        <w:tc>
          <w:tcPr>
            <w:tcW w:w="1161" w:type="dxa"/>
            <w:hideMark/>
          </w:tcPr>
          <w:p w14:paraId="7E4DAE4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441906,20</w:t>
            </w:r>
          </w:p>
        </w:tc>
        <w:tc>
          <w:tcPr>
            <w:tcW w:w="781" w:type="dxa"/>
            <w:hideMark/>
          </w:tcPr>
          <w:p w14:paraId="05246CA2"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437630,85</w:t>
            </w:r>
          </w:p>
        </w:tc>
        <w:tc>
          <w:tcPr>
            <w:tcW w:w="1134" w:type="dxa"/>
            <w:hideMark/>
          </w:tcPr>
          <w:p w14:paraId="61684037"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444030,00</w:t>
            </w:r>
          </w:p>
        </w:tc>
      </w:tr>
      <w:tr w:rsidR="00E50379" w:rsidRPr="00E50379" w14:paraId="41125EEC" w14:textId="77777777" w:rsidTr="00E50379">
        <w:trPr>
          <w:trHeight w:val="270"/>
        </w:trPr>
        <w:tc>
          <w:tcPr>
            <w:tcW w:w="452" w:type="dxa"/>
            <w:hideMark/>
          </w:tcPr>
          <w:p w14:paraId="49BDD26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86" w:type="dxa"/>
            <w:hideMark/>
          </w:tcPr>
          <w:p w14:paraId="123D461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53B661D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w:t>
            </w:r>
          </w:p>
        </w:tc>
        <w:tc>
          <w:tcPr>
            <w:tcW w:w="453" w:type="dxa"/>
            <w:hideMark/>
          </w:tcPr>
          <w:p w14:paraId="16D4DA5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01</w:t>
            </w:r>
          </w:p>
        </w:tc>
        <w:tc>
          <w:tcPr>
            <w:tcW w:w="452" w:type="dxa"/>
            <w:hideMark/>
          </w:tcPr>
          <w:p w14:paraId="7EC7FB09"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86" w:type="dxa"/>
            <w:hideMark/>
          </w:tcPr>
          <w:p w14:paraId="58F68F84"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05EC8F8D"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5F4BCA7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79A34AE9"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2127" w:type="dxa"/>
            <w:hideMark/>
          </w:tcPr>
          <w:p w14:paraId="087DCD6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НАЛОГИ НА ПРИБЫЛЬ, ДОХОДЫ</w:t>
            </w:r>
          </w:p>
        </w:tc>
        <w:tc>
          <w:tcPr>
            <w:tcW w:w="1161" w:type="dxa"/>
            <w:hideMark/>
          </w:tcPr>
          <w:p w14:paraId="5D3C91B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105616,20</w:t>
            </w:r>
          </w:p>
        </w:tc>
        <w:tc>
          <w:tcPr>
            <w:tcW w:w="781" w:type="dxa"/>
            <w:hideMark/>
          </w:tcPr>
          <w:p w14:paraId="77B03D3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109840,85</w:t>
            </w:r>
          </w:p>
        </w:tc>
        <w:tc>
          <w:tcPr>
            <w:tcW w:w="1134" w:type="dxa"/>
            <w:hideMark/>
          </w:tcPr>
          <w:p w14:paraId="3F29C90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114240,00</w:t>
            </w:r>
          </w:p>
        </w:tc>
      </w:tr>
      <w:tr w:rsidR="00E50379" w:rsidRPr="00E50379" w14:paraId="5026DF40" w14:textId="77777777" w:rsidTr="00E50379">
        <w:trPr>
          <w:trHeight w:val="330"/>
        </w:trPr>
        <w:tc>
          <w:tcPr>
            <w:tcW w:w="452" w:type="dxa"/>
            <w:hideMark/>
          </w:tcPr>
          <w:p w14:paraId="78D058D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w:t>
            </w:r>
          </w:p>
        </w:tc>
        <w:tc>
          <w:tcPr>
            <w:tcW w:w="486" w:type="dxa"/>
            <w:hideMark/>
          </w:tcPr>
          <w:p w14:paraId="6BED8A3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12DC7D4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2FBE0AA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452" w:type="dxa"/>
            <w:hideMark/>
          </w:tcPr>
          <w:p w14:paraId="28AB223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484CCD1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4564797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3A93C39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51C31BA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4509689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Налог на доходы физических лиц</w:t>
            </w:r>
          </w:p>
        </w:tc>
        <w:tc>
          <w:tcPr>
            <w:tcW w:w="1161" w:type="dxa"/>
            <w:hideMark/>
          </w:tcPr>
          <w:p w14:paraId="14FDE07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105616,20</w:t>
            </w:r>
          </w:p>
        </w:tc>
        <w:tc>
          <w:tcPr>
            <w:tcW w:w="781" w:type="dxa"/>
            <w:hideMark/>
          </w:tcPr>
          <w:p w14:paraId="6A9901E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109840,85</w:t>
            </w:r>
          </w:p>
        </w:tc>
        <w:tc>
          <w:tcPr>
            <w:tcW w:w="1134" w:type="dxa"/>
            <w:hideMark/>
          </w:tcPr>
          <w:p w14:paraId="0AEA0DF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114240,00</w:t>
            </w:r>
          </w:p>
        </w:tc>
      </w:tr>
      <w:tr w:rsidR="00E50379" w:rsidRPr="00E50379" w14:paraId="23EEF8DB" w14:textId="77777777" w:rsidTr="00E50379">
        <w:trPr>
          <w:trHeight w:val="1530"/>
        </w:trPr>
        <w:tc>
          <w:tcPr>
            <w:tcW w:w="452" w:type="dxa"/>
            <w:hideMark/>
          </w:tcPr>
          <w:p w14:paraId="7E4F734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w:t>
            </w:r>
          </w:p>
        </w:tc>
        <w:tc>
          <w:tcPr>
            <w:tcW w:w="486" w:type="dxa"/>
            <w:hideMark/>
          </w:tcPr>
          <w:p w14:paraId="4905C97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182</w:t>
            </w:r>
          </w:p>
        </w:tc>
        <w:tc>
          <w:tcPr>
            <w:tcW w:w="452" w:type="dxa"/>
            <w:hideMark/>
          </w:tcPr>
          <w:p w14:paraId="7E0E213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7F1CE5B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452" w:type="dxa"/>
            <w:hideMark/>
          </w:tcPr>
          <w:p w14:paraId="12A47F7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4BBA825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010</w:t>
            </w:r>
          </w:p>
        </w:tc>
        <w:tc>
          <w:tcPr>
            <w:tcW w:w="452" w:type="dxa"/>
            <w:hideMark/>
          </w:tcPr>
          <w:p w14:paraId="4D2757D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7960AB5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0C9A0E3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0D1FECC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1" w:type="dxa"/>
            <w:hideMark/>
          </w:tcPr>
          <w:p w14:paraId="1CCB933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105616,20</w:t>
            </w:r>
          </w:p>
        </w:tc>
        <w:tc>
          <w:tcPr>
            <w:tcW w:w="781" w:type="dxa"/>
            <w:hideMark/>
          </w:tcPr>
          <w:p w14:paraId="48DB87A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109840,85</w:t>
            </w:r>
          </w:p>
        </w:tc>
        <w:tc>
          <w:tcPr>
            <w:tcW w:w="1134" w:type="dxa"/>
            <w:noWrap/>
            <w:hideMark/>
          </w:tcPr>
          <w:p w14:paraId="28F040B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114240,00</w:t>
            </w:r>
          </w:p>
        </w:tc>
      </w:tr>
      <w:tr w:rsidR="00E50379" w:rsidRPr="00E50379" w14:paraId="12DC0CC7" w14:textId="77777777" w:rsidTr="00E50379">
        <w:trPr>
          <w:trHeight w:val="765"/>
        </w:trPr>
        <w:tc>
          <w:tcPr>
            <w:tcW w:w="452" w:type="dxa"/>
            <w:hideMark/>
          </w:tcPr>
          <w:p w14:paraId="21CDBDA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w:t>
            </w:r>
          </w:p>
        </w:tc>
        <w:tc>
          <w:tcPr>
            <w:tcW w:w="486" w:type="dxa"/>
            <w:hideMark/>
          </w:tcPr>
          <w:p w14:paraId="6CF09BA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65916C6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w:t>
            </w:r>
          </w:p>
        </w:tc>
        <w:tc>
          <w:tcPr>
            <w:tcW w:w="453" w:type="dxa"/>
            <w:hideMark/>
          </w:tcPr>
          <w:p w14:paraId="16F79CF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03</w:t>
            </w:r>
          </w:p>
        </w:tc>
        <w:tc>
          <w:tcPr>
            <w:tcW w:w="452" w:type="dxa"/>
            <w:hideMark/>
          </w:tcPr>
          <w:p w14:paraId="344E178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86" w:type="dxa"/>
            <w:hideMark/>
          </w:tcPr>
          <w:p w14:paraId="32EAA2A4"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6E6E315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1466ABB2"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41D59937"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2127" w:type="dxa"/>
            <w:hideMark/>
          </w:tcPr>
          <w:p w14:paraId="3A63ACB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161" w:type="dxa"/>
            <w:hideMark/>
          </w:tcPr>
          <w:p w14:paraId="1CE6E61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211600,00</w:t>
            </w:r>
          </w:p>
        </w:tc>
        <w:tc>
          <w:tcPr>
            <w:tcW w:w="781" w:type="dxa"/>
            <w:hideMark/>
          </w:tcPr>
          <w:p w14:paraId="6115DDDD"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203100,00</w:t>
            </w:r>
          </w:p>
        </w:tc>
        <w:tc>
          <w:tcPr>
            <w:tcW w:w="1134" w:type="dxa"/>
            <w:hideMark/>
          </w:tcPr>
          <w:p w14:paraId="1EED5B8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205100,00</w:t>
            </w:r>
          </w:p>
        </w:tc>
      </w:tr>
      <w:tr w:rsidR="00E50379" w:rsidRPr="00E50379" w14:paraId="32A27FF2" w14:textId="77777777" w:rsidTr="00E50379">
        <w:trPr>
          <w:trHeight w:val="570"/>
        </w:trPr>
        <w:tc>
          <w:tcPr>
            <w:tcW w:w="452" w:type="dxa"/>
            <w:hideMark/>
          </w:tcPr>
          <w:p w14:paraId="1EE2E88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w:t>
            </w:r>
          </w:p>
        </w:tc>
        <w:tc>
          <w:tcPr>
            <w:tcW w:w="486" w:type="dxa"/>
            <w:hideMark/>
          </w:tcPr>
          <w:p w14:paraId="01FEC89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26627BB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2B30BEB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0810B1B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037FA24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5280AED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2DBF76E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2541096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4B12A8E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161" w:type="dxa"/>
            <w:hideMark/>
          </w:tcPr>
          <w:p w14:paraId="25E79D9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211600,00</w:t>
            </w:r>
          </w:p>
        </w:tc>
        <w:tc>
          <w:tcPr>
            <w:tcW w:w="781" w:type="dxa"/>
            <w:hideMark/>
          </w:tcPr>
          <w:p w14:paraId="419639C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203100,00</w:t>
            </w:r>
          </w:p>
        </w:tc>
        <w:tc>
          <w:tcPr>
            <w:tcW w:w="1134" w:type="dxa"/>
            <w:hideMark/>
          </w:tcPr>
          <w:p w14:paraId="3B331B1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205100,00</w:t>
            </w:r>
          </w:p>
        </w:tc>
      </w:tr>
      <w:tr w:rsidR="00E50379" w:rsidRPr="00E50379" w14:paraId="3A1878E3" w14:textId="77777777" w:rsidTr="00E50379">
        <w:trPr>
          <w:trHeight w:val="1545"/>
        </w:trPr>
        <w:tc>
          <w:tcPr>
            <w:tcW w:w="452" w:type="dxa"/>
            <w:hideMark/>
          </w:tcPr>
          <w:p w14:paraId="1F132AC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w:t>
            </w:r>
          </w:p>
        </w:tc>
        <w:tc>
          <w:tcPr>
            <w:tcW w:w="486" w:type="dxa"/>
            <w:hideMark/>
          </w:tcPr>
          <w:p w14:paraId="3D5DC3A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5128AF7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20DF7BF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38A3542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6CE0101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230</w:t>
            </w:r>
          </w:p>
        </w:tc>
        <w:tc>
          <w:tcPr>
            <w:tcW w:w="452" w:type="dxa"/>
            <w:hideMark/>
          </w:tcPr>
          <w:p w14:paraId="6AD63DD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380F21C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378F531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1074637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1" w:type="dxa"/>
            <w:hideMark/>
          </w:tcPr>
          <w:p w14:paraId="5C19981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110400,00</w:t>
            </w:r>
          </w:p>
        </w:tc>
        <w:tc>
          <w:tcPr>
            <w:tcW w:w="781" w:type="dxa"/>
            <w:hideMark/>
          </w:tcPr>
          <w:p w14:paraId="5CEC707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94400,00</w:t>
            </w:r>
          </w:p>
        </w:tc>
        <w:tc>
          <w:tcPr>
            <w:tcW w:w="1134" w:type="dxa"/>
            <w:noWrap/>
            <w:hideMark/>
          </w:tcPr>
          <w:p w14:paraId="75A445D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93800,00</w:t>
            </w:r>
          </w:p>
        </w:tc>
      </w:tr>
      <w:tr w:rsidR="00E50379" w:rsidRPr="00E50379" w14:paraId="12FE0440" w14:textId="77777777" w:rsidTr="00E50379">
        <w:trPr>
          <w:trHeight w:val="2310"/>
        </w:trPr>
        <w:tc>
          <w:tcPr>
            <w:tcW w:w="452" w:type="dxa"/>
            <w:hideMark/>
          </w:tcPr>
          <w:p w14:paraId="57E27B6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lastRenderedPageBreak/>
              <w:t>8</w:t>
            </w:r>
          </w:p>
        </w:tc>
        <w:tc>
          <w:tcPr>
            <w:tcW w:w="486" w:type="dxa"/>
            <w:hideMark/>
          </w:tcPr>
          <w:p w14:paraId="26A4D73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100</w:t>
            </w:r>
          </w:p>
        </w:tc>
        <w:tc>
          <w:tcPr>
            <w:tcW w:w="452" w:type="dxa"/>
            <w:hideMark/>
          </w:tcPr>
          <w:p w14:paraId="1CE126A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0495C8E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01497B7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7B1288D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231</w:t>
            </w:r>
          </w:p>
        </w:tc>
        <w:tc>
          <w:tcPr>
            <w:tcW w:w="452" w:type="dxa"/>
            <w:hideMark/>
          </w:tcPr>
          <w:p w14:paraId="1119005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072FEE3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54D191A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06CED62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1" w:type="dxa"/>
            <w:hideMark/>
          </w:tcPr>
          <w:p w14:paraId="47FA0EA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110400,00</w:t>
            </w:r>
          </w:p>
        </w:tc>
        <w:tc>
          <w:tcPr>
            <w:tcW w:w="781" w:type="dxa"/>
            <w:hideMark/>
          </w:tcPr>
          <w:p w14:paraId="5F11D66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94400,00</w:t>
            </w:r>
          </w:p>
        </w:tc>
        <w:tc>
          <w:tcPr>
            <w:tcW w:w="1134" w:type="dxa"/>
            <w:noWrap/>
            <w:hideMark/>
          </w:tcPr>
          <w:p w14:paraId="4A5AA87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93800,00</w:t>
            </w:r>
          </w:p>
        </w:tc>
      </w:tr>
      <w:tr w:rsidR="00E50379" w:rsidRPr="00E50379" w14:paraId="6173352E" w14:textId="77777777" w:rsidTr="00E50379">
        <w:trPr>
          <w:trHeight w:val="1800"/>
        </w:trPr>
        <w:tc>
          <w:tcPr>
            <w:tcW w:w="452" w:type="dxa"/>
            <w:hideMark/>
          </w:tcPr>
          <w:p w14:paraId="35F5BA0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w:t>
            </w:r>
          </w:p>
        </w:tc>
        <w:tc>
          <w:tcPr>
            <w:tcW w:w="486" w:type="dxa"/>
            <w:hideMark/>
          </w:tcPr>
          <w:p w14:paraId="2EED9F6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6D088FC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7C81887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105CDA6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5532880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240</w:t>
            </w:r>
          </w:p>
        </w:tc>
        <w:tc>
          <w:tcPr>
            <w:tcW w:w="452" w:type="dxa"/>
            <w:hideMark/>
          </w:tcPr>
          <w:p w14:paraId="0E99C87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3CAB649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163F41B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13C8ADD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1" w:type="dxa"/>
            <w:hideMark/>
          </w:tcPr>
          <w:p w14:paraId="14C12EC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500,00</w:t>
            </w:r>
          </w:p>
        </w:tc>
        <w:tc>
          <w:tcPr>
            <w:tcW w:w="781" w:type="dxa"/>
            <w:hideMark/>
          </w:tcPr>
          <w:p w14:paraId="522D3C5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700,00</w:t>
            </w:r>
          </w:p>
        </w:tc>
        <w:tc>
          <w:tcPr>
            <w:tcW w:w="1134" w:type="dxa"/>
            <w:noWrap/>
            <w:hideMark/>
          </w:tcPr>
          <w:p w14:paraId="2C700B6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700,00</w:t>
            </w:r>
          </w:p>
        </w:tc>
      </w:tr>
      <w:tr w:rsidR="00E50379" w:rsidRPr="00E50379" w14:paraId="795BDE67" w14:textId="77777777" w:rsidTr="00E50379">
        <w:trPr>
          <w:trHeight w:val="2610"/>
        </w:trPr>
        <w:tc>
          <w:tcPr>
            <w:tcW w:w="452" w:type="dxa"/>
            <w:hideMark/>
          </w:tcPr>
          <w:p w14:paraId="1BCC04B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486" w:type="dxa"/>
            <w:hideMark/>
          </w:tcPr>
          <w:p w14:paraId="7CDDECF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100</w:t>
            </w:r>
          </w:p>
        </w:tc>
        <w:tc>
          <w:tcPr>
            <w:tcW w:w="452" w:type="dxa"/>
            <w:hideMark/>
          </w:tcPr>
          <w:p w14:paraId="68D8D60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6197FF7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1F31780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47D5F2D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241</w:t>
            </w:r>
          </w:p>
        </w:tc>
        <w:tc>
          <w:tcPr>
            <w:tcW w:w="452" w:type="dxa"/>
            <w:hideMark/>
          </w:tcPr>
          <w:p w14:paraId="75D2F81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3983F16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15D0EA0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0AAF518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1" w:type="dxa"/>
            <w:hideMark/>
          </w:tcPr>
          <w:p w14:paraId="02D6B3D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500,00</w:t>
            </w:r>
          </w:p>
        </w:tc>
        <w:tc>
          <w:tcPr>
            <w:tcW w:w="781" w:type="dxa"/>
            <w:hideMark/>
          </w:tcPr>
          <w:p w14:paraId="01BDB06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700,00</w:t>
            </w:r>
          </w:p>
        </w:tc>
        <w:tc>
          <w:tcPr>
            <w:tcW w:w="1134" w:type="dxa"/>
            <w:noWrap/>
            <w:hideMark/>
          </w:tcPr>
          <w:p w14:paraId="6525E1F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700,00</w:t>
            </w:r>
          </w:p>
        </w:tc>
      </w:tr>
      <w:tr w:rsidR="00E50379" w:rsidRPr="00E50379" w14:paraId="09A28996" w14:textId="77777777" w:rsidTr="00E50379">
        <w:trPr>
          <w:trHeight w:val="1575"/>
        </w:trPr>
        <w:tc>
          <w:tcPr>
            <w:tcW w:w="452" w:type="dxa"/>
            <w:hideMark/>
          </w:tcPr>
          <w:p w14:paraId="547007C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w:t>
            </w:r>
          </w:p>
        </w:tc>
        <w:tc>
          <w:tcPr>
            <w:tcW w:w="486" w:type="dxa"/>
            <w:hideMark/>
          </w:tcPr>
          <w:p w14:paraId="68E67E8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6D9023A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4DB5BDF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5045EBB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2570F21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250</w:t>
            </w:r>
          </w:p>
        </w:tc>
        <w:tc>
          <w:tcPr>
            <w:tcW w:w="452" w:type="dxa"/>
            <w:hideMark/>
          </w:tcPr>
          <w:p w14:paraId="790567E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5F6FDE2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61ABA62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1113559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E50379">
              <w:rPr>
                <w:rFonts w:ascii="Times New Roman" w:hAnsi="Times New Roman" w:cs="Times New Roman"/>
                <w:sz w:val="18"/>
                <w:szCs w:val="18"/>
              </w:rPr>
              <w:lastRenderedPageBreak/>
              <w:t>дифференцированных нормативов отчислений в местные бюджеты</w:t>
            </w:r>
          </w:p>
        </w:tc>
        <w:tc>
          <w:tcPr>
            <w:tcW w:w="1161" w:type="dxa"/>
            <w:hideMark/>
          </w:tcPr>
          <w:p w14:paraId="2DC7F0C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lastRenderedPageBreak/>
              <w:t>114400,00</w:t>
            </w:r>
          </w:p>
        </w:tc>
        <w:tc>
          <w:tcPr>
            <w:tcW w:w="781" w:type="dxa"/>
            <w:hideMark/>
          </w:tcPr>
          <w:p w14:paraId="6A6DCBF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122300,00</w:t>
            </w:r>
          </w:p>
        </w:tc>
        <w:tc>
          <w:tcPr>
            <w:tcW w:w="1134" w:type="dxa"/>
            <w:noWrap/>
            <w:hideMark/>
          </w:tcPr>
          <w:p w14:paraId="1137180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126700,00</w:t>
            </w:r>
          </w:p>
        </w:tc>
      </w:tr>
      <w:tr w:rsidR="00E50379" w:rsidRPr="00E50379" w14:paraId="4A81CB4E" w14:textId="77777777" w:rsidTr="00E50379">
        <w:trPr>
          <w:trHeight w:val="2325"/>
        </w:trPr>
        <w:tc>
          <w:tcPr>
            <w:tcW w:w="452" w:type="dxa"/>
            <w:hideMark/>
          </w:tcPr>
          <w:p w14:paraId="3B84F15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12</w:t>
            </w:r>
          </w:p>
        </w:tc>
        <w:tc>
          <w:tcPr>
            <w:tcW w:w="486" w:type="dxa"/>
            <w:hideMark/>
          </w:tcPr>
          <w:p w14:paraId="762AA89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100</w:t>
            </w:r>
          </w:p>
        </w:tc>
        <w:tc>
          <w:tcPr>
            <w:tcW w:w="452" w:type="dxa"/>
            <w:hideMark/>
          </w:tcPr>
          <w:p w14:paraId="5D934FF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7770D60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3ED0D0E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6BEBAEB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251</w:t>
            </w:r>
          </w:p>
        </w:tc>
        <w:tc>
          <w:tcPr>
            <w:tcW w:w="452" w:type="dxa"/>
            <w:hideMark/>
          </w:tcPr>
          <w:p w14:paraId="4B99CF0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66A772B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40E9B5E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60F3E7F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1" w:type="dxa"/>
            <w:hideMark/>
          </w:tcPr>
          <w:p w14:paraId="0817879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114400,00</w:t>
            </w:r>
          </w:p>
        </w:tc>
        <w:tc>
          <w:tcPr>
            <w:tcW w:w="781" w:type="dxa"/>
            <w:hideMark/>
          </w:tcPr>
          <w:p w14:paraId="09B8711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122300,00</w:t>
            </w:r>
          </w:p>
        </w:tc>
        <w:tc>
          <w:tcPr>
            <w:tcW w:w="1134" w:type="dxa"/>
            <w:noWrap/>
            <w:hideMark/>
          </w:tcPr>
          <w:p w14:paraId="03D62CD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126700,00</w:t>
            </w:r>
          </w:p>
        </w:tc>
      </w:tr>
      <w:tr w:rsidR="00E50379" w:rsidRPr="00E50379" w14:paraId="0A0EAF34" w14:textId="77777777" w:rsidTr="00E50379">
        <w:trPr>
          <w:trHeight w:val="1560"/>
        </w:trPr>
        <w:tc>
          <w:tcPr>
            <w:tcW w:w="452" w:type="dxa"/>
            <w:hideMark/>
          </w:tcPr>
          <w:p w14:paraId="70613B7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13</w:t>
            </w:r>
          </w:p>
        </w:tc>
        <w:tc>
          <w:tcPr>
            <w:tcW w:w="486" w:type="dxa"/>
            <w:hideMark/>
          </w:tcPr>
          <w:p w14:paraId="5D330CA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0A7A884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19CB5C3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299E9CC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44F23BF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260</w:t>
            </w:r>
          </w:p>
        </w:tc>
        <w:tc>
          <w:tcPr>
            <w:tcW w:w="452" w:type="dxa"/>
            <w:hideMark/>
          </w:tcPr>
          <w:p w14:paraId="1BF438B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0331B71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25493CE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05B1499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1" w:type="dxa"/>
            <w:hideMark/>
          </w:tcPr>
          <w:p w14:paraId="7D6061F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-13700,00</w:t>
            </w:r>
          </w:p>
        </w:tc>
        <w:tc>
          <w:tcPr>
            <w:tcW w:w="781" w:type="dxa"/>
            <w:hideMark/>
          </w:tcPr>
          <w:p w14:paraId="759B519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-14300,00</w:t>
            </w:r>
          </w:p>
        </w:tc>
        <w:tc>
          <w:tcPr>
            <w:tcW w:w="1134" w:type="dxa"/>
            <w:noWrap/>
            <w:hideMark/>
          </w:tcPr>
          <w:p w14:paraId="629505D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-16100,00</w:t>
            </w:r>
          </w:p>
        </w:tc>
      </w:tr>
      <w:tr w:rsidR="00E50379" w:rsidRPr="00E50379" w14:paraId="0FDCF1B3" w14:textId="77777777" w:rsidTr="00E50379">
        <w:trPr>
          <w:trHeight w:val="2340"/>
        </w:trPr>
        <w:tc>
          <w:tcPr>
            <w:tcW w:w="452" w:type="dxa"/>
            <w:hideMark/>
          </w:tcPr>
          <w:p w14:paraId="70640F0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14</w:t>
            </w:r>
          </w:p>
        </w:tc>
        <w:tc>
          <w:tcPr>
            <w:tcW w:w="486" w:type="dxa"/>
            <w:hideMark/>
          </w:tcPr>
          <w:p w14:paraId="49A1F8D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100</w:t>
            </w:r>
          </w:p>
        </w:tc>
        <w:tc>
          <w:tcPr>
            <w:tcW w:w="452" w:type="dxa"/>
            <w:hideMark/>
          </w:tcPr>
          <w:p w14:paraId="65D3C32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07F22C0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w:t>
            </w:r>
          </w:p>
        </w:tc>
        <w:tc>
          <w:tcPr>
            <w:tcW w:w="452" w:type="dxa"/>
            <w:hideMark/>
          </w:tcPr>
          <w:p w14:paraId="708FA3E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86" w:type="dxa"/>
            <w:hideMark/>
          </w:tcPr>
          <w:p w14:paraId="518F472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261</w:t>
            </w:r>
          </w:p>
        </w:tc>
        <w:tc>
          <w:tcPr>
            <w:tcW w:w="452" w:type="dxa"/>
            <w:hideMark/>
          </w:tcPr>
          <w:p w14:paraId="00A8AD0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6201EE6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7F23ECF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2046953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1" w:type="dxa"/>
            <w:hideMark/>
          </w:tcPr>
          <w:p w14:paraId="4ED78F4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-13700,00</w:t>
            </w:r>
          </w:p>
        </w:tc>
        <w:tc>
          <w:tcPr>
            <w:tcW w:w="781" w:type="dxa"/>
            <w:hideMark/>
          </w:tcPr>
          <w:p w14:paraId="3EA0CCB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-14300,00</w:t>
            </w:r>
          </w:p>
        </w:tc>
        <w:tc>
          <w:tcPr>
            <w:tcW w:w="1134" w:type="dxa"/>
            <w:noWrap/>
            <w:hideMark/>
          </w:tcPr>
          <w:p w14:paraId="39DA899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-16100,00</w:t>
            </w:r>
          </w:p>
        </w:tc>
      </w:tr>
      <w:tr w:rsidR="00E50379" w:rsidRPr="00E50379" w14:paraId="1F923D76" w14:textId="77777777" w:rsidTr="00E50379">
        <w:trPr>
          <w:trHeight w:val="330"/>
        </w:trPr>
        <w:tc>
          <w:tcPr>
            <w:tcW w:w="452" w:type="dxa"/>
            <w:hideMark/>
          </w:tcPr>
          <w:p w14:paraId="2A3107F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w:t>
            </w:r>
          </w:p>
        </w:tc>
        <w:tc>
          <w:tcPr>
            <w:tcW w:w="486" w:type="dxa"/>
            <w:hideMark/>
          </w:tcPr>
          <w:p w14:paraId="360B6174"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6DA666F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w:t>
            </w:r>
          </w:p>
        </w:tc>
        <w:tc>
          <w:tcPr>
            <w:tcW w:w="453" w:type="dxa"/>
            <w:hideMark/>
          </w:tcPr>
          <w:p w14:paraId="23CA25E5"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06</w:t>
            </w:r>
          </w:p>
        </w:tc>
        <w:tc>
          <w:tcPr>
            <w:tcW w:w="452" w:type="dxa"/>
            <w:hideMark/>
          </w:tcPr>
          <w:p w14:paraId="1D1C9357"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86" w:type="dxa"/>
            <w:hideMark/>
          </w:tcPr>
          <w:p w14:paraId="6C4D3F94"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6A8CFBD6"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3DA6305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2B98324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2127" w:type="dxa"/>
            <w:hideMark/>
          </w:tcPr>
          <w:p w14:paraId="08CE612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НАЛОГИ НА ИМУЩЕСТВО</w:t>
            </w:r>
          </w:p>
        </w:tc>
        <w:tc>
          <w:tcPr>
            <w:tcW w:w="1161" w:type="dxa"/>
            <w:hideMark/>
          </w:tcPr>
          <w:p w14:paraId="7072034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106000,00</w:t>
            </w:r>
          </w:p>
        </w:tc>
        <w:tc>
          <w:tcPr>
            <w:tcW w:w="781" w:type="dxa"/>
            <w:hideMark/>
          </w:tcPr>
          <w:p w14:paraId="60F5EE59"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106000,00</w:t>
            </w:r>
          </w:p>
        </w:tc>
        <w:tc>
          <w:tcPr>
            <w:tcW w:w="1134" w:type="dxa"/>
            <w:hideMark/>
          </w:tcPr>
          <w:p w14:paraId="55C5C7E3"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106000,00</w:t>
            </w:r>
          </w:p>
        </w:tc>
      </w:tr>
      <w:tr w:rsidR="00E50379" w:rsidRPr="00E50379" w14:paraId="1A35DF7C" w14:textId="77777777" w:rsidTr="00E50379">
        <w:trPr>
          <w:trHeight w:val="285"/>
        </w:trPr>
        <w:tc>
          <w:tcPr>
            <w:tcW w:w="452" w:type="dxa"/>
            <w:hideMark/>
          </w:tcPr>
          <w:p w14:paraId="484CA43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16</w:t>
            </w:r>
          </w:p>
        </w:tc>
        <w:tc>
          <w:tcPr>
            <w:tcW w:w="486" w:type="dxa"/>
            <w:hideMark/>
          </w:tcPr>
          <w:p w14:paraId="3F44D5B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4EC740A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4D08B7A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52" w:type="dxa"/>
            <w:hideMark/>
          </w:tcPr>
          <w:p w14:paraId="6279C80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486" w:type="dxa"/>
            <w:hideMark/>
          </w:tcPr>
          <w:p w14:paraId="74FC5A6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1025571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w:t>
            </w:r>
          </w:p>
        </w:tc>
        <w:tc>
          <w:tcPr>
            <w:tcW w:w="576" w:type="dxa"/>
            <w:hideMark/>
          </w:tcPr>
          <w:p w14:paraId="038C062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2DD58B8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7456365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Налог на имущество физических лиц</w:t>
            </w:r>
          </w:p>
        </w:tc>
        <w:tc>
          <w:tcPr>
            <w:tcW w:w="1161" w:type="dxa"/>
            <w:hideMark/>
          </w:tcPr>
          <w:p w14:paraId="2A70B82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67000,00</w:t>
            </w:r>
          </w:p>
        </w:tc>
        <w:tc>
          <w:tcPr>
            <w:tcW w:w="781" w:type="dxa"/>
            <w:hideMark/>
          </w:tcPr>
          <w:p w14:paraId="41564BE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67000,00</w:t>
            </w:r>
          </w:p>
        </w:tc>
        <w:tc>
          <w:tcPr>
            <w:tcW w:w="1134" w:type="dxa"/>
            <w:hideMark/>
          </w:tcPr>
          <w:p w14:paraId="26AB71B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67000,00</w:t>
            </w:r>
          </w:p>
        </w:tc>
      </w:tr>
      <w:tr w:rsidR="00E50379" w:rsidRPr="00E50379" w14:paraId="6C05AFB5" w14:textId="77777777" w:rsidTr="00E50379">
        <w:trPr>
          <w:trHeight w:val="795"/>
        </w:trPr>
        <w:tc>
          <w:tcPr>
            <w:tcW w:w="452" w:type="dxa"/>
            <w:hideMark/>
          </w:tcPr>
          <w:p w14:paraId="1FCB4A6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17</w:t>
            </w:r>
          </w:p>
        </w:tc>
        <w:tc>
          <w:tcPr>
            <w:tcW w:w="486" w:type="dxa"/>
            <w:hideMark/>
          </w:tcPr>
          <w:p w14:paraId="54F2074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182</w:t>
            </w:r>
          </w:p>
        </w:tc>
        <w:tc>
          <w:tcPr>
            <w:tcW w:w="452" w:type="dxa"/>
            <w:hideMark/>
          </w:tcPr>
          <w:p w14:paraId="640E92B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1E1FB22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52" w:type="dxa"/>
            <w:hideMark/>
          </w:tcPr>
          <w:p w14:paraId="4103429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486" w:type="dxa"/>
            <w:hideMark/>
          </w:tcPr>
          <w:p w14:paraId="351D5C7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030</w:t>
            </w:r>
          </w:p>
        </w:tc>
        <w:tc>
          <w:tcPr>
            <w:tcW w:w="452" w:type="dxa"/>
            <w:hideMark/>
          </w:tcPr>
          <w:p w14:paraId="4271060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0500978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02C2DCB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089AC9F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xml:space="preserve">Налог на имущество физических лиц, взимаемый по ставкам, </w:t>
            </w:r>
            <w:r w:rsidRPr="00E50379">
              <w:rPr>
                <w:rFonts w:ascii="Times New Roman" w:hAnsi="Times New Roman" w:cs="Times New Roman"/>
                <w:sz w:val="18"/>
                <w:szCs w:val="18"/>
              </w:rPr>
              <w:lastRenderedPageBreak/>
              <w:t>применяемым к объектам налогообложения, расположенным в границах сельских поселений</w:t>
            </w:r>
          </w:p>
        </w:tc>
        <w:tc>
          <w:tcPr>
            <w:tcW w:w="1161" w:type="dxa"/>
            <w:hideMark/>
          </w:tcPr>
          <w:p w14:paraId="35433FB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lastRenderedPageBreak/>
              <w:t>67000,00</w:t>
            </w:r>
          </w:p>
        </w:tc>
        <w:tc>
          <w:tcPr>
            <w:tcW w:w="781" w:type="dxa"/>
            <w:hideMark/>
          </w:tcPr>
          <w:p w14:paraId="6FEFE2F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67000,00</w:t>
            </w:r>
          </w:p>
        </w:tc>
        <w:tc>
          <w:tcPr>
            <w:tcW w:w="1134" w:type="dxa"/>
            <w:noWrap/>
            <w:hideMark/>
          </w:tcPr>
          <w:p w14:paraId="60E27DE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67000,00</w:t>
            </w:r>
          </w:p>
        </w:tc>
      </w:tr>
      <w:tr w:rsidR="00E50379" w:rsidRPr="00E50379" w14:paraId="4DCAE9CF" w14:textId="77777777" w:rsidTr="00E50379">
        <w:trPr>
          <w:trHeight w:val="255"/>
        </w:trPr>
        <w:tc>
          <w:tcPr>
            <w:tcW w:w="452" w:type="dxa"/>
            <w:hideMark/>
          </w:tcPr>
          <w:p w14:paraId="31329EF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w:t>
            </w:r>
          </w:p>
        </w:tc>
        <w:tc>
          <w:tcPr>
            <w:tcW w:w="486" w:type="dxa"/>
            <w:hideMark/>
          </w:tcPr>
          <w:p w14:paraId="7E08B53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2F1C7F6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73517C6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52" w:type="dxa"/>
            <w:hideMark/>
          </w:tcPr>
          <w:p w14:paraId="181E1BF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86" w:type="dxa"/>
            <w:hideMark/>
          </w:tcPr>
          <w:p w14:paraId="562299B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0870891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w:t>
            </w:r>
          </w:p>
        </w:tc>
        <w:tc>
          <w:tcPr>
            <w:tcW w:w="576" w:type="dxa"/>
            <w:hideMark/>
          </w:tcPr>
          <w:p w14:paraId="60479E8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369A82B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60951A6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Земельный налог</w:t>
            </w:r>
          </w:p>
        </w:tc>
        <w:tc>
          <w:tcPr>
            <w:tcW w:w="1161" w:type="dxa"/>
            <w:hideMark/>
          </w:tcPr>
          <w:p w14:paraId="53234B5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39000,00</w:t>
            </w:r>
          </w:p>
        </w:tc>
        <w:tc>
          <w:tcPr>
            <w:tcW w:w="781" w:type="dxa"/>
            <w:hideMark/>
          </w:tcPr>
          <w:p w14:paraId="0C0E4BF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39000,00</w:t>
            </w:r>
          </w:p>
        </w:tc>
        <w:tc>
          <w:tcPr>
            <w:tcW w:w="1134" w:type="dxa"/>
            <w:hideMark/>
          </w:tcPr>
          <w:p w14:paraId="1B84B97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39000,00</w:t>
            </w:r>
          </w:p>
        </w:tc>
      </w:tr>
      <w:tr w:rsidR="00E50379" w:rsidRPr="00E50379" w14:paraId="68D4A77C" w14:textId="77777777" w:rsidTr="00E50379">
        <w:trPr>
          <w:trHeight w:val="255"/>
        </w:trPr>
        <w:tc>
          <w:tcPr>
            <w:tcW w:w="452" w:type="dxa"/>
            <w:hideMark/>
          </w:tcPr>
          <w:p w14:paraId="7C78882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19</w:t>
            </w:r>
          </w:p>
        </w:tc>
        <w:tc>
          <w:tcPr>
            <w:tcW w:w="486" w:type="dxa"/>
            <w:hideMark/>
          </w:tcPr>
          <w:p w14:paraId="370C5E3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70865AC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6D55BAD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52" w:type="dxa"/>
            <w:hideMark/>
          </w:tcPr>
          <w:p w14:paraId="0CECD00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86" w:type="dxa"/>
            <w:hideMark/>
          </w:tcPr>
          <w:p w14:paraId="73F63A6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030</w:t>
            </w:r>
          </w:p>
        </w:tc>
        <w:tc>
          <w:tcPr>
            <w:tcW w:w="452" w:type="dxa"/>
            <w:hideMark/>
          </w:tcPr>
          <w:p w14:paraId="482B0CF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w:t>
            </w:r>
          </w:p>
        </w:tc>
        <w:tc>
          <w:tcPr>
            <w:tcW w:w="576" w:type="dxa"/>
            <w:hideMark/>
          </w:tcPr>
          <w:p w14:paraId="369CEBF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3D146DB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53C103C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Земельный налог с организаций</w:t>
            </w:r>
          </w:p>
        </w:tc>
        <w:tc>
          <w:tcPr>
            <w:tcW w:w="1161" w:type="dxa"/>
            <w:hideMark/>
          </w:tcPr>
          <w:p w14:paraId="2EBAD96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6000,00</w:t>
            </w:r>
          </w:p>
        </w:tc>
        <w:tc>
          <w:tcPr>
            <w:tcW w:w="781" w:type="dxa"/>
            <w:hideMark/>
          </w:tcPr>
          <w:p w14:paraId="51327A9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6000,00</w:t>
            </w:r>
          </w:p>
        </w:tc>
        <w:tc>
          <w:tcPr>
            <w:tcW w:w="1134" w:type="dxa"/>
            <w:hideMark/>
          </w:tcPr>
          <w:p w14:paraId="1896B61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6000,00</w:t>
            </w:r>
          </w:p>
        </w:tc>
      </w:tr>
      <w:tr w:rsidR="00E50379" w:rsidRPr="00E50379" w14:paraId="0D1DB7E6" w14:textId="77777777" w:rsidTr="00E50379">
        <w:trPr>
          <w:trHeight w:val="840"/>
        </w:trPr>
        <w:tc>
          <w:tcPr>
            <w:tcW w:w="452" w:type="dxa"/>
            <w:hideMark/>
          </w:tcPr>
          <w:p w14:paraId="412A280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20</w:t>
            </w:r>
          </w:p>
        </w:tc>
        <w:tc>
          <w:tcPr>
            <w:tcW w:w="486" w:type="dxa"/>
            <w:hideMark/>
          </w:tcPr>
          <w:p w14:paraId="094F32B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182</w:t>
            </w:r>
          </w:p>
        </w:tc>
        <w:tc>
          <w:tcPr>
            <w:tcW w:w="452" w:type="dxa"/>
            <w:hideMark/>
          </w:tcPr>
          <w:p w14:paraId="3E58A47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69A94B5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52" w:type="dxa"/>
            <w:hideMark/>
          </w:tcPr>
          <w:p w14:paraId="1EBCC6C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86" w:type="dxa"/>
            <w:hideMark/>
          </w:tcPr>
          <w:p w14:paraId="4B22057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033</w:t>
            </w:r>
          </w:p>
        </w:tc>
        <w:tc>
          <w:tcPr>
            <w:tcW w:w="452" w:type="dxa"/>
            <w:hideMark/>
          </w:tcPr>
          <w:p w14:paraId="7338DC9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6774047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68DD3C0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0A55963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161" w:type="dxa"/>
            <w:hideMark/>
          </w:tcPr>
          <w:p w14:paraId="107181F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6000,00</w:t>
            </w:r>
          </w:p>
        </w:tc>
        <w:tc>
          <w:tcPr>
            <w:tcW w:w="781" w:type="dxa"/>
            <w:hideMark/>
          </w:tcPr>
          <w:p w14:paraId="6D94D35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6000,00</w:t>
            </w:r>
          </w:p>
        </w:tc>
        <w:tc>
          <w:tcPr>
            <w:tcW w:w="1134" w:type="dxa"/>
            <w:hideMark/>
          </w:tcPr>
          <w:p w14:paraId="017C002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6000,00</w:t>
            </w:r>
          </w:p>
        </w:tc>
      </w:tr>
      <w:tr w:rsidR="00E50379" w:rsidRPr="00E50379" w14:paraId="3FFC2ABE" w14:textId="77777777" w:rsidTr="00E50379">
        <w:trPr>
          <w:trHeight w:val="255"/>
        </w:trPr>
        <w:tc>
          <w:tcPr>
            <w:tcW w:w="452" w:type="dxa"/>
            <w:hideMark/>
          </w:tcPr>
          <w:p w14:paraId="4824B81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21</w:t>
            </w:r>
          </w:p>
        </w:tc>
        <w:tc>
          <w:tcPr>
            <w:tcW w:w="486" w:type="dxa"/>
            <w:hideMark/>
          </w:tcPr>
          <w:p w14:paraId="43B71EE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6329BCF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534428C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52" w:type="dxa"/>
            <w:hideMark/>
          </w:tcPr>
          <w:p w14:paraId="78DD1F3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86" w:type="dxa"/>
            <w:hideMark/>
          </w:tcPr>
          <w:p w14:paraId="5603D21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040</w:t>
            </w:r>
          </w:p>
        </w:tc>
        <w:tc>
          <w:tcPr>
            <w:tcW w:w="452" w:type="dxa"/>
            <w:hideMark/>
          </w:tcPr>
          <w:p w14:paraId="6BA02E2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w:t>
            </w:r>
          </w:p>
        </w:tc>
        <w:tc>
          <w:tcPr>
            <w:tcW w:w="576" w:type="dxa"/>
            <w:hideMark/>
          </w:tcPr>
          <w:p w14:paraId="7B17478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47213E8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6169559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Земельный налог с физических лиц</w:t>
            </w:r>
          </w:p>
        </w:tc>
        <w:tc>
          <w:tcPr>
            <w:tcW w:w="1161" w:type="dxa"/>
            <w:hideMark/>
          </w:tcPr>
          <w:p w14:paraId="2105DF7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33000,00</w:t>
            </w:r>
          </w:p>
        </w:tc>
        <w:tc>
          <w:tcPr>
            <w:tcW w:w="781" w:type="dxa"/>
            <w:hideMark/>
          </w:tcPr>
          <w:p w14:paraId="795BC9D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33000,00</w:t>
            </w:r>
          </w:p>
        </w:tc>
        <w:tc>
          <w:tcPr>
            <w:tcW w:w="1134" w:type="dxa"/>
            <w:hideMark/>
          </w:tcPr>
          <w:p w14:paraId="515B8B4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33000,00</w:t>
            </w:r>
          </w:p>
        </w:tc>
      </w:tr>
      <w:tr w:rsidR="00E50379" w:rsidRPr="00E50379" w14:paraId="79F61143" w14:textId="77777777" w:rsidTr="00E50379">
        <w:trPr>
          <w:trHeight w:val="810"/>
        </w:trPr>
        <w:tc>
          <w:tcPr>
            <w:tcW w:w="452" w:type="dxa"/>
            <w:hideMark/>
          </w:tcPr>
          <w:p w14:paraId="48009B1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22</w:t>
            </w:r>
          </w:p>
        </w:tc>
        <w:tc>
          <w:tcPr>
            <w:tcW w:w="486" w:type="dxa"/>
            <w:hideMark/>
          </w:tcPr>
          <w:p w14:paraId="5A4A493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182</w:t>
            </w:r>
          </w:p>
        </w:tc>
        <w:tc>
          <w:tcPr>
            <w:tcW w:w="452" w:type="dxa"/>
            <w:hideMark/>
          </w:tcPr>
          <w:p w14:paraId="6EE7EC5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5261CCB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52" w:type="dxa"/>
            <w:hideMark/>
          </w:tcPr>
          <w:p w14:paraId="0CF895D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06</w:t>
            </w:r>
          </w:p>
        </w:tc>
        <w:tc>
          <w:tcPr>
            <w:tcW w:w="486" w:type="dxa"/>
            <w:hideMark/>
          </w:tcPr>
          <w:p w14:paraId="3798A2B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043</w:t>
            </w:r>
          </w:p>
        </w:tc>
        <w:tc>
          <w:tcPr>
            <w:tcW w:w="452" w:type="dxa"/>
            <w:hideMark/>
          </w:tcPr>
          <w:p w14:paraId="75A6D88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1CCDF75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2497340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57B2CAF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161" w:type="dxa"/>
            <w:hideMark/>
          </w:tcPr>
          <w:p w14:paraId="0120BC2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33000,00</w:t>
            </w:r>
          </w:p>
        </w:tc>
        <w:tc>
          <w:tcPr>
            <w:tcW w:w="781" w:type="dxa"/>
            <w:hideMark/>
          </w:tcPr>
          <w:p w14:paraId="5FDEB88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33000,00</w:t>
            </w:r>
          </w:p>
        </w:tc>
        <w:tc>
          <w:tcPr>
            <w:tcW w:w="1134" w:type="dxa"/>
            <w:noWrap/>
            <w:hideMark/>
          </w:tcPr>
          <w:p w14:paraId="7E5ABC4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33000,00</w:t>
            </w:r>
          </w:p>
        </w:tc>
      </w:tr>
      <w:tr w:rsidR="00E50379" w:rsidRPr="00E50379" w14:paraId="50D379F8" w14:textId="77777777" w:rsidTr="00E50379">
        <w:trPr>
          <w:trHeight w:val="255"/>
        </w:trPr>
        <w:tc>
          <w:tcPr>
            <w:tcW w:w="452" w:type="dxa"/>
            <w:hideMark/>
          </w:tcPr>
          <w:p w14:paraId="700121F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23</w:t>
            </w:r>
          </w:p>
        </w:tc>
        <w:tc>
          <w:tcPr>
            <w:tcW w:w="486" w:type="dxa"/>
            <w:hideMark/>
          </w:tcPr>
          <w:p w14:paraId="7680C67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454B8772"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w:t>
            </w:r>
          </w:p>
        </w:tc>
        <w:tc>
          <w:tcPr>
            <w:tcW w:w="453" w:type="dxa"/>
            <w:hideMark/>
          </w:tcPr>
          <w:p w14:paraId="7D97F8C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08</w:t>
            </w:r>
          </w:p>
        </w:tc>
        <w:tc>
          <w:tcPr>
            <w:tcW w:w="452" w:type="dxa"/>
            <w:hideMark/>
          </w:tcPr>
          <w:p w14:paraId="4A2EE3D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86" w:type="dxa"/>
            <w:hideMark/>
          </w:tcPr>
          <w:p w14:paraId="03E8C14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134A628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27B3C52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369FC575"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2127" w:type="dxa"/>
            <w:hideMark/>
          </w:tcPr>
          <w:p w14:paraId="2A66F43E"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ГОСУДАРСТВЕННАЯ ПОШЛИНА</w:t>
            </w:r>
          </w:p>
        </w:tc>
        <w:tc>
          <w:tcPr>
            <w:tcW w:w="1161" w:type="dxa"/>
            <w:hideMark/>
          </w:tcPr>
          <w:p w14:paraId="4AB4C717"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18690,00</w:t>
            </w:r>
          </w:p>
        </w:tc>
        <w:tc>
          <w:tcPr>
            <w:tcW w:w="781" w:type="dxa"/>
            <w:hideMark/>
          </w:tcPr>
          <w:p w14:paraId="14468BA9"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18690,00</w:t>
            </w:r>
          </w:p>
        </w:tc>
        <w:tc>
          <w:tcPr>
            <w:tcW w:w="1134" w:type="dxa"/>
            <w:hideMark/>
          </w:tcPr>
          <w:p w14:paraId="71687EC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18690,00</w:t>
            </w:r>
          </w:p>
        </w:tc>
      </w:tr>
      <w:tr w:rsidR="00E50379" w:rsidRPr="00E50379" w14:paraId="137F9A07" w14:textId="77777777" w:rsidTr="00E50379">
        <w:trPr>
          <w:trHeight w:val="1125"/>
        </w:trPr>
        <w:tc>
          <w:tcPr>
            <w:tcW w:w="452" w:type="dxa"/>
            <w:hideMark/>
          </w:tcPr>
          <w:p w14:paraId="5BFB006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24</w:t>
            </w:r>
          </w:p>
        </w:tc>
        <w:tc>
          <w:tcPr>
            <w:tcW w:w="486" w:type="dxa"/>
            <w:hideMark/>
          </w:tcPr>
          <w:p w14:paraId="474C2D9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507CD09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5F5B248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08</w:t>
            </w:r>
          </w:p>
        </w:tc>
        <w:tc>
          <w:tcPr>
            <w:tcW w:w="452" w:type="dxa"/>
            <w:hideMark/>
          </w:tcPr>
          <w:p w14:paraId="4695D3B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04</w:t>
            </w:r>
          </w:p>
        </w:tc>
        <w:tc>
          <w:tcPr>
            <w:tcW w:w="486" w:type="dxa"/>
            <w:hideMark/>
          </w:tcPr>
          <w:p w14:paraId="7CE810E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6DDD970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68F7E66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094E9E7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2821F2A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61" w:type="dxa"/>
            <w:hideMark/>
          </w:tcPr>
          <w:p w14:paraId="3967C09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18690,00</w:t>
            </w:r>
          </w:p>
        </w:tc>
        <w:tc>
          <w:tcPr>
            <w:tcW w:w="781" w:type="dxa"/>
            <w:hideMark/>
          </w:tcPr>
          <w:p w14:paraId="5C53863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18690,00</w:t>
            </w:r>
          </w:p>
        </w:tc>
        <w:tc>
          <w:tcPr>
            <w:tcW w:w="1134" w:type="dxa"/>
            <w:hideMark/>
          </w:tcPr>
          <w:p w14:paraId="0B4FE7E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18690,00</w:t>
            </w:r>
          </w:p>
        </w:tc>
      </w:tr>
      <w:tr w:rsidR="00E50379" w:rsidRPr="00E50379" w14:paraId="6FFE091E" w14:textId="77777777" w:rsidTr="00E50379">
        <w:trPr>
          <w:trHeight w:val="562"/>
        </w:trPr>
        <w:tc>
          <w:tcPr>
            <w:tcW w:w="452" w:type="dxa"/>
            <w:hideMark/>
          </w:tcPr>
          <w:p w14:paraId="2144B89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25</w:t>
            </w:r>
          </w:p>
        </w:tc>
        <w:tc>
          <w:tcPr>
            <w:tcW w:w="486" w:type="dxa"/>
            <w:hideMark/>
          </w:tcPr>
          <w:p w14:paraId="646B301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7F216A2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3FF32F8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08</w:t>
            </w:r>
          </w:p>
        </w:tc>
        <w:tc>
          <w:tcPr>
            <w:tcW w:w="452" w:type="dxa"/>
            <w:hideMark/>
          </w:tcPr>
          <w:p w14:paraId="6F73B04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04</w:t>
            </w:r>
          </w:p>
        </w:tc>
        <w:tc>
          <w:tcPr>
            <w:tcW w:w="486" w:type="dxa"/>
            <w:hideMark/>
          </w:tcPr>
          <w:p w14:paraId="443D6F6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020</w:t>
            </w:r>
          </w:p>
        </w:tc>
        <w:tc>
          <w:tcPr>
            <w:tcW w:w="452" w:type="dxa"/>
            <w:hideMark/>
          </w:tcPr>
          <w:p w14:paraId="03E7887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w:t>
            </w:r>
          </w:p>
        </w:tc>
        <w:tc>
          <w:tcPr>
            <w:tcW w:w="576" w:type="dxa"/>
            <w:hideMark/>
          </w:tcPr>
          <w:p w14:paraId="646B83C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0BABC39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110</w:t>
            </w:r>
          </w:p>
        </w:tc>
        <w:tc>
          <w:tcPr>
            <w:tcW w:w="2127" w:type="dxa"/>
            <w:hideMark/>
          </w:tcPr>
          <w:p w14:paraId="577A235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1" w:type="dxa"/>
            <w:hideMark/>
          </w:tcPr>
          <w:p w14:paraId="03AB552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18690,00</w:t>
            </w:r>
          </w:p>
        </w:tc>
        <w:tc>
          <w:tcPr>
            <w:tcW w:w="781" w:type="dxa"/>
            <w:hideMark/>
          </w:tcPr>
          <w:p w14:paraId="5EEF16C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18690,00</w:t>
            </w:r>
          </w:p>
        </w:tc>
        <w:tc>
          <w:tcPr>
            <w:tcW w:w="1134" w:type="dxa"/>
            <w:noWrap/>
            <w:hideMark/>
          </w:tcPr>
          <w:p w14:paraId="154AC1E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18690,00</w:t>
            </w:r>
          </w:p>
        </w:tc>
      </w:tr>
      <w:tr w:rsidR="00E50379" w:rsidRPr="00E50379" w14:paraId="0F519BC1" w14:textId="77777777" w:rsidTr="00E50379">
        <w:trPr>
          <w:trHeight w:val="255"/>
        </w:trPr>
        <w:tc>
          <w:tcPr>
            <w:tcW w:w="452" w:type="dxa"/>
            <w:hideMark/>
          </w:tcPr>
          <w:p w14:paraId="7FB0BF4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26</w:t>
            </w:r>
          </w:p>
        </w:tc>
        <w:tc>
          <w:tcPr>
            <w:tcW w:w="486" w:type="dxa"/>
            <w:hideMark/>
          </w:tcPr>
          <w:p w14:paraId="3AA7F37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58341E3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w:t>
            </w:r>
          </w:p>
        </w:tc>
        <w:tc>
          <w:tcPr>
            <w:tcW w:w="453" w:type="dxa"/>
            <w:hideMark/>
          </w:tcPr>
          <w:p w14:paraId="62789CE4"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52" w:type="dxa"/>
            <w:hideMark/>
          </w:tcPr>
          <w:p w14:paraId="4827C067"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86" w:type="dxa"/>
            <w:hideMark/>
          </w:tcPr>
          <w:p w14:paraId="380D06A3"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66C45F2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16841186"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63A102C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2127" w:type="dxa"/>
            <w:hideMark/>
          </w:tcPr>
          <w:p w14:paraId="32F4F9A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БЕЗВОЗМЕЗДНЫЕ ПОСТУПЛЕНИЯ</w:t>
            </w:r>
          </w:p>
        </w:tc>
        <w:tc>
          <w:tcPr>
            <w:tcW w:w="1161" w:type="dxa"/>
            <w:hideMark/>
          </w:tcPr>
          <w:p w14:paraId="7B1AD961"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19717716,35</w:t>
            </w:r>
          </w:p>
        </w:tc>
        <w:tc>
          <w:tcPr>
            <w:tcW w:w="781" w:type="dxa"/>
            <w:hideMark/>
          </w:tcPr>
          <w:p w14:paraId="50124A49"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16997861,14</w:t>
            </w:r>
          </w:p>
        </w:tc>
        <w:tc>
          <w:tcPr>
            <w:tcW w:w="1134" w:type="dxa"/>
            <w:hideMark/>
          </w:tcPr>
          <w:p w14:paraId="68B8A9A9"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17018291,03</w:t>
            </w:r>
          </w:p>
        </w:tc>
      </w:tr>
      <w:tr w:rsidR="00E50379" w:rsidRPr="00E50379" w14:paraId="0E449950" w14:textId="77777777" w:rsidTr="00E50379">
        <w:trPr>
          <w:trHeight w:val="840"/>
        </w:trPr>
        <w:tc>
          <w:tcPr>
            <w:tcW w:w="452" w:type="dxa"/>
            <w:hideMark/>
          </w:tcPr>
          <w:p w14:paraId="48D0E90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27</w:t>
            </w:r>
          </w:p>
        </w:tc>
        <w:tc>
          <w:tcPr>
            <w:tcW w:w="486" w:type="dxa"/>
            <w:hideMark/>
          </w:tcPr>
          <w:p w14:paraId="1189321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5753C086"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w:t>
            </w:r>
          </w:p>
        </w:tc>
        <w:tc>
          <w:tcPr>
            <w:tcW w:w="453" w:type="dxa"/>
            <w:hideMark/>
          </w:tcPr>
          <w:p w14:paraId="430DAD8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02</w:t>
            </w:r>
          </w:p>
        </w:tc>
        <w:tc>
          <w:tcPr>
            <w:tcW w:w="452" w:type="dxa"/>
            <w:hideMark/>
          </w:tcPr>
          <w:p w14:paraId="7EC797A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486" w:type="dxa"/>
            <w:hideMark/>
          </w:tcPr>
          <w:p w14:paraId="4A1263B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3E88799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14AC5C7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3364CC5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2127" w:type="dxa"/>
            <w:hideMark/>
          </w:tcPr>
          <w:p w14:paraId="3D00613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161" w:type="dxa"/>
            <w:hideMark/>
          </w:tcPr>
          <w:p w14:paraId="529EC151"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19717716,35</w:t>
            </w:r>
          </w:p>
        </w:tc>
        <w:tc>
          <w:tcPr>
            <w:tcW w:w="781" w:type="dxa"/>
            <w:hideMark/>
          </w:tcPr>
          <w:p w14:paraId="2F6B12B3"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16997861,14</w:t>
            </w:r>
          </w:p>
        </w:tc>
        <w:tc>
          <w:tcPr>
            <w:tcW w:w="1134" w:type="dxa"/>
            <w:hideMark/>
          </w:tcPr>
          <w:p w14:paraId="39B9217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17018291,03</w:t>
            </w:r>
          </w:p>
        </w:tc>
      </w:tr>
      <w:tr w:rsidR="00E50379" w:rsidRPr="00E50379" w14:paraId="4265A56E" w14:textId="77777777" w:rsidTr="00E50379">
        <w:trPr>
          <w:trHeight w:val="510"/>
        </w:trPr>
        <w:tc>
          <w:tcPr>
            <w:tcW w:w="452" w:type="dxa"/>
            <w:hideMark/>
          </w:tcPr>
          <w:p w14:paraId="78BA3A7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28</w:t>
            </w:r>
          </w:p>
        </w:tc>
        <w:tc>
          <w:tcPr>
            <w:tcW w:w="486" w:type="dxa"/>
            <w:hideMark/>
          </w:tcPr>
          <w:p w14:paraId="1B6123F3"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78ACD08E"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w:t>
            </w:r>
          </w:p>
        </w:tc>
        <w:tc>
          <w:tcPr>
            <w:tcW w:w="453" w:type="dxa"/>
            <w:hideMark/>
          </w:tcPr>
          <w:p w14:paraId="18C9C90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02</w:t>
            </w:r>
          </w:p>
        </w:tc>
        <w:tc>
          <w:tcPr>
            <w:tcW w:w="452" w:type="dxa"/>
            <w:hideMark/>
          </w:tcPr>
          <w:p w14:paraId="1031EBA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10</w:t>
            </w:r>
          </w:p>
        </w:tc>
        <w:tc>
          <w:tcPr>
            <w:tcW w:w="486" w:type="dxa"/>
            <w:hideMark/>
          </w:tcPr>
          <w:p w14:paraId="662B5FC1"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29055E62"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4E02A553"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568D452E"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150</w:t>
            </w:r>
          </w:p>
        </w:tc>
        <w:tc>
          <w:tcPr>
            <w:tcW w:w="2127" w:type="dxa"/>
            <w:hideMark/>
          </w:tcPr>
          <w:p w14:paraId="04A3E25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Дотации бюджетам бюджетной системы Российской Федерации</w:t>
            </w:r>
          </w:p>
        </w:tc>
        <w:tc>
          <w:tcPr>
            <w:tcW w:w="1161" w:type="dxa"/>
            <w:hideMark/>
          </w:tcPr>
          <w:p w14:paraId="1E2FA57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4669039,96</w:t>
            </w:r>
          </w:p>
        </w:tc>
        <w:tc>
          <w:tcPr>
            <w:tcW w:w="781" w:type="dxa"/>
            <w:hideMark/>
          </w:tcPr>
          <w:p w14:paraId="24EA6E24"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4395652,14</w:t>
            </w:r>
          </w:p>
        </w:tc>
        <w:tc>
          <w:tcPr>
            <w:tcW w:w="1134" w:type="dxa"/>
            <w:hideMark/>
          </w:tcPr>
          <w:p w14:paraId="5090143F"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4395652,14</w:t>
            </w:r>
          </w:p>
        </w:tc>
      </w:tr>
      <w:tr w:rsidR="00E50379" w:rsidRPr="00E50379" w14:paraId="6EF10A61" w14:textId="77777777" w:rsidTr="00E50379">
        <w:trPr>
          <w:trHeight w:val="375"/>
        </w:trPr>
        <w:tc>
          <w:tcPr>
            <w:tcW w:w="452" w:type="dxa"/>
            <w:hideMark/>
          </w:tcPr>
          <w:p w14:paraId="5088400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29</w:t>
            </w:r>
          </w:p>
        </w:tc>
        <w:tc>
          <w:tcPr>
            <w:tcW w:w="486" w:type="dxa"/>
            <w:hideMark/>
          </w:tcPr>
          <w:p w14:paraId="160E43C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3C4B42A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2E49935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57A6DFD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w:t>
            </w:r>
          </w:p>
        </w:tc>
        <w:tc>
          <w:tcPr>
            <w:tcW w:w="486" w:type="dxa"/>
            <w:hideMark/>
          </w:tcPr>
          <w:p w14:paraId="37E6873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001</w:t>
            </w:r>
          </w:p>
        </w:tc>
        <w:tc>
          <w:tcPr>
            <w:tcW w:w="452" w:type="dxa"/>
            <w:hideMark/>
          </w:tcPr>
          <w:p w14:paraId="21DDF45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w:t>
            </w:r>
          </w:p>
        </w:tc>
        <w:tc>
          <w:tcPr>
            <w:tcW w:w="576" w:type="dxa"/>
            <w:hideMark/>
          </w:tcPr>
          <w:p w14:paraId="5AF4742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6F18798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18FBBBF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xml:space="preserve">Дотации на выравнивание </w:t>
            </w:r>
            <w:r w:rsidRPr="00E50379">
              <w:rPr>
                <w:rFonts w:ascii="Times New Roman" w:hAnsi="Times New Roman" w:cs="Times New Roman"/>
                <w:sz w:val="18"/>
                <w:szCs w:val="18"/>
              </w:rPr>
              <w:lastRenderedPageBreak/>
              <w:t>бюджетной обеспеченности</w:t>
            </w:r>
          </w:p>
        </w:tc>
        <w:tc>
          <w:tcPr>
            <w:tcW w:w="1161" w:type="dxa"/>
            <w:hideMark/>
          </w:tcPr>
          <w:p w14:paraId="0C67A15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lastRenderedPageBreak/>
              <w:t>4669039,96</w:t>
            </w:r>
          </w:p>
        </w:tc>
        <w:tc>
          <w:tcPr>
            <w:tcW w:w="781" w:type="dxa"/>
            <w:hideMark/>
          </w:tcPr>
          <w:p w14:paraId="7EA65F6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4395652,14</w:t>
            </w:r>
          </w:p>
        </w:tc>
        <w:tc>
          <w:tcPr>
            <w:tcW w:w="1134" w:type="dxa"/>
            <w:hideMark/>
          </w:tcPr>
          <w:p w14:paraId="4FA7AEF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4395652,14</w:t>
            </w:r>
          </w:p>
        </w:tc>
      </w:tr>
      <w:tr w:rsidR="00E50379" w:rsidRPr="00E50379" w14:paraId="31CFDC55" w14:textId="77777777" w:rsidTr="00E50379">
        <w:trPr>
          <w:trHeight w:val="765"/>
        </w:trPr>
        <w:tc>
          <w:tcPr>
            <w:tcW w:w="452" w:type="dxa"/>
            <w:hideMark/>
          </w:tcPr>
          <w:p w14:paraId="30282FB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30</w:t>
            </w:r>
          </w:p>
        </w:tc>
        <w:tc>
          <w:tcPr>
            <w:tcW w:w="486" w:type="dxa"/>
            <w:hideMark/>
          </w:tcPr>
          <w:p w14:paraId="10BB385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796DA95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7F07385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530A310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w:t>
            </w:r>
          </w:p>
        </w:tc>
        <w:tc>
          <w:tcPr>
            <w:tcW w:w="486" w:type="dxa"/>
            <w:hideMark/>
          </w:tcPr>
          <w:p w14:paraId="4908EE3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001</w:t>
            </w:r>
          </w:p>
        </w:tc>
        <w:tc>
          <w:tcPr>
            <w:tcW w:w="452" w:type="dxa"/>
            <w:hideMark/>
          </w:tcPr>
          <w:p w14:paraId="76A828D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2C33D76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5BDAC09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721C241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61" w:type="dxa"/>
            <w:hideMark/>
          </w:tcPr>
          <w:p w14:paraId="3CA19D7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4669039,96</w:t>
            </w:r>
          </w:p>
        </w:tc>
        <w:tc>
          <w:tcPr>
            <w:tcW w:w="781" w:type="dxa"/>
            <w:hideMark/>
          </w:tcPr>
          <w:p w14:paraId="1F23862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4395652,14</w:t>
            </w:r>
          </w:p>
        </w:tc>
        <w:tc>
          <w:tcPr>
            <w:tcW w:w="1134" w:type="dxa"/>
            <w:hideMark/>
          </w:tcPr>
          <w:p w14:paraId="30DD389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4395652,14</w:t>
            </w:r>
          </w:p>
        </w:tc>
      </w:tr>
      <w:tr w:rsidR="00E50379" w:rsidRPr="00E50379" w14:paraId="45B23DA4" w14:textId="77777777" w:rsidTr="00E50379">
        <w:trPr>
          <w:trHeight w:val="1140"/>
        </w:trPr>
        <w:tc>
          <w:tcPr>
            <w:tcW w:w="452" w:type="dxa"/>
            <w:hideMark/>
          </w:tcPr>
          <w:p w14:paraId="0E44719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31</w:t>
            </w:r>
          </w:p>
        </w:tc>
        <w:tc>
          <w:tcPr>
            <w:tcW w:w="486" w:type="dxa"/>
            <w:hideMark/>
          </w:tcPr>
          <w:p w14:paraId="72C55C2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186C4E6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0E07CAC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5BFA676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w:t>
            </w:r>
          </w:p>
        </w:tc>
        <w:tc>
          <w:tcPr>
            <w:tcW w:w="486" w:type="dxa"/>
            <w:hideMark/>
          </w:tcPr>
          <w:p w14:paraId="305E3FC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001</w:t>
            </w:r>
          </w:p>
        </w:tc>
        <w:tc>
          <w:tcPr>
            <w:tcW w:w="452" w:type="dxa"/>
            <w:hideMark/>
          </w:tcPr>
          <w:p w14:paraId="2AC168D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58DFFF1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0102</w:t>
            </w:r>
          </w:p>
        </w:tc>
        <w:tc>
          <w:tcPr>
            <w:tcW w:w="486" w:type="dxa"/>
            <w:hideMark/>
          </w:tcPr>
          <w:p w14:paraId="244AAA7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5F797FA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(за счет средств субвенций краевого бюджета)</w:t>
            </w:r>
          </w:p>
        </w:tc>
        <w:tc>
          <w:tcPr>
            <w:tcW w:w="1161" w:type="dxa"/>
            <w:hideMark/>
          </w:tcPr>
          <w:p w14:paraId="5322F1E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3594200,00</w:t>
            </w:r>
          </w:p>
        </w:tc>
        <w:tc>
          <w:tcPr>
            <w:tcW w:w="781" w:type="dxa"/>
            <w:hideMark/>
          </w:tcPr>
          <w:p w14:paraId="7EA6E24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2875360,00</w:t>
            </w:r>
          </w:p>
        </w:tc>
        <w:tc>
          <w:tcPr>
            <w:tcW w:w="1134" w:type="dxa"/>
            <w:hideMark/>
          </w:tcPr>
          <w:p w14:paraId="634413A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2875360,00</w:t>
            </w:r>
          </w:p>
        </w:tc>
      </w:tr>
      <w:tr w:rsidR="00E50379" w:rsidRPr="00E50379" w14:paraId="127E2D60" w14:textId="77777777" w:rsidTr="00E50379">
        <w:trPr>
          <w:trHeight w:val="1230"/>
        </w:trPr>
        <w:tc>
          <w:tcPr>
            <w:tcW w:w="452" w:type="dxa"/>
            <w:hideMark/>
          </w:tcPr>
          <w:p w14:paraId="61F385D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32</w:t>
            </w:r>
          </w:p>
        </w:tc>
        <w:tc>
          <w:tcPr>
            <w:tcW w:w="486" w:type="dxa"/>
            <w:hideMark/>
          </w:tcPr>
          <w:p w14:paraId="5663151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322E3C0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3" w:type="dxa"/>
            <w:hideMark/>
          </w:tcPr>
          <w:p w14:paraId="32C286E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6BBD3C8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w:t>
            </w:r>
          </w:p>
        </w:tc>
        <w:tc>
          <w:tcPr>
            <w:tcW w:w="486" w:type="dxa"/>
            <w:hideMark/>
          </w:tcPr>
          <w:p w14:paraId="55C707B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001</w:t>
            </w:r>
          </w:p>
        </w:tc>
        <w:tc>
          <w:tcPr>
            <w:tcW w:w="452" w:type="dxa"/>
            <w:hideMark/>
          </w:tcPr>
          <w:p w14:paraId="4F80C6A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1A51210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0103</w:t>
            </w:r>
          </w:p>
        </w:tc>
        <w:tc>
          <w:tcPr>
            <w:tcW w:w="486" w:type="dxa"/>
            <w:hideMark/>
          </w:tcPr>
          <w:p w14:paraId="356DAE4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4BC41A0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(за счет средств районного бюджета)</w:t>
            </w:r>
          </w:p>
        </w:tc>
        <w:tc>
          <w:tcPr>
            <w:tcW w:w="1161" w:type="dxa"/>
            <w:hideMark/>
          </w:tcPr>
          <w:p w14:paraId="3D288EB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1074839,96</w:t>
            </w:r>
          </w:p>
        </w:tc>
        <w:tc>
          <w:tcPr>
            <w:tcW w:w="781" w:type="dxa"/>
            <w:hideMark/>
          </w:tcPr>
          <w:p w14:paraId="57F8A19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1520292,14</w:t>
            </w:r>
          </w:p>
        </w:tc>
        <w:tc>
          <w:tcPr>
            <w:tcW w:w="1134" w:type="dxa"/>
            <w:noWrap/>
            <w:hideMark/>
          </w:tcPr>
          <w:p w14:paraId="785C92F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1520292,14</w:t>
            </w:r>
          </w:p>
        </w:tc>
      </w:tr>
      <w:tr w:rsidR="00E50379" w:rsidRPr="00E50379" w14:paraId="4C9482F4" w14:textId="77777777" w:rsidTr="00E50379">
        <w:trPr>
          <w:trHeight w:val="495"/>
        </w:trPr>
        <w:tc>
          <w:tcPr>
            <w:tcW w:w="452" w:type="dxa"/>
            <w:hideMark/>
          </w:tcPr>
          <w:p w14:paraId="0D9F7F3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33</w:t>
            </w:r>
          </w:p>
        </w:tc>
        <w:tc>
          <w:tcPr>
            <w:tcW w:w="486" w:type="dxa"/>
            <w:hideMark/>
          </w:tcPr>
          <w:p w14:paraId="3AE105F3"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65AE1D5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w:t>
            </w:r>
          </w:p>
        </w:tc>
        <w:tc>
          <w:tcPr>
            <w:tcW w:w="453" w:type="dxa"/>
            <w:hideMark/>
          </w:tcPr>
          <w:p w14:paraId="63A9235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02</w:t>
            </w:r>
          </w:p>
        </w:tc>
        <w:tc>
          <w:tcPr>
            <w:tcW w:w="452" w:type="dxa"/>
            <w:hideMark/>
          </w:tcPr>
          <w:p w14:paraId="6ABDC766"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30</w:t>
            </w:r>
          </w:p>
        </w:tc>
        <w:tc>
          <w:tcPr>
            <w:tcW w:w="486" w:type="dxa"/>
            <w:hideMark/>
          </w:tcPr>
          <w:p w14:paraId="0D978B7E"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09CF28C8"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6B5C497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4E7C092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150</w:t>
            </w:r>
          </w:p>
        </w:tc>
        <w:tc>
          <w:tcPr>
            <w:tcW w:w="2127" w:type="dxa"/>
            <w:hideMark/>
          </w:tcPr>
          <w:p w14:paraId="0778787D"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Субвенции бюджетам бюджетной системы Российской Федерации</w:t>
            </w:r>
          </w:p>
        </w:tc>
        <w:tc>
          <w:tcPr>
            <w:tcW w:w="1161" w:type="dxa"/>
            <w:hideMark/>
          </w:tcPr>
          <w:p w14:paraId="33B2F9ED"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181956,96</w:t>
            </w:r>
          </w:p>
        </w:tc>
        <w:tc>
          <w:tcPr>
            <w:tcW w:w="781" w:type="dxa"/>
            <w:hideMark/>
          </w:tcPr>
          <w:p w14:paraId="742ABA82"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201448,21</w:t>
            </w:r>
          </w:p>
        </w:tc>
        <w:tc>
          <w:tcPr>
            <w:tcW w:w="1134" w:type="dxa"/>
            <w:hideMark/>
          </w:tcPr>
          <w:p w14:paraId="2641FD05"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221878,10</w:t>
            </w:r>
          </w:p>
        </w:tc>
      </w:tr>
      <w:tr w:rsidR="00E50379" w:rsidRPr="00E50379" w14:paraId="4FA44971" w14:textId="77777777" w:rsidTr="00E50379">
        <w:trPr>
          <w:trHeight w:val="840"/>
        </w:trPr>
        <w:tc>
          <w:tcPr>
            <w:tcW w:w="452" w:type="dxa"/>
            <w:hideMark/>
          </w:tcPr>
          <w:p w14:paraId="7870B82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34</w:t>
            </w:r>
          </w:p>
        </w:tc>
        <w:tc>
          <w:tcPr>
            <w:tcW w:w="486" w:type="dxa"/>
            <w:hideMark/>
          </w:tcPr>
          <w:p w14:paraId="1756D25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78D049C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69AACF3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58DBC00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30</w:t>
            </w:r>
          </w:p>
        </w:tc>
        <w:tc>
          <w:tcPr>
            <w:tcW w:w="486" w:type="dxa"/>
            <w:hideMark/>
          </w:tcPr>
          <w:p w14:paraId="01639B7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024</w:t>
            </w:r>
          </w:p>
        </w:tc>
        <w:tc>
          <w:tcPr>
            <w:tcW w:w="452" w:type="dxa"/>
            <w:hideMark/>
          </w:tcPr>
          <w:p w14:paraId="6550483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w:t>
            </w:r>
          </w:p>
        </w:tc>
        <w:tc>
          <w:tcPr>
            <w:tcW w:w="576" w:type="dxa"/>
            <w:hideMark/>
          </w:tcPr>
          <w:p w14:paraId="53F08A2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4DF1DE3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52E736E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161" w:type="dxa"/>
            <w:hideMark/>
          </w:tcPr>
          <w:p w14:paraId="0B3221F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6361,14</w:t>
            </w:r>
          </w:p>
        </w:tc>
        <w:tc>
          <w:tcPr>
            <w:tcW w:w="781" w:type="dxa"/>
            <w:hideMark/>
          </w:tcPr>
          <w:p w14:paraId="1D4E101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5645,00</w:t>
            </w:r>
          </w:p>
        </w:tc>
        <w:tc>
          <w:tcPr>
            <w:tcW w:w="1134" w:type="dxa"/>
            <w:hideMark/>
          </w:tcPr>
          <w:p w14:paraId="56CB485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5645,00</w:t>
            </w:r>
          </w:p>
        </w:tc>
      </w:tr>
      <w:tr w:rsidR="00E50379" w:rsidRPr="00E50379" w14:paraId="74C074DE" w14:textId="77777777" w:rsidTr="00E50379">
        <w:trPr>
          <w:trHeight w:val="735"/>
        </w:trPr>
        <w:tc>
          <w:tcPr>
            <w:tcW w:w="452" w:type="dxa"/>
            <w:hideMark/>
          </w:tcPr>
          <w:p w14:paraId="6CA2413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35</w:t>
            </w:r>
          </w:p>
        </w:tc>
        <w:tc>
          <w:tcPr>
            <w:tcW w:w="486" w:type="dxa"/>
            <w:hideMark/>
          </w:tcPr>
          <w:p w14:paraId="27AD2B5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3965217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77C0CEA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3AC4DE5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30</w:t>
            </w:r>
          </w:p>
        </w:tc>
        <w:tc>
          <w:tcPr>
            <w:tcW w:w="486" w:type="dxa"/>
            <w:hideMark/>
          </w:tcPr>
          <w:p w14:paraId="2D93A62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024</w:t>
            </w:r>
          </w:p>
        </w:tc>
        <w:tc>
          <w:tcPr>
            <w:tcW w:w="452" w:type="dxa"/>
            <w:hideMark/>
          </w:tcPr>
          <w:p w14:paraId="145AC0A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789D71E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4B277D5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450044F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161" w:type="dxa"/>
            <w:hideMark/>
          </w:tcPr>
          <w:p w14:paraId="3662100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6361,14</w:t>
            </w:r>
          </w:p>
        </w:tc>
        <w:tc>
          <w:tcPr>
            <w:tcW w:w="781" w:type="dxa"/>
            <w:hideMark/>
          </w:tcPr>
          <w:p w14:paraId="6B0D5F5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5645,00</w:t>
            </w:r>
          </w:p>
        </w:tc>
        <w:tc>
          <w:tcPr>
            <w:tcW w:w="1134" w:type="dxa"/>
            <w:hideMark/>
          </w:tcPr>
          <w:p w14:paraId="7B0E758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5645,00</w:t>
            </w:r>
          </w:p>
        </w:tc>
      </w:tr>
      <w:tr w:rsidR="00E50379" w:rsidRPr="00E50379" w14:paraId="6680D8C5" w14:textId="77777777" w:rsidTr="00E50379">
        <w:trPr>
          <w:trHeight w:val="1080"/>
        </w:trPr>
        <w:tc>
          <w:tcPr>
            <w:tcW w:w="452" w:type="dxa"/>
            <w:hideMark/>
          </w:tcPr>
          <w:p w14:paraId="16504FF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36</w:t>
            </w:r>
          </w:p>
        </w:tc>
        <w:tc>
          <w:tcPr>
            <w:tcW w:w="486" w:type="dxa"/>
            <w:hideMark/>
          </w:tcPr>
          <w:p w14:paraId="2218EFE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31B75E3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62A5FE6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151EA06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30</w:t>
            </w:r>
          </w:p>
        </w:tc>
        <w:tc>
          <w:tcPr>
            <w:tcW w:w="486" w:type="dxa"/>
            <w:hideMark/>
          </w:tcPr>
          <w:p w14:paraId="52FB314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024</w:t>
            </w:r>
          </w:p>
        </w:tc>
        <w:tc>
          <w:tcPr>
            <w:tcW w:w="452" w:type="dxa"/>
            <w:hideMark/>
          </w:tcPr>
          <w:p w14:paraId="099D752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78A48AF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7514</w:t>
            </w:r>
          </w:p>
        </w:tc>
        <w:tc>
          <w:tcPr>
            <w:tcW w:w="486" w:type="dxa"/>
            <w:hideMark/>
          </w:tcPr>
          <w:p w14:paraId="5B744D9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17D0AF1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161" w:type="dxa"/>
            <w:hideMark/>
          </w:tcPr>
          <w:p w14:paraId="3BD998B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6361,14</w:t>
            </w:r>
          </w:p>
        </w:tc>
        <w:tc>
          <w:tcPr>
            <w:tcW w:w="781" w:type="dxa"/>
            <w:hideMark/>
          </w:tcPr>
          <w:p w14:paraId="25C36C8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5645,00</w:t>
            </w:r>
          </w:p>
        </w:tc>
        <w:tc>
          <w:tcPr>
            <w:tcW w:w="1134" w:type="dxa"/>
            <w:hideMark/>
          </w:tcPr>
          <w:p w14:paraId="55277A0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5645,00</w:t>
            </w:r>
          </w:p>
        </w:tc>
      </w:tr>
      <w:tr w:rsidR="00E50379" w:rsidRPr="00E50379" w14:paraId="77F04D7F" w14:textId="77777777" w:rsidTr="00E50379">
        <w:trPr>
          <w:trHeight w:val="750"/>
        </w:trPr>
        <w:tc>
          <w:tcPr>
            <w:tcW w:w="452" w:type="dxa"/>
            <w:hideMark/>
          </w:tcPr>
          <w:p w14:paraId="7808FE4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37</w:t>
            </w:r>
          </w:p>
        </w:tc>
        <w:tc>
          <w:tcPr>
            <w:tcW w:w="486" w:type="dxa"/>
            <w:hideMark/>
          </w:tcPr>
          <w:p w14:paraId="0C105F5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6B2622D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311429B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6D920D0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35</w:t>
            </w:r>
          </w:p>
        </w:tc>
        <w:tc>
          <w:tcPr>
            <w:tcW w:w="486" w:type="dxa"/>
            <w:hideMark/>
          </w:tcPr>
          <w:p w14:paraId="1709B4E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118</w:t>
            </w:r>
          </w:p>
        </w:tc>
        <w:tc>
          <w:tcPr>
            <w:tcW w:w="452" w:type="dxa"/>
            <w:hideMark/>
          </w:tcPr>
          <w:p w14:paraId="6A6EF91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w:t>
            </w:r>
          </w:p>
        </w:tc>
        <w:tc>
          <w:tcPr>
            <w:tcW w:w="576" w:type="dxa"/>
            <w:hideMark/>
          </w:tcPr>
          <w:p w14:paraId="3E5686A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187971D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06111A8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Субвенции на осуществление государственных полномочий</w:t>
            </w:r>
          </w:p>
        </w:tc>
        <w:tc>
          <w:tcPr>
            <w:tcW w:w="1161" w:type="dxa"/>
            <w:hideMark/>
          </w:tcPr>
          <w:p w14:paraId="5933633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175595,82</w:t>
            </w:r>
          </w:p>
        </w:tc>
        <w:tc>
          <w:tcPr>
            <w:tcW w:w="781" w:type="dxa"/>
            <w:hideMark/>
          </w:tcPr>
          <w:p w14:paraId="23721B5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195803,21</w:t>
            </w:r>
          </w:p>
        </w:tc>
        <w:tc>
          <w:tcPr>
            <w:tcW w:w="1134" w:type="dxa"/>
            <w:hideMark/>
          </w:tcPr>
          <w:p w14:paraId="6B8F6A5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216233,10</w:t>
            </w:r>
          </w:p>
        </w:tc>
      </w:tr>
      <w:tr w:rsidR="00E50379" w:rsidRPr="00E50379" w14:paraId="285C9565" w14:textId="77777777" w:rsidTr="00E50379">
        <w:trPr>
          <w:trHeight w:val="1035"/>
        </w:trPr>
        <w:tc>
          <w:tcPr>
            <w:tcW w:w="452" w:type="dxa"/>
            <w:hideMark/>
          </w:tcPr>
          <w:p w14:paraId="58D9E79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38</w:t>
            </w:r>
          </w:p>
        </w:tc>
        <w:tc>
          <w:tcPr>
            <w:tcW w:w="486" w:type="dxa"/>
            <w:hideMark/>
          </w:tcPr>
          <w:p w14:paraId="3A9564D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104A6AA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11EADE7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7A6450F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35</w:t>
            </w:r>
          </w:p>
        </w:tc>
        <w:tc>
          <w:tcPr>
            <w:tcW w:w="486" w:type="dxa"/>
            <w:hideMark/>
          </w:tcPr>
          <w:p w14:paraId="7584061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118</w:t>
            </w:r>
          </w:p>
        </w:tc>
        <w:tc>
          <w:tcPr>
            <w:tcW w:w="452" w:type="dxa"/>
            <w:hideMark/>
          </w:tcPr>
          <w:p w14:paraId="64EAE79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22C3651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3D0A305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4AEE808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xml:space="preserve">Субвенции на осуществление государственных полномочий по первичному воинскому учету на территориях, </w:t>
            </w:r>
            <w:r w:rsidRPr="00E50379">
              <w:rPr>
                <w:rFonts w:ascii="Times New Roman" w:hAnsi="Times New Roman" w:cs="Times New Roman"/>
                <w:sz w:val="18"/>
                <w:szCs w:val="18"/>
              </w:rPr>
              <w:lastRenderedPageBreak/>
              <w:t>где отсутствуют военные комиссариаты</w:t>
            </w:r>
          </w:p>
        </w:tc>
        <w:tc>
          <w:tcPr>
            <w:tcW w:w="1161" w:type="dxa"/>
            <w:hideMark/>
          </w:tcPr>
          <w:p w14:paraId="3AC4C67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lastRenderedPageBreak/>
              <w:t>175595,82</w:t>
            </w:r>
          </w:p>
        </w:tc>
        <w:tc>
          <w:tcPr>
            <w:tcW w:w="781" w:type="dxa"/>
            <w:hideMark/>
          </w:tcPr>
          <w:p w14:paraId="29FE381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195803,21</w:t>
            </w:r>
          </w:p>
        </w:tc>
        <w:tc>
          <w:tcPr>
            <w:tcW w:w="1134" w:type="dxa"/>
            <w:hideMark/>
          </w:tcPr>
          <w:p w14:paraId="18B9BB8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216233,10</w:t>
            </w:r>
          </w:p>
        </w:tc>
      </w:tr>
      <w:tr w:rsidR="00E50379" w:rsidRPr="00E50379" w14:paraId="0F30C6C5" w14:textId="77777777" w:rsidTr="00E50379">
        <w:trPr>
          <w:trHeight w:val="300"/>
        </w:trPr>
        <w:tc>
          <w:tcPr>
            <w:tcW w:w="452" w:type="dxa"/>
            <w:hideMark/>
          </w:tcPr>
          <w:p w14:paraId="02DC0BA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39</w:t>
            </w:r>
          </w:p>
        </w:tc>
        <w:tc>
          <w:tcPr>
            <w:tcW w:w="486" w:type="dxa"/>
            <w:hideMark/>
          </w:tcPr>
          <w:p w14:paraId="4EB6BAFD"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533048CA"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2</w:t>
            </w:r>
          </w:p>
        </w:tc>
        <w:tc>
          <w:tcPr>
            <w:tcW w:w="453" w:type="dxa"/>
            <w:hideMark/>
          </w:tcPr>
          <w:p w14:paraId="7E6545CB"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02</w:t>
            </w:r>
          </w:p>
        </w:tc>
        <w:tc>
          <w:tcPr>
            <w:tcW w:w="452" w:type="dxa"/>
            <w:hideMark/>
          </w:tcPr>
          <w:p w14:paraId="0E3389D7"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40</w:t>
            </w:r>
          </w:p>
        </w:tc>
        <w:tc>
          <w:tcPr>
            <w:tcW w:w="486" w:type="dxa"/>
            <w:hideMark/>
          </w:tcPr>
          <w:p w14:paraId="6A3BB1C7"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w:t>
            </w:r>
          </w:p>
        </w:tc>
        <w:tc>
          <w:tcPr>
            <w:tcW w:w="452" w:type="dxa"/>
            <w:hideMark/>
          </w:tcPr>
          <w:p w14:paraId="0F2013B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w:t>
            </w:r>
          </w:p>
        </w:tc>
        <w:tc>
          <w:tcPr>
            <w:tcW w:w="576" w:type="dxa"/>
            <w:hideMark/>
          </w:tcPr>
          <w:p w14:paraId="5CA1D11C"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0000</w:t>
            </w:r>
          </w:p>
        </w:tc>
        <w:tc>
          <w:tcPr>
            <w:tcW w:w="486" w:type="dxa"/>
            <w:hideMark/>
          </w:tcPr>
          <w:p w14:paraId="46E019C1"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150</w:t>
            </w:r>
          </w:p>
        </w:tc>
        <w:tc>
          <w:tcPr>
            <w:tcW w:w="2127" w:type="dxa"/>
            <w:hideMark/>
          </w:tcPr>
          <w:p w14:paraId="1E48E140"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Иные межбюджетные трансферты</w:t>
            </w:r>
          </w:p>
        </w:tc>
        <w:tc>
          <w:tcPr>
            <w:tcW w:w="1161" w:type="dxa"/>
            <w:hideMark/>
          </w:tcPr>
          <w:p w14:paraId="6CF60972"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14866719,43</w:t>
            </w:r>
          </w:p>
        </w:tc>
        <w:tc>
          <w:tcPr>
            <w:tcW w:w="781" w:type="dxa"/>
            <w:hideMark/>
          </w:tcPr>
          <w:p w14:paraId="35D55945"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12400760,79</w:t>
            </w:r>
          </w:p>
        </w:tc>
        <w:tc>
          <w:tcPr>
            <w:tcW w:w="1134" w:type="dxa"/>
            <w:hideMark/>
          </w:tcPr>
          <w:p w14:paraId="54CE7379" w14:textId="77777777" w:rsidR="00E50379" w:rsidRPr="00E50379" w:rsidRDefault="00E50379" w:rsidP="00E50379">
            <w:pPr>
              <w:spacing w:line="259" w:lineRule="auto"/>
              <w:jc w:val="both"/>
              <w:rPr>
                <w:rFonts w:ascii="Times New Roman" w:hAnsi="Times New Roman" w:cs="Times New Roman"/>
                <w:b/>
                <w:bCs/>
                <w:sz w:val="18"/>
                <w:szCs w:val="18"/>
              </w:rPr>
            </w:pPr>
            <w:r w:rsidRPr="00E50379">
              <w:rPr>
                <w:rFonts w:ascii="Times New Roman" w:hAnsi="Times New Roman" w:cs="Times New Roman"/>
                <w:b/>
                <w:bCs/>
                <w:sz w:val="18"/>
                <w:szCs w:val="18"/>
              </w:rPr>
              <w:t>12400760,79</w:t>
            </w:r>
          </w:p>
        </w:tc>
      </w:tr>
      <w:tr w:rsidR="00E50379" w:rsidRPr="00E50379" w14:paraId="4197CAB8" w14:textId="77777777" w:rsidTr="00E50379">
        <w:trPr>
          <w:trHeight w:val="540"/>
        </w:trPr>
        <w:tc>
          <w:tcPr>
            <w:tcW w:w="452" w:type="dxa"/>
            <w:hideMark/>
          </w:tcPr>
          <w:p w14:paraId="5D4636E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40</w:t>
            </w:r>
          </w:p>
        </w:tc>
        <w:tc>
          <w:tcPr>
            <w:tcW w:w="486" w:type="dxa"/>
            <w:hideMark/>
          </w:tcPr>
          <w:p w14:paraId="69B6074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452" w:type="dxa"/>
            <w:hideMark/>
          </w:tcPr>
          <w:p w14:paraId="0741045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645001C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6C61F5E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49</w:t>
            </w:r>
          </w:p>
        </w:tc>
        <w:tc>
          <w:tcPr>
            <w:tcW w:w="486" w:type="dxa"/>
            <w:hideMark/>
          </w:tcPr>
          <w:p w14:paraId="0523965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999</w:t>
            </w:r>
          </w:p>
        </w:tc>
        <w:tc>
          <w:tcPr>
            <w:tcW w:w="452" w:type="dxa"/>
            <w:hideMark/>
          </w:tcPr>
          <w:p w14:paraId="414BE93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w:t>
            </w:r>
          </w:p>
        </w:tc>
        <w:tc>
          <w:tcPr>
            <w:tcW w:w="576" w:type="dxa"/>
            <w:hideMark/>
          </w:tcPr>
          <w:p w14:paraId="183EB9C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3968BB4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01E4E23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Прочие межбюджетные трансферты, передаваемые бюджетам</w:t>
            </w:r>
          </w:p>
        </w:tc>
        <w:tc>
          <w:tcPr>
            <w:tcW w:w="1161" w:type="dxa"/>
            <w:hideMark/>
          </w:tcPr>
          <w:p w14:paraId="44C8236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14866719,43</w:t>
            </w:r>
          </w:p>
        </w:tc>
        <w:tc>
          <w:tcPr>
            <w:tcW w:w="781" w:type="dxa"/>
            <w:hideMark/>
          </w:tcPr>
          <w:p w14:paraId="4D02760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10373292,20</w:t>
            </w:r>
          </w:p>
        </w:tc>
        <w:tc>
          <w:tcPr>
            <w:tcW w:w="1134" w:type="dxa"/>
            <w:hideMark/>
          </w:tcPr>
          <w:p w14:paraId="72765B4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10373292,20</w:t>
            </w:r>
          </w:p>
        </w:tc>
      </w:tr>
      <w:tr w:rsidR="00E50379" w:rsidRPr="00E50379" w14:paraId="294C5BFF" w14:textId="77777777" w:rsidTr="00E50379">
        <w:trPr>
          <w:trHeight w:val="495"/>
        </w:trPr>
        <w:tc>
          <w:tcPr>
            <w:tcW w:w="452" w:type="dxa"/>
            <w:hideMark/>
          </w:tcPr>
          <w:p w14:paraId="7748C34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41</w:t>
            </w:r>
          </w:p>
        </w:tc>
        <w:tc>
          <w:tcPr>
            <w:tcW w:w="486" w:type="dxa"/>
            <w:hideMark/>
          </w:tcPr>
          <w:p w14:paraId="3D78F4E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6458280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25051DF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505A684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49</w:t>
            </w:r>
          </w:p>
        </w:tc>
        <w:tc>
          <w:tcPr>
            <w:tcW w:w="486" w:type="dxa"/>
            <w:hideMark/>
          </w:tcPr>
          <w:p w14:paraId="375EB7A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999</w:t>
            </w:r>
          </w:p>
        </w:tc>
        <w:tc>
          <w:tcPr>
            <w:tcW w:w="452" w:type="dxa"/>
            <w:hideMark/>
          </w:tcPr>
          <w:p w14:paraId="47B7FE9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78AEFC4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0000</w:t>
            </w:r>
          </w:p>
        </w:tc>
        <w:tc>
          <w:tcPr>
            <w:tcW w:w="486" w:type="dxa"/>
            <w:hideMark/>
          </w:tcPr>
          <w:p w14:paraId="6C10778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4EC619C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Прочие межбюджетные трансферты, передаваемые бюджетам сельских поселений</w:t>
            </w:r>
          </w:p>
        </w:tc>
        <w:tc>
          <w:tcPr>
            <w:tcW w:w="1161" w:type="dxa"/>
            <w:hideMark/>
          </w:tcPr>
          <w:p w14:paraId="20D8003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14866719,43</w:t>
            </w:r>
          </w:p>
        </w:tc>
        <w:tc>
          <w:tcPr>
            <w:tcW w:w="781" w:type="dxa"/>
            <w:hideMark/>
          </w:tcPr>
          <w:p w14:paraId="198D5A2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10373292,20</w:t>
            </w:r>
          </w:p>
        </w:tc>
        <w:tc>
          <w:tcPr>
            <w:tcW w:w="1134" w:type="dxa"/>
            <w:hideMark/>
          </w:tcPr>
          <w:p w14:paraId="5EC7928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10373292,20</w:t>
            </w:r>
          </w:p>
        </w:tc>
      </w:tr>
      <w:tr w:rsidR="00E50379" w:rsidRPr="00E50379" w14:paraId="4740F535" w14:textId="77777777" w:rsidTr="00E50379">
        <w:trPr>
          <w:trHeight w:val="1155"/>
        </w:trPr>
        <w:tc>
          <w:tcPr>
            <w:tcW w:w="452" w:type="dxa"/>
            <w:hideMark/>
          </w:tcPr>
          <w:p w14:paraId="7172062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42</w:t>
            </w:r>
          </w:p>
        </w:tc>
        <w:tc>
          <w:tcPr>
            <w:tcW w:w="486" w:type="dxa"/>
            <w:hideMark/>
          </w:tcPr>
          <w:p w14:paraId="3E62C8B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6EBA869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04CB447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050DBCB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49</w:t>
            </w:r>
          </w:p>
        </w:tc>
        <w:tc>
          <w:tcPr>
            <w:tcW w:w="486" w:type="dxa"/>
            <w:hideMark/>
          </w:tcPr>
          <w:p w14:paraId="7B0E1A5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999</w:t>
            </w:r>
          </w:p>
        </w:tc>
        <w:tc>
          <w:tcPr>
            <w:tcW w:w="452" w:type="dxa"/>
            <w:hideMark/>
          </w:tcPr>
          <w:p w14:paraId="67145AB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12E9B8E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5003</w:t>
            </w:r>
          </w:p>
        </w:tc>
        <w:tc>
          <w:tcPr>
            <w:tcW w:w="486" w:type="dxa"/>
            <w:hideMark/>
          </w:tcPr>
          <w:p w14:paraId="2B66A71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1C251A4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1161" w:type="dxa"/>
            <w:hideMark/>
          </w:tcPr>
          <w:p w14:paraId="566D4E4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10099903,84</w:t>
            </w:r>
          </w:p>
        </w:tc>
        <w:tc>
          <w:tcPr>
            <w:tcW w:w="781" w:type="dxa"/>
            <w:hideMark/>
          </w:tcPr>
          <w:p w14:paraId="3A6221F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10373292,20</w:t>
            </w:r>
          </w:p>
        </w:tc>
        <w:tc>
          <w:tcPr>
            <w:tcW w:w="1134" w:type="dxa"/>
            <w:hideMark/>
          </w:tcPr>
          <w:p w14:paraId="61BDBE7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10373292,20</w:t>
            </w:r>
          </w:p>
        </w:tc>
      </w:tr>
      <w:tr w:rsidR="00E50379" w:rsidRPr="00E50379" w14:paraId="72F2E3EE" w14:textId="77777777" w:rsidTr="00E50379">
        <w:trPr>
          <w:trHeight w:val="1155"/>
        </w:trPr>
        <w:tc>
          <w:tcPr>
            <w:tcW w:w="452" w:type="dxa"/>
            <w:hideMark/>
          </w:tcPr>
          <w:p w14:paraId="220BD68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43</w:t>
            </w:r>
          </w:p>
        </w:tc>
        <w:tc>
          <w:tcPr>
            <w:tcW w:w="486" w:type="dxa"/>
            <w:hideMark/>
          </w:tcPr>
          <w:p w14:paraId="3B31146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64E9028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5A12844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1368869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49</w:t>
            </w:r>
          </w:p>
        </w:tc>
        <w:tc>
          <w:tcPr>
            <w:tcW w:w="486" w:type="dxa"/>
            <w:hideMark/>
          </w:tcPr>
          <w:p w14:paraId="2BFFDB3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999</w:t>
            </w:r>
          </w:p>
        </w:tc>
        <w:tc>
          <w:tcPr>
            <w:tcW w:w="452" w:type="dxa"/>
            <w:hideMark/>
          </w:tcPr>
          <w:p w14:paraId="1189CC1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6E6637A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5003</w:t>
            </w:r>
          </w:p>
        </w:tc>
        <w:tc>
          <w:tcPr>
            <w:tcW w:w="486" w:type="dxa"/>
            <w:hideMark/>
          </w:tcPr>
          <w:p w14:paraId="6273256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766F42A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1161" w:type="dxa"/>
            <w:hideMark/>
          </w:tcPr>
          <w:p w14:paraId="255BDC4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683394,00</w:t>
            </w:r>
          </w:p>
        </w:tc>
        <w:tc>
          <w:tcPr>
            <w:tcW w:w="781" w:type="dxa"/>
            <w:hideMark/>
          </w:tcPr>
          <w:p w14:paraId="501E55D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1134" w:type="dxa"/>
            <w:hideMark/>
          </w:tcPr>
          <w:p w14:paraId="36D05FA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r>
      <w:tr w:rsidR="00E50379" w:rsidRPr="00E50379" w14:paraId="2C7E03C7" w14:textId="77777777" w:rsidTr="00E50379">
        <w:trPr>
          <w:trHeight w:val="1230"/>
        </w:trPr>
        <w:tc>
          <w:tcPr>
            <w:tcW w:w="452" w:type="dxa"/>
            <w:hideMark/>
          </w:tcPr>
          <w:p w14:paraId="6B1F263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44</w:t>
            </w:r>
          </w:p>
        </w:tc>
        <w:tc>
          <w:tcPr>
            <w:tcW w:w="486" w:type="dxa"/>
            <w:hideMark/>
          </w:tcPr>
          <w:p w14:paraId="250AA08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23BDB8C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4065B02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1823EBE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49</w:t>
            </w:r>
          </w:p>
        </w:tc>
        <w:tc>
          <w:tcPr>
            <w:tcW w:w="486" w:type="dxa"/>
            <w:hideMark/>
          </w:tcPr>
          <w:p w14:paraId="351D38E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999</w:t>
            </w:r>
          </w:p>
        </w:tc>
        <w:tc>
          <w:tcPr>
            <w:tcW w:w="452" w:type="dxa"/>
            <w:hideMark/>
          </w:tcPr>
          <w:p w14:paraId="3D1C12A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7903DD9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8223</w:t>
            </w:r>
          </w:p>
        </w:tc>
        <w:tc>
          <w:tcPr>
            <w:tcW w:w="486" w:type="dxa"/>
            <w:hideMark/>
          </w:tcPr>
          <w:p w14:paraId="2457E22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5A8C1AA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1161" w:type="dxa"/>
            <w:hideMark/>
          </w:tcPr>
          <w:p w14:paraId="4BE8729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1918168,59</w:t>
            </w:r>
          </w:p>
        </w:tc>
        <w:tc>
          <w:tcPr>
            <w:tcW w:w="781" w:type="dxa"/>
            <w:hideMark/>
          </w:tcPr>
          <w:p w14:paraId="2F8185A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1918168,59</w:t>
            </w:r>
          </w:p>
        </w:tc>
        <w:tc>
          <w:tcPr>
            <w:tcW w:w="1134" w:type="dxa"/>
            <w:hideMark/>
          </w:tcPr>
          <w:p w14:paraId="16F0BC8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1918168,59</w:t>
            </w:r>
          </w:p>
        </w:tc>
      </w:tr>
      <w:tr w:rsidR="00E50379" w:rsidRPr="00E50379" w14:paraId="5DE01302" w14:textId="77777777" w:rsidTr="00E50379">
        <w:trPr>
          <w:trHeight w:val="1845"/>
        </w:trPr>
        <w:tc>
          <w:tcPr>
            <w:tcW w:w="452" w:type="dxa"/>
            <w:hideMark/>
          </w:tcPr>
          <w:p w14:paraId="7963B69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45</w:t>
            </w:r>
          </w:p>
        </w:tc>
        <w:tc>
          <w:tcPr>
            <w:tcW w:w="486" w:type="dxa"/>
            <w:hideMark/>
          </w:tcPr>
          <w:p w14:paraId="0161B6A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1CA7C8E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6BD3294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1EE3423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29</w:t>
            </w:r>
          </w:p>
        </w:tc>
        <w:tc>
          <w:tcPr>
            <w:tcW w:w="486" w:type="dxa"/>
            <w:hideMark/>
          </w:tcPr>
          <w:p w14:paraId="0F707A9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999</w:t>
            </w:r>
          </w:p>
        </w:tc>
        <w:tc>
          <w:tcPr>
            <w:tcW w:w="452" w:type="dxa"/>
            <w:hideMark/>
          </w:tcPr>
          <w:p w14:paraId="691B022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4C2ED7E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7509</w:t>
            </w:r>
          </w:p>
        </w:tc>
        <w:tc>
          <w:tcPr>
            <w:tcW w:w="486" w:type="dxa"/>
            <w:hideMark/>
          </w:tcPr>
          <w:p w14:paraId="3C1DA02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579676F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"Дороги Красноярья" государственной программы Красноярского края "Развитие транспортной системы"</w:t>
            </w:r>
          </w:p>
        </w:tc>
        <w:tc>
          <w:tcPr>
            <w:tcW w:w="1161" w:type="dxa"/>
            <w:hideMark/>
          </w:tcPr>
          <w:p w14:paraId="42600B9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1191600,00</w:t>
            </w:r>
          </w:p>
        </w:tc>
        <w:tc>
          <w:tcPr>
            <w:tcW w:w="781" w:type="dxa"/>
            <w:hideMark/>
          </w:tcPr>
          <w:p w14:paraId="79AABDA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1134" w:type="dxa"/>
            <w:hideMark/>
          </w:tcPr>
          <w:p w14:paraId="263BC42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r>
      <w:tr w:rsidR="00E50379" w:rsidRPr="00E50379" w14:paraId="6485176E" w14:textId="77777777" w:rsidTr="00E50379">
        <w:trPr>
          <w:trHeight w:val="1777"/>
        </w:trPr>
        <w:tc>
          <w:tcPr>
            <w:tcW w:w="452" w:type="dxa"/>
            <w:hideMark/>
          </w:tcPr>
          <w:p w14:paraId="7846189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lastRenderedPageBreak/>
              <w:t>46</w:t>
            </w:r>
          </w:p>
        </w:tc>
        <w:tc>
          <w:tcPr>
            <w:tcW w:w="486" w:type="dxa"/>
            <w:hideMark/>
          </w:tcPr>
          <w:p w14:paraId="3429D25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43770EB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497CB51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503CCE3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49</w:t>
            </w:r>
          </w:p>
        </w:tc>
        <w:tc>
          <w:tcPr>
            <w:tcW w:w="486" w:type="dxa"/>
            <w:hideMark/>
          </w:tcPr>
          <w:p w14:paraId="47BFBBB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999</w:t>
            </w:r>
          </w:p>
        </w:tc>
        <w:tc>
          <w:tcPr>
            <w:tcW w:w="452" w:type="dxa"/>
            <w:hideMark/>
          </w:tcPr>
          <w:p w14:paraId="2190597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39C597E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7412</w:t>
            </w:r>
          </w:p>
        </w:tc>
        <w:tc>
          <w:tcPr>
            <w:tcW w:w="486" w:type="dxa"/>
            <w:hideMark/>
          </w:tcPr>
          <w:p w14:paraId="6C61590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6DA2234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161" w:type="dxa"/>
            <w:hideMark/>
          </w:tcPr>
          <w:p w14:paraId="0030802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164100,00</w:t>
            </w:r>
          </w:p>
        </w:tc>
        <w:tc>
          <w:tcPr>
            <w:tcW w:w="781" w:type="dxa"/>
            <w:hideMark/>
          </w:tcPr>
          <w:p w14:paraId="5FB17A3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109300,00</w:t>
            </w:r>
          </w:p>
        </w:tc>
        <w:tc>
          <w:tcPr>
            <w:tcW w:w="1134" w:type="dxa"/>
            <w:hideMark/>
          </w:tcPr>
          <w:p w14:paraId="36AB4BB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109300,00</w:t>
            </w:r>
          </w:p>
        </w:tc>
      </w:tr>
      <w:tr w:rsidR="00E50379" w:rsidRPr="00E50379" w14:paraId="78791F5B" w14:textId="77777777" w:rsidTr="00E50379">
        <w:trPr>
          <w:trHeight w:val="1845"/>
        </w:trPr>
        <w:tc>
          <w:tcPr>
            <w:tcW w:w="452" w:type="dxa"/>
            <w:hideMark/>
          </w:tcPr>
          <w:p w14:paraId="60E0B04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47</w:t>
            </w:r>
          </w:p>
        </w:tc>
        <w:tc>
          <w:tcPr>
            <w:tcW w:w="486" w:type="dxa"/>
            <w:hideMark/>
          </w:tcPr>
          <w:p w14:paraId="26D75B0D"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2ECCD19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0291A63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17</w:t>
            </w:r>
          </w:p>
        </w:tc>
        <w:tc>
          <w:tcPr>
            <w:tcW w:w="452" w:type="dxa"/>
            <w:hideMark/>
          </w:tcPr>
          <w:p w14:paraId="28A13D7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w:t>
            </w:r>
          </w:p>
        </w:tc>
        <w:tc>
          <w:tcPr>
            <w:tcW w:w="486" w:type="dxa"/>
            <w:hideMark/>
          </w:tcPr>
          <w:p w14:paraId="4CC05A7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030</w:t>
            </w:r>
          </w:p>
        </w:tc>
        <w:tc>
          <w:tcPr>
            <w:tcW w:w="452" w:type="dxa"/>
            <w:hideMark/>
          </w:tcPr>
          <w:p w14:paraId="0A5AB23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5472AF0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0001</w:t>
            </w:r>
          </w:p>
        </w:tc>
        <w:tc>
          <w:tcPr>
            <w:tcW w:w="486" w:type="dxa"/>
            <w:hideMark/>
          </w:tcPr>
          <w:p w14:paraId="4EB2A13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35DEF7B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Инициативные платежи, зачисляемые в бюджеты сельских поселений (поступления от юридических лиц (индивидуальных предпринимателей)</w:t>
            </w:r>
          </w:p>
        </w:tc>
        <w:tc>
          <w:tcPr>
            <w:tcW w:w="1161" w:type="dxa"/>
            <w:hideMark/>
          </w:tcPr>
          <w:p w14:paraId="45D13D2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60286,00</w:t>
            </w:r>
          </w:p>
        </w:tc>
        <w:tc>
          <w:tcPr>
            <w:tcW w:w="781" w:type="dxa"/>
            <w:hideMark/>
          </w:tcPr>
          <w:p w14:paraId="07240B0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1134" w:type="dxa"/>
            <w:hideMark/>
          </w:tcPr>
          <w:p w14:paraId="0CC83A8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r>
      <w:tr w:rsidR="00E50379" w:rsidRPr="00E50379" w14:paraId="5303EF5E" w14:textId="77777777" w:rsidTr="00E50379">
        <w:trPr>
          <w:trHeight w:val="1412"/>
        </w:trPr>
        <w:tc>
          <w:tcPr>
            <w:tcW w:w="452" w:type="dxa"/>
            <w:hideMark/>
          </w:tcPr>
          <w:p w14:paraId="59B4E49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48</w:t>
            </w:r>
          </w:p>
        </w:tc>
        <w:tc>
          <w:tcPr>
            <w:tcW w:w="486" w:type="dxa"/>
            <w:hideMark/>
          </w:tcPr>
          <w:p w14:paraId="0BB32CE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73CF94C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w:t>
            </w:r>
          </w:p>
        </w:tc>
        <w:tc>
          <w:tcPr>
            <w:tcW w:w="453" w:type="dxa"/>
            <w:hideMark/>
          </w:tcPr>
          <w:p w14:paraId="7D8A9856"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17</w:t>
            </w:r>
          </w:p>
        </w:tc>
        <w:tc>
          <w:tcPr>
            <w:tcW w:w="452" w:type="dxa"/>
            <w:hideMark/>
          </w:tcPr>
          <w:p w14:paraId="49030E8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w:t>
            </w:r>
          </w:p>
        </w:tc>
        <w:tc>
          <w:tcPr>
            <w:tcW w:w="486" w:type="dxa"/>
            <w:hideMark/>
          </w:tcPr>
          <w:p w14:paraId="15524C6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030</w:t>
            </w:r>
          </w:p>
        </w:tc>
        <w:tc>
          <w:tcPr>
            <w:tcW w:w="452" w:type="dxa"/>
            <w:hideMark/>
          </w:tcPr>
          <w:p w14:paraId="1149FE1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5EA45BD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0002</w:t>
            </w:r>
          </w:p>
        </w:tc>
        <w:tc>
          <w:tcPr>
            <w:tcW w:w="486" w:type="dxa"/>
            <w:hideMark/>
          </w:tcPr>
          <w:p w14:paraId="62643180"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38CBF90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Инициативные платежи, зачисляемые в бюджеты сельских поселений (поступления от физических лиц)</w:t>
            </w:r>
          </w:p>
        </w:tc>
        <w:tc>
          <w:tcPr>
            <w:tcW w:w="1161" w:type="dxa"/>
            <w:hideMark/>
          </w:tcPr>
          <w:p w14:paraId="041C7EB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60286,00</w:t>
            </w:r>
          </w:p>
        </w:tc>
        <w:tc>
          <w:tcPr>
            <w:tcW w:w="781" w:type="dxa"/>
            <w:hideMark/>
          </w:tcPr>
          <w:p w14:paraId="54362D2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1134" w:type="dxa"/>
            <w:hideMark/>
          </w:tcPr>
          <w:p w14:paraId="3D6E7ED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r>
      <w:tr w:rsidR="00E50379" w:rsidRPr="00E50379" w14:paraId="357562B4" w14:textId="77777777" w:rsidTr="00E50379">
        <w:trPr>
          <w:trHeight w:val="1845"/>
        </w:trPr>
        <w:tc>
          <w:tcPr>
            <w:tcW w:w="452" w:type="dxa"/>
            <w:hideMark/>
          </w:tcPr>
          <w:p w14:paraId="5902C20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49</w:t>
            </w:r>
          </w:p>
        </w:tc>
        <w:tc>
          <w:tcPr>
            <w:tcW w:w="486" w:type="dxa"/>
            <w:hideMark/>
          </w:tcPr>
          <w:p w14:paraId="59D9D74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807</w:t>
            </w:r>
          </w:p>
        </w:tc>
        <w:tc>
          <w:tcPr>
            <w:tcW w:w="452" w:type="dxa"/>
            <w:hideMark/>
          </w:tcPr>
          <w:p w14:paraId="15240DF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w:t>
            </w:r>
          </w:p>
        </w:tc>
        <w:tc>
          <w:tcPr>
            <w:tcW w:w="453" w:type="dxa"/>
            <w:hideMark/>
          </w:tcPr>
          <w:p w14:paraId="23379FE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02</w:t>
            </w:r>
          </w:p>
        </w:tc>
        <w:tc>
          <w:tcPr>
            <w:tcW w:w="452" w:type="dxa"/>
            <w:hideMark/>
          </w:tcPr>
          <w:p w14:paraId="27FE5A74"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49</w:t>
            </w:r>
          </w:p>
        </w:tc>
        <w:tc>
          <w:tcPr>
            <w:tcW w:w="486" w:type="dxa"/>
            <w:hideMark/>
          </w:tcPr>
          <w:p w14:paraId="63E0DF7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999</w:t>
            </w:r>
          </w:p>
        </w:tc>
        <w:tc>
          <w:tcPr>
            <w:tcW w:w="452" w:type="dxa"/>
            <w:hideMark/>
          </w:tcPr>
          <w:p w14:paraId="44E8E0F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10</w:t>
            </w:r>
          </w:p>
        </w:tc>
        <w:tc>
          <w:tcPr>
            <w:tcW w:w="576" w:type="dxa"/>
            <w:hideMark/>
          </w:tcPr>
          <w:p w14:paraId="350A7729"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7641</w:t>
            </w:r>
          </w:p>
        </w:tc>
        <w:tc>
          <w:tcPr>
            <w:tcW w:w="486" w:type="dxa"/>
            <w:hideMark/>
          </w:tcPr>
          <w:p w14:paraId="6D8A322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150</w:t>
            </w:r>
          </w:p>
        </w:tc>
        <w:tc>
          <w:tcPr>
            <w:tcW w:w="2127" w:type="dxa"/>
            <w:hideMark/>
          </w:tcPr>
          <w:p w14:paraId="69B36007"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поддержки местных инициатив</w:t>
            </w:r>
          </w:p>
        </w:tc>
        <w:tc>
          <w:tcPr>
            <w:tcW w:w="1161" w:type="dxa"/>
            <w:hideMark/>
          </w:tcPr>
          <w:p w14:paraId="2177E69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688981,00</w:t>
            </w:r>
          </w:p>
        </w:tc>
        <w:tc>
          <w:tcPr>
            <w:tcW w:w="781" w:type="dxa"/>
            <w:hideMark/>
          </w:tcPr>
          <w:p w14:paraId="0FD677A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c>
          <w:tcPr>
            <w:tcW w:w="1134" w:type="dxa"/>
            <w:hideMark/>
          </w:tcPr>
          <w:p w14:paraId="31B986CE"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0,00</w:t>
            </w:r>
          </w:p>
        </w:tc>
      </w:tr>
      <w:tr w:rsidR="00E50379" w:rsidRPr="00E50379" w14:paraId="3243C46C" w14:textId="77777777" w:rsidTr="00E50379">
        <w:trPr>
          <w:trHeight w:val="255"/>
        </w:trPr>
        <w:tc>
          <w:tcPr>
            <w:tcW w:w="452" w:type="dxa"/>
            <w:hideMark/>
          </w:tcPr>
          <w:p w14:paraId="7358735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234EF78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2779CA3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3" w:type="dxa"/>
            <w:hideMark/>
          </w:tcPr>
          <w:p w14:paraId="06502662"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4BDD351F"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004BD6F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52" w:type="dxa"/>
            <w:hideMark/>
          </w:tcPr>
          <w:p w14:paraId="78822FAB"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576" w:type="dxa"/>
            <w:hideMark/>
          </w:tcPr>
          <w:p w14:paraId="356BBBF1"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486" w:type="dxa"/>
            <w:hideMark/>
          </w:tcPr>
          <w:p w14:paraId="0115E858"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 </w:t>
            </w:r>
          </w:p>
        </w:tc>
        <w:tc>
          <w:tcPr>
            <w:tcW w:w="2127" w:type="dxa"/>
            <w:hideMark/>
          </w:tcPr>
          <w:p w14:paraId="407F18A3"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ВСЕГО ДОХОДОВ</w:t>
            </w:r>
          </w:p>
        </w:tc>
        <w:tc>
          <w:tcPr>
            <w:tcW w:w="1161" w:type="dxa"/>
            <w:hideMark/>
          </w:tcPr>
          <w:p w14:paraId="66E1068C"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20159622,55</w:t>
            </w:r>
          </w:p>
        </w:tc>
        <w:tc>
          <w:tcPr>
            <w:tcW w:w="781" w:type="dxa"/>
            <w:hideMark/>
          </w:tcPr>
          <w:p w14:paraId="61C50C4A"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17435491,99</w:t>
            </w:r>
          </w:p>
        </w:tc>
        <w:tc>
          <w:tcPr>
            <w:tcW w:w="1134" w:type="dxa"/>
            <w:hideMark/>
          </w:tcPr>
          <w:p w14:paraId="5F754E25" w14:textId="77777777" w:rsidR="00E50379" w:rsidRPr="00E50379" w:rsidRDefault="00E50379" w:rsidP="00E50379">
            <w:pPr>
              <w:spacing w:line="259" w:lineRule="auto"/>
              <w:jc w:val="both"/>
              <w:rPr>
                <w:rFonts w:ascii="Times New Roman" w:hAnsi="Times New Roman" w:cs="Times New Roman"/>
                <w:sz w:val="18"/>
                <w:szCs w:val="18"/>
              </w:rPr>
            </w:pPr>
            <w:r w:rsidRPr="00E50379">
              <w:rPr>
                <w:rFonts w:ascii="Times New Roman" w:hAnsi="Times New Roman" w:cs="Times New Roman"/>
                <w:sz w:val="18"/>
                <w:szCs w:val="18"/>
              </w:rPr>
              <w:t>17462321,03</w:t>
            </w:r>
          </w:p>
        </w:tc>
      </w:tr>
    </w:tbl>
    <w:p w14:paraId="42CB54DD" w14:textId="77777777" w:rsidR="004E3DAB" w:rsidRPr="004E3DAB" w:rsidRDefault="004E3DAB" w:rsidP="004E3DAB">
      <w:pPr>
        <w:jc w:val="both"/>
        <w:rPr>
          <w:rFonts w:ascii="Times New Roman" w:hAnsi="Times New Roman" w:cs="Times New Roman"/>
          <w:sz w:val="18"/>
          <w:szCs w:val="18"/>
        </w:rPr>
      </w:pPr>
    </w:p>
    <w:p w14:paraId="3B308705" w14:textId="77777777" w:rsidR="00FB1F8C" w:rsidRPr="00FB1F8C" w:rsidRDefault="00FB1F8C" w:rsidP="00FB1F8C">
      <w:pPr>
        <w:jc w:val="both"/>
        <w:rPr>
          <w:rFonts w:ascii="Times New Roman" w:hAnsi="Times New Roman" w:cs="Times New Roman"/>
          <w:sz w:val="18"/>
          <w:szCs w:val="18"/>
        </w:rPr>
      </w:pPr>
    </w:p>
    <w:tbl>
      <w:tblPr>
        <w:tblStyle w:val="a9"/>
        <w:tblW w:w="0" w:type="auto"/>
        <w:tblLook w:val="04A0" w:firstRow="1" w:lastRow="0" w:firstColumn="1" w:lastColumn="0" w:noHBand="0" w:noVBand="1"/>
      </w:tblPr>
      <w:tblGrid>
        <w:gridCol w:w="652"/>
        <w:gridCol w:w="4343"/>
        <w:gridCol w:w="903"/>
        <w:gridCol w:w="1093"/>
        <w:gridCol w:w="1167"/>
        <w:gridCol w:w="1190"/>
      </w:tblGrid>
      <w:tr w:rsidR="00FB1F8C" w:rsidRPr="00FB1F8C" w14:paraId="214321AD" w14:textId="77777777" w:rsidTr="00FF4B78">
        <w:trPr>
          <w:trHeight w:val="315"/>
        </w:trPr>
        <w:tc>
          <w:tcPr>
            <w:tcW w:w="913" w:type="dxa"/>
            <w:noWrap/>
            <w:hideMark/>
          </w:tcPr>
          <w:p w14:paraId="4FB8938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6823" w:type="dxa"/>
            <w:hideMark/>
          </w:tcPr>
          <w:p w14:paraId="7701783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316" w:type="dxa"/>
            <w:noWrap/>
            <w:hideMark/>
          </w:tcPr>
          <w:p w14:paraId="0E6EAB35"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5134" w:type="dxa"/>
            <w:gridSpan w:val="3"/>
            <w:noWrap/>
            <w:hideMark/>
          </w:tcPr>
          <w:p w14:paraId="46AACB39"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Приложение № 3 </w:t>
            </w:r>
          </w:p>
        </w:tc>
      </w:tr>
      <w:tr w:rsidR="00FB1F8C" w:rsidRPr="00FB1F8C" w14:paraId="19CA307F" w14:textId="77777777" w:rsidTr="00FF4B78">
        <w:trPr>
          <w:trHeight w:val="315"/>
        </w:trPr>
        <w:tc>
          <w:tcPr>
            <w:tcW w:w="913" w:type="dxa"/>
            <w:noWrap/>
            <w:hideMark/>
          </w:tcPr>
          <w:p w14:paraId="276FA6C4"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6823" w:type="dxa"/>
            <w:hideMark/>
          </w:tcPr>
          <w:p w14:paraId="015D7A89"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316" w:type="dxa"/>
            <w:noWrap/>
            <w:hideMark/>
          </w:tcPr>
          <w:p w14:paraId="7A32784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5134" w:type="dxa"/>
            <w:gridSpan w:val="3"/>
            <w:noWrap/>
            <w:hideMark/>
          </w:tcPr>
          <w:p w14:paraId="7D3C9FC4"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к решению Кулаковского сельского</w:t>
            </w:r>
            <w:r w:rsidRPr="00FB1F8C">
              <w:rPr>
                <w:rFonts w:ascii="Times New Roman" w:hAnsi="Times New Roman" w:cs="Times New Roman"/>
                <w:sz w:val="18"/>
                <w:szCs w:val="18"/>
              </w:rPr>
              <w:tab/>
            </w:r>
          </w:p>
        </w:tc>
      </w:tr>
      <w:tr w:rsidR="00FB1F8C" w:rsidRPr="00FB1F8C" w14:paraId="07B90B3D" w14:textId="77777777" w:rsidTr="00FF4B78">
        <w:trPr>
          <w:trHeight w:val="315"/>
        </w:trPr>
        <w:tc>
          <w:tcPr>
            <w:tcW w:w="913" w:type="dxa"/>
            <w:noWrap/>
            <w:hideMark/>
          </w:tcPr>
          <w:p w14:paraId="7CB32936"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6823" w:type="dxa"/>
            <w:hideMark/>
          </w:tcPr>
          <w:p w14:paraId="0040FBDA"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316" w:type="dxa"/>
            <w:noWrap/>
            <w:hideMark/>
          </w:tcPr>
          <w:p w14:paraId="580A77CA"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5134" w:type="dxa"/>
            <w:gridSpan w:val="3"/>
            <w:noWrap/>
            <w:hideMark/>
          </w:tcPr>
          <w:p w14:paraId="24A276E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Совета депутатов шестого созыва </w:t>
            </w:r>
          </w:p>
        </w:tc>
      </w:tr>
      <w:tr w:rsidR="00FB1F8C" w:rsidRPr="00FB1F8C" w14:paraId="6556D114" w14:textId="77777777" w:rsidTr="00FF4B78">
        <w:trPr>
          <w:trHeight w:val="315"/>
        </w:trPr>
        <w:tc>
          <w:tcPr>
            <w:tcW w:w="913" w:type="dxa"/>
            <w:noWrap/>
            <w:hideMark/>
          </w:tcPr>
          <w:p w14:paraId="60F0CBEB"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6823" w:type="dxa"/>
            <w:hideMark/>
          </w:tcPr>
          <w:p w14:paraId="10CBEF62"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316" w:type="dxa"/>
            <w:noWrap/>
            <w:hideMark/>
          </w:tcPr>
          <w:p w14:paraId="7AAB437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5134" w:type="dxa"/>
            <w:gridSpan w:val="3"/>
            <w:noWrap/>
            <w:hideMark/>
          </w:tcPr>
          <w:p w14:paraId="1748F7CA"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от "13" мая 2024г. № 31/180  </w:t>
            </w:r>
          </w:p>
        </w:tc>
      </w:tr>
      <w:tr w:rsidR="00FB1F8C" w:rsidRPr="00FB1F8C" w14:paraId="661A81F7" w14:textId="77777777" w:rsidTr="00FF4B78">
        <w:trPr>
          <w:trHeight w:val="822"/>
        </w:trPr>
        <w:tc>
          <w:tcPr>
            <w:tcW w:w="14186" w:type="dxa"/>
            <w:gridSpan w:val="6"/>
            <w:hideMark/>
          </w:tcPr>
          <w:p w14:paraId="4E9FDE28"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Распределение бюджетных ассигнований по разделам и </w:t>
            </w:r>
            <w:r w:rsidRPr="00FB1F8C">
              <w:rPr>
                <w:rFonts w:ascii="Times New Roman" w:hAnsi="Times New Roman" w:cs="Times New Roman"/>
                <w:b/>
                <w:bCs/>
                <w:sz w:val="18"/>
                <w:szCs w:val="18"/>
              </w:rPr>
              <w:br/>
              <w:t>подразделам бюджетной классификации расходов местного бюджета</w:t>
            </w:r>
            <w:r w:rsidRPr="00FB1F8C">
              <w:rPr>
                <w:rFonts w:ascii="Times New Roman" w:hAnsi="Times New Roman" w:cs="Times New Roman"/>
                <w:b/>
                <w:bCs/>
                <w:sz w:val="18"/>
                <w:szCs w:val="18"/>
              </w:rPr>
              <w:br/>
              <w:t>на 2024 год и плановый период 2025-2026 годов</w:t>
            </w:r>
          </w:p>
        </w:tc>
      </w:tr>
      <w:tr w:rsidR="00FB1F8C" w:rsidRPr="00FB1F8C" w14:paraId="608C4895" w14:textId="77777777" w:rsidTr="00FF4B78">
        <w:trPr>
          <w:trHeight w:val="312"/>
        </w:trPr>
        <w:tc>
          <w:tcPr>
            <w:tcW w:w="913" w:type="dxa"/>
            <w:hideMark/>
          </w:tcPr>
          <w:p w14:paraId="21F8CDFA"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w:t>
            </w:r>
          </w:p>
        </w:tc>
        <w:tc>
          <w:tcPr>
            <w:tcW w:w="6823" w:type="dxa"/>
            <w:hideMark/>
          </w:tcPr>
          <w:p w14:paraId="6102C337"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w:t>
            </w:r>
          </w:p>
        </w:tc>
        <w:tc>
          <w:tcPr>
            <w:tcW w:w="1316" w:type="dxa"/>
            <w:hideMark/>
          </w:tcPr>
          <w:p w14:paraId="4207F530"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w:t>
            </w:r>
          </w:p>
        </w:tc>
        <w:tc>
          <w:tcPr>
            <w:tcW w:w="1620" w:type="dxa"/>
            <w:hideMark/>
          </w:tcPr>
          <w:p w14:paraId="465614F8"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w:t>
            </w:r>
          </w:p>
        </w:tc>
        <w:tc>
          <w:tcPr>
            <w:tcW w:w="1738" w:type="dxa"/>
            <w:hideMark/>
          </w:tcPr>
          <w:p w14:paraId="6F6F4276"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w:t>
            </w:r>
          </w:p>
        </w:tc>
        <w:tc>
          <w:tcPr>
            <w:tcW w:w="1776" w:type="dxa"/>
            <w:hideMark/>
          </w:tcPr>
          <w:p w14:paraId="1A5596F1"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w:t>
            </w:r>
          </w:p>
        </w:tc>
      </w:tr>
      <w:tr w:rsidR="00FB1F8C" w:rsidRPr="00FB1F8C" w14:paraId="75ADA99D" w14:textId="77777777" w:rsidTr="00FF4B78">
        <w:trPr>
          <w:trHeight w:val="315"/>
        </w:trPr>
        <w:tc>
          <w:tcPr>
            <w:tcW w:w="913" w:type="dxa"/>
            <w:noWrap/>
            <w:hideMark/>
          </w:tcPr>
          <w:p w14:paraId="00C95C57"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6823" w:type="dxa"/>
            <w:hideMark/>
          </w:tcPr>
          <w:p w14:paraId="47E831C6"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316" w:type="dxa"/>
            <w:noWrap/>
            <w:hideMark/>
          </w:tcPr>
          <w:p w14:paraId="31CA4D4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620" w:type="dxa"/>
            <w:noWrap/>
            <w:hideMark/>
          </w:tcPr>
          <w:p w14:paraId="39045625"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738" w:type="dxa"/>
            <w:noWrap/>
            <w:hideMark/>
          </w:tcPr>
          <w:p w14:paraId="766994BE"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776" w:type="dxa"/>
            <w:noWrap/>
            <w:hideMark/>
          </w:tcPr>
          <w:p w14:paraId="4B7C2BEB"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(тыс. рублей)</w:t>
            </w:r>
          </w:p>
        </w:tc>
      </w:tr>
      <w:tr w:rsidR="00FB1F8C" w:rsidRPr="00FB1F8C" w14:paraId="0D3FCA4F" w14:textId="77777777" w:rsidTr="00FF4B78">
        <w:trPr>
          <w:trHeight w:val="945"/>
        </w:trPr>
        <w:tc>
          <w:tcPr>
            <w:tcW w:w="913" w:type="dxa"/>
            <w:hideMark/>
          </w:tcPr>
          <w:p w14:paraId="2250E4A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строки</w:t>
            </w:r>
          </w:p>
        </w:tc>
        <w:tc>
          <w:tcPr>
            <w:tcW w:w="6823" w:type="dxa"/>
            <w:hideMark/>
          </w:tcPr>
          <w:p w14:paraId="14615F0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Наименование показателя бюджетной классификации</w:t>
            </w:r>
          </w:p>
        </w:tc>
        <w:tc>
          <w:tcPr>
            <w:tcW w:w="1316" w:type="dxa"/>
            <w:hideMark/>
          </w:tcPr>
          <w:p w14:paraId="76880A8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Раздел-подраздел</w:t>
            </w:r>
          </w:p>
        </w:tc>
        <w:tc>
          <w:tcPr>
            <w:tcW w:w="1620" w:type="dxa"/>
            <w:hideMark/>
          </w:tcPr>
          <w:p w14:paraId="5C09B01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Сумма на 2024 год</w:t>
            </w:r>
          </w:p>
        </w:tc>
        <w:tc>
          <w:tcPr>
            <w:tcW w:w="1738" w:type="dxa"/>
            <w:hideMark/>
          </w:tcPr>
          <w:p w14:paraId="7AB55FB5"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Сумма на 2025 год</w:t>
            </w:r>
          </w:p>
        </w:tc>
        <w:tc>
          <w:tcPr>
            <w:tcW w:w="1776" w:type="dxa"/>
            <w:hideMark/>
          </w:tcPr>
          <w:p w14:paraId="1B259E8A"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Сумма на 2026 год</w:t>
            </w:r>
          </w:p>
        </w:tc>
      </w:tr>
      <w:tr w:rsidR="00FB1F8C" w:rsidRPr="00FB1F8C" w14:paraId="76FEC23F" w14:textId="77777777" w:rsidTr="00FF4B78">
        <w:trPr>
          <w:trHeight w:val="315"/>
        </w:trPr>
        <w:tc>
          <w:tcPr>
            <w:tcW w:w="913" w:type="dxa"/>
            <w:noWrap/>
            <w:hideMark/>
          </w:tcPr>
          <w:p w14:paraId="6340F8B0" w14:textId="77777777" w:rsidR="00FB1F8C" w:rsidRPr="00FB1F8C" w:rsidRDefault="00FB1F8C" w:rsidP="00FB1F8C">
            <w:pPr>
              <w:spacing w:after="160" w:line="259" w:lineRule="auto"/>
              <w:jc w:val="both"/>
              <w:rPr>
                <w:rFonts w:ascii="Times New Roman" w:hAnsi="Times New Roman" w:cs="Times New Roman"/>
                <w:sz w:val="18"/>
                <w:szCs w:val="18"/>
              </w:rPr>
            </w:pPr>
          </w:p>
        </w:tc>
        <w:tc>
          <w:tcPr>
            <w:tcW w:w="6823" w:type="dxa"/>
            <w:hideMark/>
          </w:tcPr>
          <w:p w14:paraId="4E91566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w:t>
            </w:r>
          </w:p>
        </w:tc>
        <w:tc>
          <w:tcPr>
            <w:tcW w:w="1316" w:type="dxa"/>
            <w:noWrap/>
            <w:hideMark/>
          </w:tcPr>
          <w:p w14:paraId="38AD48F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2</w:t>
            </w:r>
          </w:p>
        </w:tc>
        <w:tc>
          <w:tcPr>
            <w:tcW w:w="1620" w:type="dxa"/>
            <w:noWrap/>
            <w:hideMark/>
          </w:tcPr>
          <w:p w14:paraId="6AD45257"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3</w:t>
            </w:r>
          </w:p>
        </w:tc>
        <w:tc>
          <w:tcPr>
            <w:tcW w:w="1738" w:type="dxa"/>
            <w:noWrap/>
            <w:hideMark/>
          </w:tcPr>
          <w:p w14:paraId="6E67B90E"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4</w:t>
            </w:r>
          </w:p>
        </w:tc>
        <w:tc>
          <w:tcPr>
            <w:tcW w:w="1776" w:type="dxa"/>
            <w:noWrap/>
            <w:hideMark/>
          </w:tcPr>
          <w:p w14:paraId="1C334C31"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5</w:t>
            </w:r>
          </w:p>
        </w:tc>
      </w:tr>
      <w:tr w:rsidR="00FB1F8C" w:rsidRPr="00FB1F8C" w14:paraId="4210EB40" w14:textId="77777777" w:rsidTr="00FF4B78">
        <w:trPr>
          <w:trHeight w:val="315"/>
        </w:trPr>
        <w:tc>
          <w:tcPr>
            <w:tcW w:w="913" w:type="dxa"/>
            <w:noWrap/>
            <w:hideMark/>
          </w:tcPr>
          <w:p w14:paraId="266EF1E9"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w:t>
            </w:r>
          </w:p>
        </w:tc>
        <w:tc>
          <w:tcPr>
            <w:tcW w:w="6823" w:type="dxa"/>
            <w:hideMark/>
          </w:tcPr>
          <w:p w14:paraId="0943376A" w14:textId="77777777" w:rsidR="00FB1F8C" w:rsidRPr="00FB1F8C" w:rsidRDefault="00FB1F8C" w:rsidP="00FB1F8C">
            <w:pPr>
              <w:spacing w:after="160" w:line="259" w:lineRule="auto"/>
              <w:jc w:val="both"/>
              <w:rPr>
                <w:rFonts w:ascii="Times New Roman" w:hAnsi="Times New Roman" w:cs="Times New Roman"/>
                <w:b/>
                <w:bCs/>
                <w:i/>
                <w:iCs/>
                <w:sz w:val="18"/>
                <w:szCs w:val="18"/>
              </w:rPr>
            </w:pPr>
            <w:r w:rsidRPr="00FB1F8C">
              <w:rPr>
                <w:rFonts w:ascii="Times New Roman" w:hAnsi="Times New Roman" w:cs="Times New Roman"/>
                <w:b/>
                <w:bCs/>
                <w:i/>
                <w:iCs/>
                <w:sz w:val="18"/>
                <w:szCs w:val="18"/>
              </w:rPr>
              <w:t>ОБЩЕГОСУДАРСТВЕННЫЕ ВОПРОСЫ</w:t>
            </w:r>
          </w:p>
        </w:tc>
        <w:tc>
          <w:tcPr>
            <w:tcW w:w="1316" w:type="dxa"/>
            <w:hideMark/>
          </w:tcPr>
          <w:p w14:paraId="72B180B9"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0100</w:t>
            </w:r>
          </w:p>
        </w:tc>
        <w:tc>
          <w:tcPr>
            <w:tcW w:w="1620" w:type="dxa"/>
            <w:noWrap/>
            <w:hideMark/>
          </w:tcPr>
          <w:p w14:paraId="1EA42149"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8 457,78   </w:t>
            </w:r>
          </w:p>
        </w:tc>
        <w:tc>
          <w:tcPr>
            <w:tcW w:w="1738" w:type="dxa"/>
            <w:noWrap/>
            <w:hideMark/>
          </w:tcPr>
          <w:p w14:paraId="199DAC89"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7 765,15   </w:t>
            </w:r>
          </w:p>
        </w:tc>
        <w:tc>
          <w:tcPr>
            <w:tcW w:w="1776" w:type="dxa"/>
            <w:noWrap/>
            <w:hideMark/>
          </w:tcPr>
          <w:p w14:paraId="50F0D464"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7 393,97   </w:t>
            </w:r>
          </w:p>
        </w:tc>
      </w:tr>
      <w:tr w:rsidR="00FB1F8C" w:rsidRPr="00FB1F8C" w14:paraId="4B1B5A66" w14:textId="77777777" w:rsidTr="00FF4B78">
        <w:trPr>
          <w:trHeight w:val="630"/>
        </w:trPr>
        <w:tc>
          <w:tcPr>
            <w:tcW w:w="913" w:type="dxa"/>
            <w:noWrap/>
            <w:hideMark/>
          </w:tcPr>
          <w:p w14:paraId="1E1DD7C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2</w:t>
            </w:r>
          </w:p>
        </w:tc>
        <w:tc>
          <w:tcPr>
            <w:tcW w:w="6823" w:type="dxa"/>
            <w:hideMark/>
          </w:tcPr>
          <w:p w14:paraId="79ECE6B4"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316" w:type="dxa"/>
            <w:hideMark/>
          </w:tcPr>
          <w:p w14:paraId="105B84A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0102</w:t>
            </w:r>
          </w:p>
        </w:tc>
        <w:tc>
          <w:tcPr>
            <w:tcW w:w="1620" w:type="dxa"/>
            <w:noWrap/>
            <w:hideMark/>
          </w:tcPr>
          <w:p w14:paraId="21FD88F0"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1 284,14   </w:t>
            </w:r>
          </w:p>
        </w:tc>
        <w:tc>
          <w:tcPr>
            <w:tcW w:w="1738" w:type="dxa"/>
            <w:noWrap/>
            <w:hideMark/>
          </w:tcPr>
          <w:p w14:paraId="167B197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1 220,87   </w:t>
            </w:r>
          </w:p>
        </w:tc>
        <w:tc>
          <w:tcPr>
            <w:tcW w:w="1776" w:type="dxa"/>
            <w:noWrap/>
            <w:hideMark/>
          </w:tcPr>
          <w:p w14:paraId="0B8D69AA"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1 220,87   </w:t>
            </w:r>
          </w:p>
        </w:tc>
      </w:tr>
      <w:tr w:rsidR="00FB1F8C" w:rsidRPr="00FB1F8C" w14:paraId="31C90FE3" w14:textId="77777777" w:rsidTr="00FF4B78">
        <w:trPr>
          <w:trHeight w:val="945"/>
        </w:trPr>
        <w:tc>
          <w:tcPr>
            <w:tcW w:w="913" w:type="dxa"/>
            <w:noWrap/>
            <w:hideMark/>
          </w:tcPr>
          <w:p w14:paraId="7367EB5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lastRenderedPageBreak/>
              <w:t>3</w:t>
            </w:r>
          </w:p>
        </w:tc>
        <w:tc>
          <w:tcPr>
            <w:tcW w:w="6823" w:type="dxa"/>
            <w:hideMark/>
          </w:tcPr>
          <w:p w14:paraId="74BD8010"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16" w:type="dxa"/>
            <w:hideMark/>
          </w:tcPr>
          <w:p w14:paraId="24E6DD07"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0104</w:t>
            </w:r>
          </w:p>
        </w:tc>
        <w:tc>
          <w:tcPr>
            <w:tcW w:w="1620" w:type="dxa"/>
            <w:noWrap/>
            <w:hideMark/>
          </w:tcPr>
          <w:p w14:paraId="47BA08B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6 237,04   </w:t>
            </w:r>
          </w:p>
        </w:tc>
        <w:tc>
          <w:tcPr>
            <w:tcW w:w="1738" w:type="dxa"/>
            <w:noWrap/>
            <w:hideMark/>
          </w:tcPr>
          <w:p w14:paraId="46ED5701"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5 984,41   </w:t>
            </w:r>
          </w:p>
        </w:tc>
        <w:tc>
          <w:tcPr>
            <w:tcW w:w="1776" w:type="dxa"/>
            <w:noWrap/>
            <w:hideMark/>
          </w:tcPr>
          <w:p w14:paraId="1A2FAB3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5 726,46   </w:t>
            </w:r>
          </w:p>
        </w:tc>
      </w:tr>
      <w:tr w:rsidR="00FB1F8C" w:rsidRPr="00FB1F8C" w14:paraId="2FAB58DD" w14:textId="77777777" w:rsidTr="00FF4B78">
        <w:trPr>
          <w:trHeight w:val="945"/>
        </w:trPr>
        <w:tc>
          <w:tcPr>
            <w:tcW w:w="913" w:type="dxa"/>
            <w:noWrap/>
            <w:hideMark/>
          </w:tcPr>
          <w:p w14:paraId="0973514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4</w:t>
            </w:r>
          </w:p>
        </w:tc>
        <w:tc>
          <w:tcPr>
            <w:tcW w:w="6823" w:type="dxa"/>
            <w:hideMark/>
          </w:tcPr>
          <w:p w14:paraId="2802EF02"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316" w:type="dxa"/>
            <w:hideMark/>
          </w:tcPr>
          <w:p w14:paraId="1397F91E"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0106</w:t>
            </w:r>
          </w:p>
        </w:tc>
        <w:tc>
          <w:tcPr>
            <w:tcW w:w="1620" w:type="dxa"/>
            <w:noWrap/>
            <w:hideMark/>
          </w:tcPr>
          <w:p w14:paraId="483CC220"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113,23   </w:t>
            </w:r>
          </w:p>
        </w:tc>
        <w:tc>
          <w:tcPr>
            <w:tcW w:w="1738" w:type="dxa"/>
            <w:noWrap/>
            <w:hideMark/>
          </w:tcPr>
          <w:p w14:paraId="5DF01160"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113,23   </w:t>
            </w:r>
          </w:p>
        </w:tc>
        <w:tc>
          <w:tcPr>
            <w:tcW w:w="1776" w:type="dxa"/>
            <w:noWrap/>
            <w:hideMark/>
          </w:tcPr>
          <w:p w14:paraId="5DD78237"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     </w:t>
            </w:r>
          </w:p>
        </w:tc>
      </w:tr>
      <w:tr w:rsidR="00FB1F8C" w:rsidRPr="00FB1F8C" w14:paraId="3BFF3068" w14:textId="77777777" w:rsidTr="00FF4B78">
        <w:trPr>
          <w:trHeight w:val="315"/>
        </w:trPr>
        <w:tc>
          <w:tcPr>
            <w:tcW w:w="913" w:type="dxa"/>
            <w:noWrap/>
            <w:hideMark/>
          </w:tcPr>
          <w:p w14:paraId="5B7CEACE"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5</w:t>
            </w:r>
          </w:p>
        </w:tc>
        <w:tc>
          <w:tcPr>
            <w:tcW w:w="6823" w:type="dxa"/>
            <w:noWrap/>
            <w:hideMark/>
          </w:tcPr>
          <w:p w14:paraId="6248B67A"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Обеспечение проведения выборов и референдумов</w:t>
            </w:r>
          </w:p>
        </w:tc>
        <w:tc>
          <w:tcPr>
            <w:tcW w:w="1316" w:type="dxa"/>
            <w:hideMark/>
          </w:tcPr>
          <w:p w14:paraId="1A8D57C4"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0107</w:t>
            </w:r>
          </w:p>
        </w:tc>
        <w:tc>
          <w:tcPr>
            <w:tcW w:w="1620" w:type="dxa"/>
            <w:noWrap/>
            <w:hideMark/>
          </w:tcPr>
          <w:p w14:paraId="3B6CADD4"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50,00   </w:t>
            </w:r>
          </w:p>
        </w:tc>
        <w:tc>
          <w:tcPr>
            <w:tcW w:w="1738" w:type="dxa"/>
            <w:noWrap/>
            <w:hideMark/>
          </w:tcPr>
          <w:p w14:paraId="53557DA0"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776" w:type="dxa"/>
            <w:noWrap/>
            <w:hideMark/>
          </w:tcPr>
          <w:p w14:paraId="11C13447"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r>
      <w:tr w:rsidR="00FB1F8C" w:rsidRPr="00FB1F8C" w14:paraId="3815B36B" w14:textId="77777777" w:rsidTr="00FF4B78">
        <w:trPr>
          <w:trHeight w:val="315"/>
        </w:trPr>
        <w:tc>
          <w:tcPr>
            <w:tcW w:w="913" w:type="dxa"/>
            <w:noWrap/>
            <w:hideMark/>
          </w:tcPr>
          <w:p w14:paraId="47F0CA7E"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6</w:t>
            </w:r>
          </w:p>
        </w:tc>
        <w:tc>
          <w:tcPr>
            <w:tcW w:w="6823" w:type="dxa"/>
            <w:hideMark/>
          </w:tcPr>
          <w:p w14:paraId="7B950CE6"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Резервные фонды</w:t>
            </w:r>
          </w:p>
        </w:tc>
        <w:tc>
          <w:tcPr>
            <w:tcW w:w="1316" w:type="dxa"/>
            <w:hideMark/>
          </w:tcPr>
          <w:p w14:paraId="201CDE8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0111</w:t>
            </w:r>
          </w:p>
        </w:tc>
        <w:tc>
          <w:tcPr>
            <w:tcW w:w="1620" w:type="dxa"/>
            <w:noWrap/>
            <w:hideMark/>
          </w:tcPr>
          <w:p w14:paraId="0E92789B"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5,00   </w:t>
            </w:r>
          </w:p>
        </w:tc>
        <w:tc>
          <w:tcPr>
            <w:tcW w:w="1738" w:type="dxa"/>
            <w:noWrap/>
            <w:hideMark/>
          </w:tcPr>
          <w:p w14:paraId="24297A5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5,00   </w:t>
            </w:r>
          </w:p>
        </w:tc>
        <w:tc>
          <w:tcPr>
            <w:tcW w:w="1776" w:type="dxa"/>
            <w:noWrap/>
            <w:hideMark/>
          </w:tcPr>
          <w:p w14:paraId="6646757A"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5,00   </w:t>
            </w:r>
          </w:p>
        </w:tc>
      </w:tr>
      <w:tr w:rsidR="00FB1F8C" w:rsidRPr="00FB1F8C" w14:paraId="66D9CB15" w14:textId="77777777" w:rsidTr="00FF4B78">
        <w:trPr>
          <w:trHeight w:val="315"/>
        </w:trPr>
        <w:tc>
          <w:tcPr>
            <w:tcW w:w="913" w:type="dxa"/>
            <w:noWrap/>
            <w:hideMark/>
          </w:tcPr>
          <w:p w14:paraId="3390F181"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7</w:t>
            </w:r>
          </w:p>
        </w:tc>
        <w:tc>
          <w:tcPr>
            <w:tcW w:w="6823" w:type="dxa"/>
            <w:hideMark/>
          </w:tcPr>
          <w:p w14:paraId="5A8DAF56"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Другие общегосударственные вопросы</w:t>
            </w:r>
          </w:p>
        </w:tc>
        <w:tc>
          <w:tcPr>
            <w:tcW w:w="1316" w:type="dxa"/>
            <w:hideMark/>
          </w:tcPr>
          <w:p w14:paraId="088C6F6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0113</w:t>
            </w:r>
          </w:p>
        </w:tc>
        <w:tc>
          <w:tcPr>
            <w:tcW w:w="1620" w:type="dxa"/>
            <w:noWrap/>
            <w:hideMark/>
          </w:tcPr>
          <w:p w14:paraId="0E9A913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768,37   </w:t>
            </w:r>
          </w:p>
        </w:tc>
        <w:tc>
          <w:tcPr>
            <w:tcW w:w="1738" w:type="dxa"/>
            <w:noWrap/>
            <w:hideMark/>
          </w:tcPr>
          <w:p w14:paraId="5AC2D4A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441,65   </w:t>
            </w:r>
          </w:p>
        </w:tc>
        <w:tc>
          <w:tcPr>
            <w:tcW w:w="1776" w:type="dxa"/>
            <w:noWrap/>
            <w:hideMark/>
          </w:tcPr>
          <w:p w14:paraId="7F6528C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441,65   </w:t>
            </w:r>
          </w:p>
        </w:tc>
      </w:tr>
      <w:tr w:rsidR="00FB1F8C" w:rsidRPr="00FB1F8C" w14:paraId="0A28AC29" w14:textId="77777777" w:rsidTr="00FF4B78">
        <w:trPr>
          <w:trHeight w:val="315"/>
        </w:trPr>
        <w:tc>
          <w:tcPr>
            <w:tcW w:w="913" w:type="dxa"/>
            <w:noWrap/>
            <w:hideMark/>
          </w:tcPr>
          <w:p w14:paraId="4C50C36A"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8</w:t>
            </w:r>
          </w:p>
        </w:tc>
        <w:tc>
          <w:tcPr>
            <w:tcW w:w="6823" w:type="dxa"/>
            <w:hideMark/>
          </w:tcPr>
          <w:p w14:paraId="51658ABB" w14:textId="77777777" w:rsidR="00FB1F8C" w:rsidRPr="00FB1F8C" w:rsidRDefault="00FB1F8C" w:rsidP="00FB1F8C">
            <w:pPr>
              <w:spacing w:after="160" w:line="259" w:lineRule="auto"/>
              <w:jc w:val="both"/>
              <w:rPr>
                <w:rFonts w:ascii="Times New Roman" w:hAnsi="Times New Roman" w:cs="Times New Roman"/>
                <w:b/>
                <w:bCs/>
                <w:i/>
                <w:iCs/>
                <w:sz w:val="18"/>
                <w:szCs w:val="18"/>
              </w:rPr>
            </w:pPr>
            <w:r w:rsidRPr="00FB1F8C">
              <w:rPr>
                <w:rFonts w:ascii="Times New Roman" w:hAnsi="Times New Roman" w:cs="Times New Roman"/>
                <w:b/>
                <w:bCs/>
                <w:i/>
                <w:iCs/>
                <w:sz w:val="18"/>
                <w:szCs w:val="18"/>
              </w:rPr>
              <w:t>НАЦИОНАЛЬНАЯ ОБОРОНА</w:t>
            </w:r>
          </w:p>
        </w:tc>
        <w:tc>
          <w:tcPr>
            <w:tcW w:w="1316" w:type="dxa"/>
            <w:hideMark/>
          </w:tcPr>
          <w:p w14:paraId="3F87FDE0"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0200</w:t>
            </w:r>
          </w:p>
        </w:tc>
        <w:tc>
          <w:tcPr>
            <w:tcW w:w="1620" w:type="dxa"/>
            <w:noWrap/>
            <w:hideMark/>
          </w:tcPr>
          <w:p w14:paraId="5F236153"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175,60   </w:t>
            </w:r>
          </w:p>
        </w:tc>
        <w:tc>
          <w:tcPr>
            <w:tcW w:w="1738" w:type="dxa"/>
            <w:noWrap/>
            <w:hideMark/>
          </w:tcPr>
          <w:p w14:paraId="6B599D05"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195,80   </w:t>
            </w:r>
          </w:p>
        </w:tc>
        <w:tc>
          <w:tcPr>
            <w:tcW w:w="1776" w:type="dxa"/>
            <w:noWrap/>
            <w:hideMark/>
          </w:tcPr>
          <w:p w14:paraId="67E9A9EC"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216,23   </w:t>
            </w:r>
          </w:p>
        </w:tc>
      </w:tr>
      <w:tr w:rsidR="00FB1F8C" w:rsidRPr="00FB1F8C" w14:paraId="08D2E279" w14:textId="77777777" w:rsidTr="00FF4B78">
        <w:trPr>
          <w:trHeight w:val="315"/>
        </w:trPr>
        <w:tc>
          <w:tcPr>
            <w:tcW w:w="913" w:type="dxa"/>
            <w:noWrap/>
            <w:hideMark/>
          </w:tcPr>
          <w:p w14:paraId="55616A2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9</w:t>
            </w:r>
          </w:p>
        </w:tc>
        <w:tc>
          <w:tcPr>
            <w:tcW w:w="6823" w:type="dxa"/>
            <w:hideMark/>
          </w:tcPr>
          <w:p w14:paraId="15330C8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Мобилизационная и вневойсковая подготовка</w:t>
            </w:r>
          </w:p>
        </w:tc>
        <w:tc>
          <w:tcPr>
            <w:tcW w:w="1316" w:type="dxa"/>
            <w:hideMark/>
          </w:tcPr>
          <w:p w14:paraId="62754CA5"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0203</w:t>
            </w:r>
          </w:p>
        </w:tc>
        <w:tc>
          <w:tcPr>
            <w:tcW w:w="1620" w:type="dxa"/>
            <w:noWrap/>
            <w:hideMark/>
          </w:tcPr>
          <w:p w14:paraId="490A4476"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175,60   </w:t>
            </w:r>
          </w:p>
        </w:tc>
        <w:tc>
          <w:tcPr>
            <w:tcW w:w="1738" w:type="dxa"/>
            <w:noWrap/>
            <w:hideMark/>
          </w:tcPr>
          <w:p w14:paraId="29F139A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195,80   </w:t>
            </w:r>
          </w:p>
        </w:tc>
        <w:tc>
          <w:tcPr>
            <w:tcW w:w="1776" w:type="dxa"/>
            <w:noWrap/>
            <w:hideMark/>
          </w:tcPr>
          <w:p w14:paraId="263CE2BB"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216,23   </w:t>
            </w:r>
          </w:p>
        </w:tc>
      </w:tr>
      <w:tr w:rsidR="00FB1F8C" w:rsidRPr="00FB1F8C" w14:paraId="1747B191" w14:textId="77777777" w:rsidTr="00FF4B78">
        <w:trPr>
          <w:trHeight w:val="630"/>
        </w:trPr>
        <w:tc>
          <w:tcPr>
            <w:tcW w:w="913" w:type="dxa"/>
            <w:noWrap/>
            <w:hideMark/>
          </w:tcPr>
          <w:p w14:paraId="1D46FAD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10</w:t>
            </w:r>
          </w:p>
        </w:tc>
        <w:tc>
          <w:tcPr>
            <w:tcW w:w="6823" w:type="dxa"/>
            <w:hideMark/>
          </w:tcPr>
          <w:p w14:paraId="47113357" w14:textId="77777777" w:rsidR="00FB1F8C" w:rsidRPr="00FB1F8C" w:rsidRDefault="00FB1F8C" w:rsidP="00FB1F8C">
            <w:pPr>
              <w:spacing w:after="160" w:line="259" w:lineRule="auto"/>
              <w:jc w:val="both"/>
              <w:rPr>
                <w:rFonts w:ascii="Times New Roman" w:hAnsi="Times New Roman" w:cs="Times New Roman"/>
                <w:b/>
                <w:bCs/>
                <w:i/>
                <w:iCs/>
                <w:sz w:val="18"/>
                <w:szCs w:val="18"/>
              </w:rPr>
            </w:pPr>
            <w:r w:rsidRPr="00FB1F8C">
              <w:rPr>
                <w:rFonts w:ascii="Times New Roman" w:hAnsi="Times New Roman" w:cs="Times New Roman"/>
                <w:b/>
                <w:bCs/>
                <w:i/>
                <w:iCs/>
                <w:sz w:val="18"/>
                <w:szCs w:val="18"/>
              </w:rPr>
              <w:t>НАЦИОНАЛЬНАЯ БЕЗОПАСНОСТЬ И ПРАВООХРАНИТЕЛЬНАЯ ДЕЯТЕЛЬНОСТЬ</w:t>
            </w:r>
          </w:p>
        </w:tc>
        <w:tc>
          <w:tcPr>
            <w:tcW w:w="1316" w:type="dxa"/>
            <w:hideMark/>
          </w:tcPr>
          <w:p w14:paraId="79EB5D67"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0300</w:t>
            </w:r>
          </w:p>
        </w:tc>
        <w:tc>
          <w:tcPr>
            <w:tcW w:w="1620" w:type="dxa"/>
            <w:noWrap/>
            <w:hideMark/>
          </w:tcPr>
          <w:p w14:paraId="556B3F96"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3 196,84   </w:t>
            </w:r>
          </w:p>
        </w:tc>
        <w:tc>
          <w:tcPr>
            <w:tcW w:w="1738" w:type="dxa"/>
            <w:noWrap/>
            <w:hideMark/>
          </w:tcPr>
          <w:p w14:paraId="0E735169"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3 114,73   </w:t>
            </w:r>
          </w:p>
        </w:tc>
        <w:tc>
          <w:tcPr>
            <w:tcW w:w="1776" w:type="dxa"/>
            <w:noWrap/>
            <w:hideMark/>
          </w:tcPr>
          <w:p w14:paraId="7906DC8B"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3 074,40   </w:t>
            </w:r>
          </w:p>
        </w:tc>
      </w:tr>
      <w:tr w:rsidR="00FB1F8C" w:rsidRPr="00FB1F8C" w14:paraId="2C809251" w14:textId="77777777" w:rsidTr="00FF4B78">
        <w:trPr>
          <w:trHeight w:val="945"/>
        </w:trPr>
        <w:tc>
          <w:tcPr>
            <w:tcW w:w="913" w:type="dxa"/>
            <w:noWrap/>
            <w:hideMark/>
          </w:tcPr>
          <w:p w14:paraId="3473BEE6"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11</w:t>
            </w:r>
          </w:p>
        </w:tc>
        <w:tc>
          <w:tcPr>
            <w:tcW w:w="6823" w:type="dxa"/>
            <w:hideMark/>
          </w:tcPr>
          <w:p w14:paraId="576F525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Защита населения и территории от Защита населения и территории от чрезвычайных ситуаций природного и техногенного характера, пожарная безопасность</w:t>
            </w:r>
          </w:p>
        </w:tc>
        <w:tc>
          <w:tcPr>
            <w:tcW w:w="1316" w:type="dxa"/>
            <w:hideMark/>
          </w:tcPr>
          <w:p w14:paraId="64B7F807"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0310</w:t>
            </w:r>
          </w:p>
        </w:tc>
        <w:tc>
          <w:tcPr>
            <w:tcW w:w="1620" w:type="dxa"/>
            <w:noWrap/>
            <w:hideMark/>
          </w:tcPr>
          <w:p w14:paraId="00B30581"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3 190,74   </w:t>
            </w:r>
          </w:p>
        </w:tc>
        <w:tc>
          <w:tcPr>
            <w:tcW w:w="1738" w:type="dxa"/>
            <w:noWrap/>
            <w:hideMark/>
          </w:tcPr>
          <w:p w14:paraId="6EE6DAF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3 114,73   </w:t>
            </w:r>
          </w:p>
        </w:tc>
        <w:tc>
          <w:tcPr>
            <w:tcW w:w="1776" w:type="dxa"/>
            <w:noWrap/>
            <w:hideMark/>
          </w:tcPr>
          <w:p w14:paraId="296BED6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3 074,40   </w:t>
            </w:r>
          </w:p>
        </w:tc>
      </w:tr>
      <w:tr w:rsidR="00FB1F8C" w:rsidRPr="00FB1F8C" w14:paraId="5FC9552D" w14:textId="77777777" w:rsidTr="00FF4B78">
        <w:trPr>
          <w:trHeight w:val="315"/>
        </w:trPr>
        <w:tc>
          <w:tcPr>
            <w:tcW w:w="913" w:type="dxa"/>
            <w:noWrap/>
            <w:hideMark/>
          </w:tcPr>
          <w:p w14:paraId="5B7A02D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12</w:t>
            </w:r>
          </w:p>
        </w:tc>
        <w:tc>
          <w:tcPr>
            <w:tcW w:w="6823" w:type="dxa"/>
            <w:hideMark/>
          </w:tcPr>
          <w:p w14:paraId="72CBF501"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Профилактика терроризма, экстремизма и ксенофобии</w:t>
            </w:r>
          </w:p>
        </w:tc>
        <w:tc>
          <w:tcPr>
            <w:tcW w:w="1316" w:type="dxa"/>
            <w:hideMark/>
          </w:tcPr>
          <w:p w14:paraId="15830DB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0310</w:t>
            </w:r>
          </w:p>
        </w:tc>
        <w:tc>
          <w:tcPr>
            <w:tcW w:w="1620" w:type="dxa"/>
            <w:noWrap/>
            <w:hideMark/>
          </w:tcPr>
          <w:p w14:paraId="5FB2041D"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6,10   </w:t>
            </w:r>
          </w:p>
        </w:tc>
        <w:tc>
          <w:tcPr>
            <w:tcW w:w="1738" w:type="dxa"/>
            <w:noWrap/>
            <w:hideMark/>
          </w:tcPr>
          <w:p w14:paraId="4B54B62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     </w:t>
            </w:r>
          </w:p>
        </w:tc>
        <w:tc>
          <w:tcPr>
            <w:tcW w:w="1776" w:type="dxa"/>
            <w:noWrap/>
            <w:hideMark/>
          </w:tcPr>
          <w:p w14:paraId="0BDE074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     </w:t>
            </w:r>
          </w:p>
        </w:tc>
      </w:tr>
      <w:tr w:rsidR="00FB1F8C" w:rsidRPr="00FB1F8C" w14:paraId="158619DE" w14:textId="77777777" w:rsidTr="00FF4B78">
        <w:trPr>
          <w:trHeight w:val="315"/>
        </w:trPr>
        <w:tc>
          <w:tcPr>
            <w:tcW w:w="913" w:type="dxa"/>
            <w:noWrap/>
            <w:hideMark/>
          </w:tcPr>
          <w:p w14:paraId="49D59642"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13</w:t>
            </w:r>
          </w:p>
        </w:tc>
        <w:tc>
          <w:tcPr>
            <w:tcW w:w="6823" w:type="dxa"/>
            <w:hideMark/>
          </w:tcPr>
          <w:p w14:paraId="21F245EF" w14:textId="77777777" w:rsidR="00FB1F8C" w:rsidRPr="00FB1F8C" w:rsidRDefault="00FB1F8C" w:rsidP="00FB1F8C">
            <w:pPr>
              <w:spacing w:after="160" w:line="259" w:lineRule="auto"/>
              <w:jc w:val="both"/>
              <w:rPr>
                <w:rFonts w:ascii="Times New Roman" w:hAnsi="Times New Roman" w:cs="Times New Roman"/>
                <w:b/>
                <w:bCs/>
                <w:i/>
                <w:iCs/>
                <w:sz w:val="18"/>
                <w:szCs w:val="18"/>
              </w:rPr>
            </w:pPr>
            <w:r w:rsidRPr="00FB1F8C">
              <w:rPr>
                <w:rFonts w:ascii="Times New Roman" w:hAnsi="Times New Roman" w:cs="Times New Roman"/>
                <w:b/>
                <w:bCs/>
                <w:i/>
                <w:iCs/>
                <w:sz w:val="18"/>
                <w:szCs w:val="18"/>
              </w:rPr>
              <w:t>НАЦИОНАЛЬНАЯ ЭКОНОМИКА</w:t>
            </w:r>
          </w:p>
        </w:tc>
        <w:tc>
          <w:tcPr>
            <w:tcW w:w="1316" w:type="dxa"/>
            <w:hideMark/>
          </w:tcPr>
          <w:p w14:paraId="6671A123"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0400</w:t>
            </w:r>
          </w:p>
        </w:tc>
        <w:tc>
          <w:tcPr>
            <w:tcW w:w="1620" w:type="dxa"/>
            <w:noWrap/>
            <w:hideMark/>
          </w:tcPr>
          <w:p w14:paraId="303FA836"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3 375,65   </w:t>
            </w:r>
          </w:p>
        </w:tc>
        <w:tc>
          <w:tcPr>
            <w:tcW w:w="1738" w:type="dxa"/>
            <w:noWrap/>
            <w:hideMark/>
          </w:tcPr>
          <w:p w14:paraId="1524FA0F"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2 121,27   </w:t>
            </w:r>
          </w:p>
        </w:tc>
        <w:tc>
          <w:tcPr>
            <w:tcW w:w="1776" w:type="dxa"/>
            <w:noWrap/>
            <w:hideMark/>
          </w:tcPr>
          <w:p w14:paraId="4699CE24"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2 123,27   </w:t>
            </w:r>
          </w:p>
        </w:tc>
      </w:tr>
      <w:tr w:rsidR="00FB1F8C" w:rsidRPr="00FB1F8C" w14:paraId="70EEFE9B" w14:textId="77777777" w:rsidTr="00FF4B78">
        <w:trPr>
          <w:trHeight w:val="315"/>
        </w:trPr>
        <w:tc>
          <w:tcPr>
            <w:tcW w:w="913" w:type="dxa"/>
            <w:noWrap/>
            <w:hideMark/>
          </w:tcPr>
          <w:p w14:paraId="549B0482"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14</w:t>
            </w:r>
          </w:p>
        </w:tc>
        <w:tc>
          <w:tcPr>
            <w:tcW w:w="6823" w:type="dxa"/>
            <w:hideMark/>
          </w:tcPr>
          <w:p w14:paraId="5A08C52B"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Общеэкономические вопросы</w:t>
            </w:r>
          </w:p>
        </w:tc>
        <w:tc>
          <w:tcPr>
            <w:tcW w:w="1316" w:type="dxa"/>
            <w:hideMark/>
          </w:tcPr>
          <w:p w14:paraId="1D80E99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0401</w:t>
            </w:r>
          </w:p>
        </w:tc>
        <w:tc>
          <w:tcPr>
            <w:tcW w:w="1620" w:type="dxa"/>
            <w:noWrap/>
            <w:hideMark/>
          </w:tcPr>
          <w:p w14:paraId="758D75E7"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     </w:t>
            </w:r>
          </w:p>
        </w:tc>
        <w:tc>
          <w:tcPr>
            <w:tcW w:w="1738" w:type="dxa"/>
            <w:noWrap/>
            <w:hideMark/>
          </w:tcPr>
          <w:p w14:paraId="4EF12663"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     </w:t>
            </w:r>
          </w:p>
        </w:tc>
        <w:tc>
          <w:tcPr>
            <w:tcW w:w="1776" w:type="dxa"/>
            <w:noWrap/>
            <w:hideMark/>
          </w:tcPr>
          <w:p w14:paraId="145A8D64"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     </w:t>
            </w:r>
          </w:p>
        </w:tc>
      </w:tr>
      <w:tr w:rsidR="00FB1F8C" w:rsidRPr="00FB1F8C" w14:paraId="45DF15B9" w14:textId="77777777" w:rsidTr="00FF4B78">
        <w:trPr>
          <w:trHeight w:val="315"/>
        </w:trPr>
        <w:tc>
          <w:tcPr>
            <w:tcW w:w="913" w:type="dxa"/>
            <w:noWrap/>
            <w:hideMark/>
          </w:tcPr>
          <w:p w14:paraId="1BAA72E0"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15</w:t>
            </w:r>
          </w:p>
        </w:tc>
        <w:tc>
          <w:tcPr>
            <w:tcW w:w="6823" w:type="dxa"/>
            <w:hideMark/>
          </w:tcPr>
          <w:p w14:paraId="7505CAD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Дорожное хозяйство (дорожные фонды)</w:t>
            </w:r>
          </w:p>
        </w:tc>
        <w:tc>
          <w:tcPr>
            <w:tcW w:w="1316" w:type="dxa"/>
            <w:hideMark/>
          </w:tcPr>
          <w:p w14:paraId="7A44C27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0409</w:t>
            </w:r>
          </w:p>
        </w:tc>
        <w:tc>
          <w:tcPr>
            <w:tcW w:w="1620" w:type="dxa"/>
            <w:noWrap/>
            <w:hideMark/>
          </w:tcPr>
          <w:p w14:paraId="3AE67B26"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3 375,65   </w:t>
            </w:r>
          </w:p>
        </w:tc>
        <w:tc>
          <w:tcPr>
            <w:tcW w:w="1738" w:type="dxa"/>
            <w:noWrap/>
            <w:hideMark/>
          </w:tcPr>
          <w:p w14:paraId="370F21C5"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2 121,27   </w:t>
            </w:r>
          </w:p>
        </w:tc>
        <w:tc>
          <w:tcPr>
            <w:tcW w:w="1776" w:type="dxa"/>
            <w:noWrap/>
            <w:hideMark/>
          </w:tcPr>
          <w:p w14:paraId="5A8F488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2 123,27   </w:t>
            </w:r>
          </w:p>
        </w:tc>
      </w:tr>
      <w:tr w:rsidR="00FB1F8C" w:rsidRPr="00FB1F8C" w14:paraId="5829C17B" w14:textId="77777777" w:rsidTr="00FF4B78">
        <w:trPr>
          <w:trHeight w:val="315"/>
        </w:trPr>
        <w:tc>
          <w:tcPr>
            <w:tcW w:w="913" w:type="dxa"/>
            <w:noWrap/>
            <w:hideMark/>
          </w:tcPr>
          <w:p w14:paraId="1A514582"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16</w:t>
            </w:r>
          </w:p>
        </w:tc>
        <w:tc>
          <w:tcPr>
            <w:tcW w:w="6823" w:type="dxa"/>
            <w:hideMark/>
          </w:tcPr>
          <w:p w14:paraId="3AE443E6" w14:textId="77777777" w:rsidR="00FB1F8C" w:rsidRPr="00FB1F8C" w:rsidRDefault="00FB1F8C" w:rsidP="00FB1F8C">
            <w:pPr>
              <w:spacing w:after="160" w:line="259" w:lineRule="auto"/>
              <w:jc w:val="both"/>
              <w:rPr>
                <w:rFonts w:ascii="Times New Roman" w:hAnsi="Times New Roman" w:cs="Times New Roman"/>
                <w:b/>
                <w:bCs/>
                <w:i/>
                <w:iCs/>
                <w:sz w:val="18"/>
                <w:szCs w:val="18"/>
              </w:rPr>
            </w:pPr>
            <w:r w:rsidRPr="00FB1F8C">
              <w:rPr>
                <w:rFonts w:ascii="Times New Roman" w:hAnsi="Times New Roman" w:cs="Times New Roman"/>
                <w:b/>
                <w:bCs/>
                <w:i/>
                <w:iCs/>
                <w:sz w:val="18"/>
                <w:szCs w:val="18"/>
              </w:rPr>
              <w:t>ЖИЛИЩНО-КОММУНАЛЬНОЕ ХОЗЯЙСТВО</w:t>
            </w:r>
          </w:p>
        </w:tc>
        <w:tc>
          <w:tcPr>
            <w:tcW w:w="1316" w:type="dxa"/>
            <w:hideMark/>
          </w:tcPr>
          <w:p w14:paraId="620DA6D2"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0500</w:t>
            </w:r>
          </w:p>
        </w:tc>
        <w:tc>
          <w:tcPr>
            <w:tcW w:w="1620" w:type="dxa"/>
            <w:noWrap/>
            <w:hideMark/>
          </w:tcPr>
          <w:p w14:paraId="40C59F14"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2 289,88   </w:t>
            </w:r>
          </w:p>
        </w:tc>
        <w:tc>
          <w:tcPr>
            <w:tcW w:w="1738" w:type="dxa"/>
            <w:noWrap/>
            <w:hideMark/>
          </w:tcPr>
          <w:p w14:paraId="7874A578"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1 057,27   </w:t>
            </w:r>
          </w:p>
        </w:tc>
        <w:tc>
          <w:tcPr>
            <w:tcW w:w="1776" w:type="dxa"/>
            <w:noWrap/>
            <w:hideMark/>
          </w:tcPr>
          <w:p w14:paraId="2DFCD951"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1 352,02   </w:t>
            </w:r>
          </w:p>
        </w:tc>
      </w:tr>
      <w:tr w:rsidR="00FB1F8C" w:rsidRPr="00FB1F8C" w14:paraId="558FD9F3" w14:textId="77777777" w:rsidTr="00FF4B78">
        <w:trPr>
          <w:trHeight w:val="315"/>
        </w:trPr>
        <w:tc>
          <w:tcPr>
            <w:tcW w:w="913" w:type="dxa"/>
            <w:noWrap/>
            <w:hideMark/>
          </w:tcPr>
          <w:p w14:paraId="54F0695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17</w:t>
            </w:r>
          </w:p>
        </w:tc>
        <w:tc>
          <w:tcPr>
            <w:tcW w:w="6823" w:type="dxa"/>
            <w:hideMark/>
          </w:tcPr>
          <w:p w14:paraId="260630C2"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Благоустройство</w:t>
            </w:r>
          </w:p>
        </w:tc>
        <w:tc>
          <w:tcPr>
            <w:tcW w:w="1316" w:type="dxa"/>
            <w:hideMark/>
          </w:tcPr>
          <w:p w14:paraId="56894982"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0503</w:t>
            </w:r>
          </w:p>
        </w:tc>
        <w:tc>
          <w:tcPr>
            <w:tcW w:w="1620" w:type="dxa"/>
            <w:noWrap/>
            <w:hideMark/>
          </w:tcPr>
          <w:p w14:paraId="6BD5E18E"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2 289,88   </w:t>
            </w:r>
          </w:p>
        </w:tc>
        <w:tc>
          <w:tcPr>
            <w:tcW w:w="1738" w:type="dxa"/>
            <w:noWrap/>
            <w:hideMark/>
          </w:tcPr>
          <w:p w14:paraId="073B02EB"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1 057,27   </w:t>
            </w:r>
          </w:p>
        </w:tc>
        <w:tc>
          <w:tcPr>
            <w:tcW w:w="1776" w:type="dxa"/>
            <w:noWrap/>
            <w:hideMark/>
          </w:tcPr>
          <w:p w14:paraId="7DEBAE6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1 352,02   </w:t>
            </w:r>
          </w:p>
        </w:tc>
      </w:tr>
      <w:tr w:rsidR="00FB1F8C" w:rsidRPr="00FB1F8C" w14:paraId="2D61EF54" w14:textId="77777777" w:rsidTr="00FF4B78">
        <w:trPr>
          <w:trHeight w:val="315"/>
        </w:trPr>
        <w:tc>
          <w:tcPr>
            <w:tcW w:w="913" w:type="dxa"/>
            <w:noWrap/>
            <w:hideMark/>
          </w:tcPr>
          <w:p w14:paraId="0AA92269"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18</w:t>
            </w:r>
          </w:p>
        </w:tc>
        <w:tc>
          <w:tcPr>
            <w:tcW w:w="6823" w:type="dxa"/>
            <w:hideMark/>
          </w:tcPr>
          <w:p w14:paraId="1599D589" w14:textId="77777777" w:rsidR="00FB1F8C" w:rsidRPr="00FB1F8C" w:rsidRDefault="00FB1F8C" w:rsidP="00FB1F8C">
            <w:pPr>
              <w:spacing w:after="160" w:line="259" w:lineRule="auto"/>
              <w:jc w:val="both"/>
              <w:rPr>
                <w:rFonts w:ascii="Times New Roman" w:hAnsi="Times New Roman" w:cs="Times New Roman"/>
                <w:b/>
                <w:bCs/>
                <w:i/>
                <w:iCs/>
                <w:sz w:val="18"/>
                <w:szCs w:val="18"/>
              </w:rPr>
            </w:pPr>
            <w:r w:rsidRPr="00FB1F8C">
              <w:rPr>
                <w:rFonts w:ascii="Times New Roman" w:hAnsi="Times New Roman" w:cs="Times New Roman"/>
                <w:b/>
                <w:bCs/>
                <w:i/>
                <w:iCs/>
                <w:sz w:val="18"/>
                <w:szCs w:val="18"/>
              </w:rPr>
              <w:t>КУЛЬТУРА, КИНЕМАТОГРАФИЯ</w:t>
            </w:r>
          </w:p>
        </w:tc>
        <w:tc>
          <w:tcPr>
            <w:tcW w:w="1316" w:type="dxa"/>
            <w:hideMark/>
          </w:tcPr>
          <w:p w14:paraId="49A1B5DF"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0800</w:t>
            </w:r>
          </w:p>
        </w:tc>
        <w:tc>
          <w:tcPr>
            <w:tcW w:w="1620" w:type="dxa"/>
            <w:noWrap/>
            <w:hideMark/>
          </w:tcPr>
          <w:p w14:paraId="5BCB0254"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3 060,44   </w:t>
            </w:r>
          </w:p>
        </w:tc>
        <w:tc>
          <w:tcPr>
            <w:tcW w:w="1738" w:type="dxa"/>
            <w:noWrap/>
            <w:hideMark/>
          </w:tcPr>
          <w:p w14:paraId="162533F3"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3 060,44   </w:t>
            </w:r>
          </w:p>
        </w:tc>
        <w:tc>
          <w:tcPr>
            <w:tcW w:w="1776" w:type="dxa"/>
            <w:noWrap/>
            <w:hideMark/>
          </w:tcPr>
          <w:p w14:paraId="2C46A62E"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3 060,44   </w:t>
            </w:r>
          </w:p>
        </w:tc>
      </w:tr>
      <w:tr w:rsidR="00FB1F8C" w:rsidRPr="00FB1F8C" w14:paraId="5D11E871" w14:textId="77777777" w:rsidTr="00FF4B78">
        <w:trPr>
          <w:trHeight w:val="315"/>
        </w:trPr>
        <w:tc>
          <w:tcPr>
            <w:tcW w:w="913" w:type="dxa"/>
            <w:noWrap/>
            <w:hideMark/>
          </w:tcPr>
          <w:p w14:paraId="21274155"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19</w:t>
            </w:r>
          </w:p>
        </w:tc>
        <w:tc>
          <w:tcPr>
            <w:tcW w:w="6823" w:type="dxa"/>
            <w:hideMark/>
          </w:tcPr>
          <w:p w14:paraId="7A022F3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Культура</w:t>
            </w:r>
          </w:p>
        </w:tc>
        <w:tc>
          <w:tcPr>
            <w:tcW w:w="1316" w:type="dxa"/>
            <w:hideMark/>
          </w:tcPr>
          <w:p w14:paraId="40DA7347"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0801</w:t>
            </w:r>
          </w:p>
        </w:tc>
        <w:tc>
          <w:tcPr>
            <w:tcW w:w="1620" w:type="dxa"/>
            <w:noWrap/>
            <w:hideMark/>
          </w:tcPr>
          <w:p w14:paraId="17852F0E"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3 060,44   </w:t>
            </w:r>
          </w:p>
        </w:tc>
        <w:tc>
          <w:tcPr>
            <w:tcW w:w="1738" w:type="dxa"/>
            <w:noWrap/>
            <w:hideMark/>
          </w:tcPr>
          <w:p w14:paraId="6B6AF1C4"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3 060,44   </w:t>
            </w:r>
          </w:p>
        </w:tc>
        <w:tc>
          <w:tcPr>
            <w:tcW w:w="1776" w:type="dxa"/>
            <w:noWrap/>
            <w:hideMark/>
          </w:tcPr>
          <w:p w14:paraId="00C9E990"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3 060,44   </w:t>
            </w:r>
          </w:p>
        </w:tc>
      </w:tr>
      <w:tr w:rsidR="00FB1F8C" w:rsidRPr="00FB1F8C" w14:paraId="070BBF20" w14:textId="77777777" w:rsidTr="00FF4B78">
        <w:trPr>
          <w:trHeight w:val="315"/>
        </w:trPr>
        <w:tc>
          <w:tcPr>
            <w:tcW w:w="913" w:type="dxa"/>
            <w:noWrap/>
            <w:hideMark/>
          </w:tcPr>
          <w:p w14:paraId="130F1A8F"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20</w:t>
            </w:r>
          </w:p>
        </w:tc>
        <w:tc>
          <w:tcPr>
            <w:tcW w:w="6823" w:type="dxa"/>
            <w:hideMark/>
          </w:tcPr>
          <w:p w14:paraId="457AA74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Условно утвержденные расходы</w:t>
            </w:r>
          </w:p>
        </w:tc>
        <w:tc>
          <w:tcPr>
            <w:tcW w:w="1316" w:type="dxa"/>
            <w:hideMark/>
          </w:tcPr>
          <w:p w14:paraId="0D704C00" w14:textId="77777777" w:rsidR="00FB1F8C" w:rsidRPr="00FB1F8C" w:rsidRDefault="00FB1F8C" w:rsidP="00FB1F8C">
            <w:pPr>
              <w:spacing w:after="160" w:line="259" w:lineRule="auto"/>
              <w:jc w:val="both"/>
              <w:rPr>
                <w:rFonts w:ascii="Times New Roman" w:hAnsi="Times New Roman" w:cs="Times New Roman"/>
                <w:sz w:val="18"/>
                <w:szCs w:val="18"/>
              </w:rPr>
            </w:pPr>
          </w:p>
        </w:tc>
        <w:tc>
          <w:tcPr>
            <w:tcW w:w="1620" w:type="dxa"/>
            <w:noWrap/>
            <w:hideMark/>
          </w:tcPr>
          <w:p w14:paraId="2820637C"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w:t>
            </w:r>
          </w:p>
        </w:tc>
        <w:tc>
          <w:tcPr>
            <w:tcW w:w="1738" w:type="dxa"/>
            <w:noWrap/>
            <w:hideMark/>
          </w:tcPr>
          <w:p w14:paraId="7D954A75"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120,83   </w:t>
            </w:r>
          </w:p>
        </w:tc>
        <w:tc>
          <w:tcPr>
            <w:tcW w:w="1776" w:type="dxa"/>
            <w:noWrap/>
            <w:hideMark/>
          </w:tcPr>
          <w:p w14:paraId="63567678" w14:textId="77777777" w:rsidR="00FB1F8C" w:rsidRPr="00FB1F8C" w:rsidRDefault="00FB1F8C" w:rsidP="00FB1F8C">
            <w:pPr>
              <w:spacing w:after="160" w:line="259" w:lineRule="auto"/>
              <w:jc w:val="both"/>
              <w:rPr>
                <w:rFonts w:ascii="Times New Roman" w:hAnsi="Times New Roman" w:cs="Times New Roman"/>
                <w:sz w:val="18"/>
                <w:szCs w:val="18"/>
              </w:rPr>
            </w:pPr>
            <w:r w:rsidRPr="00FB1F8C">
              <w:rPr>
                <w:rFonts w:ascii="Times New Roman" w:hAnsi="Times New Roman" w:cs="Times New Roman"/>
                <w:sz w:val="18"/>
                <w:szCs w:val="18"/>
              </w:rPr>
              <w:t xml:space="preserve">              241,98   </w:t>
            </w:r>
          </w:p>
        </w:tc>
      </w:tr>
      <w:tr w:rsidR="00FB1F8C" w:rsidRPr="00FB1F8C" w14:paraId="0B11D62F" w14:textId="77777777" w:rsidTr="00FF4B78">
        <w:trPr>
          <w:trHeight w:val="315"/>
        </w:trPr>
        <w:tc>
          <w:tcPr>
            <w:tcW w:w="7736" w:type="dxa"/>
            <w:gridSpan w:val="2"/>
            <w:hideMark/>
          </w:tcPr>
          <w:p w14:paraId="68AFE6D2"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ВСЕГО</w:t>
            </w:r>
          </w:p>
        </w:tc>
        <w:tc>
          <w:tcPr>
            <w:tcW w:w="1316" w:type="dxa"/>
            <w:hideMark/>
          </w:tcPr>
          <w:p w14:paraId="3F36E8F8"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w:t>
            </w:r>
          </w:p>
        </w:tc>
        <w:tc>
          <w:tcPr>
            <w:tcW w:w="1620" w:type="dxa"/>
            <w:noWrap/>
            <w:hideMark/>
          </w:tcPr>
          <w:p w14:paraId="38945467"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20 556,18   </w:t>
            </w:r>
          </w:p>
        </w:tc>
        <w:tc>
          <w:tcPr>
            <w:tcW w:w="1738" w:type="dxa"/>
            <w:noWrap/>
            <w:hideMark/>
          </w:tcPr>
          <w:p w14:paraId="2D76B2E2"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17 435,49   </w:t>
            </w:r>
          </w:p>
        </w:tc>
        <w:tc>
          <w:tcPr>
            <w:tcW w:w="1776" w:type="dxa"/>
            <w:noWrap/>
            <w:hideMark/>
          </w:tcPr>
          <w:p w14:paraId="3DB95C2C" w14:textId="77777777" w:rsidR="00FB1F8C" w:rsidRPr="00FB1F8C" w:rsidRDefault="00FB1F8C" w:rsidP="00FB1F8C">
            <w:pPr>
              <w:spacing w:after="160" w:line="259" w:lineRule="auto"/>
              <w:jc w:val="both"/>
              <w:rPr>
                <w:rFonts w:ascii="Times New Roman" w:hAnsi="Times New Roman" w:cs="Times New Roman"/>
                <w:b/>
                <w:bCs/>
                <w:sz w:val="18"/>
                <w:szCs w:val="18"/>
              </w:rPr>
            </w:pPr>
            <w:r w:rsidRPr="00FB1F8C">
              <w:rPr>
                <w:rFonts w:ascii="Times New Roman" w:hAnsi="Times New Roman" w:cs="Times New Roman"/>
                <w:b/>
                <w:bCs/>
                <w:sz w:val="18"/>
                <w:szCs w:val="18"/>
              </w:rPr>
              <w:t xml:space="preserve">         17 462,32   </w:t>
            </w:r>
          </w:p>
        </w:tc>
      </w:tr>
    </w:tbl>
    <w:p w14:paraId="46528684" w14:textId="77777777" w:rsidR="00FB1F8C" w:rsidRPr="00FB1F8C" w:rsidRDefault="00FB1F8C" w:rsidP="00FB1F8C">
      <w:pPr>
        <w:jc w:val="both"/>
        <w:rPr>
          <w:rFonts w:ascii="Times New Roman" w:hAnsi="Times New Roman" w:cs="Times New Roman"/>
          <w:sz w:val="18"/>
          <w:szCs w:val="18"/>
        </w:rPr>
      </w:pPr>
    </w:p>
    <w:tbl>
      <w:tblPr>
        <w:tblStyle w:val="a9"/>
        <w:tblW w:w="9351" w:type="dxa"/>
        <w:tblLook w:val="04A0" w:firstRow="1" w:lastRow="0" w:firstColumn="1" w:lastColumn="0" w:noHBand="0" w:noVBand="1"/>
      </w:tblPr>
      <w:tblGrid>
        <w:gridCol w:w="733"/>
        <w:gridCol w:w="2244"/>
        <w:gridCol w:w="1028"/>
        <w:gridCol w:w="1044"/>
        <w:gridCol w:w="1129"/>
        <w:gridCol w:w="928"/>
        <w:gridCol w:w="724"/>
        <w:gridCol w:w="810"/>
        <w:gridCol w:w="822"/>
      </w:tblGrid>
      <w:tr w:rsidR="00143184" w:rsidRPr="00FA1D64" w14:paraId="72C04269" w14:textId="77777777" w:rsidTr="00FF4B78">
        <w:trPr>
          <w:trHeight w:val="315"/>
        </w:trPr>
        <w:tc>
          <w:tcPr>
            <w:tcW w:w="728" w:type="dxa"/>
            <w:noWrap/>
            <w:hideMark/>
          </w:tcPr>
          <w:p w14:paraId="6080E0D4" w14:textId="77777777" w:rsidR="00143184" w:rsidRPr="00FA1D64" w:rsidRDefault="00143184" w:rsidP="00FF4B78">
            <w:pPr>
              <w:jc w:val="both"/>
              <w:rPr>
                <w:rFonts w:cstheme="minorHAnsi"/>
                <w:sz w:val="18"/>
                <w:szCs w:val="18"/>
              </w:rPr>
            </w:pPr>
            <w:bookmarkStart w:id="0" w:name="_Hlk167954054"/>
          </w:p>
        </w:tc>
        <w:tc>
          <w:tcPr>
            <w:tcW w:w="2222" w:type="dxa"/>
            <w:noWrap/>
            <w:hideMark/>
          </w:tcPr>
          <w:p w14:paraId="4B3E00BA" w14:textId="77777777" w:rsidR="00143184" w:rsidRPr="00FA1D64" w:rsidRDefault="00143184" w:rsidP="00FF4B78">
            <w:pPr>
              <w:jc w:val="both"/>
              <w:rPr>
                <w:rFonts w:cstheme="minorHAnsi"/>
                <w:sz w:val="18"/>
                <w:szCs w:val="18"/>
              </w:rPr>
            </w:pPr>
          </w:p>
        </w:tc>
        <w:tc>
          <w:tcPr>
            <w:tcW w:w="1019" w:type="dxa"/>
            <w:noWrap/>
            <w:hideMark/>
          </w:tcPr>
          <w:p w14:paraId="24AEC600" w14:textId="77777777" w:rsidR="00143184" w:rsidRPr="00FA1D64" w:rsidRDefault="00143184" w:rsidP="00FF4B78">
            <w:pPr>
              <w:jc w:val="both"/>
              <w:rPr>
                <w:rFonts w:cstheme="minorHAnsi"/>
                <w:sz w:val="18"/>
                <w:szCs w:val="18"/>
              </w:rPr>
            </w:pPr>
          </w:p>
        </w:tc>
        <w:tc>
          <w:tcPr>
            <w:tcW w:w="1035" w:type="dxa"/>
            <w:noWrap/>
            <w:hideMark/>
          </w:tcPr>
          <w:p w14:paraId="5FEEAD17" w14:textId="77777777" w:rsidR="00143184" w:rsidRPr="00FA1D64" w:rsidRDefault="00143184" w:rsidP="00FF4B78">
            <w:pPr>
              <w:jc w:val="both"/>
              <w:rPr>
                <w:rFonts w:cstheme="minorHAnsi"/>
                <w:sz w:val="18"/>
                <w:szCs w:val="18"/>
              </w:rPr>
            </w:pPr>
          </w:p>
        </w:tc>
        <w:tc>
          <w:tcPr>
            <w:tcW w:w="1119" w:type="dxa"/>
            <w:noWrap/>
            <w:hideMark/>
          </w:tcPr>
          <w:p w14:paraId="627322F2" w14:textId="77777777" w:rsidR="00143184" w:rsidRPr="00FA1D64" w:rsidRDefault="00143184" w:rsidP="00FF4B78">
            <w:pPr>
              <w:jc w:val="both"/>
              <w:rPr>
                <w:rFonts w:cstheme="minorHAnsi"/>
                <w:sz w:val="18"/>
                <w:szCs w:val="18"/>
              </w:rPr>
            </w:pPr>
          </w:p>
        </w:tc>
        <w:tc>
          <w:tcPr>
            <w:tcW w:w="3228" w:type="dxa"/>
            <w:gridSpan w:val="4"/>
            <w:noWrap/>
            <w:hideMark/>
          </w:tcPr>
          <w:p w14:paraId="761084B6" w14:textId="77777777" w:rsidR="00143184" w:rsidRPr="00FA1D64" w:rsidRDefault="00143184" w:rsidP="00FF4B78">
            <w:pPr>
              <w:jc w:val="right"/>
              <w:rPr>
                <w:rFonts w:cstheme="minorHAnsi"/>
                <w:sz w:val="18"/>
                <w:szCs w:val="18"/>
              </w:rPr>
            </w:pPr>
            <w:r w:rsidRPr="00FA1D64">
              <w:rPr>
                <w:rFonts w:cstheme="minorHAnsi"/>
                <w:b/>
                <w:bCs/>
                <w:sz w:val="18"/>
                <w:szCs w:val="18"/>
              </w:rPr>
              <w:t>Приложение № 4</w:t>
            </w:r>
          </w:p>
        </w:tc>
      </w:tr>
      <w:tr w:rsidR="00143184" w:rsidRPr="00FA1D64" w14:paraId="43AB452F" w14:textId="77777777" w:rsidTr="00FF4B78">
        <w:trPr>
          <w:trHeight w:val="315"/>
        </w:trPr>
        <w:tc>
          <w:tcPr>
            <w:tcW w:w="728" w:type="dxa"/>
            <w:noWrap/>
            <w:hideMark/>
          </w:tcPr>
          <w:p w14:paraId="54C09F91" w14:textId="77777777" w:rsidR="00143184" w:rsidRPr="00FA1D64" w:rsidRDefault="00143184" w:rsidP="00FF4B78">
            <w:pPr>
              <w:jc w:val="both"/>
              <w:rPr>
                <w:rFonts w:cstheme="minorHAnsi"/>
                <w:sz w:val="18"/>
                <w:szCs w:val="18"/>
              </w:rPr>
            </w:pPr>
          </w:p>
        </w:tc>
        <w:tc>
          <w:tcPr>
            <w:tcW w:w="2222" w:type="dxa"/>
            <w:noWrap/>
            <w:hideMark/>
          </w:tcPr>
          <w:p w14:paraId="7CB66D64" w14:textId="77777777" w:rsidR="00143184" w:rsidRPr="00FA1D64" w:rsidRDefault="00143184" w:rsidP="00FF4B78">
            <w:pPr>
              <w:jc w:val="both"/>
              <w:rPr>
                <w:rFonts w:cstheme="minorHAnsi"/>
                <w:sz w:val="18"/>
                <w:szCs w:val="18"/>
              </w:rPr>
            </w:pPr>
          </w:p>
        </w:tc>
        <w:tc>
          <w:tcPr>
            <w:tcW w:w="1019" w:type="dxa"/>
            <w:noWrap/>
            <w:hideMark/>
          </w:tcPr>
          <w:p w14:paraId="7D8F8EDC" w14:textId="77777777" w:rsidR="00143184" w:rsidRPr="00FA1D64" w:rsidRDefault="00143184" w:rsidP="00FF4B78">
            <w:pPr>
              <w:jc w:val="both"/>
              <w:rPr>
                <w:rFonts w:cstheme="minorHAnsi"/>
                <w:sz w:val="18"/>
                <w:szCs w:val="18"/>
              </w:rPr>
            </w:pPr>
          </w:p>
        </w:tc>
        <w:tc>
          <w:tcPr>
            <w:tcW w:w="1035" w:type="dxa"/>
            <w:noWrap/>
            <w:hideMark/>
          </w:tcPr>
          <w:p w14:paraId="07687FBE" w14:textId="77777777" w:rsidR="00143184" w:rsidRPr="00FA1D64" w:rsidRDefault="00143184" w:rsidP="00FF4B78">
            <w:pPr>
              <w:jc w:val="both"/>
              <w:rPr>
                <w:rFonts w:cstheme="minorHAnsi"/>
                <w:sz w:val="18"/>
                <w:szCs w:val="18"/>
              </w:rPr>
            </w:pPr>
          </w:p>
        </w:tc>
        <w:tc>
          <w:tcPr>
            <w:tcW w:w="1119" w:type="dxa"/>
            <w:noWrap/>
            <w:hideMark/>
          </w:tcPr>
          <w:p w14:paraId="4EF94C34" w14:textId="77777777" w:rsidR="00143184" w:rsidRPr="00FA1D64" w:rsidRDefault="00143184" w:rsidP="00FF4B78">
            <w:pPr>
              <w:jc w:val="both"/>
              <w:rPr>
                <w:rFonts w:cstheme="minorHAnsi"/>
                <w:sz w:val="18"/>
                <w:szCs w:val="18"/>
              </w:rPr>
            </w:pPr>
          </w:p>
        </w:tc>
        <w:tc>
          <w:tcPr>
            <w:tcW w:w="3228" w:type="dxa"/>
            <w:gridSpan w:val="4"/>
            <w:noWrap/>
            <w:hideMark/>
          </w:tcPr>
          <w:p w14:paraId="4CED38DD" w14:textId="77777777" w:rsidR="00143184" w:rsidRPr="00FA1D64" w:rsidRDefault="00143184" w:rsidP="00FF4B78">
            <w:pPr>
              <w:jc w:val="right"/>
              <w:rPr>
                <w:rFonts w:cstheme="minorHAnsi"/>
                <w:sz w:val="18"/>
                <w:szCs w:val="18"/>
              </w:rPr>
            </w:pPr>
            <w:r w:rsidRPr="00FA1D64">
              <w:rPr>
                <w:rFonts w:cstheme="minorHAnsi"/>
                <w:sz w:val="18"/>
                <w:szCs w:val="18"/>
              </w:rPr>
              <w:t>к решению Кулаковского сельского</w:t>
            </w:r>
          </w:p>
        </w:tc>
      </w:tr>
      <w:tr w:rsidR="00143184" w:rsidRPr="00FA1D64" w14:paraId="2C5FA1AA" w14:textId="77777777" w:rsidTr="00FF4B78">
        <w:trPr>
          <w:trHeight w:val="315"/>
        </w:trPr>
        <w:tc>
          <w:tcPr>
            <w:tcW w:w="728" w:type="dxa"/>
            <w:noWrap/>
            <w:hideMark/>
          </w:tcPr>
          <w:p w14:paraId="1C8A002E" w14:textId="77777777" w:rsidR="00143184" w:rsidRPr="00FA1D64" w:rsidRDefault="00143184" w:rsidP="00FF4B78">
            <w:pPr>
              <w:jc w:val="both"/>
              <w:rPr>
                <w:rFonts w:cstheme="minorHAnsi"/>
                <w:sz w:val="18"/>
                <w:szCs w:val="18"/>
              </w:rPr>
            </w:pPr>
          </w:p>
        </w:tc>
        <w:tc>
          <w:tcPr>
            <w:tcW w:w="2222" w:type="dxa"/>
            <w:noWrap/>
            <w:hideMark/>
          </w:tcPr>
          <w:p w14:paraId="7535B1F6" w14:textId="77777777" w:rsidR="00143184" w:rsidRPr="00FA1D64" w:rsidRDefault="00143184" w:rsidP="00FF4B78">
            <w:pPr>
              <w:jc w:val="both"/>
              <w:rPr>
                <w:rFonts w:cstheme="minorHAnsi"/>
                <w:sz w:val="18"/>
                <w:szCs w:val="18"/>
              </w:rPr>
            </w:pPr>
          </w:p>
        </w:tc>
        <w:tc>
          <w:tcPr>
            <w:tcW w:w="1019" w:type="dxa"/>
            <w:noWrap/>
            <w:hideMark/>
          </w:tcPr>
          <w:p w14:paraId="27F90EA0" w14:textId="77777777" w:rsidR="00143184" w:rsidRPr="00FA1D64" w:rsidRDefault="00143184" w:rsidP="00FF4B78">
            <w:pPr>
              <w:jc w:val="both"/>
              <w:rPr>
                <w:rFonts w:cstheme="minorHAnsi"/>
                <w:sz w:val="18"/>
                <w:szCs w:val="18"/>
              </w:rPr>
            </w:pPr>
          </w:p>
        </w:tc>
        <w:tc>
          <w:tcPr>
            <w:tcW w:w="1035" w:type="dxa"/>
            <w:noWrap/>
            <w:hideMark/>
          </w:tcPr>
          <w:p w14:paraId="18B2C51A" w14:textId="77777777" w:rsidR="00143184" w:rsidRPr="00FA1D64" w:rsidRDefault="00143184" w:rsidP="00FF4B78">
            <w:pPr>
              <w:jc w:val="both"/>
              <w:rPr>
                <w:rFonts w:cstheme="minorHAnsi"/>
                <w:sz w:val="18"/>
                <w:szCs w:val="18"/>
              </w:rPr>
            </w:pPr>
          </w:p>
        </w:tc>
        <w:tc>
          <w:tcPr>
            <w:tcW w:w="1119" w:type="dxa"/>
            <w:noWrap/>
            <w:hideMark/>
          </w:tcPr>
          <w:p w14:paraId="1D403A08" w14:textId="77777777" w:rsidR="00143184" w:rsidRPr="00FA1D64" w:rsidRDefault="00143184" w:rsidP="00FF4B78">
            <w:pPr>
              <w:jc w:val="both"/>
              <w:rPr>
                <w:rFonts w:cstheme="minorHAnsi"/>
                <w:sz w:val="18"/>
                <w:szCs w:val="18"/>
              </w:rPr>
            </w:pPr>
          </w:p>
        </w:tc>
        <w:tc>
          <w:tcPr>
            <w:tcW w:w="3228" w:type="dxa"/>
            <w:gridSpan w:val="4"/>
            <w:noWrap/>
            <w:hideMark/>
          </w:tcPr>
          <w:p w14:paraId="43FF189A" w14:textId="77777777" w:rsidR="00143184" w:rsidRPr="00FA1D64" w:rsidRDefault="00143184" w:rsidP="00FF4B78">
            <w:pPr>
              <w:jc w:val="right"/>
              <w:rPr>
                <w:rFonts w:cstheme="minorHAnsi"/>
                <w:sz w:val="18"/>
                <w:szCs w:val="18"/>
              </w:rPr>
            </w:pPr>
            <w:r w:rsidRPr="00FA1D64">
              <w:rPr>
                <w:rFonts w:cstheme="minorHAnsi"/>
                <w:sz w:val="18"/>
                <w:szCs w:val="18"/>
              </w:rPr>
              <w:t>Совета депутатов шестого созыва</w:t>
            </w:r>
          </w:p>
        </w:tc>
      </w:tr>
      <w:tr w:rsidR="00143184" w:rsidRPr="00FA1D64" w14:paraId="045555DE" w14:textId="77777777" w:rsidTr="00FF4B78">
        <w:trPr>
          <w:trHeight w:val="315"/>
        </w:trPr>
        <w:tc>
          <w:tcPr>
            <w:tcW w:w="728" w:type="dxa"/>
            <w:noWrap/>
            <w:hideMark/>
          </w:tcPr>
          <w:p w14:paraId="6BC9C8CD" w14:textId="77777777" w:rsidR="00143184" w:rsidRPr="00FA1D64" w:rsidRDefault="00143184" w:rsidP="00FF4B78">
            <w:pPr>
              <w:jc w:val="both"/>
              <w:rPr>
                <w:rFonts w:cstheme="minorHAnsi"/>
                <w:sz w:val="18"/>
                <w:szCs w:val="18"/>
              </w:rPr>
            </w:pPr>
          </w:p>
        </w:tc>
        <w:tc>
          <w:tcPr>
            <w:tcW w:w="2222" w:type="dxa"/>
            <w:noWrap/>
            <w:hideMark/>
          </w:tcPr>
          <w:p w14:paraId="37295CB4" w14:textId="77777777" w:rsidR="00143184" w:rsidRPr="00FA1D64" w:rsidRDefault="00143184" w:rsidP="00FF4B78">
            <w:pPr>
              <w:jc w:val="both"/>
              <w:rPr>
                <w:rFonts w:cstheme="minorHAnsi"/>
                <w:sz w:val="18"/>
                <w:szCs w:val="18"/>
              </w:rPr>
            </w:pPr>
          </w:p>
        </w:tc>
        <w:tc>
          <w:tcPr>
            <w:tcW w:w="1019" w:type="dxa"/>
            <w:noWrap/>
            <w:hideMark/>
          </w:tcPr>
          <w:p w14:paraId="48D64586" w14:textId="77777777" w:rsidR="00143184" w:rsidRPr="00FA1D64" w:rsidRDefault="00143184" w:rsidP="00FF4B78">
            <w:pPr>
              <w:jc w:val="both"/>
              <w:rPr>
                <w:rFonts w:cstheme="minorHAnsi"/>
                <w:sz w:val="18"/>
                <w:szCs w:val="18"/>
              </w:rPr>
            </w:pPr>
          </w:p>
        </w:tc>
        <w:tc>
          <w:tcPr>
            <w:tcW w:w="1035" w:type="dxa"/>
            <w:noWrap/>
            <w:hideMark/>
          </w:tcPr>
          <w:p w14:paraId="5F36013E" w14:textId="77777777" w:rsidR="00143184" w:rsidRPr="00FA1D64" w:rsidRDefault="00143184" w:rsidP="00FF4B78">
            <w:pPr>
              <w:jc w:val="both"/>
              <w:rPr>
                <w:rFonts w:cstheme="minorHAnsi"/>
                <w:sz w:val="18"/>
                <w:szCs w:val="18"/>
              </w:rPr>
            </w:pPr>
          </w:p>
        </w:tc>
        <w:tc>
          <w:tcPr>
            <w:tcW w:w="1119" w:type="dxa"/>
            <w:noWrap/>
            <w:hideMark/>
          </w:tcPr>
          <w:p w14:paraId="35DA8004" w14:textId="77777777" w:rsidR="00143184" w:rsidRPr="00FA1D64" w:rsidRDefault="00143184" w:rsidP="00FF4B78">
            <w:pPr>
              <w:jc w:val="both"/>
              <w:rPr>
                <w:rFonts w:cstheme="minorHAnsi"/>
                <w:sz w:val="18"/>
                <w:szCs w:val="18"/>
              </w:rPr>
            </w:pPr>
          </w:p>
        </w:tc>
        <w:tc>
          <w:tcPr>
            <w:tcW w:w="3228" w:type="dxa"/>
            <w:gridSpan w:val="4"/>
            <w:noWrap/>
            <w:hideMark/>
          </w:tcPr>
          <w:p w14:paraId="1A6DE0CA" w14:textId="77777777" w:rsidR="00143184" w:rsidRPr="00FA1D64" w:rsidRDefault="00143184" w:rsidP="00FF4B78">
            <w:pPr>
              <w:jc w:val="right"/>
              <w:rPr>
                <w:rFonts w:cstheme="minorHAnsi"/>
                <w:sz w:val="18"/>
                <w:szCs w:val="18"/>
              </w:rPr>
            </w:pPr>
            <w:r w:rsidRPr="00FA1D64">
              <w:rPr>
                <w:rFonts w:cstheme="minorHAnsi"/>
                <w:sz w:val="18"/>
                <w:szCs w:val="18"/>
              </w:rPr>
              <w:t xml:space="preserve">от "13" мая 2024г. № 30/180 </w:t>
            </w:r>
          </w:p>
        </w:tc>
      </w:tr>
      <w:tr w:rsidR="00143184" w:rsidRPr="00FA1D64" w14:paraId="1C9531FC" w14:textId="77777777" w:rsidTr="00FF4B78">
        <w:trPr>
          <w:trHeight w:val="315"/>
        </w:trPr>
        <w:tc>
          <w:tcPr>
            <w:tcW w:w="9351" w:type="dxa"/>
            <w:gridSpan w:val="9"/>
            <w:noWrap/>
            <w:hideMark/>
          </w:tcPr>
          <w:p w14:paraId="58CBC6C4" w14:textId="77777777" w:rsidR="00143184" w:rsidRPr="00FA1D64" w:rsidRDefault="00143184" w:rsidP="00FF4B78">
            <w:pPr>
              <w:jc w:val="center"/>
              <w:rPr>
                <w:rFonts w:cstheme="minorHAnsi"/>
                <w:b/>
                <w:bCs/>
                <w:sz w:val="18"/>
                <w:szCs w:val="18"/>
              </w:rPr>
            </w:pPr>
            <w:r w:rsidRPr="00FA1D64">
              <w:rPr>
                <w:rFonts w:cstheme="minorHAnsi"/>
                <w:b/>
                <w:bCs/>
                <w:sz w:val="18"/>
                <w:szCs w:val="18"/>
              </w:rPr>
              <w:t>Ведомственная структура расходов бюджета Кулаковского сельсовета</w:t>
            </w:r>
          </w:p>
        </w:tc>
      </w:tr>
      <w:tr w:rsidR="00143184" w:rsidRPr="00FA1D64" w14:paraId="2120B78D" w14:textId="77777777" w:rsidTr="00FF4B78">
        <w:trPr>
          <w:trHeight w:val="315"/>
        </w:trPr>
        <w:tc>
          <w:tcPr>
            <w:tcW w:w="9351" w:type="dxa"/>
            <w:gridSpan w:val="9"/>
            <w:noWrap/>
            <w:hideMark/>
          </w:tcPr>
          <w:p w14:paraId="22AB4FCA" w14:textId="77777777" w:rsidR="00143184" w:rsidRPr="00FA1D64" w:rsidRDefault="00143184" w:rsidP="00FF4B78">
            <w:pPr>
              <w:jc w:val="center"/>
              <w:rPr>
                <w:rFonts w:cstheme="minorHAnsi"/>
                <w:b/>
                <w:bCs/>
                <w:sz w:val="18"/>
                <w:szCs w:val="18"/>
              </w:rPr>
            </w:pPr>
            <w:r w:rsidRPr="00FA1D64">
              <w:rPr>
                <w:rFonts w:cstheme="minorHAnsi"/>
                <w:b/>
                <w:bCs/>
                <w:sz w:val="18"/>
                <w:szCs w:val="18"/>
              </w:rPr>
              <w:t>на 2024 год и плановый период 2025-2026 гг.</w:t>
            </w:r>
          </w:p>
        </w:tc>
      </w:tr>
      <w:tr w:rsidR="00143184" w:rsidRPr="00FA1D64" w14:paraId="732585F3" w14:textId="77777777" w:rsidTr="00FF4B78">
        <w:trPr>
          <w:trHeight w:val="315"/>
        </w:trPr>
        <w:tc>
          <w:tcPr>
            <w:tcW w:w="728" w:type="dxa"/>
            <w:noWrap/>
            <w:hideMark/>
          </w:tcPr>
          <w:p w14:paraId="7F2E546A" w14:textId="77777777" w:rsidR="00143184" w:rsidRPr="00FA1D64" w:rsidRDefault="00143184" w:rsidP="00FF4B78">
            <w:pPr>
              <w:jc w:val="both"/>
              <w:rPr>
                <w:rFonts w:cstheme="minorHAnsi"/>
                <w:sz w:val="18"/>
                <w:szCs w:val="18"/>
              </w:rPr>
            </w:pPr>
          </w:p>
        </w:tc>
        <w:tc>
          <w:tcPr>
            <w:tcW w:w="2222" w:type="dxa"/>
            <w:noWrap/>
            <w:hideMark/>
          </w:tcPr>
          <w:p w14:paraId="2F696F8E" w14:textId="77777777" w:rsidR="00143184" w:rsidRPr="00FA1D64" w:rsidRDefault="00143184" w:rsidP="00FF4B78">
            <w:pPr>
              <w:jc w:val="both"/>
              <w:rPr>
                <w:rFonts w:cstheme="minorHAnsi"/>
                <w:sz w:val="18"/>
                <w:szCs w:val="18"/>
              </w:rPr>
            </w:pPr>
          </w:p>
        </w:tc>
        <w:tc>
          <w:tcPr>
            <w:tcW w:w="1019" w:type="dxa"/>
            <w:noWrap/>
            <w:hideMark/>
          </w:tcPr>
          <w:p w14:paraId="7AE9569A" w14:textId="77777777" w:rsidR="00143184" w:rsidRPr="00FA1D64" w:rsidRDefault="00143184" w:rsidP="00FF4B78">
            <w:pPr>
              <w:jc w:val="both"/>
              <w:rPr>
                <w:rFonts w:cstheme="minorHAnsi"/>
                <w:sz w:val="18"/>
                <w:szCs w:val="18"/>
              </w:rPr>
            </w:pPr>
          </w:p>
        </w:tc>
        <w:tc>
          <w:tcPr>
            <w:tcW w:w="1035" w:type="dxa"/>
            <w:noWrap/>
            <w:hideMark/>
          </w:tcPr>
          <w:p w14:paraId="64AC3EBD" w14:textId="77777777" w:rsidR="00143184" w:rsidRPr="00FA1D64" w:rsidRDefault="00143184" w:rsidP="00FF4B78">
            <w:pPr>
              <w:jc w:val="both"/>
              <w:rPr>
                <w:rFonts w:cstheme="minorHAnsi"/>
                <w:sz w:val="18"/>
                <w:szCs w:val="18"/>
              </w:rPr>
            </w:pPr>
          </w:p>
        </w:tc>
        <w:tc>
          <w:tcPr>
            <w:tcW w:w="1119" w:type="dxa"/>
            <w:noWrap/>
            <w:hideMark/>
          </w:tcPr>
          <w:p w14:paraId="3EEFCEF9" w14:textId="77777777" w:rsidR="00143184" w:rsidRPr="00FA1D64" w:rsidRDefault="00143184" w:rsidP="00FF4B78">
            <w:pPr>
              <w:jc w:val="both"/>
              <w:rPr>
                <w:rFonts w:cstheme="minorHAnsi"/>
                <w:sz w:val="18"/>
                <w:szCs w:val="18"/>
              </w:rPr>
            </w:pPr>
          </w:p>
        </w:tc>
        <w:tc>
          <w:tcPr>
            <w:tcW w:w="920" w:type="dxa"/>
            <w:noWrap/>
            <w:hideMark/>
          </w:tcPr>
          <w:p w14:paraId="10E3F908" w14:textId="77777777" w:rsidR="00143184" w:rsidRPr="00FA1D64" w:rsidRDefault="00143184" w:rsidP="00FF4B78">
            <w:pPr>
              <w:jc w:val="both"/>
              <w:rPr>
                <w:rFonts w:cstheme="minorHAnsi"/>
                <w:sz w:val="18"/>
                <w:szCs w:val="18"/>
              </w:rPr>
            </w:pPr>
          </w:p>
        </w:tc>
        <w:tc>
          <w:tcPr>
            <w:tcW w:w="718" w:type="dxa"/>
            <w:noWrap/>
            <w:hideMark/>
          </w:tcPr>
          <w:p w14:paraId="14D561D4" w14:textId="77777777" w:rsidR="00143184" w:rsidRPr="00FA1D64" w:rsidRDefault="00143184" w:rsidP="00FF4B78">
            <w:pPr>
              <w:jc w:val="both"/>
              <w:rPr>
                <w:rFonts w:cstheme="minorHAnsi"/>
                <w:sz w:val="18"/>
                <w:szCs w:val="18"/>
              </w:rPr>
            </w:pPr>
          </w:p>
        </w:tc>
        <w:tc>
          <w:tcPr>
            <w:tcW w:w="803" w:type="dxa"/>
            <w:noWrap/>
            <w:hideMark/>
          </w:tcPr>
          <w:p w14:paraId="5916C526" w14:textId="77777777" w:rsidR="00143184" w:rsidRPr="00FA1D64" w:rsidRDefault="00143184" w:rsidP="00FF4B78">
            <w:pPr>
              <w:jc w:val="both"/>
              <w:rPr>
                <w:rFonts w:cstheme="minorHAnsi"/>
                <w:sz w:val="18"/>
                <w:szCs w:val="18"/>
              </w:rPr>
            </w:pPr>
          </w:p>
        </w:tc>
        <w:tc>
          <w:tcPr>
            <w:tcW w:w="787" w:type="dxa"/>
            <w:noWrap/>
            <w:hideMark/>
          </w:tcPr>
          <w:p w14:paraId="5996396A" w14:textId="77777777" w:rsidR="00143184" w:rsidRPr="00FA1D64" w:rsidRDefault="00143184" w:rsidP="00FF4B78">
            <w:pPr>
              <w:jc w:val="right"/>
              <w:rPr>
                <w:rFonts w:cstheme="minorHAnsi"/>
                <w:sz w:val="18"/>
                <w:szCs w:val="18"/>
              </w:rPr>
            </w:pPr>
            <w:r w:rsidRPr="00FA1D64">
              <w:rPr>
                <w:rFonts w:cstheme="minorHAnsi"/>
                <w:sz w:val="18"/>
                <w:szCs w:val="18"/>
              </w:rPr>
              <w:t>(тыс. рублей)</w:t>
            </w:r>
          </w:p>
        </w:tc>
      </w:tr>
      <w:tr w:rsidR="00143184" w:rsidRPr="00FA1D64" w14:paraId="0591B1A4" w14:textId="77777777" w:rsidTr="00FF4B78">
        <w:trPr>
          <w:trHeight w:val="1260"/>
        </w:trPr>
        <w:tc>
          <w:tcPr>
            <w:tcW w:w="728" w:type="dxa"/>
            <w:hideMark/>
          </w:tcPr>
          <w:p w14:paraId="0190B172" w14:textId="77777777" w:rsidR="00143184" w:rsidRPr="00FA1D64" w:rsidRDefault="00143184" w:rsidP="00FF4B78">
            <w:pPr>
              <w:jc w:val="center"/>
              <w:rPr>
                <w:rFonts w:cstheme="minorHAnsi"/>
                <w:sz w:val="18"/>
                <w:szCs w:val="18"/>
              </w:rPr>
            </w:pPr>
            <w:r w:rsidRPr="00FA1D64">
              <w:rPr>
                <w:rFonts w:cstheme="minorHAnsi"/>
                <w:sz w:val="18"/>
                <w:szCs w:val="18"/>
              </w:rPr>
              <w:t>№ строки</w:t>
            </w:r>
          </w:p>
        </w:tc>
        <w:tc>
          <w:tcPr>
            <w:tcW w:w="2222" w:type="dxa"/>
            <w:hideMark/>
          </w:tcPr>
          <w:p w14:paraId="26F400C3" w14:textId="77777777" w:rsidR="00143184" w:rsidRPr="00FA1D64" w:rsidRDefault="00143184" w:rsidP="00FF4B78">
            <w:pPr>
              <w:jc w:val="center"/>
              <w:rPr>
                <w:rFonts w:cstheme="minorHAnsi"/>
                <w:sz w:val="18"/>
                <w:szCs w:val="18"/>
              </w:rPr>
            </w:pPr>
            <w:r w:rsidRPr="00FA1D64">
              <w:rPr>
                <w:rFonts w:cstheme="minorHAnsi"/>
                <w:sz w:val="18"/>
                <w:szCs w:val="18"/>
              </w:rPr>
              <w:t>Наименование главных распорядителей и наименование показателей бюджетной классификации</w:t>
            </w:r>
          </w:p>
        </w:tc>
        <w:tc>
          <w:tcPr>
            <w:tcW w:w="1019" w:type="dxa"/>
            <w:hideMark/>
          </w:tcPr>
          <w:p w14:paraId="79CE01F8" w14:textId="77777777" w:rsidR="00143184" w:rsidRPr="00FA1D64" w:rsidRDefault="00143184" w:rsidP="00FF4B78">
            <w:pPr>
              <w:jc w:val="center"/>
              <w:rPr>
                <w:rFonts w:cstheme="minorHAnsi"/>
                <w:sz w:val="18"/>
                <w:szCs w:val="18"/>
              </w:rPr>
            </w:pPr>
            <w:r w:rsidRPr="00FA1D64">
              <w:rPr>
                <w:rFonts w:cstheme="minorHAnsi"/>
                <w:sz w:val="18"/>
                <w:szCs w:val="18"/>
              </w:rPr>
              <w:t>Код ведомства</w:t>
            </w:r>
          </w:p>
        </w:tc>
        <w:tc>
          <w:tcPr>
            <w:tcW w:w="1035" w:type="dxa"/>
            <w:hideMark/>
          </w:tcPr>
          <w:p w14:paraId="6F2E7739" w14:textId="77777777" w:rsidR="00143184" w:rsidRPr="00FA1D64" w:rsidRDefault="00143184" w:rsidP="00FF4B78">
            <w:pPr>
              <w:jc w:val="center"/>
              <w:rPr>
                <w:rFonts w:cstheme="minorHAnsi"/>
                <w:sz w:val="18"/>
                <w:szCs w:val="18"/>
              </w:rPr>
            </w:pPr>
            <w:r w:rsidRPr="00FA1D64">
              <w:rPr>
                <w:rFonts w:cstheme="minorHAnsi"/>
                <w:sz w:val="18"/>
                <w:szCs w:val="18"/>
              </w:rPr>
              <w:t>Раздел-подраздел</w:t>
            </w:r>
          </w:p>
        </w:tc>
        <w:tc>
          <w:tcPr>
            <w:tcW w:w="1119" w:type="dxa"/>
            <w:hideMark/>
          </w:tcPr>
          <w:p w14:paraId="64A0AC22" w14:textId="77777777" w:rsidR="00143184" w:rsidRPr="00FA1D64" w:rsidRDefault="00143184" w:rsidP="00FF4B78">
            <w:pPr>
              <w:jc w:val="center"/>
              <w:rPr>
                <w:rFonts w:cstheme="minorHAnsi"/>
                <w:sz w:val="18"/>
                <w:szCs w:val="18"/>
              </w:rPr>
            </w:pPr>
            <w:r w:rsidRPr="00FA1D64">
              <w:rPr>
                <w:rFonts w:cstheme="minorHAnsi"/>
                <w:sz w:val="18"/>
                <w:szCs w:val="18"/>
              </w:rPr>
              <w:t>Целевая статья</w:t>
            </w:r>
          </w:p>
        </w:tc>
        <w:tc>
          <w:tcPr>
            <w:tcW w:w="920" w:type="dxa"/>
            <w:hideMark/>
          </w:tcPr>
          <w:p w14:paraId="02F879E2" w14:textId="77777777" w:rsidR="00143184" w:rsidRPr="00FA1D64" w:rsidRDefault="00143184" w:rsidP="00FF4B78">
            <w:pPr>
              <w:jc w:val="center"/>
              <w:rPr>
                <w:rFonts w:cstheme="minorHAnsi"/>
                <w:sz w:val="18"/>
                <w:szCs w:val="18"/>
              </w:rPr>
            </w:pPr>
            <w:r w:rsidRPr="00FA1D64">
              <w:rPr>
                <w:rFonts w:cstheme="minorHAnsi"/>
                <w:sz w:val="18"/>
                <w:szCs w:val="18"/>
              </w:rPr>
              <w:t>Вид расходов</w:t>
            </w:r>
          </w:p>
        </w:tc>
        <w:tc>
          <w:tcPr>
            <w:tcW w:w="718" w:type="dxa"/>
            <w:hideMark/>
          </w:tcPr>
          <w:p w14:paraId="11688B4D" w14:textId="77777777" w:rsidR="00143184" w:rsidRPr="00FA1D64" w:rsidRDefault="00143184" w:rsidP="00FF4B78">
            <w:pPr>
              <w:jc w:val="center"/>
              <w:rPr>
                <w:rFonts w:cstheme="minorHAnsi"/>
                <w:sz w:val="18"/>
                <w:szCs w:val="18"/>
              </w:rPr>
            </w:pPr>
            <w:r w:rsidRPr="00FA1D64">
              <w:rPr>
                <w:rFonts w:cstheme="minorHAnsi"/>
                <w:sz w:val="18"/>
                <w:szCs w:val="18"/>
              </w:rPr>
              <w:t>Сумма на 2024 год</w:t>
            </w:r>
          </w:p>
        </w:tc>
        <w:tc>
          <w:tcPr>
            <w:tcW w:w="803" w:type="dxa"/>
            <w:hideMark/>
          </w:tcPr>
          <w:p w14:paraId="72B4C54A" w14:textId="77777777" w:rsidR="00143184" w:rsidRPr="00FA1D64" w:rsidRDefault="00143184" w:rsidP="00FF4B78">
            <w:pPr>
              <w:jc w:val="center"/>
              <w:rPr>
                <w:rFonts w:cstheme="minorHAnsi"/>
                <w:sz w:val="18"/>
                <w:szCs w:val="18"/>
              </w:rPr>
            </w:pPr>
            <w:r w:rsidRPr="00FA1D64">
              <w:rPr>
                <w:rFonts w:cstheme="minorHAnsi"/>
                <w:sz w:val="18"/>
                <w:szCs w:val="18"/>
              </w:rPr>
              <w:t>Сумма на 2025 год</w:t>
            </w:r>
          </w:p>
        </w:tc>
        <w:tc>
          <w:tcPr>
            <w:tcW w:w="787" w:type="dxa"/>
            <w:hideMark/>
          </w:tcPr>
          <w:p w14:paraId="1C01A132" w14:textId="77777777" w:rsidR="00143184" w:rsidRPr="00FA1D64" w:rsidRDefault="00143184" w:rsidP="00FF4B78">
            <w:pPr>
              <w:jc w:val="center"/>
              <w:rPr>
                <w:rFonts w:cstheme="minorHAnsi"/>
                <w:sz w:val="18"/>
                <w:szCs w:val="18"/>
              </w:rPr>
            </w:pPr>
            <w:r w:rsidRPr="00FA1D64">
              <w:rPr>
                <w:rFonts w:cstheme="minorHAnsi"/>
                <w:sz w:val="18"/>
                <w:szCs w:val="18"/>
              </w:rPr>
              <w:t>Сумма на 2026 год</w:t>
            </w:r>
          </w:p>
        </w:tc>
      </w:tr>
      <w:tr w:rsidR="00143184" w:rsidRPr="00FA1D64" w14:paraId="7B8F8058" w14:textId="77777777" w:rsidTr="00FF4B78">
        <w:trPr>
          <w:trHeight w:val="315"/>
        </w:trPr>
        <w:tc>
          <w:tcPr>
            <w:tcW w:w="728" w:type="dxa"/>
            <w:hideMark/>
          </w:tcPr>
          <w:p w14:paraId="41589614" w14:textId="77777777" w:rsidR="00143184" w:rsidRPr="00FA1D64" w:rsidRDefault="00143184" w:rsidP="00FF4B78">
            <w:pPr>
              <w:jc w:val="center"/>
              <w:rPr>
                <w:rFonts w:cstheme="minorHAnsi"/>
                <w:sz w:val="18"/>
                <w:szCs w:val="18"/>
              </w:rPr>
            </w:pPr>
          </w:p>
        </w:tc>
        <w:tc>
          <w:tcPr>
            <w:tcW w:w="2222" w:type="dxa"/>
            <w:hideMark/>
          </w:tcPr>
          <w:p w14:paraId="7E824B43" w14:textId="77777777" w:rsidR="00143184" w:rsidRPr="00FA1D64" w:rsidRDefault="00143184" w:rsidP="00FF4B78">
            <w:pPr>
              <w:jc w:val="center"/>
              <w:rPr>
                <w:rFonts w:cstheme="minorHAnsi"/>
                <w:sz w:val="18"/>
                <w:szCs w:val="18"/>
              </w:rPr>
            </w:pPr>
            <w:r w:rsidRPr="00FA1D64">
              <w:rPr>
                <w:rFonts w:cstheme="minorHAnsi"/>
                <w:sz w:val="18"/>
                <w:szCs w:val="18"/>
              </w:rPr>
              <w:t>1</w:t>
            </w:r>
          </w:p>
        </w:tc>
        <w:tc>
          <w:tcPr>
            <w:tcW w:w="1019" w:type="dxa"/>
            <w:hideMark/>
          </w:tcPr>
          <w:p w14:paraId="678E4CE9" w14:textId="77777777" w:rsidR="00143184" w:rsidRPr="00FA1D64" w:rsidRDefault="00143184" w:rsidP="00FF4B78">
            <w:pPr>
              <w:jc w:val="center"/>
              <w:rPr>
                <w:rFonts w:cstheme="minorHAnsi"/>
                <w:sz w:val="18"/>
                <w:szCs w:val="18"/>
              </w:rPr>
            </w:pPr>
            <w:r w:rsidRPr="00FA1D64">
              <w:rPr>
                <w:rFonts w:cstheme="minorHAnsi"/>
                <w:sz w:val="18"/>
                <w:szCs w:val="18"/>
              </w:rPr>
              <w:t>2</w:t>
            </w:r>
          </w:p>
        </w:tc>
        <w:tc>
          <w:tcPr>
            <w:tcW w:w="1035" w:type="dxa"/>
            <w:hideMark/>
          </w:tcPr>
          <w:p w14:paraId="59298559" w14:textId="77777777" w:rsidR="00143184" w:rsidRPr="00FA1D64" w:rsidRDefault="00143184" w:rsidP="00FF4B78">
            <w:pPr>
              <w:jc w:val="center"/>
              <w:rPr>
                <w:rFonts w:cstheme="minorHAnsi"/>
                <w:sz w:val="18"/>
                <w:szCs w:val="18"/>
              </w:rPr>
            </w:pPr>
            <w:r w:rsidRPr="00FA1D64">
              <w:rPr>
                <w:rFonts w:cstheme="minorHAnsi"/>
                <w:sz w:val="18"/>
                <w:szCs w:val="18"/>
              </w:rPr>
              <w:t>3</w:t>
            </w:r>
          </w:p>
        </w:tc>
        <w:tc>
          <w:tcPr>
            <w:tcW w:w="1119" w:type="dxa"/>
            <w:hideMark/>
          </w:tcPr>
          <w:p w14:paraId="28ED8718" w14:textId="77777777" w:rsidR="00143184" w:rsidRPr="00FA1D64" w:rsidRDefault="00143184" w:rsidP="00FF4B78">
            <w:pPr>
              <w:jc w:val="center"/>
              <w:rPr>
                <w:rFonts w:cstheme="minorHAnsi"/>
                <w:sz w:val="18"/>
                <w:szCs w:val="18"/>
              </w:rPr>
            </w:pPr>
            <w:r w:rsidRPr="00FA1D64">
              <w:rPr>
                <w:rFonts w:cstheme="minorHAnsi"/>
                <w:sz w:val="18"/>
                <w:szCs w:val="18"/>
              </w:rPr>
              <w:t>4</w:t>
            </w:r>
          </w:p>
        </w:tc>
        <w:tc>
          <w:tcPr>
            <w:tcW w:w="920" w:type="dxa"/>
            <w:hideMark/>
          </w:tcPr>
          <w:p w14:paraId="3B645C71" w14:textId="77777777" w:rsidR="00143184" w:rsidRPr="00FA1D64" w:rsidRDefault="00143184" w:rsidP="00FF4B78">
            <w:pPr>
              <w:jc w:val="center"/>
              <w:rPr>
                <w:rFonts w:cstheme="minorHAnsi"/>
                <w:sz w:val="18"/>
                <w:szCs w:val="18"/>
              </w:rPr>
            </w:pPr>
            <w:r w:rsidRPr="00FA1D64">
              <w:rPr>
                <w:rFonts w:cstheme="minorHAnsi"/>
                <w:sz w:val="18"/>
                <w:szCs w:val="18"/>
              </w:rPr>
              <w:t>5</w:t>
            </w:r>
          </w:p>
        </w:tc>
        <w:tc>
          <w:tcPr>
            <w:tcW w:w="718" w:type="dxa"/>
            <w:hideMark/>
          </w:tcPr>
          <w:p w14:paraId="143B21C9" w14:textId="77777777" w:rsidR="00143184" w:rsidRPr="00FA1D64" w:rsidRDefault="00143184" w:rsidP="00FF4B78">
            <w:pPr>
              <w:jc w:val="center"/>
              <w:rPr>
                <w:rFonts w:cstheme="minorHAnsi"/>
                <w:sz w:val="18"/>
                <w:szCs w:val="18"/>
              </w:rPr>
            </w:pPr>
            <w:r w:rsidRPr="00FA1D64">
              <w:rPr>
                <w:rFonts w:cstheme="minorHAnsi"/>
                <w:sz w:val="18"/>
                <w:szCs w:val="18"/>
              </w:rPr>
              <w:t>6</w:t>
            </w:r>
          </w:p>
        </w:tc>
        <w:tc>
          <w:tcPr>
            <w:tcW w:w="803" w:type="dxa"/>
            <w:noWrap/>
            <w:hideMark/>
          </w:tcPr>
          <w:p w14:paraId="3B8BE17B" w14:textId="77777777" w:rsidR="00143184" w:rsidRPr="00FA1D64" w:rsidRDefault="00143184" w:rsidP="00FF4B78">
            <w:pPr>
              <w:jc w:val="center"/>
              <w:rPr>
                <w:rFonts w:cstheme="minorHAnsi"/>
                <w:sz w:val="18"/>
                <w:szCs w:val="18"/>
              </w:rPr>
            </w:pPr>
            <w:r w:rsidRPr="00FA1D64">
              <w:rPr>
                <w:rFonts w:cstheme="minorHAnsi"/>
                <w:sz w:val="18"/>
                <w:szCs w:val="18"/>
              </w:rPr>
              <w:t>7</w:t>
            </w:r>
          </w:p>
        </w:tc>
        <w:tc>
          <w:tcPr>
            <w:tcW w:w="787" w:type="dxa"/>
            <w:noWrap/>
            <w:hideMark/>
          </w:tcPr>
          <w:p w14:paraId="0055EDC6" w14:textId="77777777" w:rsidR="00143184" w:rsidRPr="00FA1D64" w:rsidRDefault="00143184" w:rsidP="00FF4B78">
            <w:pPr>
              <w:jc w:val="center"/>
              <w:rPr>
                <w:rFonts w:cstheme="minorHAnsi"/>
                <w:sz w:val="18"/>
                <w:szCs w:val="18"/>
              </w:rPr>
            </w:pPr>
            <w:r w:rsidRPr="00FA1D64">
              <w:rPr>
                <w:rFonts w:cstheme="minorHAnsi"/>
                <w:sz w:val="18"/>
                <w:szCs w:val="18"/>
              </w:rPr>
              <w:t>8</w:t>
            </w:r>
          </w:p>
        </w:tc>
      </w:tr>
      <w:tr w:rsidR="00143184" w:rsidRPr="00FA1D64" w14:paraId="1075A6FC" w14:textId="77777777" w:rsidTr="00FF4B78">
        <w:trPr>
          <w:trHeight w:val="1260"/>
        </w:trPr>
        <w:tc>
          <w:tcPr>
            <w:tcW w:w="728" w:type="dxa"/>
            <w:noWrap/>
            <w:hideMark/>
          </w:tcPr>
          <w:p w14:paraId="4B3BB1BF" w14:textId="77777777" w:rsidR="00143184" w:rsidRPr="00FA1D64" w:rsidRDefault="00143184" w:rsidP="00FF4B78">
            <w:pPr>
              <w:jc w:val="both"/>
              <w:rPr>
                <w:rFonts w:cstheme="minorHAnsi"/>
                <w:sz w:val="18"/>
                <w:szCs w:val="18"/>
              </w:rPr>
            </w:pPr>
            <w:r w:rsidRPr="00FA1D64">
              <w:rPr>
                <w:rFonts w:cstheme="minorHAnsi"/>
                <w:sz w:val="18"/>
                <w:szCs w:val="18"/>
              </w:rPr>
              <w:t>1</w:t>
            </w:r>
          </w:p>
        </w:tc>
        <w:tc>
          <w:tcPr>
            <w:tcW w:w="2222" w:type="dxa"/>
            <w:hideMark/>
          </w:tcPr>
          <w:p w14:paraId="4C1EC554" w14:textId="77777777" w:rsidR="00143184" w:rsidRPr="00FA1D64" w:rsidRDefault="00143184" w:rsidP="00FF4B78">
            <w:pPr>
              <w:jc w:val="both"/>
              <w:rPr>
                <w:rFonts w:cstheme="minorHAnsi"/>
                <w:b/>
                <w:bCs/>
                <w:sz w:val="18"/>
                <w:szCs w:val="18"/>
              </w:rPr>
            </w:pPr>
            <w:r w:rsidRPr="00FA1D64">
              <w:rPr>
                <w:rFonts w:cstheme="minorHAnsi"/>
                <w:b/>
                <w:bCs/>
                <w:sz w:val="18"/>
                <w:szCs w:val="18"/>
              </w:rPr>
              <w:t>АДМИНИСТРАЦИЯ КУЛАКОВСКОГО СЕЛЬСОВЕТА МОТЫГИНСКОГО РАЙОНА КРАСНОЯРСКОГО КРАЯ</w:t>
            </w:r>
          </w:p>
        </w:tc>
        <w:tc>
          <w:tcPr>
            <w:tcW w:w="1019" w:type="dxa"/>
            <w:noWrap/>
            <w:hideMark/>
          </w:tcPr>
          <w:p w14:paraId="5384F24B"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2E500BBA" w14:textId="77777777" w:rsidR="00143184" w:rsidRPr="00FA1D64" w:rsidRDefault="00143184" w:rsidP="00FF4B78">
            <w:pPr>
              <w:jc w:val="center"/>
              <w:rPr>
                <w:rFonts w:cstheme="minorHAnsi"/>
                <w:b/>
                <w:bCs/>
                <w:sz w:val="18"/>
                <w:szCs w:val="18"/>
              </w:rPr>
            </w:pPr>
          </w:p>
        </w:tc>
        <w:tc>
          <w:tcPr>
            <w:tcW w:w="1119" w:type="dxa"/>
            <w:noWrap/>
            <w:hideMark/>
          </w:tcPr>
          <w:p w14:paraId="4FDEA84D"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920" w:type="dxa"/>
            <w:noWrap/>
            <w:hideMark/>
          </w:tcPr>
          <w:p w14:paraId="2BEB619F" w14:textId="77777777" w:rsidR="00143184" w:rsidRPr="00FA1D64" w:rsidRDefault="00143184" w:rsidP="00FF4B78">
            <w:pPr>
              <w:jc w:val="center"/>
              <w:rPr>
                <w:rFonts w:cstheme="minorHAnsi"/>
                <w:b/>
                <w:bCs/>
                <w:sz w:val="18"/>
                <w:szCs w:val="18"/>
              </w:rPr>
            </w:pPr>
          </w:p>
        </w:tc>
        <w:tc>
          <w:tcPr>
            <w:tcW w:w="718" w:type="dxa"/>
            <w:noWrap/>
            <w:hideMark/>
          </w:tcPr>
          <w:p w14:paraId="000CEDD4"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20 556,18   </w:t>
            </w:r>
          </w:p>
        </w:tc>
        <w:tc>
          <w:tcPr>
            <w:tcW w:w="803" w:type="dxa"/>
            <w:noWrap/>
            <w:hideMark/>
          </w:tcPr>
          <w:p w14:paraId="0B0C820F"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17 435,49   </w:t>
            </w:r>
          </w:p>
        </w:tc>
        <w:tc>
          <w:tcPr>
            <w:tcW w:w="787" w:type="dxa"/>
            <w:noWrap/>
            <w:hideMark/>
          </w:tcPr>
          <w:p w14:paraId="79E63B16"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17 462,32   </w:t>
            </w:r>
          </w:p>
        </w:tc>
      </w:tr>
      <w:tr w:rsidR="00143184" w:rsidRPr="00FA1D64" w14:paraId="11B324D9" w14:textId="77777777" w:rsidTr="00FF4B78">
        <w:trPr>
          <w:trHeight w:val="315"/>
        </w:trPr>
        <w:tc>
          <w:tcPr>
            <w:tcW w:w="728" w:type="dxa"/>
            <w:noWrap/>
            <w:hideMark/>
          </w:tcPr>
          <w:p w14:paraId="0C93D9DB" w14:textId="77777777" w:rsidR="00143184" w:rsidRPr="00FA1D64" w:rsidRDefault="00143184" w:rsidP="00FF4B78">
            <w:pPr>
              <w:jc w:val="both"/>
              <w:rPr>
                <w:rFonts w:cstheme="minorHAnsi"/>
                <w:sz w:val="18"/>
                <w:szCs w:val="18"/>
              </w:rPr>
            </w:pPr>
            <w:r w:rsidRPr="00FA1D64">
              <w:rPr>
                <w:rFonts w:cstheme="minorHAnsi"/>
                <w:sz w:val="18"/>
                <w:szCs w:val="18"/>
              </w:rPr>
              <w:t>2</w:t>
            </w:r>
          </w:p>
        </w:tc>
        <w:tc>
          <w:tcPr>
            <w:tcW w:w="2222" w:type="dxa"/>
            <w:noWrap/>
            <w:hideMark/>
          </w:tcPr>
          <w:p w14:paraId="1F1964E7" w14:textId="77777777" w:rsidR="00143184" w:rsidRPr="00FA1D64" w:rsidRDefault="00143184" w:rsidP="00FF4B78">
            <w:pPr>
              <w:jc w:val="both"/>
              <w:rPr>
                <w:rFonts w:cstheme="minorHAnsi"/>
                <w:b/>
                <w:bCs/>
                <w:sz w:val="18"/>
                <w:szCs w:val="18"/>
              </w:rPr>
            </w:pPr>
            <w:r w:rsidRPr="00FA1D64">
              <w:rPr>
                <w:rFonts w:cstheme="minorHAnsi"/>
                <w:b/>
                <w:bCs/>
                <w:sz w:val="18"/>
                <w:szCs w:val="18"/>
              </w:rPr>
              <w:t>ОБЩЕГОСУДАРСТВЕННЫЕ ВОПРОСЫ</w:t>
            </w:r>
          </w:p>
        </w:tc>
        <w:tc>
          <w:tcPr>
            <w:tcW w:w="1019" w:type="dxa"/>
            <w:noWrap/>
            <w:hideMark/>
          </w:tcPr>
          <w:p w14:paraId="2C40AA31"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47CDDD16" w14:textId="77777777" w:rsidR="00143184" w:rsidRPr="00FA1D64" w:rsidRDefault="00143184" w:rsidP="00FF4B78">
            <w:pPr>
              <w:jc w:val="center"/>
              <w:rPr>
                <w:rFonts w:cstheme="minorHAnsi"/>
                <w:b/>
                <w:bCs/>
                <w:sz w:val="18"/>
                <w:szCs w:val="18"/>
              </w:rPr>
            </w:pPr>
            <w:r w:rsidRPr="00FA1D64">
              <w:rPr>
                <w:rFonts w:cstheme="minorHAnsi"/>
                <w:b/>
                <w:bCs/>
                <w:sz w:val="18"/>
                <w:szCs w:val="18"/>
              </w:rPr>
              <w:t>0100</w:t>
            </w:r>
          </w:p>
        </w:tc>
        <w:tc>
          <w:tcPr>
            <w:tcW w:w="1119" w:type="dxa"/>
            <w:noWrap/>
            <w:hideMark/>
          </w:tcPr>
          <w:p w14:paraId="3FA7732D"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920" w:type="dxa"/>
            <w:noWrap/>
            <w:hideMark/>
          </w:tcPr>
          <w:p w14:paraId="15FA6B8E" w14:textId="77777777" w:rsidR="00143184" w:rsidRPr="00FA1D64" w:rsidRDefault="00143184" w:rsidP="00FF4B78">
            <w:pPr>
              <w:jc w:val="center"/>
              <w:rPr>
                <w:rFonts w:cstheme="minorHAnsi"/>
                <w:b/>
                <w:bCs/>
                <w:sz w:val="18"/>
                <w:szCs w:val="18"/>
              </w:rPr>
            </w:pPr>
          </w:p>
        </w:tc>
        <w:tc>
          <w:tcPr>
            <w:tcW w:w="718" w:type="dxa"/>
            <w:noWrap/>
            <w:hideMark/>
          </w:tcPr>
          <w:p w14:paraId="42FCD0C5"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8 457,78   </w:t>
            </w:r>
          </w:p>
        </w:tc>
        <w:tc>
          <w:tcPr>
            <w:tcW w:w="803" w:type="dxa"/>
            <w:noWrap/>
            <w:hideMark/>
          </w:tcPr>
          <w:p w14:paraId="77E1F985"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7 765,15   </w:t>
            </w:r>
          </w:p>
        </w:tc>
        <w:tc>
          <w:tcPr>
            <w:tcW w:w="787" w:type="dxa"/>
            <w:noWrap/>
            <w:hideMark/>
          </w:tcPr>
          <w:p w14:paraId="332E48FF"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7 393,97   </w:t>
            </w:r>
          </w:p>
        </w:tc>
      </w:tr>
      <w:tr w:rsidR="00143184" w:rsidRPr="00FA1D64" w14:paraId="5DA42B44" w14:textId="77777777" w:rsidTr="00FF4B78">
        <w:trPr>
          <w:trHeight w:val="870"/>
        </w:trPr>
        <w:tc>
          <w:tcPr>
            <w:tcW w:w="728" w:type="dxa"/>
            <w:noWrap/>
            <w:hideMark/>
          </w:tcPr>
          <w:p w14:paraId="209953E1" w14:textId="77777777" w:rsidR="00143184" w:rsidRPr="00FA1D64" w:rsidRDefault="00143184" w:rsidP="00FF4B78">
            <w:pPr>
              <w:jc w:val="both"/>
              <w:rPr>
                <w:rFonts w:cstheme="minorHAnsi"/>
                <w:sz w:val="18"/>
                <w:szCs w:val="18"/>
              </w:rPr>
            </w:pPr>
            <w:r w:rsidRPr="00FA1D64">
              <w:rPr>
                <w:rFonts w:cstheme="minorHAnsi"/>
                <w:sz w:val="18"/>
                <w:szCs w:val="18"/>
              </w:rPr>
              <w:t>3</w:t>
            </w:r>
          </w:p>
        </w:tc>
        <w:tc>
          <w:tcPr>
            <w:tcW w:w="2222" w:type="dxa"/>
            <w:hideMark/>
          </w:tcPr>
          <w:p w14:paraId="3533974F" w14:textId="77777777" w:rsidR="00143184" w:rsidRPr="00FA1D64" w:rsidRDefault="00143184" w:rsidP="00FF4B78">
            <w:pPr>
              <w:jc w:val="both"/>
              <w:rPr>
                <w:rFonts w:cstheme="minorHAnsi"/>
                <w:b/>
                <w:bCs/>
                <w:sz w:val="18"/>
                <w:szCs w:val="18"/>
              </w:rPr>
            </w:pPr>
            <w:r w:rsidRPr="00FA1D64">
              <w:rPr>
                <w:rFonts w:cstheme="minorHAnsi"/>
                <w:b/>
                <w:bCs/>
                <w:sz w:val="18"/>
                <w:szCs w:val="18"/>
              </w:rPr>
              <w:t>Функционирование высшего должностного лица субъекта Российской Федерации и муниципального образования</w:t>
            </w:r>
          </w:p>
        </w:tc>
        <w:tc>
          <w:tcPr>
            <w:tcW w:w="1019" w:type="dxa"/>
            <w:noWrap/>
            <w:hideMark/>
          </w:tcPr>
          <w:p w14:paraId="174090DC"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30215A0" w14:textId="77777777" w:rsidR="00143184" w:rsidRPr="00FA1D64" w:rsidRDefault="00143184" w:rsidP="00FF4B78">
            <w:pPr>
              <w:jc w:val="center"/>
              <w:rPr>
                <w:rFonts w:cstheme="minorHAnsi"/>
                <w:sz w:val="18"/>
                <w:szCs w:val="18"/>
              </w:rPr>
            </w:pPr>
            <w:r w:rsidRPr="00FA1D64">
              <w:rPr>
                <w:rFonts w:cstheme="minorHAnsi"/>
                <w:sz w:val="18"/>
                <w:szCs w:val="18"/>
              </w:rPr>
              <w:t>0102</w:t>
            </w:r>
          </w:p>
        </w:tc>
        <w:tc>
          <w:tcPr>
            <w:tcW w:w="1119" w:type="dxa"/>
            <w:noWrap/>
            <w:hideMark/>
          </w:tcPr>
          <w:p w14:paraId="22045C77"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1C5C03B2" w14:textId="77777777" w:rsidR="00143184" w:rsidRPr="00FA1D64" w:rsidRDefault="00143184" w:rsidP="00FF4B78">
            <w:pPr>
              <w:jc w:val="center"/>
              <w:rPr>
                <w:rFonts w:cstheme="minorHAnsi"/>
                <w:sz w:val="18"/>
                <w:szCs w:val="18"/>
              </w:rPr>
            </w:pPr>
          </w:p>
        </w:tc>
        <w:tc>
          <w:tcPr>
            <w:tcW w:w="718" w:type="dxa"/>
            <w:noWrap/>
            <w:hideMark/>
          </w:tcPr>
          <w:p w14:paraId="11067B90" w14:textId="77777777" w:rsidR="00143184" w:rsidRPr="00FA1D64" w:rsidRDefault="00143184" w:rsidP="00FF4B78">
            <w:pPr>
              <w:jc w:val="right"/>
              <w:rPr>
                <w:rFonts w:cstheme="minorHAnsi"/>
                <w:sz w:val="18"/>
                <w:szCs w:val="18"/>
              </w:rPr>
            </w:pPr>
            <w:r w:rsidRPr="00FA1D64">
              <w:rPr>
                <w:rFonts w:cstheme="minorHAnsi"/>
                <w:sz w:val="18"/>
                <w:szCs w:val="18"/>
              </w:rPr>
              <w:t xml:space="preserve">     1 284,14   </w:t>
            </w:r>
          </w:p>
        </w:tc>
        <w:tc>
          <w:tcPr>
            <w:tcW w:w="803" w:type="dxa"/>
            <w:noWrap/>
            <w:hideMark/>
          </w:tcPr>
          <w:p w14:paraId="40BF0A1F"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c>
          <w:tcPr>
            <w:tcW w:w="787" w:type="dxa"/>
            <w:noWrap/>
            <w:hideMark/>
          </w:tcPr>
          <w:p w14:paraId="7BF413AF"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r>
      <w:tr w:rsidR="00143184" w:rsidRPr="00FA1D64" w14:paraId="0215FA75" w14:textId="77777777" w:rsidTr="00FF4B78">
        <w:trPr>
          <w:trHeight w:val="845"/>
        </w:trPr>
        <w:tc>
          <w:tcPr>
            <w:tcW w:w="728" w:type="dxa"/>
            <w:noWrap/>
            <w:hideMark/>
          </w:tcPr>
          <w:p w14:paraId="7E1CB1EE" w14:textId="77777777" w:rsidR="00143184" w:rsidRPr="00FA1D64" w:rsidRDefault="00143184" w:rsidP="00FF4B78">
            <w:pPr>
              <w:jc w:val="both"/>
              <w:rPr>
                <w:rFonts w:cstheme="minorHAnsi"/>
                <w:sz w:val="18"/>
                <w:szCs w:val="18"/>
              </w:rPr>
            </w:pPr>
            <w:r w:rsidRPr="00FA1D64">
              <w:rPr>
                <w:rFonts w:cstheme="minorHAnsi"/>
                <w:sz w:val="18"/>
                <w:szCs w:val="18"/>
              </w:rPr>
              <w:t>4</w:t>
            </w:r>
          </w:p>
        </w:tc>
        <w:tc>
          <w:tcPr>
            <w:tcW w:w="2222" w:type="dxa"/>
            <w:hideMark/>
          </w:tcPr>
          <w:p w14:paraId="2DE2FCAF" w14:textId="77777777" w:rsidR="00143184" w:rsidRPr="00FA1D64" w:rsidRDefault="00143184" w:rsidP="00FF4B78">
            <w:pPr>
              <w:jc w:val="both"/>
              <w:rPr>
                <w:rFonts w:cstheme="minorHAnsi"/>
                <w:sz w:val="18"/>
                <w:szCs w:val="18"/>
              </w:rPr>
            </w:pPr>
            <w:r w:rsidRPr="00FA1D64">
              <w:rPr>
                <w:rFonts w:cstheme="minorHAnsi"/>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019" w:type="dxa"/>
            <w:noWrap/>
            <w:hideMark/>
          </w:tcPr>
          <w:p w14:paraId="78049DE9"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42AF9C4" w14:textId="77777777" w:rsidR="00143184" w:rsidRPr="00FA1D64" w:rsidRDefault="00143184" w:rsidP="00FF4B78">
            <w:pPr>
              <w:jc w:val="center"/>
              <w:rPr>
                <w:rFonts w:cstheme="minorHAnsi"/>
                <w:sz w:val="18"/>
                <w:szCs w:val="18"/>
              </w:rPr>
            </w:pPr>
            <w:r w:rsidRPr="00FA1D64">
              <w:rPr>
                <w:rFonts w:cstheme="minorHAnsi"/>
                <w:sz w:val="18"/>
                <w:szCs w:val="18"/>
              </w:rPr>
              <w:t>0102</w:t>
            </w:r>
          </w:p>
        </w:tc>
        <w:tc>
          <w:tcPr>
            <w:tcW w:w="1119" w:type="dxa"/>
            <w:noWrap/>
            <w:hideMark/>
          </w:tcPr>
          <w:p w14:paraId="5FBCB36F" w14:textId="77777777" w:rsidR="00143184" w:rsidRPr="00FA1D64" w:rsidRDefault="00143184" w:rsidP="00FF4B78">
            <w:pPr>
              <w:jc w:val="both"/>
              <w:rPr>
                <w:rFonts w:cstheme="minorHAnsi"/>
                <w:sz w:val="18"/>
                <w:szCs w:val="18"/>
              </w:rPr>
            </w:pPr>
            <w:r w:rsidRPr="00FA1D64">
              <w:rPr>
                <w:rFonts w:cstheme="minorHAnsi"/>
                <w:sz w:val="18"/>
                <w:szCs w:val="18"/>
              </w:rPr>
              <w:t>0100000000</w:t>
            </w:r>
          </w:p>
        </w:tc>
        <w:tc>
          <w:tcPr>
            <w:tcW w:w="920" w:type="dxa"/>
            <w:noWrap/>
            <w:hideMark/>
          </w:tcPr>
          <w:p w14:paraId="653CA45B" w14:textId="77777777" w:rsidR="00143184" w:rsidRPr="00FA1D64" w:rsidRDefault="00143184" w:rsidP="00FF4B78">
            <w:pPr>
              <w:jc w:val="center"/>
              <w:rPr>
                <w:rFonts w:cstheme="minorHAnsi"/>
                <w:sz w:val="18"/>
                <w:szCs w:val="18"/>
              </w:rPr>
            </w:pPr>
          </w:p>
        </w:tc>
        <w:tc>
          <w:tcPr>
            <w:tcW w:w="718" w:type="dxa"/>
            <w:noWrap/>
            <w:hideMark/>
          </w:tcPr>
          <w:p w14:paraId="627A1AA3" w14:textId="77777777" w:rsidR="00143184" w:rsidRPr="00FA1D64" w:rsidRDefault="00143184" w:rsidP="00FF4B78">
            <w:pPr>
              <w:jc w:val="right"/>
              <w:rPr>
                <w:rFonts w:cstheme="minorHAnsi"/>
                <w:sz w:val="18"/>
                <w:szCs w:val="18"/>
              </w:rPr>
            </w:pPr>
            <w:r w:rsidRPr="00FA1D64">
              <w:rPr>
                <w:rFonts w:cstheme="minorHAnsi"/>
                <w:sz w:val="18"/>
                <w:szCs w:val="18"/>
              </w:rPr>
              <w:t xml:space="preserve">     1 284,14   </w:t>
            </w:r>
          </w:p>
        </w:tc>
        <w:tc>
          <w:tcPr>
            <w:tcW w:w="803" w:type="dxa"/>
            <w:noWrap/>
            <w:hideMark/>
          </w:tcPr>
          <w:p w14:paraId="015CC86B"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c>
          <w:tcPr>
            <w:tcW w:w="787" w:type="dxa"/>
            <w:noWrap/>
            <w:hideMark/>
          </w:tcPr>
          <w:p w14:paraId="5F81653F"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r>
      <w:tr w:rsidR="00143184" w:rsidRPr="00FA1D64" w14:paraId="71372055" w14:textId="77777777" w:rsidTr="00FF4B78">
        <w:trPr>
          <w:trHeight w:val="769"/>
        </w:trPr>
        <w:tc>
          <w:tcPr>
            <w:tcW w:w="728" w:type="dxa"/>
            <w:noWrap/>
            <w:hideMark/>
          </w:tcPr>
          <w:p w14:paraId="20360DE8" w14:textId="77777777" w:rsidR="00143184" w:rsidRPr="00FA1D64" w:rsidRDefault="00143184" w:rsidP="00FF4B78">
            <w:pPr>
              <w:jc w:val="both"/>
              <w:rPr>
                <w:rFonts w:cstheme="minorHAnsi"/>
                <w:sz w:val="18"/>
                <w:szCs w:val="18"/>
              </w:rPr>
            </w:pPr>
            <w:r w:rsidRPr="00FA1D64">
              <w:rPr>
                <w:rFonts w:cstheme="minorHAnsi"/>
                <w:sz w:val="18"/>
                <w:szCs w:val="18"/>
              </w:rPr>
              <w:t>5</w:t>
            </w:r>
          </w:p>
        </w:tc>
        <w:tc>
          <w:tcPr>
            <w:tcW w:w="2222" w:type="dxa"/>
            <w:hideMark/>
          </w:tcPr>
          <w:p w14:paraId="54C047FC" w14:textId="77777777" w:rsidR="00143184" w:rsidRPr="00FA1D64" w:rsidRDefault="00143184" w:rsidP="00FF4B78">
            <w:pPr>
              <w:jc w:val="both"/>
              <w:rPr>
                <w:rFonts w:cstheme="minorHAnsi"/>
                <w:sz w:val="18"/>
                <w:szCs w:val="18"/>
              </w:rPr>
            </w:pPr>
            <w:r w:rsidRPr="00FA1D64">
              <w:rPr>
                <w:rFonts w:cstheme="minorHAnsi"/>
                <w:sz w:val="18"/>
                <w:szCs w:val="18"/>
              </w:rPr>
              <w:t>Подпрограмма № 1 "Обеспечение реализации муниципальной программы"</w:t>
            </w:r>
          </w:p>
        </w:tc>
        <w:tc>
          <w:tcPr>
            <w:tcW w:w="1019" w:type="dxa"/>
            <w:noWrap/>
            <w:hideMark/>
          </w:tcPr>
          <w:p w14:paraId="6F96830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C2EC198" w14:textId="77777777" w:rsidR="00143184" w:rsidRPr="00FA1D64" w:rsidRDefault="00143184" w:rsidP="00FF4B78">
            <w:pPr>
              <w:jc w:val="center"/>
              <w:rPr>
                <w:rFonts w:cstheme="minorHAnsi"/>
                <w:sz w:val="18"/>
                <w:szCs w:val="18"/>
              </w:rPr>
            </w:pPr>
            <w:r w:rsidRPr="00FA1D64">
              <w:rPr>
                <w:rFonts w:cstheme="minorHAnsi"/>
                <w:sz w:val="18"/>
                <w:szCs w:val="18"/>
              </w:rPr>
              <w:t>0102</w:t>
            </w:r>
          </w:p>
        </w:tc>
        <w:tc>
          <w:tcPr>
            <w:tcW w:w="1119" w:type="dxa"/>
            <w:noWrap/>
            <w:hideMark/>
          </w:tcPr>
          <w:p w14:paraId="28C5DAD5" w14:textId="77777777" w:rsidR="00143184" w:rsidRPr="00FA1D64" w:rsidRDefault="00143184" w:rsidP="00FF4B78">
            <w:pPr>
              <w:jc w:val="both"/>
              <w:rPr>
                <w:rFonts w:cstheme="minorHAnsi"/>
                <w:sz w:val="18"/>
                <w:szCs w:val="18"/>
              </w:rPr>
            </w:pPr>
            <w:r w:rsidRPr="00FA1D64">
              <w:rPr>
                <w:rFonts w:cstheme="minorHAnsi"/>
                <w:sz w:val="18"/>
                <w:szCs w:val="18"/>
              </w:rPr>
              <w:t>0110000000</w:t>
            </w:r>
          </w:p>
        </w:tc>
        <w:tc>
          <w:tcPr>
            <w:tcW w:w="920" w:type="dxa"/>
            <w:noWrap/>
            <w:hideMark/>
          </w:tcPr>
          <w:p w14:paraId="4968E589" w14:textId="77777777" w:rsidR="00143184" w:rsidRPr="00FA1D64" w:rsidRDefault="00143184" w:rsidP="00FF4B78">
            <w:pPr>
              <w:jc w:val="center"/>
              <w:rPr>
                <w:rFonts w:cstheme="minorHAnsi"/>
                <w:sz w:val="18"/>
                <w:szCs w:val="18"/>
              </w:rPr>
            </w:pPr>
          </w:p>
        </w:tc>
        <w:tc>
          <w:tcPr>
            <w:tcW w:w="718" w:type="dxa"/>
            <w:noWrap/>
            <w:hideMark/>
          </w:tcPr>
          <w:p w14:paraId="583A8F89" w14:textId="77777777" w:rsidR="00143184" w:rsidRPr="00FA1D64" w:rsidRDefault="00143184" w:rsidP="00FF4B78">
            <w:pPr>
              <w:jc w:val="right"/>
              <w:rPr>
                <w:rFonts w:cstheme="minorHAnsi"/>
                <w:sz w:val="18"/>
                <w:szCs w:val="18"/>
              </w:rPr>
            </w:pPr>
            <w:r w:rsidRPr="00FA1D64">
              <w:rPr>
                <w:rFonts w:cstheme="minorHAnsi"/>
                <w:sz w:val="18"/>
                <w:szCs w:val="18"/>
              </w:rPr>
              <w:t xml:space="preserve">     1 284,14   </w:t>
            </w:r>
          </w:p>
        </w:tc>
        <w:tc>
          <w:tcPr>
            <w:tcW w:w="803" w:type="dxa"/>
            <w:noWrap/>
            <w:hideMark/>
          </w:tcPr>
          <w:p w14:paraId="59A161A5"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c>
          <w:tcPr>
            <w:tcW w:w="787" w:type="dxa"/>
            <w:noWrap/>
            <w:hideMark/>
          </w:tcPr>
          <w:p w14:paraId="1F2BDFD8"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r>
      <w:tr w:rsidR="00143184" w:rsidRPr="00FA1D64" w14:paraId="4512E98C" w14:textId="77777777" w:rsidTr="00FF4B78">
        <w:trPr>
          <w:trHeight w:val="2835"/>
        </w:trPr>
        <w:tc>
          <w:tcPr>
            <w:tcW w:w="728" w:type="dxa"/>
            <w:noWrap/>
            <w:hideMark/>
          </w:tcPr>
          <w:p w14:paraId="6AE045ED" w14:textId="77777777" w:rsidR="00143184" w:rsidRPr="00FA1D64" w:rsidRDefault="00143184" w:rsidP="00FF4B78">
            <w:pPr>
              <w:jc w:val="both"/>
              <w:rPr>
                <w:rFonts w:cstheme="minorHAnsi"/>
                <w:sz w:val="18"/>
                <w:szCs w:val="18"/>
              </w:rPr>
            </w:pPr>
            <w:r w:rsidRPr="00FA1D64">
              <w:rPr>
                <w:rFonts w:cstheme="minorHAnsi"/>
                <w:sz w:val="18"/>
                <w:szCs w:val="18"/>
              </w:rPr>
              <w:t>6</w:t>
            </w:r>
          </w:p>
        </w:tc>
        <w:tc>
          <w:tcPr>
            <w:tcW w:w="2222" w:type="dxa"/>
            <w:hideMark/>
          </w:tcPr>
          <w:p w14:paraId="38E7886A" w14:textId="77777777" w:rsidR="00143184" w:rsidRPr="00FA1D64" w:rsidRDefault="00143184" w:rsidP="00FF4B78">
            <w:pPr>
              <w:jc w:val="both"/>
              <w:rPr>
                <w:rFonts w:cstheme="minorHAnsi"/>
                <w:sz w:val="18"/>
                <w:szCs w:val="18"/>
              </w:rPr>
            </w:pPr>
            <w:r w:rsidRPr="00FA1D64">
              <w:rPr>
                <w:rFonts w:cstheme="minorHAnsi"/>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1019" w:type="dxa"/>
            <w:noWrap/>
            <w:hideMark/>
          </w:tcPr>
          <w:p w14:paraId="256912F7"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B095A02" w14:textId="77777777" w:rsidR="00143184" w:rsidRPr="00FA1D64" w:rsidRDefault="00143184" w:rsidP="00FF4B78">
            <w:pPr>
              <w:jc w:val="center"/>
              <w:rPr>
                <w:rFonts w:cstheme="minorHAnsi"/>
                <w:sz w:val="18"/>
                <w:szCs w:val="18"/>
              </w:rPr>
            </w:pPr>
            <w:r w:rsidRPr="00FA1D64">
              <w:rPr>
                <w:rFonts w:cstheme="minorHAnsi"/>
                <w:sz w:val="18"/>
                <w:szCs w:val="18"/>
              </w:rPr>
              <w:t>0102</w:t>
            </w:r>
          </w:p>
        </w:tc>
        <w:tc>
          <w:tcPr>
            <w:tcW w:w="1119" w:type="dxa"/>
            <w:noWrap/>
            <w:hideMark/>
          </w:tcPr>
          <w:p w14:paraId="40CED51F"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59D2CA4C" w14:textId="77777777" w:rsidR="00143184" w:rsidRPr="00FA1D64" w:rsidRDefault="00143184" w:rsidP="00FF4B78">
            <w:pPr>
              <w:jc w:val="center"/>
              <w:rPr>
                <w:rFonts w:cstheme="minorHAnsi"/>
                <w:sz w:val="18"/>
                <w:szCs w:val="18"/>
              </w:rPr>
            </w:pPr>
          </w:p>
        </w:tc>
        <w:tc>
          <w:tcPr>
            <w:tcW w:w="718" w:type="dxa"/>
            <w:noWrap/>
            <w:hideMark/>
          </w:tcPr>
          <w:p w14:paraId="06A79CC1" w14:textId="77777777" w:rsidR="00143184" w:rsidRPr="00FA1D64" w:rsidRDefault="00143184" w:rsidP="00FF4B78">
            <w:pPr>
              <w:jc w:val="right"/>
              <w:rPr>
                <w:rFonts w:cstheme="minorHAnsi"/>
                <w:sz w:val="18"/>
                <w:szCs w:val="18"/>
              </w:rPr>
            </w:pPr>
            <w:r w:rsidRPr="00FA1D64">
              <w:rPr>
                <w:rFonts w:cstheme="minorHAnsi"/>
                <w:sz w:val="18"/>
                <w:szCs w:val="18"/>
              </w:rPr>
              <w:t xml:space="preserve">     1 284,14   </w:t>
            </w:r>
          </w:p>
        </w:tc>
        <w:tc>
          <w:tcPr>
            <w:tcW w:w="803" w:type="dxa"/>
            <w:noWrap/>
            <w:hideMark/>
          </w:tcPr>
          <w:p w14:paraId="6735551A"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c>
          <w:tcPr>
            <w:tcW w:w="787" w:type="dxa"/>
            <w:noWrap/>
            <w:hideMark/>
          </w:tcPr>
          <w:p w14:paraId="040EC11B"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r>
      <w:tr w:rsidR="00143184" w:rsidRPr="00FA1D64" w14:paraId="5EE7451C" w14:textId="77777777" w:rsidTr="00FF4B78">
        <w:trPr>
          <w:trHeight w:val="1500"/>
        </w:trPr>
        <w:tc>
          <w:tcPr>
            <w:tcW w:w="728" w:type="dxa"/>
            <w:noWrap/>
            <w:hideMark/>
          </w:tcPr>
          <w:p w14:paraId="0196774E" w14:textId="77777777" w:rsidR="00143184" w:rsidRPr="00FA1D64" w:rsidRDefault="00143184" w:rsidP="00FF4B78">
            <w:pPr>
              <w:jc w:val="both"/>
              <w:rPr>
                <w:rFonts w:cstheme="minorHAnsi"/>
                <w:sz w:val="18"/>
                <w:szCs w:val="18"/>
              </w:rPr>
            </w:pPr>
            <w:r w:rsidRPr="00FA1D64">
              <w:rPr>
                <w:rFonts w:cstheme="minorHAnsi"/>
                <w:sz w:val="18"/>
                <w:szCs w:val="18"/>
              </w:rPr>
              <w:t>7</w:t>
            </w:r>
          </w:p>
        </w:tc>
        <w:tc>
          <w:tcPr>
            <w:tcW w:w="2222" w:type="dxa"/>
            <w:hideMark/>
          </w:tcPr>
          <w:p w14:paraId="046B9DD7" w14:textId="77777777" w:rsidR="00143184" w:rsidRPr="00FA1D64" w:rsidRDefault="00143184" w:rsidP="00FF4B78">
            <w:pPr>
              <w:jc w:val="both"/>
              <w:rPr>
                <w:rFonts w:cstheme="minorHAnsi"/>
                <w:sz w:val="18"/>
                <w:szCs w:val="18"/>
              </w:rPr>
            </w:pPr>
            <w:r w:rsidRPr="00FA1D64">
              <w:rPr>
                <w:rFonts w:cstheme="minorHAnsi"/>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A1D64">
              <w:rPr>
                <w:rFonts w:cstheme="minorHAnsi"/>
                <w:sz w:val="18"/>
                <w:szCs w:val="18"/>
              </w:rPr>
              <w:lastRenderedPageBreak/>
              <w:t xml:space="preserve">внебюджетными фондами </w:t>
            </w:r>
          </w:p>
        </w:tc>
        <w:tc>
          <w:tcPr>
            <w:tcW w:w="1019" w:type="dxa"/>
            <w:noWrap/>
            <w:hideMark/>
          </w:tcPr>
          <w:p w14:paraId="2F9304EB" w14:textId="77777777" w:rsidR="00143184" w:rsidRPr="00FA1D64" w:rsidRDefault="00143184" w:rsidP="00FF4B78">
            <w:pPr>
              <w:jc w:val="center"/>
              <w:rPr>
                <w:rFonts w:cstheme="minorHAnsi"/>
                <w:sz w:val="18"/>
                <w:szCs w:val="18"/>
              </w:rPr>
            </w:pPr>
            <w:r w:rsidRPr="00FA1D64">
              <w:rPr>
                <w:rFonts w:cstheme="minorHAnsi"/>
                <w:sz w:val="18"/>
                <w:szCs w:val="18"/>
              </w:rPr>
              <w:lastRenderedPageBreak/>
              <w:t>807</w:t>
            </w:r>
          </w:p>
        </w:tc>
        <w:tc>
          <w:tcPr>
            <w:tcW w:w="1035" w:type="dxa"/>
            <w:noWrap/>
            <w:hideMark/>
          </w:tcPr>
          <w:p w14:paraId="3630791B" w14:textId="77777777" w:rsidR="00143184" w:rsidRPr="00FA1D64" w:rsidRDefault="00143184" w:rsidP="00FF4B78">
            <w:pPr>
              <w:jc w:val="center"/>
              <w:rPr>
                <w:rFonts w:cstheme="minorHAnsi"/>
                <w:sz w:val="18"/>
                <w:szCs w:val="18"/>
              </w:rPr>
            </w:pPr>
            <w:r w:rsidRPr="00FA1D64">
              <w:rPr>
                <w:rFonts w:cstheme="minorHAnsi"/>
                <w:sz w:val="18"/>
                <w:szCs w:val="18"/>
              </w:rPr>
              <w:t>0102</w:t>
            </w:r>
          </w:p>
        </w:tc>
        <w:tc>
          <w:tcPr>
            <w:tcW w:w="1119" w:type="dxa"/>
            <w:noWrap/>
            <w:hideMark/>
          </w:tcPr>
          <w:p w14:paraId="7CA2D12A"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0D3F4461" w14:textId="77777777" w:rsidR="00143184" w:rsidRPr="00FA1D64" w:rsidRDefault="00143184" w:rsidP="00FF4B78">
            <w:pPr>
              <w:jc w:val="center"/>
              <w:rPr>
                <w:rFonts w:cstheme="minorHAnsi"/>
                <w:sz w:val="18"/>
                <w:szCs w:val="18"/>
              </w:rPr>
            </w:pPr>
            <w:r w:rsidRPr="00FA1D64">
              <w:rPr>
                <w:rFonts w:cstheme="minorHAnsi"/>
                <w:sz w:val="18"/>
                <w:szCs w:val="18"/>
              </w:rPr>
              <w:t>100</w:t>
            </w:r>
          </w:p>
        </w:tc>
        <w:tc>
          <w:tcPr>
            <w:tcW w:w="718" w:type="dxa"/>
            <w:noWrap/>
            <w:hideMark/>
          </w:tcPr>
          <w:p w14:paraId="4F2EE420" w14:textId="77777777" w:rsidR="00143184" w:rsidRPr="00FA1D64" w:rsidRDefault="00143184" w:rsidP="00FF4B78">
            <w:pPr>
              <w:jc w:val="right"/>
              <w:rPr>
                <w:rFonts w:cstheme="minorHAnsi"/>
                <w:sz w:val="18"/>
                <w:szCs w:val="18"/>
              </w:rPr>
            </w:pPr>
            <w:r w:rsidRPr="00FA1D64">
              <w:rPr>
                <w:rFonts w:cstheme="minorHAnsi"/>
                <w:sz w:val="18"/>
                <w:szCs w:val="18"/>
              </w:rPr>
              <w:t xml:space="preserve">     1 284,14   </w:t>
            </w:r>
          </w:p>
        </w:tc>
        <w:tc>
          <w:tcPr>
            <w:tcW w:w="803" w:type="dxa"/>
            <w:noWrap/>
            <w:hideMark/>
          </w:tcPr>
          <w:p w14:paraId="54F283E1"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c>
          <w:tcPr>
            <w:tcW w:w="787" w:type="dxa"/>
            <w:noWrap/>
            <w:hideMark/>
          </w:tcPr>
          <w:p w14:paraId="76BA29EC"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r>
      <w:tr w:rsidR="00143184" w:rsidRPr="00FA1D64" w14:paraId="0D58A475" w14:textId="77777777" w:rsidTr="00FF4B78">
        <w:trPr>
          <w:trHeight w:val="690"/>
        </w:trPr>
        <w:tc>
          <w:tcPr>
            <w:tcW w:w="728" w:type="dxa"/>
            <w:noWrap/>
            <w:hideMark/>
          </w:tcPr>
          <w:p w14:paraId="69531F1B" w14:textId="77777777" w:rsidR="00143184" w:rsidRPr="00FA1D64" w:rsidRDefault="00143184" w:rsidP="00FF4B78">
            <w:pPr>
              <w:jc w:val="both"/>
              <w:rPr>
                <w:rFonts w:cstheme="minorHAnsi"/>
                <w:sz w:val="18"/>
                <w:szCs w:val="18"/>
              </w:rPr>
            </w:pPr>
            <w:r w:rsidRPr="00FA1D64">
              <w:rPr>
                <w:rFonts w:cstheme="minorHAnsi"/>
                <w:sz w:val="18"/>
                <w:szCs w:val="18"/>
              </w:rPr>
              <w:t>8</w:t>
            </w:r>
          </w:p>
        </w:tc>
        <w:tc>
          <w:tcPr>
            <w:tcW w:w="2222" w:type="dxa"/>
            <w:hideMark/>
          </w:tcPr>
          <w:p w14:paraId="34DD4A24" w14:textId="77777777" w:rsidR="00143184" w:rsidRPr="00FA1D64" w:rsidRDefault="00143184" w:rsidP="00FF4B78">
            <w:pPr>
              <w:jc w:val="both"/>
              <w:rPr>
                <w:rFonts w:cstheme="minorHAnsi"/>
                <w:sz w:val="18"/>
                <w:szCs w:val="18"/>
              </w:rPr>
            </w:pPr>
            <w:r w:rsidRPr="00FA1D64">
              <w:rPr>
                <w:rFonts w:cstheme="minorHAnsi"/>
                <w:sz w:val="18"/>
                <w:szCs w:val="18"/>
              </w:rPr>
              <w:t>Расходы на выплаты персоналу государственных (муниципальных) органов</w:t>
            </w:r>
          </w:p>
        </w:tc>
        <w:tc>
          <w:tcPr>
            <w:tcW w:w="1019" w:type="dxa"/>
            <w:noWrap/>
            <w:hideMark/>
          </w:tcPr>
          <w:p w14:paraId="2872202B"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D48EA56" w14:textId="77777777" w:rsidR="00143184" w:rsidRPr="00FA1D64" w:rsidRDefault="00143184" w:rsidP="00FF4B78">
            <w:pPr>
              <w:jc w:val="center"/>
              <w:rPr>
                <w:rFonts w:cstheme="minorHAnsi"/>
                <w:sz w:val="18"/>
                <w:szCs w:val="18"/>
              </w:rPr>
            </w:pPr>
            <w:r w:rsidRPr="00FA1D64">
              <w:rPr>
                <w:rFonts w:cstheme="minorHAnsi"/>
                <w:sz w:val="18"/>
                <w:szCs w:val="18"/>
              </w:rPr>
              <w:t>0102</w:t>
            </w:r>
          </w:p>
        </w:tc>
        <w:tc>
          <w:tcPr>
            <w:tcW w:w="1119" w:type="dxa"/>
            <w:noWrap/>
            <w:hideMark/>
          </w:tcPr>
          <w:p w14:paraId="3152C17B"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4ED55629" w14:textId="77777777" w:rsidR="00143184" w:rsidRPr="00FA1D64" w:rsidRDefault="00143184" w:rsidP="00FF4B78">
            <w:pPr>
              <w:jc w:val="center"/>
              <w:rPr>
                <w:rFonts w:cstheme="minorHAnsi"/>
                <w:sz w:val="18"/>
                <w:szCs w:val="18"/>
              </w:rPr>
            </w:pPr>
            <w:r w:rsidRPr="00FA1D64">
              <w:rPr>
                <w:rFonts w:cstheme="minorHAnsi"/>
                <w:sz w:val="18"/>
                <w:szCs w:val="18"/>
              </w:rPr>
              <w:t>120</w:t>
            </w:r>
          </w:p>
        </w:tc>
        <w:tc>
          <w:tcPr>
            <w:tcW w:w="718" w:type="dxa"/>
            <w:noWrap/>
            <w:hideMark/>
          </w:tcPr>
          <w:p w14:paraId="695751DC" w14:textId="77777777" w:rsidR="00143184" w:rsidRPr="00FA1D64" w:rsidRDefault="00143184" w:rsidP="00FF4B78">
            <w:pPr>
              <w:jc w:val="right"/>
              <w:rPr>
                <w:rFonts w:cstheme="minorHAnsi"/>
                <w:sz w:val="18"/>
                <w:szCs w:val="18"/>
              </w:rPr>
            </w:pPr>
            <w:r w:rsidRPr="00FA1D64">
              <w:rPr>
                <w:rFonts w:cstheme="minorHAnsi"/>
                <w:sz w:val="18"/>
                <w:szCs w:val="18"/>
              </w:rPr>
              <w:t xml:space="preserve">     1 284,14   </w:t>
            </w:r>
          </w:p>
        </w:tc>
        <w:tc>
          <w:tcPr>
            <w:tcW w:w="803" w:type="dxa"/>
            <w:noWrap/>
            <w:hideMark/>
          </w:tcPr>
          <w:p w14:paraId="55EC657F"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c>
          <w:tcPr>
            <w:tcW w:w="787" w:type="dxa"/>
            <w:noWrap/>
            <w:hideMark/>
          </w:tcPr>
          <w:p w14:paraId="68FEADA6" w14:textId="77777777" w:rsidR="00143184" w:rsidRPr="00FA1D64" w:rsidRDefault="00143184" w:rsidP="00FF4B78">
            <w:pPr>
              <w:jc w:val="right"/>
              <w:rPr>
                <w:rFonts w:cstheme="minorHAnsi"/>
                <w:sz w:val="18"/>
                <w:szCs w:val="18"/>
              </w:rPr>
            </w:pPr>
            <w:r w:rsidRPr="00FA1D64">
              <w:rPr>
                <w:rFonts w:cstheme="minorHAnsi"/>
                <w:sz w:val="18"/>
                <w:szCs w:val="18"/>
              </w:rPr>
              <w:t xml:space="preserve">         1 220,87   </w:t>
            </w:r>
          </w:p>
        </w:tc>
      </w:tr>
      <w:tr w:rsidR="00143184" w:rsidRPr="00FA1D64" w14:paraId="5E93487C" w14:textId="77777777" w:rsidTr="00FF4B78">
        <w:trPr>
          <w:trHeight w:val="1185"/>
        </w:trPr>
        <w:tc>
          <w:tcPr>
            <w:tcW w:w="728" w:type="dxa"/>
            <w:noWrap/>
            <w:hideMark/>
          </w:tcPr>
          <w:p w14:paraId="1CA9C63E" w14:textId="77777777" w:rsidR="00143184" w:rsidRPr="00FA1D64" w:rsidRDefault="00143184" w:rsidP="00FF4B78">
            <w:pPr>
              <w:jc w:val="both"/>
              <w:rPr>
                <w:rFonts w:cstheme="minorHAnsi"/>
                <w:sz w:val="18"/>
                <w:szCs w:val="18"/>
              </w:rPr>
            </w:pPr>
            <w:r w:rsidRPr="00FA1D64">
              <w:rPr>
                <w:rFonts w:cstheme="minorHAnsi"/>
                <w:sz w:val="18"/>
                <w:szCs w:val="18"/>
              </w:rPr>
              <w:t>9</w:t>
            </w:r>
          </w:p>
        </w:tc>
        <w:tc>
          <w:tcPr>
            <w:tcW w:w="2222" w:type="dxa"/>
            <w:hideMark/>
          </w:tcPr>
          <w:p w14:paraId="3826F2AB" w14:textId="77777777" w:rsidR="00143184" w:rsidRPr="00FA1D64" w:rsidRDefault="00143184" w:rsidP="00FF4B78">
            <w:pPr>
              <w:jc w:val="both"/>
              <w:rPr>
                <w:rFonts w:cstheme="minorHAnsi"/>
                <w:b/>
                <w:bCs/>
                <w:sz w:val="18"/>
                <w:szCs w:val="18"/>
              </w:rPr>
            </w:pPr>
            <w:r w:rsidRPr="00FA1D64">
              <w:rPr>
                <w:rFonts w:cstheme="minorHAnsi"/>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9" w:type="dxa"/>
            <w:noWrap/>
            <w:hideMark/>
          </w:tcPr>
          <w:p w14:paraId="49386229"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131AA925"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00D7B9A7"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6EF9DA89" w14:textId="77777777" w:rsidR="00143184" w:rsidRPr="00FA1D64" w:rsidRDefault="00143184" w:rsidP="00FF4B78">
            <w:pPr>
              <w:jc w:val="center"/>
              <w:rPr>
                <w:rFonts w:cstheme="minorHAnsi"/>
                <w:sz w:val="18"/>
                <w:szCs w:val="18"/>
              </w:rPr>
            </w:pPr>
          </w:p>
        </w:tc>
        <w:tc>
          <w:tcPr>
            <w:tcW w:w="718" w:type="dxa"/>
            <w:noWrap/>
            <w:hideMark/>
          </w:tcPr>
          <w:p w14:paraId="0241B3AF" w14:textId="77777777" w:rsidR="00143184" w:rsidRPr="00FA1D64" w:rsidRDefault="00143184" w:rsidP="00FF4B78">
            <w:pPr>
              <w:jc w:val="right"/>
              <w:rPr>
                <w:rFonts w:cstheme="minorHAnsi"/>
                <w:b/>
                <w:bCs/>
                <w:i/>
                <w:iCs/>
                <w:sz w:val="18"/>
                <w:szCs w:val="18"/>
              </w:rPr>
            </w:pPr>
            <w:r w:rsidRPr="00FA1D64">
              <w:rPr>
                <w:rFonts w:cstheme="minorHAnsi"/>
                <w:b/>
                <w:bCs/>
                <w:i/>
                <w:iCs/>
                <w:sz w:val="18"/>
                <w:szCs w:val="18"/>
              </w:rPr>
              <w:t xml:space="preserve">    6 237,04   </w:t>
            </w:r>
          </w:p>
        </w:tc>
        <w:tc>
          <w:tcPr>
            <w:tcW w:w="803" w:type="dxa"/>
            <w:noWrap/>
            <w:hideMark/>
          </w:tcPr>
          <w:p w14:paraId="2D96ED9C" w14:textId="77777777" w:rsidR="00143184" w:rsidRPr="00FA1D64" w:rsidRDefault="00143184" w:rsidP="00FF4B78">
            <w:pPr>
              <w:jc w:val="right"/>
              <w:rPr>
                <w:rFonts w:cstheme="minorHAnsi"/>
                <w:sz w:val="18"/>
                <w:szCs w:val="18"/>
              </w:rPr>
            </w:pPr>
            <w:r w:rsidRPr="00FA1D64">
              <w:rPr>
                <w:rFonts w:cstheme="minorHAnsi"/>
                <w:sz w:val="18"/>
                <w:szCs w:val="18"/>
              </w:rPr>
              <w:t xml:space="preserve">     5 984,41   </w:t>
            </w:r>
          </w:p>
        </w:tc>
        <w:tc>
          <w:tcPr>
            <w:tcW w:w="787" w:type="dxa"/>
            <w:noWrap/>
            <w:hideMark/>
          </w:tcPr>
          <w:p w14:paraId="12263386" w14:textId="77777777" w:rsidR="00143184" w:rsidRPr="00FA1D64" w:rsidRDefault="00143184" w:rsidP="00FF4B78">
            <w:pPr>
              <w:jc w:val="right"/>
              <w:rPr>
                <w:rFonts w:cstheme="minorHAnsi"/>
                <w:sz w:val="18"/>
                <w:szCs w:val="18"/>
              </w:rPr>
            </w:pPr>
            <w:r w:rsidRPr="00FA1D64">
              <w:rPr>
                <w:rFonts w:cstheme="minorHAnsi"/>
                <w:sz w:val="18"/>
                <w:szCs w:val="18"/>
              </w:rPr>
              <w:t xml:space="preserve">         5 726,46   </w:t>
            </w:r>
          </w:p>
        </w:tc>
      </w:tr>
      <w:tr w:rsidR="00143184" w:rsidRPr="00FA1D64" w14:paraId="721D886F" w14:textId="77777777" w:rsidTr="00FF4B78">
        <w:trPr>
          <w:trHeight w:val="1485"/>
        </w:trPr>
        <w:tc>
          <w:tcPr>
            <w:tcW w:w="728" w:type="dxa"/>
            <w:noWrap/>
            <w:hideMark/>
          </w:tcPr>
          <w:p w14:paraId="5350AEB6" w14:textId="77777777" w:rsidR="00143184" w:rsidRPr="00FA1D64" w:rsidRDefault="00143184" w:rsidP="00FF4B78">
            <w:pPr>
              <w:jc w:val="both"/>
              <w:rPr>
                <w:rFonts w:cstheme="minorHAnsi"/>
                <w:sz w:val="18"/>
                <w:szCs w:val="18"/>
              </w:rPr>
            </w:pPr>
            <w:r w:rsidRPr="00FA1D64">
              <w:rPr>
                <w:rFonts w:cstheme="minorHAnsi"/>
                <w:sz w:val="18"/>
                <w:szCs w:val="18"/>
              </w:rPr>
              <w:t>10</w:t>
            </w:r>
          </w:p>
        </w:tc>
        <w:tc>
          <w:tcPr>
            <w:tcW w:w="2222" w:type="dxa"/>
            <w:hideMark/>
          </w:tcPr>
          <w:p w14:paraId="594B6B03" w14:textId="77777777" w:rsidR="00143184" w:rsidRPr="00FA1D64" w:rsidRDefault="00143184" w:rsidP="00FF4B78">
            <w:pPr>
              <w:jc w:val="both"/>
              <w:rPr>
                <w:rFonts w:cstheme="minorHAnsi"/>
                <w:sz w:val="18"/>
                <w:szCs w:val="18"/>
              </w:rPr>
            </w:pPr>
            <w:r w:rsidRPr="00FA1D64">
              <w:rPr>
                <w:rFonts w:cstheme="minorHAnsi"/>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019" w:type="dxa"/>
            <w:noWrap/>
            <w:hideMark/>
          </w:tcPr>
          <w:p w14:paraId="3D552556"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6862684"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63805A5C" w14:textId="77777777" w:rsidR="00143184" w:rsidRPr="00FA1D64" w:rsidRDefault="00143184" w:rsidP="00FF4B78">
            <w:pPr>
              <w:jc w:val="both"/>
              <w:rPr>
                <w:rFonts w:cstheme="minorHAnsi"/>
                <w:sz w:val="18"/>
                <w:szCs w:val="18"/>
              </w:rPr>
            </w:pPr>
            <w:r w:rsidRPr="00FA1D64">
              <w:rPr>
                <w:rFonts w:cstheme="minorHAnsi"/>
                <w:sz w:val="18"/>
                <w:szCs w:val="18"/>
              </w:rPr>
              <w:t>0100000000</w:t>
            </w:r>
          </w:p>
        </w:tc>
        <w:tc>
          <w:tcPr>
            <w:tcW w:w="920" w:type="dxa"/>
            <w:noWrap/>
            <w:hideMark/>
          </w:tcPr>
          <w:p w14:paraId="4E177568" w14:textId="77777777" w:rsidR="00143184" w:rsidRPr="00FA1D64" w:rsidRDefault="00143184" w:rsidP="00FF4B78">
            <w:pPr>
              <w:jc w:val="center"/>
              <w:rPr>
                <w:rFonts w:cstheme="minorHAnsi"/>
                <w:sz w:val="18"/>
                <w:szCs w:val="18"/>
              </w:rPr>
            </w:pPr>
          </w:p>
        </w:tc>
        <w:tc>
          <w:tcPr>
            <w:tcW w:w="718" w:type="dxa"/>
            <w:noWrap/>
            <w:hideMark/>
          </w:tcPr>
          <w:p w14:paraId="74FFE587" w14:textId="77777777" w:rsidR="00143184" w:rsidRPr="00FA1D64" w:rsidRDefault="00143184" w:rsidP="00FF4B78">
            <w:pPr>
              <w:jc w:val="right"/>
              <w:rPr>
                <w:rFonts w:cstheme="minorHAnsi"/>
                <w:sz w:val="18"/>
                <w:szCs w:val="18"/>
              </w:rPr>
            </w:pPr>
            <w:r w:rsidRPr="00FA1D64">
              <w:rPr>
                <w:rFonts w:cstheme="minorHAnsi"/>
                <w:sz w:val="18"/>
                <w:szCs w:val="18"/>
              </w:rPr>
              <w:t xml:space="preserve">     6 237,04   </w:t>
            </w:r>
          </w:p>
        </w:tc>
        <w:tc>
          <w:tcPr>
            <w:tcW w:w="803" w:type="dxa"/>
            <w:noWrap/>
            <w:hideMark/>
          </w:tcPr>
          <w:p w14:paraId="18156894" w14:textId="77777777" w:rsidR="00143184" w:rsidRPr="00FA1D64" w:rsidRDefault="00143184" w:rsidP="00FF4B78">
            <w:pPr>
              <w:jc w:val="right"/>
              <w:rPr>
                <w:rFonts w:cstheme="minorHAnsi"/>
                <w:sz w:val="18"/>
                <w:szCs w:val="18"/>
              </w:rPr>
            </w:pPr>
            <w:r w:rsidRPr="00FA1D64">
              <w:rPr>
                <w:rFonts w:cstheme="minorHAnsi"/>
                <w:sz w:val="18"/>
                <w:szCs w:val="18"/>
              </w:rPr>
              <w:t xml:space="preserve">     5 984,41   </w:t>
            </w:r>
          </w:p>
        </w:tc>
        <w:tc>
          <w:tcPr>
            <w:tcW w:w="787" w:type="dxa"/>
            <w:noWrap/>
            <w:hideMark/>
          </w:tcPr>
          <w:p w14:paraId="0859A50D" w14:textId="77777777" w:rsidR="00143184" w:rsidRPr="00FA1D64" w:rsidRDefault="00143184" w:rsidP="00FF4B78">
            <w:pPr>
              <w:jc w:val="right"/>
              <w:rPr>
                <w:rFonts w:cstheme="minorHAnsi"/>
                <w:sz w:val="18"/>
                <w:szCs w:val="18"/>
              </w:rPr>
            </w:pPr>
            <w:r w:rsidRPr="00FA1D64">
              <w:rPr>
                <w:rFonts w:cstheme="minorHAnsi"/>
                <w:sz w:val="18"/>
                <w:szCs w:val="18"/>
              </w:rPr>
              <w:t xml:space="preserve">         5 726,46   </w:t>
            </w:r>
          </w:p>
        </w:tc>
      </w:tr>
      <w:tr w:rsidR="00143184" w:rsidRPr="00FA1D64" w14:paraId="357CCC57" w14:textId="77777777" w:rsidTr="00FF4B78">
        <w:trPr>
          <w:trHeight w:val="945"/>
        </w:trPr>
        <w:tc>
          <w:tcPr>
            <w:tcW w:w="728" w:type="dxa"/>
            <w:noWrap/>
            <w:hideMark/>
          </w:tcPr>
          <w:p w14:paraId="72080AAC" w14:textId="77777777" w:rsidR="00143184" w:rsidRPr="00FA1D64" w:rsidRDefault="00143184" w:rsidP="00FF4B78">
            <w:pPr>
              <w:jc w:val="both"/>
              <w:rPr>
                <w:rFonts w:cstheme="minorHAnsi"/>
                <w:sz w:val="18"/>
                <w:szCs w:val="18"/>
              </w:rPr>
            </w:pPr>
            <w:r w:rsidRPr="00FA1D64">
              <w:rPr>
                <w:rFonts w:cstheme="minorHAnsi"/>
                <w:sz w:val="18"/>
                <w:szCs w:val="18"/>
              </w:rPr>
              <w:t>11</w:t>
            </w:r>
          </w:p>
        </w:tc>
        <w:tc>
          <w:tcPr>
            <w:tcW w:w="2222" w:type="dxa"/>
            <w:hideMark/>
          </w:tcPr>
          <w:p w14:paraId="398E6E88" w14:textId="77777777" w:rsidR="00143184" w:rsidRPr="00FA1D64" w:rsidRDefault="00143184" w:rsidP="00FF4B78">
            <w:pPr>
              <w:jc w:val="both"/>
              <w:rPr>
                <w:rFonts w:cstheme="minorHAnsi"/>
                <w:sz w:val="18"/>
                <w:szCs w:val="18"/>
              </w:rPr>
            </w:pPr>
            <w:r w:rsidRPr="00FA1D64">
              <w:rPr>
                <w:rFonts w:cstheme="minorHAnsi"/>
                <w:sz w:val="18"/>
                <w:szCs w:val="18"/>
              </w:rPr>
              <w:t>Подпрограмма № 1 "Обеспечение реализации муниципальной программы"</w:t>
            </w:r>
          </w:p>
        </w:tc>
        <w:tc>
          <w:tcPr>
            <w:tcW w:w="1019" w:type="dxa"/>
            <w:noWrap/>
            <w:hideMark/>
          </w:tcPr>
          <w:p w14:paraId="28332F99"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EB5D267"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3055A0BF" w14:textId="77777777" w:rsidR="00143184" w:rsidRPr="00FA1D64" w:rsidRDefault="00143184" w:rsidP="00FF4B78">
            <w:pPr>
              <w:jc w:val="both"/>
              <w:rPr>
                <w:rFonts w:cstheme="minorHAnsi"/>
                <w:sz w:val="18"/>
                <w:szCs w:val="18"/>
              </w:rPr>
            </w:pPr>
            <w:r w:rsidRPr="00FA1D64">
              <w:rPr>
                <w:rFonts w:cstheme="minorHAnsi"/>
                <w:sz w:val="18"/>
                <w:szCs w:val="18"/>
              </w:rPr>
              <w:t>0110000000</w:t>
            </w:r>
          </w:p>
        </w:tc>
        <w:tc>
          <w:tcPr>
            <w:tcW w:w="920" w:type="dxa"/>
            <w:noWrap/>
            <w:hideMark/>
          </w:tcPr>
          <w:p w14:paraId="6004855E" w14:textId="77777777" w:rsidR="00143184" w:rsidRPr="00FA1D64" w:rsidRDefault="00143184" w:rsidP="00FF4B78">
            <w:pPr>
              <w:jc w:val="center"/>
              <w:rPr>
                <w:rFonts w:cstheme="minorHAnsi"/>
                <w:sz w:val="18"/>
                <w:szCs w:val="18"/>
              </w:rPr>
            </w:pPr>
          </w:p>
        </w:tc>
        <w:tc>
          <w:tcPr>
            <w:tcW w:w="718" w:type="dxa"/>
            <w:noWrap/>
            <w:hideMark/>
          </w:tcPr>
          <w:p w14:paraId="287D5A04" w14:textId="77777777" w:rsidR="00143184" w:rsidRPr="00FA1D64" w:rsidRDefault="00143184" w:rsidP="00FF4B78">
            <w:pPr>
              <w:jc w:val="right"/>
              <w:rPr>
                <w:rFonts w:cstheme="minorHAnsi"/>
                <w:sz w:val="18"/>
                <w:szCs w:val="18"/>
              </w:rPr>
            </w:pPr>
            <w:r w:rsidRPr="00FA1D64">
              <w:rPr>
                <w:rFonts w:cstheme="minorHAnsi"/>
                <w:sz w:val="18"/>
                <w:szCs w:val="18"/>
              </w:rPr>
              <w:t xml:space="preserve">     6 237,04   </w:t>
            </w:r>
          </w:p>
        </w:tc>
        <w:tc>
          <w:tcPr>
            <w:tcW w:w="803" w:type="dxa"/>
            <w:noWrap/>
            <w:hideMark/>
          </w:tcPr>
          <w:p w14:paraId="6BF31063" w14:textId="77777777" w:rsidR="00143184" w:rsidRPr="00FA1D64" w:rsidRDefault="00143184" w:rsidP="00FF4B78">
            <w:pPr>
              <w:jc w:val="right"/>
              <w:rPr>
                <w:rFonts w:cstheme="minorHAnsi"/>
                <w:sz w:val="18"/>
                <w:szCs w:val="18"/>
              </w:rPr>
            </w:pPr>
            <w:r w:rsidRPr="00FA1D64">
              <w:rPr>
                <w:rFonts w:cstheme="minorHAnsi"/>
                <w:sz w:val="18"/>
                <w:szCs w:val="18"/>
              </w:rPr>
              <w:t xml:space="preserve">     5 984,41   </w:t>
            </w:r>
          </w:p>
        </w:tc>
        <w:tc>
          <w:tcPr>
            <w:tcW w:w="787" w:type="dxa"/>
            <w:noWrap/>
            <w:hideMark/>
          </w:tcPr>
          <w:p w14:paraId="66C883FF" w14:textId="77777777" w:rsidR="00143184" w:rsidRPr="00FA1D64" w:rsidRDefault="00143184" w:rsidP="00FF4B78">
            <w:pPr>
              <w:jc w:val="right"/>
              <w:rPr>
                <w:rFonts w:cstheme="minorHAnsi"/>
                <w:sz w:val="18"/>
                <w:szCs w:val="18"/>
              </w:rPr>
            </w:pPr>
            <w:r w:rsidRPr="00FA1D64">
              <w:rPr>
                <w:rFonts w:cstheme="minorHAnsi"/>
                <w:sz w:val="18"/>
                <w:szCs w:val="18"/>
              </w:rPr>
              <w:t xml:space="preserve">         5 726,46   </w:t>
            </w:r>
          </w:p>
        </w:tc>
      </w:tr>
      <w:tr w:rsidR="00143184" w:rsidRPr="00FA1D64" w14:paraId="1CDBD8E6" w14:textId="77777777" w:rsidTr="00FF4B78">
        <w:trPr>
          <w:trHeight w:val="2520"/>
        </w:trPr>
        <w:tc>
          <w:tcPr>
            <w:tcW w:w="728" w:type="dxa"/>
            <w:noWrap/>
            <w:hideMark/>
          </w:tcPr>
          <w:p w14:paraId="0FB8055E" w14:textId="77777777" w:rsidR="00143184" w:rsidRPr="00FA1D64" w:rsidRDefault="00143184" w:rsidP="00FF4B78">
            <w:pPr>
              <w:jc w:val="both"/>
              <w:rPr>
                <w:rFonts w:cstheme="minorHAnsi"/>
                <w:sz w:val="18"/>
                <w:szCs w:val="18"/>
              </w:rPr>
            </w:pPr>
            <w:r w:rsidRPr="00FA1D64">
              <w:rPr>
                <w:rFonts w:cstheme="minorHAnsi"/>
                <w:sz w:val="18"/>
                <w:szCs w:val="18"/>
              </w:rPr>
              <w:t>12</w:t>
            </w:r>
          </w:p>
        </w:tc>
        <w:tc>
          <w:tcPr>
            <w:tcW w:w="2222" w:type="dxa"/>
            <w:hideMark/>
          </w:tcPr>
          <w:p w14:paraId="21B29FDF" w14:textId="77777777" w:rsidR="00143184" w:rsidRPr="00FA1D64" w:rsidRDefault="00143184" w:rsidP="00FF4B78">
            <w:pPr>
              <w:jc w:val="both"/>
              <w:rPr>
                <w:rFonts w:cstheme="minorHAnsi"/>
                <w:sz w:val="18"/>
                <w:szCs w:val="18"/>
              </w:rPr>
            </w:pPr>
            <w:r w:rsidRPr="00FA1D64">
              <w:rPr>
                <w:rFonts w:cstheme="minorHAnsi"/>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1019" w:type="dxa"/>
            <w:noWrap/>
            <w:hideMark/>
          </w:tcPr>
          <w:p w14:paraId="5CABF4BE"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BD908D8"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60352EEB"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7355CF26" w14:textId="77777777" w:rsidR="00143184" w:rsidRPr="00FA1D64" w:rsidRDefault="00143184" w:rsidP="00FF4B78">
            <w:pPr>
              <w:jc w:val="center"/>
              <w:rPr>
                <w:rFonts w:cstheme="minorHAnsi"/>
                <w:sz w:val="18"/>
                <w:szCs w:val="18"/>
              </w:rPr>
            </w:pPr>
          </w:p>
        </w:tc>
        <w:tc>
          <w:tcPr>
            <w:tcW w:w="718" w:type="dxa"/>
            <w:noWrap/>
            <w:hideMark/>
          </w:tcPr>
          <w:p w14:paraId="3DF8E695" w14:textId="77777777" w:rsidR="00143184" w:rsidRPr="00FA1D64" w:rsidRDefault="00143184" w:rsidP="00FF4B78">
            <w:pPr>
              <w:jc w:val="right"/>
              <w:rPr>
                <w:rFonts w:cstheme="minorHAnsi"/>
                <w:sz w:val="18"/>
                <w:szCs w:val="18"/>
              </w:rPr>
            </w:pPr>
            <w:r w:rsidRPr="00FA1D64">
              <w:rPr>
                <w:rFonts w:cstheme="minorHAnsi"/>
                <w:sz w:val="18"/>
                <w:szCs w:val="18"/>
              </w:rPr>
              <w:t xml:space="preserve">     6 237,04   </w:t>
            </w:r>
          </w:p>
        </w:tc>
        <w:tc>
          <w:tcPr>
            <w:tcW w:w="803" w:type="dxa"/>
            <w:noWrap/>
            <w:hideMark/>
          </w:tcPr>
          <w:p w14:paraId="10B2ACB0" w14:textId="77777777" w:rsidR="00143184" w:rsidRPr="00FA1D64" w:rsidRDefault="00143184" w:rsidP="00FF4B78">
            <w:pPr>
              <w:jc w:val="right"/>
              <w:rPr>
                <w:rFonts w:cstheme="minorHAnsi"/>
                <w:sz w:val="18"/>
                <w:szCs w:val="18"/>
              </w:rPr>
            </w:pPr>
            <w:r w:rsidRPr="00FA1D64">
              <w:rPr>
                <w:rFonts w:cstheme="minorHAnsi"/>
                <w:sz w:val="18"/>
                <w:szCs w:val="18"/>
              </w:rPr>
              <w:t xml:space="preserve">     5 984,41   </w:t>
            </w:r>
          </w:p>
        </w:tc>
        <w:tc>
          <w:tcPr>
            <w:tcW w:w="787" w:type="dxa"/>
            <w:noWrap/>
            <w:hideMark/>
          </w:tcPr>
          <w:p w14:paraId="31978526" w14:textId="77777777" w:rsidR="00143184" w:rsidRPr="00FA1D64" w:rsidRDefault="00143184" w:rsidP="00FF4B78">
            <w:pPr>
              <w:jc w:val="right"/>
              <w:rPr>
                <w:rFonts w:cstheme="minorHAnsi"/>
                <w:sz w:val="18"/>
                <w:szCs w:val="18"/>
              </w:rPr>
            </w:pPr>
            <w:r w:rsidRPr="00FA1D64">
              <w:rPr>
                <w:rFonts w:cstheme="minorHAnsi"/>
                <w:sz w:val="18"/>
                <w:szCs w:val="18"/>
              </w:rPr>
              <w:t xml:space="preserve">         5 726,46   </w:t>
            </w:r>
          </w:p>
        </w:tc>
      </w:tr>
      <w:tr w:rsidR="00143184" w:rsidRPr="00FA1D64" w14:paraId="32320735" w14:textId="77777777" w:rsidTr="00FF4B78">
        <w:trPr>
          <w:trHeight w:val="1425"/>
        </w:trPr>
        <w:tc>
          <w:tcPr>
            <w:tcW w:w="728" w:type="dxa"/>
            <w:noWrap/>
            <w:hideMark/>
          </w:tcPr>
          <w:p w14:paraId="391CBE15" w14:textId="77777777" w:rsidR="00143184" w:rsidRPr="00FA1D64" w:rsidRDefault="00143184" w:rsidP="00FF4B78">
            <w:pPr>
              <w:jc w:val="both"/>
              <w:rPr>
                <w:rFonts w:cstheme="minorHAnsi"/>
                <w:sz w:val="18"/>
                <w:szCs w:val="18"/>
              </w:rPr>
            </w:pPr>
            <w:r w:rsidRPr="00FA1D64">
              <w:rPr>
                <w:rFonts w:cstheme="minorHAnsi"/>
                <w:sz w:val="18"/>
                <w:szCs w:val="18"/>
              </w:rPr>
              <w:t>13</w:t>
            </w:r>
          </w:p>
        </w:tc>
        <w:tc>
          <w:tcPr>
            <w:tcW w:w="2222" w:type="dxa"/>
            <w:hideMark/>
          </w:tcPr>
          <w:p w14:paraId="1EB4ECE5" w14:textId="77777777" w:rsidR="00143184" w:rsidRPr="00FA1D64" w:rsidRDefault="00143184" w:rsidP="00FF4B78">
            <w:pPr>
              <w:jc w:val="both"/>
              <w:rPr>
                <w:rFonts w:cstheme="minorHAnsi"/>
                <w:sz w:val="18"/>
                <w:szCs w:val="18"/>
              </w:rPr>
            </w:pPr>
            <w:r w:rsidRPr="00FA1D64">
              <w:rPr>
                <w:rFonts w:cstheme="minorHAns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dxa"/>
            <w:noWrap/>
            <w:hideMark/>
          </w:tcPr>
          <w:p w14:paraId="1DF0C8B0"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94FC3F5"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441D5470"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343D1CA3" w14:textId="77777777" w:rsidR="00143184" w:rsidRPr="00FA1D64" w:rsidRDefault="00143184" w:rsidP="00FF4B78">
            <w:pPr>
              <w:jc w:val="center"/>
              <w:rPr>
                <w:rFonts w:cstheme="minorHAnsi"/>
                <w:sz w:val="18"/>
                <w:szCs w:val="18"/>
              </w:rPr>
            </w:pPr>
            <w:r w:rsidRPr="00FA1D64">
              <w:rPr>
                <w:rFonts w:cstheme="minorHAnsi"/>
                <w:sz w:val="18"/>
                <w:szCs w:val="18"/>
              </w:rPr>
              <w:t>100</w:t>
            </w:r>
          </w:p>
        </w:tc>
        <w:tc>
          <w:tcPr>
            <w:tcW w:w="718" w:type="dxa"/>
            <w:noWrap/>
            <w:hideMark/>
          </w:tcPr>
          <w:p w14:paraId="27806BCA"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5 144,18   </w:t>
            </w:r>
          </w:p>
        </w:tc>
        <w:tc>
          <w:tcPr>
            <w:tcW w:w="803" w:type="dxa"/>
            <w:noWrap/>
            <w:hideMark/>
          </w:tcPr>
          <w:p w14:paraId="04B3DE4E" w14:textId="77777777" w:rsidR="00143184" w:rsidRPr="00FA1D64" w:rsidRDefault="00143184" w:rsidP="00FF4B78">
            <w:pPr>
              <w:jc w:val="right"/>
              <w:rPr>
                <w:rFonts w:cstheme="minorHAnsi"/>
                <w:sz w:val="18"/>
                <w:szCs w:val="18"/>
              </w:rPr>
            </w:pPr>
            <w:r w:rsidRPr="00FA1D64">
              <w:rPr>
                <w:rFonts w:cstheme="minorHAnsi"/>
                <w:sz w:val="18"/>
                <w:szCs w:val="18"/>
              </w:rPr>
              <w:t xml:space="preserve">     4 669,60   </w:t>
            </w:r>
          </w:p>
        </w:tc>
        <w:tc>
          <w:tcPr>
            <w:tcW w:w="787" w:type="dxa"/>
            <w:noWrap/>
            <w:hideMark/>
          </w:tcPr>
          <w:p w14:paraId="0364197A" w14:textId="77777777" w:rsidR="00143184" w:rsidRPr="00FA1D64" w:rsidRDefault="00143184" w:rsidP="00FF4B78">
            <w:pPr>
              <w:jc w:val="right"/>
              <w:rPr>
                <w:rFonts w:cstheme="minorHAnsi"/>
                <w:sz w:val="18"/>
                <w:szCs w:val="18"/>
              </w:rPr>
            </w:pPr>
            <w:r w:rsidRPr="00FA1D64">
              <w:rPr>
                <w:rFonts w:cstheme="minorHAnsi"/>
                <w:sz w:val="18"/>
                <w:szCs w:val="18"/>
              </w:rPr>
              <w:t xml:space="preserve">         4 669,60   </w:t>
            </w:r>
          </w:p>
        </w:tc>
      </w:tr>
      <w:tr w:rsidR="00143184" w:rsidRPr="00FA1D64" w14:paraId="2C943198" w14:textId="77777777" w:rsidTr="00FF4B78">
        <w:trPr>
          <w:trHeight w:val="945"/>
        </w:trPr>
        <w:tc>
          <w:tcPr>
            <w:tcW w:w="728" w:type="dxa"/>
            <w:noWrap/>
            <w:hideMark/>
          </w:tcPr>
          <w:p w14:paraId="444B4456" w14:textId="77777777" w:rsidR="00143184" w:rsidRPr="00FA1D64" w:rsidRDefault="00143184" w:rsidP="00FF4B78">
            <w:pPr>
              <w:jc w:val="both"/>
              <w:rPr>
                <w:rFonts w:cstheme="minorHAnsi"/>
                <w:sz w:val="18"/>
                <w:szCs w:val="18"/>
              </w:rPr>
            </w:pPr>
            <w:r w:rsidRPr="00FA1D64">
              <w:rPr>
                <w:rFonts w:cstheme="minorHAnsi"/>
                <w:sz w:val="18"/>
                <w:szCs w:val="18"/>
              </w:rPr>
              <w:t>14</w:t>
            </w:r>
          </w:p>
        </w:tc>
        <w:tc>
          <w:tcPr>
            <w:tcW w:w="2222" w:type="dxa"/>
            <w:hideMark/>
          </w:tcPr>
          <w:p w14:paraId="1689670B" w14:textId="77777777" w:rsidR="00143184" w:rsidRPr="00FA1D64" w:rsidRDefault="00143184" w:rsidP="00FF4B78">
            <w:pPr>
              <w:jc w:val="both"/>
              <w:rPr>
                <w:rFonts w:cstheme="minorHAnsi"/>
                <w:sz w:val="18"/>
                <w:szCs w:val="18"/>
              </w:rPr>
            </w:pPr>
            <w:r w:rsidRPr="00FA1D64">
              <w:rPr>
                <w:rFonts w:cstheme="minorHAnsi"/>
                <w:sz w:val="18"/>
                <w:szCs w:val="18"/>
              </w:rPr>
              <w:t>Расходы на выплаты персоналу государственных (муниципальных) органов</w:t>
            </w:r>
          </w:p>
        </w:tc>
        <w:tc>
          <w:tcPr>
            <w:tcW w:w="1019" w:type="dxa"/>
            <w:noWrap/>
            <w:hideMark/>
          </w:tcPr>
          <w:p w14:paraId="3042D5A2"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F0A6A04"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1D91DDD8"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7FF85865" w14:textId="77777777" w:rsidR="00143184" w:rsidRPr="00FA1D64" w:rsidRDefault="00143184" w:rsidP="00FF4B78">
            <w:pPr>
              <w:jc w:val="center"/>
              <w:rPr>
                <w:rFonts w:cstheme="minorHAnsi"/>
                <w:sz w:val="18"/>
                <w:szCs w:val="18"/>
              </w:rPr>
            </w:pPr>
            <w:r w:rsidRPr="00FA1D64">
              <w:rPr>
                <w:rFonts w:cstheme="minorHAnsi"/>
                <w:sz w:val="18"/>
                <w:szCs w:val="18"/>
              </w:rPr>
              <w:t>120</w:t>
            </w:r>
          </w:p>
        </w:tc>
        <w:tc>
          <w:tcPr>
            <w:tcW w:w="718" w:type="dxa"/>
            <w:noWrap/>
            <w:hideMark/>
          </w:tcPr>
          <w:p w14:paraId="75640BFB" w14:textId="77777777" w:rsidR="00143184" w:rsidRPr="00FA1D64" w:rsidRDefault="00143184" w:rsidP="00FF4B78">
            <w:pPr>
              <w:jc w:val="right"/>
              <w:rPr>
                <w:rFonts w:cstheme="minorHAnsi"/>
                <w:sz w:val="18"/>
                <w:szCs w:val="18"/>
              </w:rPr>
            </w:pPr>
            <w:r w:rsidRPr="00FA1D64">
              <w:rPr>
                <w:rFonts w:cstheme="minorHAnsi"/>
                <w:sz w:val="18"/>
                <w:szCs w:val="18"/>
              </w:rPr>
              <w:t xml:space="preserve">     5 144,18   </w:t>
            </w:r>
          </w:p>
        </w:tc>
        <w:tc>
          <w:tcPr>
            <w:tcW w:w="803" w:type="dxa"/>
            <w:noWrap/>
            <w:hideMark/>
          </w:tcPr>
          <w:p w14:paraId="1A2C8E9A" w14:textId="77777777" w:rsidR="00143184" w:rsidRPr="00FA1D64" w:rsidRDefault="00143184" w:rsidP="00FF4B78">
            <w:pPr>
              <w:jc w:val="right"/>
              <w:rPr>
                <w:rFonts w:cstheme="minorHAnsi"/>
                <w:sz w:val="18"/>
                <w:szCs w:val="18"/>
              </w:rPr>
            </w:pPr>
            <w:r w:rsidRPr="00FA1D64">
              <w:rPr>
                <w:rFonts w:cstheme="minorHAnsi"/>
                <w:sz w:val="18"/>
                <w:szCs w:val="18"/>
              </w:rPr>
              <w:t xml:space="preserve">     4 669,60   </w:t>
            </w:r>
          </w:p>
        </w:tc>
        <w:tc>
          <w:tcPr>
            <w:tcW w:w="787" w:type="dxa"/>
            <w:noWrap/>
            <w:hideMark/>
          </w:tcPr>
          <w:p w14:paraId="3A676B82" w14:textId="77777777" w:rsidR="00143184" w:rsidRPr="00FA1D64" w:rsidRDefault="00143184" w:rsidP="00FF4B78">
            <w:pPr>
              <w:jc w:val="right"/>
              <w:rPr>
                <w:rFonts w:cstheme="minorHAnsi"/>
                <w:sz w:val="18"/>
                <w:szCs w:val="18"/>
              </w:rPr>
            </w:pPr>
            <w:r w:rsidRPr="00FA1D64">
              <w:rPr>
                <w:rFonts w:cstheme="minorHAnsi"/>
                <w:sz w:val="18"/>
                <w:szCs w:val="18"/>
              </w:rPr>
              <w:t xml:space="preserve">         4 669,60   </w:t>
            </w:r>
          </w:p>
        </w:tc>
      </w:tr>
      <w:tr w:rsidR="00143184" w:rsidRPr="00FA1D64" w14:paraId="5CF32720" w14:textId="77777777" w:rsidTr="00FF4B78">
        <w:trPr>
          <w:trHeight w:val="945"/>
        </w:trPr>
        <w:tc>
          <w:tcPr>
            <w:tcW w:w="728" w:type="dxa"/>
            <w:noWrap/>
            <w:hideMark/>
          </w:tcPr>
          <w:p w14:paraId="4C3F661D" w14:textId="77777777" w:rsidR="00143184" w:rsidRPr="00FA1D64" w:rsidRDefault="00143184" w:rsidP="00FF4B78">
            <w:pPr>
              <w:jc w:val="both"/>
              <w:rPr>
                <w:rFonts w:cstheme="minorHAnsi"/>
                <w:sz w:val="18"/>
                <w:szCs w:val="18"/>
              </w:rPr>
            </w:pPr>
            <w:r w:rsidRPr="00FA1D64">
              <w:rPr>
                <w:rFonts w:cstheme="minorHAnsi"/>
                <w:sz w:val="18"/>
                <w:szCs w:val="18"/>
              </w:rPr>
              <w:t>15</w:t>
            </w:r>
          </w:p>
        </w:tc>
        <w:tc>
          <w:tcPr>
            <w:tcW w:w="2222" w:type="dxa"/>
            <w:hideMark/>
          </w:tcPr>
          <w:p w14:paraId="373D54D5"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46EC313E"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E29E466"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582C04D4" w14:textId="77777777" w:rsidR="00143184" w:rsidRPr="00FA1D64" w:rsidRDefault="00143184" w:rsidP="00FF4B78">
            <w:pPr>
              <w:jc w:val="both"/>
              <w:rPr>
                <w:rFonts w:cstheme="minorHAnsi"/>
                <w:sz w:val="18"/>
                <w:szCs w:val="18"/>
              </w:rPr>
            </w:pPr>
            <w:r w:rsidRPr="00FA1D64">
              <w:rPr>
                <w:rFonts w:cstheme="minorHAnsi"/>
                <w:sz w:val="18"/>
                <w:szCs w:val="18"/>
              </w:rPr>
              <w:t>0010000210</w:t>
            </w:r>
          </w:p>
        </w:tc>
        <w:tc>
          <w:tcPr>
            <w:tcW w:w="920" w:type="dxa"/>
            <w:noWrap/>
            <w:hideMark/>
          </w:tcPr>
          <w:p w14:paraId="2BC228E3"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52A74735"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1 082,86   </w:t>
            </w:r>
          </w:p>
        </w:tc>
        <w:tc>
          <w:tcPr>
            <w:tcW w:w="803" w:type="dxa"/>
            <w:noWrap/>
            <w:hideMark/>
          </w:tcPr>
          <w:p w14:paraId="7663A5AD" w14:textId="77777777" w:rsidR="00143184" w:rsidRPr="00FA1D64" w:rsidRDefault="00143184" w:rsidP="00FF4B78">
            <w:pPr>
              <w:jc w:val="right"/>
              <w:rPr>
                <w:rFonts w:cstheme="minorHAnsi"/>
                <w:sz w:val="18"/>
                <w:szCs w:val="18"/>
              </w:rPr>
            </w:pPr>
            <w:r w:rsidRPr="00FA1D64">
              <w:rPr>
                <w:rFonts w:cstheme="minorHAnsi"/>
                <w:sz w:val="18"/>
                <w:szCs w:val="18"/>
              </w:rPr>
              <w:t xml:space="preserve">     1 304,81   </w:t>
            </w:r>
          </w:p>
        </w:tc>
        <w:tc>
          <w:tcPr>
            <w:tcW w:w="787" w:type="dxa"/>
            <w:noWrap/>
            <w:hideMark/>
          </w:tcPr>
          <w:p w14:paraId="67D7CD7D" w14:textId="77777777" w:rsidR="00143184" w:rsidRPr="00FA1D64" w:rsidRDefault="00143184" w:rsidP="00FF4B78">
            <w:pPr>
              <w:jc w:val="right"/>
              <w:rPr>
                <w:rFonts w:cstheme="minorHAnsi"/>
                <w:sz w:val="18"/>
                <w:szCs w:val="18"/>
              </w:rPr>
            </w:pPr>
            <w:r w:rsidRPr="00FA1D64">
              <w:rPr>
                <w:rFonts w:cstheme="minorHAnsi"/>
                <w:sz w:val="18"/>
                <w:szCs w:val="18"/>
              </w:rPr>
              <w:t xml:space="preserve">         1 046,86   </w:t>
            </w:r>
          </w:p>
        </w:tc>
      </w:tr>
      <w:tr w:rsidR="00143184" w:rsidRPr="00FA1D64" w14:paraId="0A81FE0D" w14:textId="77777777" w:rsidTr="00FF4B78">
        <w:trPr>
          <w:trHeight w:val="945"/>
        </w:trPr>
        <w:tc>
          <w:tcPr>
            <w:tcW w:w="728" w:type="dxa"/>
            <w:noWrap/>
            <w:hideMark/>
          </w:tcPr>
          <w:p w14:paraId="7730D3FC" w14:textId="77777777" w:rsidR="00143184" w:rsidRPr="00FA1D64" w:rsidRDefault="00143184" w:rsidP="00FF4B78">
            <w:pPr>
              <w:jc w:val="both"/>
              <w:rPr>
                <w:rFonts w:cstheme="minorHAnsi"/>
                <w:sz w:val="18"/>
                <w:szCs w:val="18"/>
              </w:rPr>
            </w:pPr>
            <w:r w:rsidRPr="00FA1D64">
              <w:rPr>
                <w:rFonts w:cstheme="minorHAnsi"/>
                <w:sz w:val="18"/>
                <w:szCs w:val="18"/>
              </w:rPr>
              <w:lastRenderedPageBreak/>
              <w:t>16</w:t>
            </w:r>
          </w:p>
        </w:tc>
        <w:tc>
          <w:tcPr>
            <w:tcW w:w="2222" w:type="dxa"/>
            <w:hideMark/>
          </w:tcPr>
          <w:p w14:paraId="274150D3"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0FC6863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E18DF53"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2B3C5516"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4498EFFA"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3A3B327F" w14:textId="77777777" w:rsidR="00143184" w:rsidRPr="00FA1D64" w:rsidRDefault="00143184" w:rsidP="00FF4B78">
            <w:pPr>
              <w:jc w:val="right"/>
              <w:rPr>
                <w:rFonts w:cstheme="minorHAnsi"/>
                <w:sz w:val="18"/>
                <w:szCs w:val="18"/>
              </w:rPr>
            </w:pPr>
            <w:r w:rsidRPr="00FA1D64">
              <w:rPr>
                <w:rFonts w:cstheme="minorHAnsi"/>
                <w:sz w:val="18"/>
                <w:szCs w:val="18"/>
              </w:rPr>
              <w:t xml:space="preserve">     1 082,86   </w:t>
            </w:r>
          </w:p>
        </w:tc>
        <w:tc>
          <w:tcPr>
            <w:tcW w:w="803" w:type="dxa"/>
            <w:noWrap/>
            <w:hideMark/>
          </w:tcPr>
          <w:p w14:paraId="0C0D0277" w14:textId="77777777" w:rsidR="00143184" w:rsidRPr="00FA1D64" w:rsidRDefault="00143184" w:rsidP="00FF4B78">
            <w:pPr>
              <w:jc w:val="right"/>
              <w:rPr>
                <w:rFonts w:cstheme="minorHAnsi"/>
                <w:sz w:val="18"/>
                <w:szCs w:val="18"/>
              </w:rPr>
            </w:pPr>
            <w:r w:rsidRPr="00FA1D64">
              <w:rPr>
                <w:rFonts w:cstheme="minorHAnsi"/>
                <w:sz w:val="18"/>
                <w:szCs w:val="18"/>
              </w:rPr>
              <w:t xml:space="preserve">     1 304,81   </w:t>
            </w:r>
          </w:p>
        </w:tc>
        <w:tc>
          <w:tcPr>
            <w:tcW w:w="787" w:type="dxa"/>
            <w:noWrap/>
            <w:hideMark/>
          </w:tcPr>
          <w:p w14:paraId="6A2437EA" w14:textId="77777777" w:rsidR="00143184" w:rsidRPr="00FA1D64" w:rsidRDefault="00143184" w:rsidP="00FF4B78">
            <w:pPr>
              <w:jc w:val="right"/>
              <w:rPr>
                <w:rFonts w:cstheme="minorHAnsi"/>
                <w:sz w:val="18"/>
                <w:szCs w:val="18"/>
              </w:rPr>
            </w:pPr>
            <w:r w:rsidRPr="00FA1D64">
              <w:rPr>
                <w:rFonts w:cstheme="minorHAnsi"/>
                <w:sz w:val="18"/>
                <w:szCs w:val="18"/>
              </w:rPr>
              <w:t xml:space="preserve">         1 046,86   </w:t>
            </w:r>
          </w:p>
        </w:tc>
      </w:tr>
      <w:tr w:rsidR="00143184" w:rsidRPr="00FA1D64" w14:paraId="06B8D8D4" w14:textId="77777777" w:rsidTr="00FF4B78">
        <w:trPr>
          <w:trHeight w:val="315"/>
        </w:trPr>
        <w:tc>
          <w:tcPr>
            <w:tcW w:w="728" w:type="dxa"/>
            <w:noWrap/>
            <w:hideMark/>
          </w:tcPr>
          <w:p w14:paraId="37FBFDBC" w14:textId="77777777" w:rsidR="00143184" w:rsidRPr="00FA1D64" w:rsidRDefault="00143184" w:rsidP="00FF4B78">
            <w:pPr>
              <w:jc w:val="both"/>
              <w:rPr>
                <w:rFonts w:cstheme="minorHAnsi"/>
                <w:sz w:val="18"/>
                <w:szCs w:val="18"/>
              </w:rPr>
            </w:pPr>
            <w:r w:rsidRPr="00FA1D64">
              <w:rPr>
                <w:rFonts w:cstheme="minorHAnsi"/>
                <w:sz w:val="18"/>
                <w:szCs w:val="18"/>
              </w:rPr>
              <w:t>17</w:t>
            </w:r>
          </w:p>
        </w:tc>
        <w:tc>
          <w:tcPr>
            <w:tcW w:w="2222" w:type="dxa"/>
            <w:hideMark/>
          </w:tcPr>
          <w:p w14:paraId="5941D3F0" w14:textId="77777777" w:rsidR="00143184" w:rsidRPr="00FA1D64" w:rsidRDefault="00143184" w:rsidP="00FF4B78">
            <w:pPr>
              <w:jc w:val="both"/>
              <w:rPr>
                <w:rFonts w:cstheme="minorHAnsi"/>
                <w:sz w:val="18"/>
                <w:szCs w:val="18"/>
              </w:rPr>
            </w:pPr>
            <w:r w:rsidRPr="00FA1D64">
              <w:rPr>
                <w:rFonts w:cstheme="minorHAnsi"/>
                <w:sz w:val="18"/>
                <w:szCs w:val="18"/>
              </w:rPr>
              <w:t>Иные бюджетные ассигнования</w:t>
            </w:r>
          </w:p>
        </w:tc>
        <w:tc>
          <w:tcPr>
            <w:tcW w:w="1019" w:type="dxa"/>
            <w:noWrap/>
            <w:hideMark/>
          </w:tcPr>
          <w:p w14:paraId="4D6C7255"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46B000B"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27ED85AE"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5E2E3C53" w14:textId="77777777" w:rsidR="00143184" w:rsidRPr="00FA1D64" w:rsidRDefault="00143184" w:rsidP="00FF4B78">
            <w:pPr>
              <w:jc w:val="center"/>
              <w:rPr>
                <w:rFonts w:cstheme="minorHAnsi"/>
                <w:sz w:val="18"/>
                <w:szCs w:val="18"/>
              </w:rPr>
            </w:pPr>
            <w:r w:rsidRPr="00FA1D64">
              <w:rPr>
                <w:rFonts w:cstheme="minorHAnsi"/>
                <w:sz w:val="18"/>
                <w:szCs w:val="18"/>
              </w:rPr>
              <w:t>800</w:t>
            </w:r>
          </w:p>
        </w:tc>
        <w:tc>
          <w:tcPr>
            <w:tcW w:w="718" w:type="dxa"/>
            <w:noWrap/>
            <w:hideMark/>
          </w:tcPr>
          <w:p w14:paraId="2ECD2D5F" w14:textId="77777777" w:rsidR="00143184" w:rsidRPr="00FA1D64" w:rsidRDefault="00143184" w:rsidP="00FF4B78">
            <w:pPr>
              <w:jc w:val="right"/>
              <w:rPr>
                <w:rFonts w:cstheme="minorHAnsi"/>
                <w:sz w:val="18"/>
                <w:szCs w:val="18"/>
              </w:rPr>
            </w:pPr>
            <w:r w:rsidRPr="00FA1D64">
              <w:rPr>
                <w:rFonts w:cstheme="minorHAnsi"/>
                <w:sz w:val="18"/>
                <w:szCs w:val="18"/>
              </w:rPr>
              <w:t xml:space="preserve">          10,00   </w:t>
            </w:r>
          </w:p>
        </w:tc>
        <w:tc>
          <w:tcPr>
            <w:tcW w:w="803" w:type="dxa"/>
            <w:noWrap/>
            <w:hideMark/>
          </w:tcPr>
          <w:p w14:paraId="10525A99" w14:textId="77777777" w:rsidR="00143184" w:rsidRPr="00FA1D64" w:rsidRDefault="00143184" w:rsidP="00FF4B78">
            <w:pPr>
              <w:jc w:val="right"/>
              <w:rPr>
                <w:rFonts w:cstheme="minorHAnsi"/>
                <w:sz w:val="18"/>
                <w:szCs w:val="18"/>
              </w:rPr>
            </w:pPr>
            <w:r w:rsidRPr="00FA1D64">
              <w:rPr>
                <w:rFonts w:cstheme="minorHAnsi"/>
                <w:sz w:val="18"/>
                <w:szCs w:val="18"/>
              </w:rPr>
              <w:t xml:space="preserve">          10,00   </w:t>
            </w:r>
          </w:p>
        </w:tc>
        <w:tc>
          <w:tcPr>
            <w:tcW w:w="787" w:type="dxa"/>
            <w:noWrap/>
            <w:hideMark/>
          </w:tcPr>
          <w:p w14:paraId="426A6531" w14:textId="77777777" w:rsidR="00143184" w:rsidRPr="00FA1D64" w:rsidRDefault="00143184" w:rsidP="00FF4B78">
            <w:pPr>
              <w:jc w:val="right"/>
              <w:rPr>
                <w:rFonts w:cstheme="minorHAnsi"/>
                <w:sz w:val="18"/>
                <w:szCs w:val="18"/>
              </w:rPr>
            </w:pPr>
            <w:r w:rsidRPr="00FA1D64">
              <w:rPr>
                <w:rFonts w:cstheme="minorHAnsi"/>
                <w:sz w:val="18"/>
                <w:szCs w:val="18"/>
              </w:rPr>
              <w:t xml:space="preserve">              10,00   </w:t>
            </w:r>
          </w:p>
        </w:tc>
      </w:tr>
      <w:tr w:rsidR="00143184" w:rsidRPr="00FA1D64" w14:paraId="6CE77A72" w14:textId="77777777" w:rsidTr="00FF4B78">
        <w:trPr>
          <w:trHeight w:val="630"/>
        </w:trPr>
        <w:tc>
          <w:tcPr>
            <w:tcW w:w="728" w:type="dxa"/>
            <w:noWrap/>
            <w:hideMark/>
          </w:tcPr>
          <w:p w14:paraId="7C62F030" w14:textId="77777777" w:rsidR="00143184" w:rsidRPr="00FA1D64" w:rsidRDefault="00143184" w:rsidP="00FF4B78">
            <w:pPr>
              <w:jc w:val="both"/>
              <w:rPr>
                <w:rFonts w:cstheme="minorHAnsi"/>
                <w:sz w:val="18"/>
                <w:szCs w:val="18"/>
              </w:rPr>
            </w:pPr>
            <w:r w:rsidRPr="00FA1D64">
              <w:rPr>
                <w:rFonts w:cstheme="minorHAnsi"/>
                <w:sz w:val="18"/>
                <w:szCs w:val="18"/>
              </w:rPr>
              <w:t>18</w:t>
            </w:r>
          </w:p>
        </w:tc>
        <w:tc>
          <w:tcPr>
            <w:tcW w:w="2222" w:type="dxa"/>
            <w:hideMark/>
          </w:tcPr>
          <w:p w14:paraId="7AA563F6" w14:textId="77777777" w:rsidR="00143184" w:rsidRPr="00FA1D64" w:rsidRDefault="00143184" w:rsidP="00FF4B78">
            <w:pPr>
              <w:jc w:val="both"/>
              <w:rPr>
                <w:rFonts w:cstheme="minorHAnsi"/>
                <w:sz w:val="18"/>
                <w:szCs w:val="18"/>
              </w:rPr>
            </w:pPr>
            <w:r w:rsidRPr="00FA1D64">
              <w:rPr>
                <w:rFonts w:cstheme="minorHAnsi"/>
                <w:sz w:val="18"/>
                <w:szCs w:val="18"/>
              </w:rPr>
              <w:t>Уплата налогов, сборов и иных платежей</w:t>
            </w:r>
          </w:p>
        </w:tc>
        <w:tc>
          <w:tcPr>
            <w:tcW w:w="1019" w:type="dxa"/>
            <w:noWrap/>
            <w:hideMark/>
          </w:tcPr>
          <w:p w14:paraId="35F8BE64"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2ACDD12" w14:textId="77777777" w:rsidR="00143184" w:rsidRPr="00FA1D64" w:rsidRDefault="00143184" w:rsidP="00FF4B78">
            <w:pPr>
              <w:jc w:val="center"/>
              <w:rPr>
                <w:rFonts w:cstheme="minorHAnsi"/>
                <w:sz w:val="18"/>
                <w:szCs w:val="18"/>
              </w:rPr>
            </w:pPr>
            <w:r w:rsidRPr="00FA1D64">
              <w:rPr>
                <w:rFonts w:cstheme="minorHAnsi"/>
                <w:sz w:val="18"/>
                <w:szCs w:val="18"/>
              </w:rPr>
              <w:t>0104</w:t>
            </w:r>
          </w:p>
        </w:tc>
        <w:tc>
          <w:tcPr>
            <w:tcW w:w="1119" w:type="dxa"/>
            <w:noWrap/>
            <w:hideMark/>
          </w:tcPr>
          <w:p w14:paraId="5CA9ADBD" w14:textId="77777777" w:rsidR="00143184" w:rsidRPr="00FA1D64" w:rsidRDefault="00143184" w:rsidP="00FF4B78">
            <w:pPr>
              <w:jc w:val="both"/>
              <w:rPr>
                <w:rFonts w:cstheme="minorHAnsi"/>
                <w:sz w:val="18"/>
                <w:szCs w:val="18"/>
              </w:rPr>
            </w:pPr>
            <w:r w:rsidRPr="00FA1D64">
              <w:rPr>
                <w:rFonts w:cstheme="minorHAnsi"/>
                <w:sz w:val="18"/>
                <w:szCs w:val="18"/>
              </w:rPr>
              <w:t>0110000210</w:t>
            </w:r>
          </w:p>
        </w:tc>
        <w:tc>
          <w:tcPr>
            <w:tcW w:w="920" w:type="dxa"/>
            <w:noWrap/>
            <w:hideMark/>
          </w:tcPr>
          <w:p w14:paraId="747B2052" w14:textId="77777777" w:rsidR="00143184" w:rsidRPr="00FA1D64" w:rsidRDefault="00143184" w:rsidP="00FF4B78">
            <w:pPr>
              <w:jc w:val="center"/>
              <w:rPr>
                <w:rFonts w:cstheme="minorHAnsi"/>
                <w:sz w:val="18"/>
                <w:szCs w:val="18"/>
              </w:rPr>
            </w:pPr>
            <w:r w:rsidRPr="00FA1D64">
              <w:rPr>
                <w:rFonts w:cstheme="minorHAnsi"/>
                <w:sz w:val="18"/>
                <w:szCs w:val="18"/>
              </w:rPr>
              <w:t>850</w:t>
            </w:r>
          </w:p>
        </w:tc>
        <w:tc>
          <w:tcPr>
            <w:tcW w:w="718" w:type="dxa"/>
            <w:noWrap/>
            <w:hideMark/>
          </w:tcPr>
          <w:p w14:paraId="3293E2E0"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10,00   </w:t>
            </w:r>
          </w:p>
        </w:tc>
        <w:tc>
          <w:tcPr>
            <w:tcW w:w="803" w:type="dxa"/>
            <w:noWrap/>
            <w:hideMark/>
          </w:tcPr>
          <w:p w14:paraId="6E73733B" w14:textId="77777777" w:rsidR="00143184" w:rsidRPr="00FA1D64" w:rsidRDefault="00143184" w:rsidP="00FF4B78">
            <w:pPr>
              <w:jc w:val="right"/>
              <w:rPr>
                <w:rFonts w:cstheme="minorHAnsi"/>
                <w:sz w:val="18"/>
                <w:szCs w:val="18"/>
              </w:rPr>
            </w:pPr>
            <w:r w:rsidRPr="00FA1D64">
              <w:rPr>
                <w:rFonts w:cstheme="minorHAnsi"/>
                <w:sz w:val="18"/>
                <w:szCs w:val="18"/>
              </w:rPr>
              <w:t xml:space="preserve">          10,00   </w:t>
            </w:r>
          </w:p>
        </w:tc>
        <w:tc>
          <w:tcPr>
            <w:tcW w:w="787" w:type="dxa"/>
            <w:noWrap/>
            <w:hideMark/>
          </w:tcPr>
          <w:p w14:paraId="5E187FB0" w14:textId="77777777" w:rsidR="00143184" w:rsidRPr="00FA1D64" w:rsidRDefault="00143184" w:rsidP="00FF4B78">
            <w:pPr>
              <w:jc w:val="right"/>
              <w:rPr>
                <w:rFonts w:cstheme="minorHAnsi"/>
                <w:sz w:val="18"/>
                <w:szCs w:val="18"/>
              </w:rPr>
            </w:pPr>
            <w:r w:rsidRPr="00FA1D64">
              <w:rPr>
                <w:rFonts w:cstheme="minorHAnsi"/>
                <w:sz w:val="18"/>
                <w:szCs w:val="18"/>
              </w:rPr>
              <w:t xml:space="preserve">              10,00   </w:t>
            </w:r>
          </w:p>
        </w:tc>
      </w:tr>
      <w:tr w:rsidR="00143184" w:rsidRPr="00FA1D64" w14:paraId="535B2FC8" w14:textId="77777777" w:rsidTr="00FF4B78">
        <w:trPr>
          <w:trHeight w:val="1575"/>
        </w:trPr>
        <w:tc>
          <w:tcPr>
            <w:tcW w:w="728" w:type="dxa"/>
            <w:noWrap/>
            <w:hideMark/>
          </w:tcPr>
          <w:p w14:paraId="07515CC1" w14:textId="77777777" w:rsidR="00143184" w:rsidRPr="00FA1D64" w:rsidRDefault="00143184" w:rsidP="00FF4B78">
            <w:pPr>
              <w:jc w:val="both"/>
              <w:rPr>
                <w:rFonts w:cstheme="minorHAnsi"/>
                <w:sz w:val="18"/>
                <w:szCs w:val="18"/>
              </w:rPr>
            </w:pPr>
            <w:r w:rsidRPr="00FA1D64">
              <w:rPr>
                <w:rFonts w:cstheme="minorHAnsi"/>
                <w:sz w:val="18"/>
                <w:szCs w:val="18"/>
              </w:rPr>
              <w:t>19</w:t>
            </w:r>
          </w:p>
        </w:tc>
        <w:tc>
          <w:tcPr>
            <w:tcW w:w="2222" w:type="dxa"/>
            <w:hideMark/>
          </w:tcPr>
          <w:p w14:paraId="57601CF9" w14:textId="77777777" w:rsidR="00143184" w:rsidRPr="00FA1D64" w:rsidRDefault="00143184" w:rsidP="00FF4B78">
            <w:pPr>
              <w:jc w:val="both"/>
              <w:rPr>
                <w:rFonts w:cstheme="minorHAnsi"/>
                <w:b/>
                <w:bCs/>
                <w:sz w:val="18"/>
                <w:szCs w:val="18"/>
              </w:rPr>
            </w:pPr>
            <w:r w:rsidRPr="00FA1D64">
              <w:rPr>
                <w:rFonts w:cstheme="minorHAnsi"/>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19" w:type="dxa"/>
            <w:noWrap/>
            <w:hideMark/>
          </w:tcPr>
          <w:p w14:paraId="1D445387"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1451811" w14:textId="77777777" w:rsidR="00143184" w:rsidRPr="00FA1D64" w:rsidRDefault="00143184" w:rsidP="00FF4B78">
            <w:pPr>
              <w:jc w:val="center"/>
              <w:rPr>
                <w:rFonts w:cstheme="minorHAnsi"/>
                <w:sz w:val="18"/>
                <w:szCs w:val="18"/>
              </w:rPr>
            </w:pPr>
            <w:r w:rsidRPr="00FA1D64">
              <w:rPr>
                <w:rFonts w:cstheme="minorHAnsi"/>
                <w:sz w:val="18"/>
                <w:szCs w:val="18"/>
              </w:rPr>
              <w:t>0106</w:t>
            </w:r>
          </w:p>
        </w:tc>
        <w:tc>
          <w:tcPr>
            <w:tcW w:w="1119" w:type="dxa"/>
            <w:noWrap/>
            <w:hideMark/>
          </w:tcPr>
          <w:p w14:paraId="32B91C98"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028AB396" w14:textId="77777777" w:rsidR="00143184" w:rsidRPr="00FA1D64" w:rsidRDefault="00143184" w:rsidP="00FF4B78">
            <w:pPr>
              <w:jc w:val="center"/>
              <w:rPr>
                <w:rFonts w:cstheme="minorHAnsi"/>
                <w:sz w:val="18"/>
                <w:szCs w:val="18"/>
              </w:rPr>
            </w:pPr>
          </w:p>
        </w:tc>
        <w:tc>
          <w:tcPr>
            <w:tcW w:w="718" w:type="dxa"/>
            <w:noWrap/>
            <w:hideMark/>
          </w:tcPr>
          <w:p w14:paraId="1E183618" w14:textId="77777777" w:rsidR="00143184" w:rsidRPr="00FA1D64" w:rsidRDefault="00143184" w:rsidP="00FF4B78">
            <w:pPr>
              <w:jc w:val="right"/>
              <w:rPr>
                <w:rFonts w:cstheme="minorHAnsi"/>
                <w:b/>
                <w:bCs/>
                <w:sz w:val="18"/>
                <w:szCs w:val="18"/>
              </w:rPr>
            </w:pPr>
            <w:r w:rsidRPr="00FA1D64">
              <w:rPr>
                <w:rFonts w:cstheme="minorHAnsi"/>
                <w:b/>
                <w:bCs/>
                <w:sz w:val="18"/>
                <w:szCs w:val="18"/>
              </w:rPr>
              <w:t>113,23</w:t>
            </w:r>
          </w:p>
        </w:tc>
        <w:tc>
          <w:tcPr>
            <w:tcW w:w="803" w:type="dxa"/>
            <w:noWrap/>
            <w:hideMark/>
          </w:tcPr>
          <w:p w14:paraId="21DFFDD5"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787" w:type="dxa"/>
            <w:noWrap/>
            <w:hideMark/>
          </w:tcPr>
          <w:p w14:paraId="291986F5"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1AABF6F1" w14:textId="77777777" w:rsidTr="00FF4B78">
        <w:trPr>
          <w:trHeight w:val="345"/>
        </w:trPr>
        <w:tc>
          <w:tcPr>
            <w:tcW w:w="728" w:type="dxa"/>
            <w:noWrap/>
            <w:hideMark/>
          </w:tcPr>
          <w:p w14:paraId="6C44F022" w14:textId="77777777" w:rsidR="00143184" w:rsidRPr="00FA1D64" w:rsidRDefault="00143184" w:rsidP="00FF4B78">
            <w:pPr>
              <w:jc w:val="both"/>
              <w:rPr>
                <w:rFonts w:cstheme="minorHAnsi"/>
                <w:sz w:val="18"/>
                <w:szCs w:val="18"/>
              </w:rPr>
            </w:pPr>
            <w:r w:rsidRPr="00FA1D64">
              <w:rPr>
                <w:rFonts w:cstheme="minorHAnsi"/>
                <w:sz w:val="18"/>
                <w:szCs w:val="18"/>
              </w:rPr>
              <w:t>20</w:t>
            </w:r>
          </w:p>
        </w:tc>
        <w:tc>
          <w:tcPr>
            <w:tcW w:w="2222" w:type="dxa"/>
            <w:hideMark/>
          </w:tcPr>
          <w:p w14:paraId="2BBD3872" w14:textId="77777777" w:rsidR="00143184" w:rsidRPr="00FA1D64" w:rsidRDefault="00143184" w:rsidP="00FF4B78">
            <w:pPr>
              <w:jc w:val="both"/>
              <w:rPr>
                <w:rFonts w:cstheme="minorHAnsi"/>
                <w:sz w:val="18"/>
                <w:szCs w:val="18"/>
              </w:rPr>
            </w:pPr>
            <w:r w:rsidRPr="00FA1D64">
              <w:rPr>
                <w:rFonts w:cstheme="minorHAnsi"/>
                <w:sz w:val="18"/>
                <w:szCs w:val="18"/>
              </w:rPr>
              <w:t>Непрограммные расходы администрации Кулаковского сельсовета</w:t>
            </w:r>
          </w:p>
        </w:tc>
        <w:tc>
          <w:tcPr>
            <w:tcW w:w="1019" w:type="dxa"/>
            <w:noWrap/>
            <w:hideMark/>
          </w:tcPr>
          <w:p w14:paraId="152B3D11"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6D26BE0" w14:textId="77777777" w:rsidR="00143184" w:rsidRPr="00FA1D64" w:rsidRDefault="00143184" w:rsidP="00FF4B78">
            <w:pPr>
              <w:jc w:val="center"/>
              <w:rPr>
                <w:rFonts w:cstheme="minorHAnsi"/>
                <w:sz w:val="18"/>
                <w:szCs w:val="18"/>
              </w:rPr>
            </w:pPr>
            <w:r w:rsidRPr="00FA1D64">
              <w:rPr>
                <w:rFonts w:cstheme="minorHAnsi"/>
                <w:sz w:val="18"/>
                <w:szCs w:val="18"/>
              </w:rPr>
              <w:t>0106</w:t>
            </w:r>
          </w:p>
        </w:tc>
        <w:tc>
          <w:tcPr>
            <w:tcW w:w="1119" w:type="dxa"/>
            <w:noWrap/>
            <w:hideMark/>
          </w:tcPr>
          <w:p w14:paraId="41813AC7" w14:textId="77777777" w:rsidR="00143184" w:rsidRPr="00FA1D64" w:rsidRDefault="00143184" w:rsidP="00FF4B78">
            <w:pPr>
              <w:jc w:val="both"/>
              <w:rPr>
                <w:rFonts w:cstheme="minorHAnsi"/>
                <w:sz w:val="18"/>
                <w:szCs w:val="18"/>
              </w:rPr>
            </w:pPr>
            <w:r w:rsidRPr="00FA1D64">
              <w:rPr>
                <w:rFonts w:cstheme="minorHAnsi"/>
                <w:sz w:val="18"/>
                <w:szCs w:val="18"/>
              </w:rPr>
              <w:t>9200000000</w:t>
            </w:r>
          </w:p>
        </w:tc>
        <w:tc>
          <w:tcPr>
            <w:tcW w:w="920" w:type="dxa"/>
            <w:noWrap/>
            <w:hideMark/>
          </w:tcPr>
          <w:p w14:paraId="15B8CC4C" w14:textId="77777777" w:rsidR="00143184" w:rsidRPr="00FA1D64" w:rsidRDefault="00143184" w:rsidP="00FF4B78">
            <w:pPr>
              <w:jc w:val="center"/>
              <w:rPr>
                <w:rFonts w:cstheme="minorHAnsi"/>
                <w:sz w:val="18"/>
                <w:szCs w:val="18"/>
              </w:rPr>
            </w:pPr>
          </w:p>
        </w:tc>
        <w:tc>
          <w:tcPr>
            <w:tcW w:w="718" w:type="dxa"/>
            <w:noWrap/>
            <w:hideMark/>
          </w:tcPr>
          <w:p w14:paraId="6D823794"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803" w:type="dxa"/>
            <w:noWrap/>
            <w:hideMark/>
          </w:tcPr>
          <w:p w14:paraId="379B1CE8"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787" w:type="dxa"/>
            <w:noWrap/>
            <w:hideMark/>
          </w:tcPr>
          <w:p w14:paraId="54B0B8BC"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0A28B53A" w14:textId="77777777" w:rsidTr="00FF4B78">
        <w:trPr>
          <w:trHeight w:val="660"/>
        </w:trPr>
        <w:tc>
          <w:tcPr>
            <w:tcW w:w="728" w:type="dxa"/>
            <w:noWrap/>
            <w:hideMark/>
          </w:tcPr>
          <w:p w14:paraId="522D2B94" w14:textId="77777777" w:rsidR="00143184" w:rsidRPr="00FA1D64" w:rsidRDefault="00143184" w:rsidP="00FF4B78">
            <w:pPr>
              <w:jc w:val="both"/>
              <w:rPr>
                <w:rFonts w:cstheme="minorHAnsi"/>
                <w:sz w:val="18"/>
                <w:szCs w:val="18"/>
              </w:rPr>
            </w:pPr>
            <w:r w:rsidRPr="00FA1D64">
              <w:rPr>
                <w:rFonts w:cstheme="minorHAnsi"/>
                <w:sz w:val="18"/>
                <w:szCs w:val="18"/>
              </w:rPr>
              <w:t>21</w:t>
            </w:r>
          </w:p>
        </w:tc>
        <w:tc>
          <w:tcPr>
            <w:tcW w:w="2222" w:type="dxa"/>
            <w:hideMark/>
          </w:tcPr>
          <w:p w14:paraId="29EDB72A" w14:textId="77777777" w:rsidR="00143184" w:rsidRPr="00FA1D64" w:rsidRDefault="00143184" w:rsidP="00FF4B78">
            <w:pPr>
              <w:jc w:val="both"/>
              <w:rPr>
                <w:rFonts w:cstheme="minorHAnsi"/>
                <w:sz w:val="18"/>
                <w:szCs w:val="18"/>
              </w:rPr>
            </w:pPr>
            <w:r w:rsidRPr="00FA1D64">
              <w:rPr>
                <w:rFonts w:cstheme="minorHAnsi"/>
                <w:sz w:val="18"/>
                <w:szCs w:val="18"/>
              </w:rPr>
              <w:t>Обеспечение деятельности администрации Кулаковского сельсовета</w:t>
            </w:r>
          </w:p>
        </w:tc>
        <w:tc>
          <w:tcPr>
            <w:tcW w:w="1019" w:type="dxa"/>
            <w:noWrap/>
            <w:hideMark/>
          </w:tcPr>
          <w:p w14:paraId="1F989D67"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CDB3569" w14:textId="77777777" w:rsidR="00143184" w:rsidRPr="00FA1D64" w:rsidRDefault="00143184" w:rsidP="00FF4B78">
            <w:pPr>
              <w:jc w:val="center"/>
              <w:rPr>
                <w:rFonts w:cstheme="minorHAnsi"/>
                <w:sz w:val="18"/>
                <w:szCs w:val="18"/>
              </w:rPr>
            </w:pPr>
            <w:r w:rsidRPr="00FA1D64">
              <w:rPr>
                <w:rFonts w:cstheme="minorHAnsi"/>
                <w:sz w:val="18"/>
                <w:szCs w:val="18"/>
              </w:rPr>
              <w:t>0106</w:t>
            </w:r>
          </w:p>
        </w:tc>
        <w:tc>
          <w:tcPr>
            <w:tcW w:w="1119" w:type="dxa"/>
            <w:noWrap/>
            <w:hideMark/>
          </w:tcPr>
          <w:p w14:paraId="409CD170" w14:textId="77777777" w:rsidR="00143184" w:rsidRPr="00FA1D64" w:rsidRDefault="00143184" w:rsidP="00FF4B78">
            <w:pPr>
              <w:jc w:val="both"/>
              <w:rPr>
                <w:rFonts w:cstheme="minorHAnsi"/>
                <w:sz w:val="18"/>
                <w:szCs w:val="18"/>
              </w:rPr>
            </w:pPr>
            <w:r w:rsidRPr="00FA1D64">
              <w:rPr>
                <w:rFonts w:cstheme="minorHAnsi"/>
                <w:sz w:val="18"/>
                <w:szCs w:val="18"/>
              </w:rPr>
              <w:t>9210000000</w:t>
            </w:r>
          </w:p>
        </w:tc>
        <w:tc>
          <w:tcPr>
            <w:tcW w:w="920" w:type="dxa"/>
            <w:noWrap/>
            <w:hideMark/>
          </w:tcPr>
          <w:p w14:paraId="5B1B9CCA" w14:textId="77777777" w:rsidR="00143184" w:rsidRPr="00FA1D64" w:rsidRDefault="00143184" w:rsidP="00FF4B78">
            <w:pPr>
              <w:jc w:val="center"/>
              <w:rPr>
                <w:rFonts w:cstheme="minorHAnsi"/>
                <w:sz w:val="18"/>
                <w:szCs w:val="18"/>
              </w:rPr>
            </w:pPr>
          </w:p>
        </w:tc>
        <w:tc>
          <w:tcPr>
            <w:tcW w:w="718" w:type="dxa"/>
            <w:noWrap/>
            <w:hideMark/>
          </w:tcPr>
          <w:p w14:paraId="4D5AC8D3"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803" w:type="dxa"/>
            <w:noWrap/>
            <w:hideMark/>
          </w:tcPr>
          <w:p w14:paraId="2ED71F85"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787" w:type="dxa"/>
            <w:noWrap/>
            <w:hideMark/>
          </w:tcPr>
          <w:p w14:paraId="0DE0F521"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2F7E04DB" w14:textId="77777777" w:rsidTr="00FF4B78">
        <w:trPr>
          <w:trHeight w:val="1260"/>
        </w:trPr>
        <w:tc>
          <w:tcPr>
            <w:tcW w:w="728" w:type="dxa"/>
            <w:noWrap/>
            <w:hideMark/>
          </w:tcPr>
          <w:p w14:paraId="56BD3B6D" w14:textId="77777777" w:rsidR="00143184" w:rsidRPr="00FA1D64" w:rsidRDefault="00143184" w:rsidP="00FF4B78">
            <w:pPr>
              <w:jc w:val="both"/>
              <w:rPr>
                <w:rFonts w:cstheme="minorHAnsi"/>
                <w:sz w:val="18"/>
                <w:szCs w:val="18"/>
              </w:rPr>
            </w:pPr>
            <w:r w:rsidRPr="00FA1D64">
              <w:rPr>
                <w:rFonts w:cstheme="minorHAnsi"/>
                <w:sz w:val="18"/>
                <w:szCs w:val="18"/>
              </w:rPr>
              <w:t>22</w:t>
            </w:r>
          </w:p>
        </w:tc>
        <w:tc>
          <w:tcPr>
            <w:tcW w:w="2222" w:type="dxa"/>
            <w:hideMark/>
          </w:tcPr>
          <w:p w14:paraId="349D97C5" w14:textId="77777777" w:rsidR="00143184" w:rsidRPr="00FA1D64" w:rsidRDefault="00143184" w:rsidP="00FF4B78">
            <w:pPr>
              <w:jc w:val="both"/>
              <w:rPr>
                <w:rFonts w:cstheme="minorHAnsi"/>
                <w:sz w:val="18"/>
                <w:szCs w:val="18"/>
              </w:rPr>
            </w:pPr>
            <w:r w:rsidRPr="00FA1D64">
              <w:rPr>
                <w:rFonts w:cstheme="minorHAnsi"/>
                <w:sz w:val="18"/>
                <w:szCs w:val="18"/>
              </w:rPr>
              <w:t>Осуществление части полномочий муниципального образования Кулаковский сельсовет по внешнему муниципальному контролю</w:t>
            </w:r>
          </w:p>
        </w:tc>
        <w:tc>
          <w:tcPr>
            <w:tcW w:w="1019" w:type="dxa"/>
            <w:noWrap/>
            <w:hideMark/>
          </w:tcPr>
          <w:p w14:paraId="1CD42BD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12A3D28C" w14:textId="77777777" w:rsidR="00143184" w:rsidRPr="00FA1D64" w:rsidRDefault="00143184" w:rsidP="00FF4B78">
            <w:pPr>
              <w:jc w:val="center"/>
              <w:rPr>
                <w:rFonts w:cstheme="minorHAnsi"/>
                <w:sz w:val="18"/>
                <w:szCs w:val="18"/>
              </w:rPr>
            </w:pPr>
            <w:r w:rsidRPr="00FA1D64">
              <w:rPr>
                <w:rFonts w:cstheme="minorHAnsi"/>
                <w:sz w:val="18"/>
                <w:szCs w:val="18"/>
              </w:rPr>
              <w:t>0106</w:t>
            </w:r>
          </w:p>
        </w:tc>
        <w:tc>
          <w:tcPr>
            <w:tcW w:w="1119" w:type="dxa"/>
            <w:noWrap/>
            <w:hideMark/>
          </w:tcPr>
          <w:p w14:paraId="31D0F1BE" w14:textId="77777777" w:rsidR="00143184" w:rsidRPr="00FA1D64" w:rsidRDefault="00143184" w:rsidP="00FF4B78">
            <w:pPr>
              <w:jc w:val="both"/>
              <w:rPr>
                <w:rFonts w:cstheme="minorHAnsi"/>
                <w:sz w:val="18"/>
                <w:szCs w:val="18"/>
              </w:rPr>
            </w:pPr>
            <w:r w:rsidRPr="00FA1D64">
              <w:rPr>
                <w:rFonts w:cstheme="minorHAnsi"/>
                <w:sz w:val="18"/>
                <w:szCs w:val="18"/>
              </w:rPr>
              <w:t>9210000230</w:t>
            </w:r>
          </w:p>
        </w:tc>
        <w:tc>
          <w:tcPr>
            <w:tcW w:w="920" w:type="dxa"/>
            <w:noWrap/>
            <w:hideMark/>
          </w:tcPr>
          <w:p w14:paraId="37D6D84C" w14:textId="77777777" w:rsidR="00143184" w:rsidRPr="00FA1D64" w:rsidRDefault="00143184" w:rsidP="00FF4B78">
            <w:pPr>
              <w:jc w:val="center"/>
              <w:rPr>
                <w:rFonts w:cstheme="minorHAnsi"/>
                <w:sz w:val="18"/>
                <w:szCs w:val="18"/>
              </w:rPr>
            </w:pPr>
          </w:p>
        </w:tc>
        <w:tc>
          <w:tcPr>
            <w:tcW w:w="718" w:type="dxa"/>
            <w:noWrap/>
            <w:hideMark/>
          </w:tcPr>
          <w:p w14:paraId="4834A005"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803" w:type="dxa"/>
            <w:noWrap/>
            <w:hideMark/>
          </w:tcPr>
          <w:p w14:paraId="25EBB370"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787" w:type="dxa"/>
            <w:noWrap/>
            <w:hideMark/>
          </w:tcPr>
          <w:p w14:paraId="5E4F9E70"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1A8D6BB9" w14:textId="77777777" w:rsidTr="00FF4B78">
        <w:trPr>
          <w:trHeight w:val="450"/>
        </w:trPr>
        <w:tc>
          <w:tcPr>
            <w:tcW w:w="728" w:type="dxa"/>
            <w:noWrap/>
            <w:hideMark/>
          </w:tcPr>
          <w:p w14:paraId="108D1B0E" w14:textId="77777777" w:rsidR="00143184" w:rsidRPr="00FA1D64" w:rsidRDefault="00143184" w:rsidP="00FF4B78">
            <w:pPr>
              <w:jc w:val="both"/>
              <w:rPr>
                <w:rFonts w:cstheme="minorHAnsi"/>
                <w:sz w:val="18"/>
                <w:szCs w:val="18"/>
              </w:rPr>
            </w:pPr>
            <w:r w:rsidRPr="00FA1D64">
              <w:rPr>
                <w:rFonts w:cstheme="minorHAnsi"/>
                <w:sz w:val="18"/>
                <w:szCs w:val="18"/>
              </w:rPr>
              <w:t>23</w:t>
            </w:r>
          </w:p>
        </w:tc>
        <w:tc>
          <w:tcPr>
            <w:tcW w:w="2222" w:type="dxa"/>
            <w:hideMark/>
          </w:tcPr>
          <w:p w14:paraId="1053A53B" w14:textId="77777777" w:rsidR="00143184" w:rsidRPr="00FA1D64" w:rsidRDefault="00143184" w:rsidP="00FF4B78">
            <w:pPr>
              <w:jc w:val="both"/>
              <w:rPr>
                <w:rFonts w:cstheme="minorHAnsi"/>
                <w:sz w:val="18"/>
                <w:szCs w:val="18"/>
              </w:rPr>
            </w:pPr>
            <w:r w:rsidRPr="00FA1D64">
              <w:rPr>
                <w:rFonts w:cstheme="minorHAnsi"/>
                <w:sz w:val="18"/>
                <w:szCs w:val="18"/>
              </w:rPr>
              <w:t>Межбюджетные трансферты</w:t>
            </w:r>
          </w:p>
        </w:tc>
        <w:tc>
          <w:tcPr>
            <w:tcW w:w="1019" w:type="dxa"/>
            <w:noWrap/>
            <w:hideMark/>
          </w:tcPr>
          <w:p w14:paraId="73F6844C" w14:textId="77777777" w:rsidR="00143184" w:rsidRPr="00FA1D64" w:rsidRDefault="00143184" w:rsidP="00FF4B78">
            <w:pPr>
              <w:jc w:val="center"/>
              <w:rPr>
                <w:rFonts w:cstheme="minorHAnsi"/>
                <w:sz w:val="18"/>
                <w:szCs w:val="18"/>
              </w:rPr>
            </w:pPr>
          </w:p>
        </w:tc>
        <w:tc>
          <w:tcPr>
            <w:tcW w:w="1035" w:type="dxa"/>
            <w:noWrap/>
            <w:hideMark/>
          </w:tcPr>
          <w:p w14:paraId="533E5CD5" w14:textId="77777777" w:rsidR="00143184" w:rsidRPr="00FA1D64" w:rsidRDefault="00143184" w:rsidP="00FF4B78">
            <w:pPr>
              <w:jc w:val="center"/>
              <w:rPr>
                <w:rFonts w:cstheme="minorHAnsi"/>
                <w:sz w:val="18"/>
                <w:szCs w:val="18"/>
              </w:rPr>
            </w:pPr>
            <w:r w:rsidRPr="00FA1D64">
              <w:rPr>
                <w:rFonts w:cstheme="minorHAnsi"/>
                <w:sz w:val="18"/>
                <w:szCs w:val="18"/>
              </w:rPr>
              <w:t>0106</w:t>
            </w:r>
          </w:p>
        </w:tc>
        <w:tc>
          <w:tcPr>
            <w:tcW w:w="1119" w:type="dxa"/>
            <w:noWrap/>
            <w:hideMark/>
          </w:tcPr>
          <w:p w14:paraId="1A7C2FB9" w14:textId="77777777" w:rsidR="00143184" w:rsidRPr="00FA1D64" w:rsidRDefault="00143184" w:rsidP="00FF4B78">
            <w:pPr>
              <w:jc w:val="both"/>
              <w:rPr>
                <w:rFonts w:cstheme="minorHAnsi"/>
                <w:sz w:val="18"/>
                <w:szCs w:val="18"/>
              </w:rPr>
            </w:pPr>
            <w:r w:rsidRPr="00FA1D64">
              <w:rPr>
                <w:rFonts w:cstheme="minorHAnsi"/>
                <w:sz w:val="18"/>
                <w:szCs w:val="18"/>
              </w:rPr>
              <w:t>9210000230</w:t>
            </w:r>
          </w:p>
        </w:tc>
        <w:tc>
          <w:tcPr>
            <w:tcW w:w="920" w:type="dxa"/>
            <w:noWrap/>
            <w:hideMark/>
          </w:tcPr>
          <w:p w14:paraId="293F859B" w14:textId="77777777" w:rsidR="00143184" w:rsidRPr="00FA1D64" w:rsidRDefault="00143184" w:rsidP="00FF4B78">
            <w:pPr>
              <w:jc w:val="center"/>
              <w:rPr>
                <w:rFonts w:cstheme="minorHAnsi"/>
                <w:sz w:val="18"/>
                <w:szCs w:val="18"/>
              </w:rPr>
            </w:pPr>
            <w:r w:rsidRPr="00FA1D64">
              <w:rPr>
                <w:rFonts w:cstheme="minorHAnsi"/>
                <w:sz w:val="18"/>
                <w:szCs w:val="18"/>
              </w:rPr>
              <w:t>500</w:t>
            </w:r>
          </w:p>
        </w:tc>
        <w:tc>
          <w:tcPr>
            <w:tcW w:w="718" w:type="dxa"/>
            <w:noWrap/>
            <w:hideMark/>
          </w:tcPr>
          <w:p w14:paraId="04F54409"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803" w:type="dxa"/>
            <w:noWrap/>
            <w:hideMark/>
          </w:tcPr>
          <w:p w14:paraId="503FADA3"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787" w:type="dxa"/>
            <w:noWrap/>
            <w:hideMark/>
          </w:tcPr>
          <w:p w14:paraId="35F5320A"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18BCDB85" w14:textId="77777777" w:rsidTr="00FF4B78">
        <w:trPr>
          <w:trHeight w:val="1890"/>
        </w:trPr>
        <w:tc>
          <w:tcPr>
            <w:tcW w:w="728" w:type="dxa"/>
            <w:noWrap/>
            <w:hideMark/>
          </w:tcPr>
          <w:p w14:paraId="3E6A53A0" w14:textId="77777777" w:rsidR="00143184" w:rsidRPr="00FA1D64" w:rsidRDefault="00143184" w:rsidP="00FF4B78">
            <w:pPr>
              <w:jc w:val="both"/>
              <w:rPr>
                <w:rFonts w:cstheme="minorHAnsi"/>
                <w:sz w:val="18"/>
                <w:szCs w:val="18"/>
              </w:rPr>
            </w:pPr>
            <w:r w:rsidRPr="00FA1D64">
              <w:rPr>
                <w:rFonts w:cstheme="minorHAnsi"/>
                <w:sz w:val="18"/>
                <w:szCs w:val="18"/>
              </w:rPr>
              <w:t>24</w:t>
            </w:r>
          </w:p>
        </w:tc>
        <w:tc>
          <w:tcPr>
            <w:tcW w:w="2222" w:type="dxa"/>
            <w:hideMark/>
          </w:tcPr>
          <w:p w14:paraId="1016FC8A" w14:textId="77777777" w:rsidR="00143184" w:rsidRPr="00FA1D64" w:rsidRDefault="00143184" w:rsidP="00FF4B78">
            <w:pPr>
              <w:jc w:val="both"/>
              <w:rPr>
                <w:rFonts w:cstheme="minorHAnsi"/>
                <w:sz w:val="18"/>
                <w:szCs w:val="18"/>
              </w:rPr>
            </w:pPr>
            <w:r w:rsidRPr="00FA1D64">
              <w:rPr>
                <w:rFonts w:cstheme="minorHAnsi"/>
                <w:sz w:val="18"/>
                <w:szCs w:val="18"/>
              </w:rPr>
              <w:t xml:space="preserve">Иной межбюджетный трансферт, перечисляемый районному бюджету из бюджета поселения на осуществление внешнего муниципального финансового контроля </w:t>
            </w:r>
          </w:p>
        </w:tc>
        <w:tc>
          <w:tcPr>
            <w:tcW w:w="1019" w:type="dxa"/>
            <w:noWrap/>
            <w:hideMark/>
          </w:tcPr>
          <w:p w14:paraId="5CE304A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C37A384" w14:textId="77777777" w:rsidR="00143184" w:rsidRPr="00FA1D64" w:rsidRDefault="00143184" w:rsidP="00FF4B78">
            <w:pPr>
              <w:jc w:val="center"/>
              <w:rPr>
                <w:rFonts w:cstheme="minorHAnsi"/>
                <w:sz w:val="18"/>
                <w:szCs w:val="18"/>
              </w:rPr>
            </w:pPr>
            <w:r w:rsidRPr="00FA1D64">
              <w:rPr>
                <w:rFonts w:cstheme="minorHAnsi"/>
                <w:sz w:val="18"/>
                <w:szCs w:val="18"/>
              </w:rPr>
              <w:t>0106</w:t>
            </w:r>
          </w:p>
        </w:tc>
        <w:tc>
          <w:tcPr>
            <w:tcW w:w="1119" w:type="dxa"/>
            <w:noWrap/>
            <w:hideMark/>
          </w:tcPr>
          <w:p w14:paraId="4D88AEAF" w14:textId="77777777" w:rsidR="00143184" w:rsidRPr="00FA1D64" w:rsidRDefault="00143184" w:rsidP="00FF4B78">
            <w:pPr>
              <w:jc w:val="both"/>
              <w:rPr>
                <w:rFonts w:cstheme="minorHAnsi"/>
                <w:sz w:val="18"/>
                <w:szCs w:val="18"/>
              </w:rPr>
            </w:pPr>
            <w:r w:rsidRPr="00FA1D64">
              <w:rPr>
                <w:rFonts w:cstheme="minorHAnsi"/>
                <w:sz w:val="18"/>
                <w:szCs w:val="18"/>
              </w:rPr>
              <w:t>9210000230</w:t>
            </w:r>
          </w:p>
        </w:tc>
        <w:tc>
          <w:tcPr>
            <w:tcW w:w="920" w:type="dxa"/>
            <w:noWrap/>
            <w:hideMark/>
          </w:tcPr>
          <w:p w14:paraId="0FA23E1A" w14:textId="77777777" w:rsidR="00143184" w:rsidRPr="00FA1D64" w:rsidRDefault="00143184" w:rsidP="00FF4B78">
            <w:pPr>
              <w:jc w:val="center"/>
              <w:rPr>
                <w:rFonts w:cstheme="minorHAnsi"/>
                <w:sz w:val="18"/>
                <w:szCs w:val="18"/>
              </w:rPr>
            </w:pPr>
            <w:r w:rsidRPr="00FA1D64">
              <w:rPr>
                <w:rFonts w:cstheme="minorHAnsi"/>
                <w:sz w:val="18"/>
                <w:szCs w:val="18"/>
              </w:rPr>
              <w:t>540</w:t>
            </w:r>
          </w:p>
        </w:tc>
        <w:tc>
          <w:tcPr>
            <w:tcW w:w="718" w:type="dxa"/>
            <w:noWrap/>
            <w:hideMark/>
          </w:tcPr>
          <w:p w14:paraId="5E352CB5"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803" w:type="dxa"/>
            <w:noWrap/>
            <w:hideMark/>
          </w:tcPr>
          <w:p w14:paraId="3900FD9C" w14:textId="77777777" w:rsidR="00143184" w:rsidRPr="00FA1D64" w:rsidRDefault="00143184" w:rsidP="00FF4B78">
            <w:pPr>
              <w:jc w:val="right"/>
              <w:rPr>
                <w:rFonts w:cstheme="minorHAnsi"/>
                <w:sz w:val="18"/>
                <w:szCs w:val="18"/>
              </w:rPr>
            </w:pPr>
            <w:r w:rsidRPr="00FA1D64">
              <w:rPr>
                <w:rFonts w:cstheme="minorHAnsi"/>
                <w:sz w:val="18"/>
                <w:szCs w:val="18"/>
              </w:rPr>
              <w:t>113,23</w:t>
            </w:r>
          </w:p>
        </w:tc>
        <w:tc>
          <w:tcPr>
            <w:tcW w:w="787" w:type="dxa"/>
            <w:noWrap/>
            <w:hideMark/>
          </w:tcPr>
          <w:p w14:paraId="760E2C0D"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77B13473" w14:textId="77777777" w:rsidTr="00FF4B78">
        <w:trPr>
          <w:trHeight w:val="630"/>
        </w:trPr>
        <w:tc>
          <w:tcPr>
            <w:tcW w:w="728" w:type="dxa"/>
            <w:noWrap/>
            <w:hideMark/>
          </w:tcPr>
          <w:p w14:paraId="203E4D44" w14:textId="77777777" w:rsidR="00143184" w:rsidRPr="00FA1D64" w:rsidRDefault="00143184" w:rsidP="00FF4B78">
            <w:pPr>
              <w:jc w:val="both"/>
              <w:rPr>
                <w:rFonts w:cstheme="minorHAnsi"/>
                <w:sz w:val="18"/>
                <w:szCs w:val="18"/>
              </w:rPr>
            </w:pPr>
            <w:r w:rsidRPr="00FA1D64">
              <w:rPr>
                <w:rFonts w:cstheme="minorHAnsi"/>
                <w:sz w:val="18"/>
                <w:szCs w:val="18"/>
              </w:rPr>
              <w:t>25</w:t>
            </w:r>
          </w:p>
        </w:tc>
        <w:tc>
          <w:tcPr>
            <w:tcW w:w="2222" w:type="dxa"/>
            <w:hideMark/>
          </w:tcPr>
          <w:p w14:paraId="1126FC47" w14:textId="77777777" w:rsidR="00143184" w:rsidRPr="00FA1D64" w:rsidRDefault="00143184" w:rsidP="00FF4B78">
            <w:pPr>
              <w:jc w:val="both"/>
              <w:rPr>
                <w:rFonts w:cstheme="minorHAnsi"/>
                <w:sz w:val="18"/>
                <w:szCs w:val="18"/>
              </w:rPr>
            </w:pPr>
            <w:r w:rsidRPr="00FA1D64">
              <w:rPr>
                <w:rFonts w:cstheme="minorHAnsi"/>
                <w:sz w:val="18"/>
                <w:szCs w:val="18"/>
              </w:rPr>
              <w:t>Обеспечение проведение выборов и референдумов</w:t>
            </w:r>
          </w:p>
        </w:tc>
        <w:tc>
          <w:tcPr>
            <w:tcW w:w="1019" w:type="dxa"/>
            <w:noWrap/>
            <w:hideMark/>
          </w:tcPr>
          <w:p w14:paraId="1FA8E9B7"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E1AD49E" w14:textId="77777777" w:rsidR="00143184" w:rsidRPr="00FA1D64" w:rsidRDefault="00143184" w:rsidP="00FF4B78">
            <w:pPr>
              <w:jc w:val="center"/>
              <w:rPr>
                <w:rFonts w:cstheme="minorHAnsi"/>
                <w:sz w:val="18"/>
                <w:szCs w:val="18"/>
              </w:rPr>
            </w:pPr>
            <w:r w:rsidRPr="00FA1D64">
              <w:rPr>
                <w:rFonts w:cstheme="minorHAnsi"/>
                <w:sz w:val="18"/>
                <w:szCs w:val="18"/>
              </w:rPr>
              <w:t>0107</w:t>
            </w:r>
          </w:p>
        </w:tc>
        <w:tc>
          <w:tcPr>
            <w:tcW w:w="1119" w:type="dxa"/>
            <w:noWrap/>
            <w:hideMark/>
          </w:tcPr>
          <w:p w14:paraId="565B81A5"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0F898564" w14:textId="77777777" w:rsidR="00143184" w:rsidRPr="00FA1D64" w:rsidRDefault="00143184" w:rsidP="00FF4B78">
            <w:pPr>
              <w:jc w:val="center"/>
              <w:rPr>
                <w:rFonts w:cstheme="minorHAnsi"/>
                <w:sz w:val="18"/>
                <w:szCs w:val="18"/>
              </w:rPr>
            </w:pPr>
          </w:p>
        </w:tc>
        <w:tc>
          <w:tcPr>
            <w:tcW w:w="718" w:type="dxa"/>
            <w:noWrap/>
            <w:hideMark/>
          </w:tcPr>
          <w:p w14:paraId="29CEF6C4" w14:textId="77777777" w:rsidR="00143184" w:rsidRPr="00FA1D64" w:rsidRDefault="00143184" w:rsidP="00FF4B78">
            <w:pPr>
              <w:jc w:val="right"/>
              <w:rPr>
                <w:rFonts w:cstheme="minorHAnsi"/>
                <w:b/>
                <w:bCs/>
                <w:sz w:val="18"/>
                <w:szCs w:val="18"/>
              </w:rPr>
            </w:pPr>
            <w:r w:rsidRPr="00FA1D64">
              <w:rPr>
                <w:rFonts w:cstheme="minorHAnsi"/>
                <w:b/>
                <w:bCs/>
                <w:sz w:val="18"/>
                <w:szCs w:val="18"/>
              </w:rPr>
              <w:t>50,00</w:t>
            </w:r>
          </w:p>
        </w:tc>
        <w:tc>
          <w:tcPr>
            <w:tcW w:w="803" w:type="dxa"/>
            <w:noWrap/>
            <w:hideMark/>
          </w:tcPr>
          <w:p w14:paraId="03DD81D7"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63CAD744"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53BDC641" w14:textId="77777777" w:rsidTr="00FF4B78">
        <w:trPr>
          <w:trHeight w:val="315"/>
        </w:trPr>
        <w:tc>
          <w:tcPr>
            <w:tcW w:w="728" w:type="dxa"/>
            <w:noWrap/>
            <w:hideMark/>
          </w:tcPr>
          <w:p w14:paraId="64361D6E" w14:textId="77777777" w:rsidR="00143184" w:rsidRPr="00FA1D64" w:rsidRDefault="00143184" w:rsidP="00FF4B78">
            <w:pPr>
              <w:jc w:val="both"/>
              <w:rPr>
                <w:rFonts w:cstheme="minorHAnsi"/>
                <w:sz w:val="18"/>
                <w:szCs w:val="18"/>
              </w:rPr>
            </w:pPr>
            <w:r w:rsidRPr="00FA1D64">
              <w:rPr>
                <w:rFonts w:cstheme="minorHAnsi"/>
                <w:sz w:val="18"/>
                <w:szCs w:val="18"/>
              </w:rPr>
              <w:t>26</w:t>
            </w:r>
          </w:p>
        </w:tc>
        <w:tc>
          <w:tcPr>
            <w:tcW w:w="2222" w:type="dxa"/>
            <w:hideMark/>
          </w:tcPr>
          <w:p w14:paraId="0B13F655" w14:textId="77777777" w:rsidR="00143184" w:rsidRPr="00FA1D64" w:rsidRDefault="00143184" w:rsidP="00FF4B78">
            <w:pPr>
              <w:jc w:val="both"/>
              <w:rPr>
                <w:rFonts w:cstheme="minorHAnsi"/>
                <w:sz w:val="18"/>
                <w:szCs w:val="18"/>
              </w:rPr>
            </w:pPr>
            <w:r w:rsidRPr="00FA1D64">
              <w:rPr>
                <w:rFonts w:cstheme="minorHAnsi"/>
                <w:sz w:val="18"/>
                <w:szCs w:val="18"/>
              </w:rPr>
              <w:t>Непрограммные расходы</w:t>
            </w:r>
          </w:p>
        </w:tc>
        <w:tc>
          <w:tcPr>
            <w:tcW w:w="1019" w:type="dxa"/>
            <w:noWrap/>
            <w:hideMark/>
          </w:tcPr>
          <w:p w14:paraId="17DDC78A"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23CB680" w14:textId="77777777" w:rsidR="00143184" w:rsidRPr="00FA1D64" w:rsidRDefault="00143184" w:rsidP="00FF4B78">
            <w:pPr>
              <w:jc w:val="center"/>
              <w:rPr>
                <w:rFonts w:cstheme="minorHAnsi"/>
                <w:sz w:val="18"/>
                <w:szCs w:val="18"/>
              </w:rPr>
            </w:pPr>
            <w:r w:rsidRPr="00FA1D64">
              <w:rPr>
                <w:rFonts w:cstheme="minorHAnsi"/>
                <w:sz w:val="18"/>
                <w:szCs w:val="18"/>
              </w:rPr>
              <w:t>0107</w:t>
            </w:r>
          </w:p>
        </w:tc>
        <w:tc>
          <w:tcPr>
            <w:tcW w:w="1119" w:type="dxa"/>
            <w:noWrap/>
            <w:hideMark/>
          </w:tcPr>
          <w:p w14:paraId="5E321D45" w14:textId="77777777" w:rsidR="00143184" w:rsidRPr="00FA1D64" w:rsidRDefault="00143184" w:rsidP="00FF4B78">
            <w:pPr>
              <w:jc w:val="both"/>
              <w:rPr>
                <w:rFonts w:cstheme="minorHAnsi"/>
                <w:sz w:val="18"/>
                <w:szCs w:val="18"/>
              </w:rPr>
            </w:pPr>
            <w:r w:rsidRPr="00FA1D64">
              <w:rPr>
                <w:rFonts w:cstheme="minorHAnsi"/>
                <w:sz w:val="18"/>
                <w:szCs w:val="18"/>
              </w:rPr>
              <w:t>9210000000</w:t>
            </w:r>
          </w:p>
        </w:tc>
        <w:tc>
          <w:tcPr>
            <w:tcW w:w="920" w:type="dxa"/>
            <w:noWrap/>
            <w:hideMark/>
          </w:tcPr>
          <w:p w14:paraId="4399D8ED" w14:textId="77777777" w:rsidR="00143184" w:rsidRPr="00FA1D64" w:rsidRDefault="00143184" w:rsidP="00FF4B78">
            <w:pPr>
              <w:jc w:val="center"/>
              <w:rPr>
                <w:rFonts w:cstheme="minorHAnsi"/>
                <w:sz w:val="18"/>
                <w:szCs w:val="18"/>
              </w:rPr>
            </w:pPr>
          </w:p>
        </w:tc>
        <w:tc>
          <w:tcPr>
            <w:tcW w:w="718" w:type="dxa"/>
            <w:noWrap/>
            <w:hideMark/>
          </w:tcPr>
          <w:p w14:paraId="0023D56B" w14:textId="77777777" w:rsidR="00143184" w:rsidRPr="00FA1D64" w:rsidRDefault="00143184" w:rsidP="00FF4B78">
            <w:pPr>
              <w:jc w:val="right"/>
              <w:rPr>
                <w:rFonts w:cstheme="minorHAnsi"/>
                <w:sz w:val="18"/>
                <w:szCs w:val="18"/>
              </w:rPr>
            </w:pPr>
            <w:r w:rsidRPr="00FA1D64">
              <w:rPr>
                <w:rFonts w:cstheme="minorHAnsi"/>
                <w:sz w:val="18"/>
                <w:szCs w:val="18"/>
              </w:rPr>
              <w:t>50,00</w:t>
            </w:r>
          </w:p>
        </w:tc>
        <w:tc>
          <w:tcPr>
            <w:tcW w:w="803" w:type="dxa"/>
            <w:noWrap/>
            <w:hideMark/>
          </w:tcPr>
          <w:p w14:paraId="79BF0AC3"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310CD114"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7080B2B4" w14:textId="77777777" w:rsidTr="00FF4B78">
        <w:trPr>
          <w:trHeight w:val="315"/>
        </w:trPr>
        <w:tc>
          <w:tcPr>
            <w:tcW w:w="728" w:type="dxa"/>
            <w:noWrap/>
            <w:hideMark/>
          </w:tcPr>
          <w:p w14:paraId="326B8B39" w14:textId="77777777" w:rsidR="00143184" w:rsidRPr="00FA1D64" w:rsidRDefault="00143184" w:rsidP="00FF4B78">
            <w:pPr>
              <w:jc w:val="both"/>
              <w:rPr>
                <w:rFonts w:cstheme="minorHAnsi"/>
                <w:sz w:val="18"/>
                <w:szCs w:val="18"/>
              </w:rPr>
            </w:pPr>
            <w:r w:rsidRPr="00FA1D64">
              <w:rPr>
                <w:rFonts w:cstheme="minorHAnsi"/>
                <w:sz w:val="18"/>
                <w:szCs w:val="18"/>
              </w:rPr>
              <w:t>27</w:t>
            </w:r>
          </w:p>
        </w:tc>
        <w:tc>
          <w:tcPr>
            <w:tcW w:w="2222" w:type="dxa"/>
            <w:hideMark/>
          </w:tcPr>
          <w:p w14:paraId="62C8DADA" w14:textId="77777777" w:rsidR="00143184" w:rsidRPr="00FA1D64" w:rsidRDefault="00143184" w:rsidP="00FF4B78">
            <w:pPr>
              <w:jc w:val="both"/>
              <w:rPr>
                <w:rFonts w:cstheme="minorHAnsi"/>
                <w:sz w:val="18"/>
                <w:szCs w:val="18"/>
              </w:rPr>
            </w:pPr>
            <w:r w:rsidRPr="00FA1D64">
              <w:rPr>
                <w:rFonts w:cstheme="minorHAnsi"/>
                <w:sz w:val="18"/>
                <w:szCs w:val="18"/>
              </w:rPr>
              <w:t>Иные бюджетные ассигнования</w:t>
            </w:r>
          </w:p>
        </w:tc>
        <w:tc>
          <w:tcPr>
            <w:tcW w:w="1019" w:type="dxa"/>
            <w:noWrap/>
            <w:hideMark/>
          </w:tcPr>
          <w:p w14:paraId="4E80D288"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F19967B" w14:textId="77777777" w:rsidR="00143184" w:rsidRPr="00FA1D64" w:rsidRDefault="00143184" w:rsidP="00FF4B78">
            <w:pPr>
              <w:jc w:val="center"/>
              <w:rPr>
                <w:rFonts w:cstheme="minorHAnsi"/>
                <w:sz w:val="18"/>
                <w:szCs w:val="18"/>
              </w:rPr>
            </w:pPr>
            <w:r w:rsidRPr="00FA1D64">
              <w:rPr>
                <w:rFonts w:cstheme="minorHAnsi"/>
                <w:sz w:val="18"/>
                <w:szCs w:val="18"/>
              </w:rPr>
              <w:t>0107</w:t>
            </w:r>
          </w:p>
        </w:tc>
        <w:tc>
          <w:tcPr>
            <w:tcW w:w="1119" w:type="dxa"/>
            <w:noWrap/>
            <w:hideMark/>
          </w:tcPr>
          <w:p w14:paraId="53AEB5D0" w14:textId="77777777" w:rsidR="00143184" w:rsidRPr="00FA1D64" w:rsidRDefault="00143184" w:rsidP="00FF4B78">
            <w:pPr>
              <w:jc w:val="both"/>
              <w:rPr>
                <w:rFonts w:cstheme="minorHAnsi"/>
                <w:sz w:val="18"/>
                <w:szCs w:val="18"/>
              </w:rPr>
            </w:pPr>
            <w:r w:rsidRPr="00FA1D64">
              <w:rPr>
                <w:rFonts w:cstheme="minorHAnsi"/>
                <w:sz w:val="18"/>
                <w:szCs w:val="18"/>
              </w:rPr>
              <w:t>9210000000</w:t>
            </w:r>
          </w:p>
        </w:tc>
        <w:tc>
          <w:tcPr>
            <w:tcW w:w="920" w:type="dxa"/>
            <w:noWrap/>
            <w:hideMark/>
          </w:tcPr>
          <w:p w14:paraId="7081D130" w14:textId="77777777" w:rsidR="00143184" w:rsidRPr="00FA1D64" w:rsidRDefault="00143184" w:rsidP="00FF4B78">
            <w:pPr>
              <w:jc w:val="center"/>
              <w:rPr>
                <w:rFonts w:cstheme="minorHAnsi"/>
                <w:sz w:val="18"/>
                <w:szCs w:val="18"/>
              </w:rPr>
            </w:pPr>
            <w:r w:rsidRPr="00FA1D64">
              <w:rPr>
                <w:rFonts w:cstheme="minorHAnsi"/>
                <w:sz w:val="18"/>
                <w:szCs w:val="18"/>
              </w:rPr>
              <w:t>800</w:t>
            </w:r>
          </w:p>
        </w:tc>
        <w:tc>
          <w:tcPr>
            <w:tcW w:w="718" w:type="dxa"/>
            <w:noWrap/>
            <w:hideMark/>
          </w:tcPr>
          <w:p w14:paraId="3F431C78" w14:textId="77777777" w:rsidR="00143184" w:rsidRPr="00FA1D64" w:rsidRDefault="00143184" w:rsidP="00FF4B78">
            <w:pPr>
              <w:jc w:val="right"/>
              <w:rPr>
                <w:rFonts w:cstheme="minorHAnsi"/>
                <w:sz w:val="18"/>
                <w:szCs w:val="18"/>
              </w:rPr>
            </w:pPr>
            <w:r w:rsidRPr="00FA1D64">
              <w:rPr>
                <w:rFonts w:cstheme="minorHAnsi"/>
                <w:sz w:val="18"/>
                <w:szCs w:val="18"/>
              </w:rPr>
              <w:t>50,00</w:t>
            </w:r>
          </w:p>
        </w:tc>
        <w:tc>
          <w:tcPr>
            <w:tcW w:w="803" w:type="dxa"/>
            <w:noWrap/>
            <w:hideMark/>
          </w:tcPr>
          <w:p w14:paraId="0CA7EF27"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218E708E"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43BF1B07" w14:textId="77777777" w:rsidTr="00FF4B78">
        <w:trPr>
          <w:trHeight w:val="315"/>
        </w:trPr>
        <w:tc>
          <w:tcPr>
            <w:tcW w:w="728" w:type="dxa"/>
            <w:noWrap/>
            <w:hideMark/>
          </w:tcPr>
          <w:p w14:paraId="1454894C" w14:textId="77777777" w:rsidR="00143184" w:rsidRPr="00FA1D64" w:rsidRDefault="00143184" w:rsidP="00FF4B78">
            <w:pPr>
              <w:jc w:val="both"/>
              <w:rPr>
                <w:rFonts w:cstheme="minorHAnsi"/>
                <w:sz w:val="18"/>
                <w:szCs w:val="18"/>
              </w:rPr>
            </w:pPr>
            <w:r w:rsidRPr="00FA1D64">
              <w:rPr>
                <w:rFonts w:cstheme="minorHAnsi"/>
                <w:sz w:val="18"/>
                <w:szCs w:val="18"/>
              </w:rPr>
              <w:t>28</w:t>
            </w:r>
          </w:p>
        </w:tc>
        <w:tc>
          <w:tcPr>
            <w:tcW w:w="2222" w:type="dxa"/>
            <w:hideMark/>
          </w:tcPr>
          <w:p w14:paraId="0A23DD4A" w14:textId="77777777" w:rsidR="00143184" w:rsidRPr="00FA1D64" w:rsidRDefault="00143184" w:rsidP="00FF4B78">
            <w:pPr>
              <w:jc w:val="both"/>
              <w:rPr>
                <w:rFonts w:cstheme="minorHAnsi"/>
                <w:sz w:val="18"/>
                <w:szCs w:val="18"/>
              </w:rPr>
            </w:pPr>
            <w:r w:rsidRPr="00FA1D64">
              <w:rPr>
                <w:rFonts w:cstheme="minorHAnsi"/>
                <w:sz w:val="18"/>
                <w:szCs w:val="18"/>
              </w:rPr>
              <w:t>Специальные расходы</w:t>
            </w:r>
          </w:p>
        </w:tc>
        <w:tc>
          <w:tcPr>
            <w:tcW w:w="1019" w:type="dxa"/>
            <w:noWrap/>
            <w:hideMark/>
          </w:tcPr>
          <w:p w14:paraId="1CED0799"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C493666" w14:textId="77777777" w:rsidR="00143184" w:rsidRPr="00FA1D64" w:rsidRDefault="00143184" w:rsidP="00FF4B78">
            <w:pPr>
              <w:jc w:val="center"/>
              <w:rPr>
                <w:rFonts w:cstheme="minorHAnsi"/>
                <w:sz w:val="18"/>
                <w:szCs w:val="18"/>
              </w:rPr>
            </w:pPr>
            <w:r w:rsidRPr="00FA1D64">
              <w:rPr>
                <w:rFonts w:cstheme="minorHAnsi"/>
                <w:sz w:val="18"/>
                <w:szCs w:val="18"/>
              </w:rPr>
              <w:t>0107</w:t>
            </w:r>
          </w:p>
        </w:tc>
        <w:tc>
          <w:tcPr>
            <w:tcW w:w="1119" w:type="dxa"/>
            <w:noWrap/>
            <w:hideMark/>
          </w:tcPr>
          <w:p w14:paraId="2FB8BB47" w14:textId="77777777" w:rsidR="00143184" w:rsidRPr="00FA1D64" w:rsidRDefault="00143184" w:rsidP="00FF4B78">
            <w:pPr>
              <w:jc w:val="both"/>
              <w:rPr>
                <w:rFonts w:cstheme="minorHAnsi"/>
                <w:sz w:val="18"/>
                <w:szCs w:val="18"/>
              </w:rPr>
            </w:pPr>
            <w:r w:rsidRPr="00FA1D64">
              <w:rPr>
                <w:rFonts w:cstheme="minorHAnsi"/>
                <w:sz w:val="18"/>
                <w:szCs w:val="18"/>
              </w:rPr>
              <w:t>9210000000</w:t>
            </w:r>
          </w:p>
        </w:tc>
        <w:tc>
          <w:tcPr>
            <w:tcW w:w="920" w:type="dxa"/>
            <w:noWrap/>
            <w:hideMark/>
          </w:tcPr>
          <w:p w14:paraId="5CF54C90" w14:textId="77777777" w:rsidR="00143184" w:rsidRPr="00FA1D64" w:rsidRDefault="00143184" w:rsidP="00FF4B78">
            <w:pPr>
              <w:jc w:val="center"/>
              <w:rPr>
                <w:rFonts w:cstheme="minorHAnsi"/>
                <w:sz w:val="18"/>
                <w:szCs w:val="18"/>
              </w:rPr>
            </w:pPr>
            <w:r w:rsidRPr="00FA1D64">
              <w:rPr>
                <w:rFonts w:cstheme="minorHAnsi"/>
                <w:sz w:val="18"/>
                <w:szCs w:val="18"/>
              </w:rPr>
              <w:t>880</w:t>
            </w:r>
          </w:p>
        </w:tc>
        <w:tc>
          <w:tcPr>
            <w:tcW w:w="718" w:type="dxa"/>
            <w:noWrap/>
            <w:hideMark/>
          </w:tcPr>
          <w:p w14:paraId="49870BE0" w14:textId="77777777" w:rsidR="00143184" w:rsidRPr="00FA1D64" w:rsidRDefault="00143184" w:rsidP="00FF4B78">
            <w:pPr>
              <w:jc w:val="right"/>
              <w:rPr>
                <w:rFonts w:cstheme="minorHAnsi"/>
                <w:sz w:val="18"/>
                <w:szCs w:val="18"/>
              </w:rPr>
            </w:pPr>
            <w:r w:rsidRPr="00FA1D64">
              <w:rPr>
                <w:rFonts w:cstheme="minorHAnsi"/>
                <w:sz w:val="18"/>
                <w:szCs w:val="18"/>
              </w:rPr>
              <w:t>50,00</w:t>
            </w:r>
          </w:p>
        </w:tc>
        <w:tc>
          <w:tcPr>
            <w:tcW w:w="803" w:type="dxa"/>
            <w:noWrap/>
            <w:hideMark/>
          </w:tcPr>
          <w:p w14:paraId="5CDF68DD"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01C6D3FC"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13B57B3C" w14:textId="77777777" w:rsidTr="00FF4B78">
        <w:trPr>
          <w:trHeight w:val="315"/>
        </w:trPr>
        <w:tc>
          <w:tcPr>
            <w:tcW w:w="728" w:type="dxa"/>
            <w:noWrap/>
            <w:hideMark/>
          </w:tcPr>
          <w:p w14:paraId="157CA308" w14:textId="77777777" w:rsidR="00143184" w:rsidRPr="00FA1D64" w:rsidRDefault="00143184" w:rsidP="00FF4B78">
            <w:pPr>
              <w:jc w:val="both"/>
              <w:rPr>
                <w:rFonts w:cstheme="minorHAnsi"/>
                <w:sz w:val="18"/>
                <w:szCs w:val="18"/>
              </w:rPr>
            </w:pPr>
            <w:r w:rsidRPr="00FA1D64">
              <w:rPr>
                <w:rFonts w:cstheme="minorHAnsi"/>
                <w:sz w:val="18"/>
                <w:szCs w:val="18"/>
              </w:rPr>
              <w:t>29</w:t>
            </w:r>
          </w:p>
        </w:tc>
        <w:tc>
          <w:tcPr>
            <w:tcW w:w="2222" w:type="dxa"/>
            <w:hideMark/>
          </w:tcPr>
          <w:p w14:paraId="698718F6" w14:textId="77777777" w:rsidR="00143184" w:rsidRPr="00FA1D64" w:rsidRDefault="00143184" w:rsidP="00FF4B78">
            <w:pPr>
              <w:jc w:val="both"/>
              <w:rPr>
                <w:rFonts w:cstheme="minorHAnsi"/>
                <w:b/>
                <w:bCs/>
                <w:sz w:val="18"/>
                <w:szCs w:val="18"/>
              </w:rPr>
            </w:pPr>
            <w:r w:rsidRPr="00FA1D64">
              <w:rPr>
                <w:rFonts w:cstheme="minorHAnsi"/>
                <w:b/>
                <w:bCs/>
                <w:sz w:val="18"/>
                <w:szCs w:val="18"/>
              </w:rPr>
              <w:t>Резервные фонды</w:t>
            </w:r>
          </w:p>
        </w:tc>
        <w:tc>
          <w:tcPr>
            <w:tcW w:w="1019" w:type="dxa"/>
            <w:noWrap/>
            <w:hideMark/>
          </w:tcPr>
          <w:p w14:paraId="7ED571E6"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D7F9145" w14:textId="77777777" w:rsidR="00143184" w:rsidRPr="00FA1D64" w:rsidRDefault="00143184" w:rsidP="00FF4B78">
            <w:pPr>
              <w:jc w:val="center"/>
              <w:rPr>
                <w:rFonts w:cstheme="minorHAnsi"/>
                <w:sz w:val="18"/>
                <w:szCs w:val="18"/>
              </w:rPr>
            </w:pPr>
            <w:r w:rsidRPr="00FA1D64">
              <w:rPr>
                <w:rFonts w:cstheme="minorHAnsi"/>
                <w:sz w:val="18"/>
                <w:szCs w:val="18"/>
              </w:rPr>
              <w:t>0111</w:t>
            </w:r>
          </w:p>
        </w:tc>
        <w:tc>
          <w:tcPr>
            <w:tcW w:w="1119" w:type="dxa"/>
            <w:noWrap/>
            <w:hideMark/>
          </w:tcPr>
          <w:p w14:paraId="01F4E2B4"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2AA9D6AE" w14:textId="77777777" w:rsidR="00143184" w:rsidRPr="00FA1D64" w:rsidRDefault="00143184" w:rsidP="00FF4B78">
            <w:pPr>
              <w:jc w:val="center"/>
              <w:rPr>
                <w:rFonts w:cstheme="minorHAnsi"/>
                <w:sz w:val="18"/>
                <w:szCs w:val="18"/>
              </w:rPr>
            </w:pPr>
          </w:p>
        </w:tc>
        <w:tc>
          <w:tcPr>
            <w:tcW w:w="718" w:type="dxa"/>
            <w:noWrap/>
            <w:hideMark/>
          </w:tcPr>
          <w:p w14:paraId="509D8909"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5,00   </w:t>
            </w:r>
          </w:p>
        </w:tc>
        <w:tc>
          <w:tcPr>
            <w:tcW w:w="803" w:type="dxa"/>
            <w:noWrap/>
            <w:hideMark/>
          </w:tcPr>
          <w:p w14:paraId="469EF51D"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5,00   </w:t>
            </w:r>
          </w:p>
        </w:tc>
        <w:tc>
          <w:tcPr>
            <w:tcW w:w="787" w:type="dxa"/>
            <w:noWrap/>
            <w:hideMark/>
          </w:tcPr>
          <w:p w14:paraId="5B2E2104"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5,00   </w:t>
            </w:r>
          </w:p>
        </w:tc>
      </w:tr>
      <w:tr w:rsidR="00143184" w:rsidRPr="00FA1D64" w14:paraId="574D8CD5" w14:textId="77777777" w:rsidTr="00FF4B78">
        <w:trPr>
          <w:trHeight w:val="1410"/>
        </w:trPr>
        <w:tc>
          <w:tcPr>
            <w:tcW w:w="728" w:type="dxa"/>
            <w:noWrap/>
            <w:hideMark/>
          </w:tcPr>
          <w:p w14:paraId="34456C0A" w14:textId="77777777" w:rsidR="00143184" w:rsidRPr="00FA1D64" w:rsidRDefault="00143184" w:rsidP="00FF4B78">
            <w:pPr>
              <w:jc w:val="both"/>
              <w:rPr>
                <w:rFonts w:cstheme="minorHAnsi"/>
                <w:sz w:val="18"/>
                <w:szCs w:val="18"/>
              </w:rPr>
            </w:pPr>
            <w:r w:rsidRPr="00FA1D64">
              <w:rPr>
                <w:rFonts w:cstheme="minorHAnsi"/>
                <w:sz w:val="18"/>
                <w:szCs w:val="18"/>
              </w:rPr>
              <w:t>30</w:t>
            </w:r>
          </w:p>
        </w:tc>
        <w:tc>
          <w:tcPr>
            <w:tcW w:w="2222" w:type="dxa"/>
            <w:hideMark/>
          </w:tcPr>
          <w:p w14:paraId="664E7ACC" w14:textId="77777777" w:rsidR="00143184" w:rsidRPr="00FA1D64" w:rsidRDefault="00143184" w:rsidP="00FF4B78">
            <w:pPr>
              <w:jc w:val="both"/>
              <w:rPr>
                <w:rFonts w:cstheme="minorHAnsi"/>
                <w:sz w:val="18"/>
                <w:szCs w:val="18"/>
              </w:rPr>
            </w:pPr>
            <w:r w:rsidRPr="00FA1D64">
              <w:rPr>
                <w:rFonts w:cstheme="minorHAnsi"/>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019" w:type="dxa"/>
            <w:noWrap/>
            <w:hideMark/>
          </w:tcPr>
          <w:p w14:paraId="6BC9C2AB"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63DFCCD" w14:textId="77777777" w:rsidR="00143184" w:rsidRPr="00FA1D64" w:rsidRDefault="00143184" w:rsidP="00FF4B78">
            <w:pPr>
              <w:jc w:val="center"/>
              <w:rPr>
                <w:rFonts w:cstheme="minorHAnsi"/>
                <w:sz w:val="18"/>
                <w:szCs w:val="18"/>
              </w:rPr>
            </w:pPr>
            <w:r w:rsidRPr="00FA1D64">
              <w:rPr>
                <w:rFonts w:cstheme="minorHAnsi"/>
                <w:sz w:val="18"/>
                <w:szCs w:val="18"/>
              </w:rPr>
              <w:t>0111</w:t>
            </w:r>
          </w:p>
        </w:tc>
        <w:tc>
          <w:tcPr>
            <w:tcW w:w="1119" w:type="dxa"/>
            <w:noWrap/>
            <w:hideMark/>
          </w:tcPr>
          <w:p w14:paraId="031826DC" w14:textId="77777777" w:rsidR="00143184" w:rsidRPr="00FA1D64" w:rsidRDefault="00143184" w:rsidP="00FF4B78">
            <w:pPr>
              <w:jc w:val="both"/>
              <w:rPr>
                <w:rFonts w:cstheme="minorHAnsi"/>
                <w:sz w:val="18"/>
                <w:szCs w:val="18"/>
              </w:rPr>
            </w:pPr>
            <w:r w:rsidRPr="00FA1D64">
              <w:rPr>
                <w:rFonts w:cstheme="minorHAnsi"/>
                <w:sz w:val="18"/>
                <w:szCs w:val="18"/>
              </w:rPr>
              <w:t>0100000000</w:t>
            </w:r>
          </w:p>
        </w:tc>
        <w:tc>
          <w:tcPr>
            <w:tcW w:w="920" w:type="dxa"/>
            <w:noWrap/>
            <w:hideMark/>
          </w:tcPr>
          <w:p w14:paraId="509765FE" w14:textId="77777777" w:rsidR="00143184" w:rsidRPr="00FA1D64" w:rsidRDefault="00143184" w:rsidP="00FF4B78">
            <w:pPr>
              <w:jc w:val="center"/>
              <w:rPr>
                <w:rFonts w:cstheme="minorHAnsi"/>
                <w:sz w:val="18"/>
                <w:szCs w:val="18"/>
              </w:rPr>
            </w:pPr>
          </w:p>
        </w:tc>
        <w:tc>
          <w:tcPr>
            <w:tcW w:w="718" w:type="dxa"/>
            <w:noWrap/>
            <w:hideMark/>
          </w:tcPr>
          <w:p w14:paraId="5B309139"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803" w:type="dxa"/>
            <w:noWrap/>
            <w:hideMark/>
          </w:tcPr>
          <w:p w14:paraId="71402147"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787" w:type="dxa"/>
            <w:noWrap/>
            <w:hideMark/>
          </w:tcPr>
          <w:p w14:paraId="44499E5F"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r>
      <w:tr w:rsidR="00143184" w:rsidRPr="00FA1D64" w14:paraId="2146E5D8" w14:textId="77777777" w:rsidTr="00FF4B78">
        <w:trPr>
          <w:trHeight w:val="945"/>
        </w:trPr>
        <w:tc>
          <w:tcPr>
            <w:tcW w:w="728" w:type="dxa"/>
            <w:noWrap/>
            <w:hideMark/>
          </w:tcPr>
          <w:p w14:paraId="5520BDEA" w14:textId="77777777" w:rsidR="00143184" w:rsidRPr="00FA1D64" w:rsidRDefault="00143184" w:rsidP="00FF4B78">
            <w:pPr>
              <w:jc w:val="both"/>
              <w:rPr>
                <w:rFonts w:cstheme="minorHAnsi"/>
                <w:sz w:val="18"/>
                <w:szCs w:val="18"/>
              </w:rPr>
            </w:pPr>
            <w:r w:rsidRPr="00FA1D64">
              <w:rPr>
                <w:rFonts w:cstheme="minorHAnsi"/>
                <w:sz w:val="18"/>
                <w:szCs w:val="18"/>
              </w:rPr>
              <w:t>31</w:t>
            </w:r>
          </w:p>
        </w:tc>
        <w:tc>
          <w:tcPr>
            <w:tcW w:w="2222" w:type="dxa"/>
            <w:hideMark/>
          </w:tcPr>
          <w:p w14:paraId="6422A17B" w14:textId="77777777" w:rsidR="00143184" w:rsidRPr="00FA1D64" w:rsidRDefault="00143184" w:rsidP="00FF4B78">
            <w:pPr>
              <w:jc w:val="both"/>
              <w:rPr>
                <w:rFonts w:cstheme="minorHAnsi"/>
                <w:sz w:val="18"/>
                <w:szCs w:val="18"/>
              </w:rPr>
            </w:pPr>
            <w:r w:rsidRPr="00FA1D64">
              <w:rPr>
                <w:rFonts w:cstheme="minorHAnsi"/>
                <w:sz w:val="18"/>
                <w:szCs w:val="18"/>
              </w:rPr>
              <w:t>Подпрограмма № 1 "Обеспечение реализации муниципальной программы"</w:t>
            </w:r>
          </w:p>
        </w:tc>
        <w:tc>
          <w:tcPr>
            <w:tcW w:w="1019" w:type="dxa"/>
            <w:noWrap/>
            <w:hideMark/>
          </w:tcPr>
          <w:p w14:paraId="1F99E5F8"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E181F5A" w14:textId="77777777" w:rsidR="00143184" w:rsidRPr="00FA1D64" w:rsidRDefault="00143184" w:rsidP="00FF4B78">
            <w:pPr>
              <w:jc w:val="center"/>
              <w:rPr>
                <w:rFonts w:cstheme="minorHAnsi"/>
                <w:sz w:val="18"/>
                <w:szCs w:val="18"/>
              </w:rPr>
            </w:pPr>
            <w:r w:rsidRPr="00FA1D64">
              <w:rPr>
                <w:rFonts w:cstheme="minorHAnsi"/>
                <w:sz w:val="18"/>
                <w:szCs w:val="18"/>
              </w:rPr>
              <w:t>0111</w:t>
            </w:r>
          </w:p>
        </w:tc>
        <w:tc>
          <w:tcPr>
            <w:tcW w:w="1119" w:type="dxa"/>
            <w:noWrap/>
            <w:hideMark/>
          </w:tcPr>
          <w:p w14:paraId="2E77ABBE" w14:textId="77777777" w:rsidR="00143184" w:rsidRPr="00FA1D64" w:rsidRDefault="00143184" w:rsidP="00FF4B78">
            <w:pPr>
              <w:jc w:val="both"/>
              <w:rPr>
                <w:rFonts w:cstheme="minorHAnsi"/>
                <w:sz w:val="18"/>
                <w:szCs w:val="18"/>
              </w:rPr>
            </w:pPr>
            <w:r w:rsidRPr="00FA1D64">
              <w:rPr>
                <w:rFonts w:cstheme="minorHAnsi"/>
                <w:sz w:val="18"/>
                <w:szCs w:val="18"/>
              </w:rPr>
              <w:t>0110000000</w:t>
            </w:r>
          </w:p>
        </w:tc>
        <w:tc>
          <w:tcPr>
            <w:tcW w:w="920" w:type="dxa"/>
            <w:noWrap/>
            <w:hideMark/>
          </w:tcPr>
          <w:p w14:paraId="40046F2A" w14:textId="77777777" w:rsidR="00143184" w:rsidRPr="00FA1D64" w:rsidRDefault="00143184" w:rsidP="00FF4B78">
            <w:pPr>
              <w:jc w:val="center"/>
              <w:rPr>
                <w:rFonts w:cstheme="minorHAnsi"/>
                <w:sz w:val="18"/>
                <w:szCs w:val="18"/>
              </w:rPr>
            </w:pPr>
          </w:p>
        </w:tc>
        <w:tc>
          <w:tcPr>
            <w:tcW w:w="718" w:type="dxa"/>
            <w:noWrap/>
            <w:hideMark/>
          </w:tcPr>
          <w:p w14:paraId="0529819E"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803" w:type="dxa"/>
            <w:noWrap/>
            <w:hideMark/>
          </w:tcPr>
          <w:p w14:paraId="245E3855"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787" w:type="dxa"/>
            <w:noWrap/>
            <w:hideMark/>
          </w:tcPr>
          <w:p w14:paraId="4DA3D59E"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r>
      <w:tr w:rsidR="00143184" w:rsidRPr="00FA1D64" w14:paraId="69FA3287" w14:textId="77777777" w:rsidTr="00FF4B78">
        <w:trPr>
          <w:trHeight w:val="315"/>
        </w:trPr>
        <w:tc>
          <w:tcPr>
            <w:tcW w:w="728" w:type="dxa"/>
            <w:noWrap/>
            <w:hideMark/>
          </w:tcPr>
          <w:p w14:paraId="37EC41F9" w14:textId="77777777" w:rsidR="00143184" w:rsidRPr="00FA1D64" w:rsidRDefault="00143184" w:rsidP="00FF4B78">
            <w:pPr>
              <w:jc w:val="both"/>
              <w:rPr>
                <w:rFonts w:cstheme="minorHAnsi"/>
                <w:sz w:val="18"/>
                <w:szCs w:val="18"/>
              </w:rPr>
            </w:pPr>
            <w:r w:rsidRPr="00FA1D64">
              <w:rPr>
                <w:rFonts w:cstheme="minorHAnsi"/>
                <w:sz w:val="18"/>
                <w:szCs w:val="18"/>
              </w:rPr>
              <w:lastRenderedPageBreak/>
              <w:t>32</w:t>
            </w:r>
          </w:p>
        </w:tc>
        <w:tc>
          <w:tcPr>
            <w:tcW w:w="2222" w:type="dxa"/>
            <w:noWrap/>
            <w:hideMark/>
          </w:tcPr>
          <w:p w14:paraId="7DABB144" w14:textId="77777777" w:rsidR="00143184" w:rsidRPr="00FA1D64" w:rsidRDefault="00143184" w:rsidP="00FF4B78">
            <w:pPr>
              <w:jc w:val="both"/>
              <w:rPr>
                <w:rFonts w:cstheme="minorHAnsi"/>
                <w:sz w:val="18"/>
                <w:szCs w:val="18"/>
              </w:rPr>
            </w:pPr>
            <w:r w:rsidRPr="00FA1D64">
              <w:rPr>
                <w:rFonts w:cstheme="minorHAnsi"/>
                <w:sz w:val="18"/>
                <w:szCs w:val="18"/>
              </w:rPr>
              <w:t>Резервный фонд администрации Кулаковского сельсовета</w:t>
            </w:r>
          </w:p>
        </w:tc>
        <w:tc>
          <w:tcPr>
            <w:tcW w:w="1019" w:type="dxa"/>
            <w:noWrap/>
            <w:hideMark/>
          </w:tcPr>
          <w:p w14:paraId="3EBC664E"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CAD87B0" w14:textId="77777777" w:rsidR="00143184" w:rsidRPr="00FA1D64" w:rsidRDefault="00143184" w:rsidP="00FF4B78">
            <w:pPr>
              <w:jc w:val="center"/>
              <w:rPr>
                <w:rFonts w:cstheme="minorHAnsi"/>
                <w:sz w:val="18"/>
                <w:szCs w:val="18"/>
              </w:rPr>
            </w:pPr>
            <w:r w:rsidRPr="00FA1D64">
              <w:rPr>
                <w:rFonts w:cstheme="minorHAnsi"/>
                <w:sz w:val="18"/>
                <w:szCs w:val="18"/>
              </w:rPr>
              <w:t>0111</w:t>
            </w:r>
          </w:p>
        </w:tc>
        <w:tc>
          <w:tcPr>
            <w:tcW w:w="1119" w:type="dxa"/>
            <w:noWrap/>
            <w:hideMark/>
          </w:tcPr>
          <w:p w14:paraId="083B647A" w14:textId="77777777" w:rsidR="00143184" w:rsidRPr="00FA1D64" w:rsidRDefault="00143184" w:rsidP="00FF4B78">
            <w:pPr>
              <w:jc w:val="both"/>
              <w:rPr>
                <w:rFonts w:cstheme="minorHAnsi"/>
                <w:sz w:val="18"/>
                <w:szCs w:val="18"/>
              </w:rPr>
            </w:pPr>
            <w:r w:rsidRPr="00FA1D64">
              <w:rPr>
                <w:rFonts w:cstheme="minorHAnsi"/>
                <w:sz w:val="18"/>
                <w:szCs w:val="18"/>
              </w:rPr>
              <w:t>0110010110</w:t>
            </w:r>
          </w:p>
        </w:tc>
        <w:tc>
          <w:tcPr>
            <w:tcW w:w="920" w:type="dxa"/>
            <w:noWrap/>
            <w:hideMark/>
          </w:tcPr>
          <w:p w14:paraId="698A4142" w14:textId="77777777" w:rsidR="00143184" w:rsidRPr="00FA1D64" w:rsidRDefault="00143184" w:rsidP="00FF4B78">
            <w:pPr>
              <w:jc w:val="center"/>
              <w:rPr>
                <w:rFonts w:cstheme="minorHAnsi"/>
                <w:sz w:val="18"/>
                <w:szCs w:val="18"/>
              </w:rPr>
            </w:pPr>
          </w:p>
        </w:tc>
        <w:tc>
          <w:tcPr>
            <w:tcW w:w="718" w:type="dxa"/>
            <w:noWrap/>
            <w:hideMark/>
          </w:tcPr>
          <w:p w14:paraId="77F66FDE"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803" w:type="dxa"/>
            <w:noWrap/>
            <w:hideMark/>
          </w:tcPr>
          <w:p w14:paraId="442E9142"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787" w:type="dxa"/>
            <w:noWrap/>
            <w:hideMark/>
          </w:tcPr>
          <w:p w14:paraId="49876353"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r>
      <w:tr w:rsidR="00143184" w:rsidRPr="00FA1D64" w14:paraId="7B12F2D4" w14:textId="77777777" w:rsidTr="00FF4B78">
        <w:trPr>
          <w:trHeight w:val="315"/>
        </w:trPr>
        <w:tc>
          <w:tcPr>
            <w:tcW w:w="728" w:type="dxa"/>
            <w:noWrap/>
            <w:hideMark/>
          </w:tcPr>
          <w:p w14:paraId="3E715AE8" w14:textId="77777777" w:rsidR="00143184" w:rsidRPr="00FA1D64" w:rsidRDefault="00143184" w:rsidP="00FF4B78">
            <w:pPr>
              <w:jc w:val="both"/>
              <w:rPr>
                <w:rFonts w:cstheme="minorHAnsi"/>
                <w:sz w:val="18"/>
                <w:szCs w:val="18"/>
              </w:rPr>
            </w:pPr>
            <w:r w:rsidRPr="00FA1D64">
              <w:rPr>
                <w:rFonts w:cstheme="minorHAnsi"/>
                <w:sz w:val="18"/>
                <w:szCs w:val="18"/>
              </w:rPr>
              <w:t>33</w:t>
            </w:r>
          </w:p>
        </w:tc>
        <w:tc>
          <w:tcPr>
            <w:tcW w:w="2222" w:type="dxa"/>
            <w:hideMark/>
          </w:tcPr>
          <w:p w14:paraId="1DB94568" w14:textId="77777777" w:rsidR="00143184" w:rsidRPr="00FA1D64" w:rsidRDefault="00143184" w:rsidP="00FF4B78">
            <w:pPr>
              <w:jc w:val="both"/>
              <w:rPr>
                <w:rFonts w:cstheme="minorHAnsi"/>
                <w:sz w:val="18"/>
                <w:szCs w:val="18"/>
              </w:rPr>
            </w:pPr>
            <w:r w:rsidRPr="00FA1D64">
              <w:rPr>
                <w:rFonts w:cstheme="minorHAnsi"/>
                <w:sz w:val="18"/>
                <w:szCs w:val="18"/>
              </w:rPr>
              <w:t>Иные бюджетные ассигнования</w:t>
            </w:r>
          </w:p>
        </w:tc>
        <w:tc>
          <w:tcPr>
            <w:tcW w:w="1019" w:type="dxa"/>
            <w:noWrap/>
            <w:hideMark/>
          </w:tcPr>
          <w:p w14:paraId="67A8796D"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54731D9" w14:textId="77777777" w:rsidR="00143184" w:rsidRPr="00FA1D64" w:rsidRDefault="00143184" w:rsidP="00FF4B78">
            <w:pPr>
              <w:jc w:val="center"/>
              <w:rPr>
                <w:rFonts w:cstheme="minorHAnsi"/>
                <w:sz w:val="18"/>
                <w:szCs w:val="18"/>
              </w:rPr>
            </w:pPr>
            <w:r w:rsidRPr="00FA1D64">
              <w:rPr>
                <w:rFonts w:cstheme="minorHAnsi"/>
                <w:sz w:val="18"/>
                <w:szCs w:val="18"/>
              </w:rPr>
              <w:t>0111</w:t>
            </w:r>
          </w:p>
        </w:tc>
        <w:tc>
          <w:tcPr>
            <w:tcW w:w="1119" w:type="dxa"/>
            <w:noWrap/>
            <w:hideMark/>
          </w:tcPr>
          <w:p w14:paraId="57503735" w14:textId="77777777" w:rsidR="00143184" w:rsidRPr="00FA1D64" w:rsidRDefault="00143184" w:rsidP="00FF4B78">
            <w:pPr>
              <w:jc w:val="both"/>
              <w:rPr>
                <w:rFonts w:cstheme="minorHAnsi"/>
                <w:sz w:val="18"/>
                <w:szCs w:val="18"/>
              </w:rPr>
            </w:pPr>
            <w:r w:rsidRPr="00FA1D64">
              <w:rPr>
                <w:rFonts w:cstheme="minorHAnsi"/>
                <w:sz w:val="18"/>
                <w:szCs w:val="18"/>
              </w:rPr>
              <w:t>0110010110</w:t>
            </w:r>
          </w:p>
        </w:tc>
        <w:tc>
          <w:tcPr>
            <w:tcW w:w="920" w:type="dxa"/>
            <w:noWrap/>
            <w:hideMark/>
          </w:tcPr>
          <w:p w14:paraId="3B62E33E" w14:textId="77777777" w:rsidR="00143184" w:rsidRPr="00FA1D64" w:rsidRDefault="00143184" w:rsidP="00FF4B78">
            <w:pPr>
              <w:jc w:val="center"/>
              <w:rPr>
                <w:rFonts w:cstheme="minorHAnsi"/>
                <w:sz w:val="18"/>
                <w:szCs w:val="18"/>
              </w:rPr>
            </w:pPr>
            <w:r w:rsidRPr="00FA1D64">
              <w:rPr>
                <w:rFonts w:cstheme="minorHAnsi"/>
                <w:sz w:val="18"/>
                <w:szCs w:val="18"/>
              </w:rPr>
              <w:t>800</w:t>
            </w:r>
          </w:p>
        </w:tc>
        <w:tc>
          <w:tcPr>
            <w:tcW w:w="718" w:type="dxa"/>
            <w:noWrap/>
            <w:hideMark/>
          </w:tcPr>
          <w:p w14:paraId="5BB48615"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803" w:type="dxa"/>
            <w:noWrap/>
            <w:hideMark/>
          </w:tcPr>
          <w:p w14:paraId="3788B530"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787" w:type="dxa"/>
            <w:noWrap/>
            <w:hideMark/>
          </w:tcPr>
          <w:p w14:paraId="129BB8F3"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r>
      <w:tr w:rsidR="00143184" w:rsidRPr="00FA1D64" w14:paraId="57D5806D" w14:textId="77777777" w:rsidTr="00FF4B78">
        <w:trPr>
          <w:trHeight w:val="315"/>
        </w:trPr>
        <w:tc>
          <w:tcPr>
            <w:tcW w:w="728" w:type="dxa"/>
            <w:noWrap/>
            <w:hideMark/>
          </w:tcPr>
          <w:p w14:paraId="20FAA3D5" w14:textId="77777777" w:rsidR="00143184" w:rsidRPr="00FA1D64" w:rsidRDefault="00143184" w:rsidP="00FF4B78">
            <w:pPr>
              <w:jc w:val="both"/>
              <w:rPr>
                <w:rFonts w:cstheme="minorHAnsi"/>
                <w:sz w:val="18"/>
                <w:szCs w:val="18"/>
              </w:rPr>
            </w:pPr>
            <w:r w:rsidRPr="00FA1D64">
              <w:rPr>
                <w:rFonts w:cstheme="minorHAnsi"/>
                <w:sz w:val="18"/>
                <w:szCs w:val="18"/>
              </w:rPr>
              <w:t>34</w:t>
            </w:r>
          </w:p>
        </w:tc>
        <w:tc>
          <w:tcPr>
            <w:tcW w:w="2222" w:type="dxa"/>
            <w:hideMark/>
          </w:tcPr>
          <w:p w14:paraId="4A6BDCBF" w14:textId="77777777" w:rsidR="00143184" w:rsidRPr="00FA1D64" w:rsidRDefault="00143184" w:rsidP="00FF4B78">
            <w:pPr>
              <w:jc w:val="both"/>
              <w:rPr>
                <w:rFonts w:cstheme="minorHAnsi"/>
                <w:sz w:val="18"/>
                <w:szCs w:val="18"/>
              </w:rPr>
            </w:pPr>
            <w:r w:rsidRPr="00FA1D64">
              <w:rPr>
                <w:rFonts w:cstheme="minorHAnsi"/>
                <w:sz w:val="18"/>
                <w:szCs w:val="18"/>
              </w:rPr>
              <w:t>Резервные средства</w:t>
            </w:r>
          </w:p>
        </w:tc>
        <w:tc>
          <w:tcPr>
            <w:tcW w:w="1019" w:type="dxa"/>
            <w:noWrap/>
            <w:hideMark/>
          </w:tcPr>
          <w:p w14:paraId="27007856"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81532C3" w14:textId="77777777" w:rsidR="00143184" w:rsidRPr="00FA1D64" w:rsidRDefault="00143184" w:rsidP="00FF4B78">
            <w:pPr>
              <w:jc w:val="center"/>
              <w:rPr>
                <w:rFonts w:cstheme="minorHAnsi"/>
                <w:sz w:val="18"/>
                <w:szCs w:val="18"/>
              </w:rPr>
            </w:pPr>
            <w:r w:rsidRPr="00FA1D64">
              <w:rPr>
                <w:rFonts w:cstheme="minorHAnsi"/>
                <w:sz w:val="18"/>
                <w:szCs w:val="18"/>
              </w:rPr>
              <w:t>0111</w:t>
            </w:r>
          </w:p>
        </w:tc>
        <w:tc>
          <w:tcPr>
            <w:tcW w:w="1119" w:type="dxa"/>
            <w:noWrap/>
            <w:hideMark/>
          </w:tcPr>
          <w:p w14:paraId="40495388" w14:textId="77777777" w:rsidR="00143184" w:rsidRPr="00FA1D64" w:rsidRDefault="00143184" w:rsidP="00FF4B78">
            <w:pPr>
              <w:jc w:val="both"/>
              <w:rPr>
                <w:rFonts w:cstheme="minorHAnsi"/>
                <w:sz w:val="18"/>
                <w:szCs w:val="18"/>
              </w:rPr>
            </w:pPr>
            <w:r w:rsidRPr="00FA1D64">
              <w:rPr>
                <w:rFonts w:cstheme="minorHAnsi"/>
                <w:sz w:val="18"/>
                <w:szCs w:val="18"/>
              </w:rPr>
              <w:t>0110010110</w:t>
            </w:r>
          </w:p>
        </w:tc>
        <w:tc>
          <w:tcPr>
            <w:tcW w:w="920" w:type="dxa"/>
            <w:noWrap/>
            <w:hideMark/>
          </w:tcPr>
          <w:p w14:paraId="58166970" w14:textId="77777777" w:rsidR="00143184" w:rsidRPr="00FA1D64" w:rsidRDefault="00143184" w:rsidP="00FF4B78">
            <w:pPr>
              <w:jc w:val="center"/>
              <w:rPr>
                <w:rFonts w:cstheme="minorHAnsi"/>
                <w:sz w:val="18"/>
                <w:szCs w:val="18"/>
              </w:rPr>
            </w:pPr>
            <w:r w:rsidRPr="00FA1D64">
              <w:rPr>
                <w:rFonts w:cstheme="minorHAnsi"/>
                <w:sz w:val="18"/>
                <w:szCs w:val="18"/>
              </w:rPr>
              <w:t>870</w:t>
            </w:r>
          </w:p>
        </w:tc>
        <w:tc>
          <w:tcPr>
            <w:tcW w:w="718" w:type="dxa"/>
            <w:noWrap/>
            <w:hideMark/>
          </w:tcPr>
          <w:p w14:paraId="6ED7D024"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803" w:type="dxa"/>
            <w:noWrap/>
            <w:hideMark/>
          </w:tcPr>
          <w:p w14:paraId="6858E8D7"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c>
          <w:tcPr>
            <w:tcW w:w="787" w:type="dxa"/>
            <w:noWrap/>
            <w:hideMark/>
          </w:tcPr>
          <w:p w14:paraId="35E9725F" w14:textId="77777777" w:rsidR="00143184" w:rsidRPr="00FA1D64" w:rsidRDefault="00143184" w:rsidP="00FF4B78">
            <w:pPr>
              <w:jc w:val="right"/>
              <w:rPr>
                <w:rFonts w:cstheme="minorHAnsi"/>
                <w:sz w:val="18"/>
                <w:szCs w:val="18"/>
              </w:rPr>
            </w:pPr>
            <w:r w:rsidRPr="00FA1D64">
              <w:rPr>
                <w:rFonts w:cstheme="minorHAnsi"/>
                <w:sz w:val="18"/>
                <w:szCs w:val="18"/>
              </w:rPr>
              <w:t xml:space="preserve">                5,00   </w:t>
            </w:r>
          </w:p>
        </w:tc>
      </w:tr>
      <w:tr w:rsidR="00143184" w:rsidRPr="00FA1D64" w14:paraId="454E8E20" w14:textId="77777777" w:rsidTr="00FF4B78">
        <w:trPr>
          <w:trHeight w:val="630"/>
        </w:trPr>
        <w:tc>
          <w:tcPr>
            <w:tcW w:w="728" w:type="dxa"/>
            <w:noWrap/>
            <w:hideMark/>
          </w:tcPr>
          <w:p w14:paraId="34ACAE3D" w14:textId="77777777" w:rsidR="00143184" w:rsidRPr="00FA1D64" w:rsidRDefault="00143184" w:rsidP="00FF4B78">
            <w:pPr>
              <w:jc w:val="both"/>
              <w:rPr>
                <w:rFonts w:cstheme="minorHAnsi"/>
                <w:sz w:val="18"/>
                <w:szCs w:val="18"/>
              </w:rPr>
            </w:pPr>
            <w:r w:rsidRPr="00FA1D64">
              <w:rPr>
                <w:rFonts w:cstheme="minorHAnsi"/>
                <w:sz w:val="18"/>
                <w:szCs w:val="18"/>
              </w:rPr>
              <w:t>35</w:t>
            </w:r>
          </w:p>
        </w:tc>
        <w:tc>
          <w:tcPr>
            <w:tcW w:w="2222" w:type="dxa"/>
            <w:hideMark/>
          </w:tcPr>
          <w:p w14:paraId="5FA52F6D" w14:textId="77777777" w:rsidR="00143184" w:rsidRPr="00FA1D64" w:rsidRDefault="00143184" w:rsidP="00FF4B78">
            <w:pPr>
              <w:jc w:val="both"/>
              <w:rPr>
                <w:rFonts w:cstheme="minorHAnsi"/>
                <w:b/>
                <w:bCs/>
                <w:sz w:val="18"/>
                <w:szCs w:val="18"/>
              </w:rPr>
            </w:pPr>
            <w:r w:rsidRPr="00FA1D64">
              <w:rPr>
                <w:rFonts w:cstheme="minorHAnsi"/>
                <w:b/>
                <w:bCs/>
                <w:sz w:val="18"/>
                <w:szCs w:val="18"/>
              </w:rPr>
              <w:t>Другие общегосударственные вопросы</w:t>
            </w:r>
          </w:p>
        </w:tc>
        <w:tc>
          <w:tcPr>
            <w:tcW w:w="1019" w:type="dxa"/>
            <w:noWrap/>
            <w:hideMark/>
          </w:tcPr>
          <w:p w14:paraId="5F195D8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B27258B"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57D8233B"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19CC7144" w14:textId="77777777" w:rsidR="00143184" w:rsidRPr="00FA1D64" w:rsidRDefault="00143184" w:rsidP="00FF4B78">
            <w:pPr>
              <w:jc w:val="center"/>
              <w:rPr>
                <w:rFonts w:cstheme="minorHAnsi"/>
                <w:sz w:val="18"/>
                <w:szCs w:val="18"/>
              </w:rPr>
            </w:pPr>
          </w:p>
        </w:tc>
        <w:tc>
          <w:tcPr>
            <w:tcW w:w="718" w:type="dxa"/>
            <w:noWrap/>
            <w:hideMark/>
          </w:tcPr>
          <w:p w14:paraId="53220795" w14:textId="77777777" w:rsidR="00143184" w:rsidRPr="00FA1D64" w:rsidRDefault="00143184" w:rsidP="00FF4B78">
            <w:pPr>
              <w:jc w:val="right"/>
              <w:rPr>
                <w:rFonts w:cstheme="minorHAnsi"/>
                <w:b/>
                <w:bCs/>
                <w:sz w:val="18"/>
                <w:szCs w:val="18"/>
              </w:rPr>
            </w:pPr>
            <w:r w:rsidRPr="00FA1D64">
              <w:rPr>
                <w:rFonts w:cstheme="minorHAnsi"/>
                <w:b/>
                <w:bCs/>
                <w:sz w:val="18"/>
                <w:szCs w:val="18"/>
              </w:rPr>
              <w:t>768,37</w:t>
            </w:r>
          </w:p>
        </w:tc>
        <w:tc>
          <w:tcPr>
            <w:tcW w:w="803" w:type="dxa"/>
            <w:noWrap/>
            <w:hideMark/>
          </w:tcPr>
          <w:p w14:paraId="5B89BCB7" w14:textId="77777777" w:rsidR="00143184" w:rsidRPr="00FA1D64" w:rsidRDefault="00143184" w:rsidP="00FF4B78">
            <w:pPr>
              <w:jc w:val="right"/>
              <w:rPr>
                <w:rFonts w:cstheme="minorHAnsi"/>
                <w:b/>
                <w:bCs/>
                <w:sz w:val="18"/>
                <w:szCs w:val="18"/>
              </w:rPr>
            </w:pPr>
            <w:r w:rsidRPr="00FA1D64">
              <w:rPr>
                <w:rFonts w:cstheme="minorHAnsi"/>
                <w:b/>
                <w:bCs/>
                <w:sz w:val="18"/>
                <w:szCs w:val="18"/>
              </w:rPr>
              <w:t>441,65</w:t>
            </w:r>
          </w:p>
        </w:tc>
        <w:tc>
          <w:tcPr>
            <w:tcW w:w="787" w:type="dxa"/>
            <w:noWrap/>
            <w:hideMark/>
          </w:tcPr>
          <w:p w14:paraId="4E198D4C" w14:textId="77777777" w:rsidR="00143184" w:rsidRPr="00FA1D64" w:rsidRDefault="00143184" w:rsidP="00FF4B78">
            <w:pPr>
              <w:jc w:val="right"/>
              <w:rPr>
                <w:rFonts w:cstheme="minorHAnsi"/>
                <w:b/>
                <w:bCs/>
                <w:sz w:val="18"/>
                <w:szCs w:val="18"/>
              </w:rPr>
            </w:pPr>
            <w:r w:rsidRPr="00FA1D64">
              <w:rPr>
                <w:rFonts w:cstheme="minorHAnsi"/>
                <w:b/>
                <w:bCs/>
                <w:sz w:val="18"/>
                <w:szCs w:val="18"/>
              </w:rPr>
              <w:t>441,65</w:t>
            </w:r>
          </w:p>
        </w:tc>
      </w:tr>
      <w:tr w:rsidR="00143184" w:rsidRPr="00FA1D64" w14:paraId="770F5405" w14:textId="77777777" w:rsidTr="00FF4B78">
        <w:trPr>
          <w:trHeight w:val="1260"/>
        </w:trPr>
        <w:tc>
          <w:tcPr>
            <w:tcW w:w="728" w:type="dxa"/>
            <w:noWrap/>
            <w:hideMark/>
          </w:tcPr>
          <w:p w14:paraId="71AF4294" w14:textId="77777777" w:rsidR="00143184" w:rsidRPr="00FA1D64" w:rsidRDefault="00143184" w:rsidP="00FF4B78">
            <w:pPr>
              <w:jc w:val="both"/>
              <w:rPr>
                <w:rFonts w:cstheme="minorHAnsi"/>
                <w:sz w:val="18"/>
                <w:szCs w:val="18"/>
              </w:rPr>
            </w:pPr>
            <w:r w:rsidRPr="00FA1D64">
              <w:rPr>
                <w:rFonts w:cstheme="minorHAnsi"/>
                <w:sz w:val="18"/>
                <w:szCs w:val="18"/>
              </w:rPr>
              <w:t>36</w:t>
            </w:r>
          </w:p>
        </w:tc>
        <w:tc>
          <w:tcPr>
            <w:tcW w:w="2222" w:type="dxa"/>
            <w:hideMark/>
          </w:tcPr>
          <w:p w14:paraId="6B9A299D" w14:textId="77777777" w:rsidR="00143184" w:rsidRPr="00FA1D64" w:rsidRDefault="00143184" w:rsidP="00FF4B78">
            <w:pPr>
              <w:jc w:val="both"/>
              <w:rPr>
                <w:rFonts w:cstheme="minorHAnsi"/>
                <w:sz w:val="18"/>
                <w:szCs w:val="18"/>
              </w:rPr>
            </w:pPr>
            <w:r w:rsidRPr="00FA1D64">
              <w:rPr>
                <w:rFonts w:cstheme="minorHAnsi"/>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019" w:type="dxa"/>
            <w:noWrap/>
            <w:hideMark/>
          </w:tcPr>
          <w:p w14:paraId="143B6400"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5780022"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27A9F1AB" w14:textId="77777777" w:rsidR="00143184" w:rsidRPr="00FA1D64" w:rsidRDefault="00143184" w:rsidP="00FF4B78">
            <w:pPr>
              <w:jc w:val="both"/>
              <w:rPr>
                <w:rFonts w:cstheme="minorHAnsi"/>
                <w:sz w:val="18"/>
                <w:szCs w:val="18"/>
              </w:rPr>
            </w:pPr>
            <w:r w:rsidRPr="00FA1D64">
              <w:rPr>
                <w:rFonts w:cstheme="minorHAnsi"/>
                <w:sz w:val="18"/>
                <w:szCs w:val="18"/>
              </w:rPr>
              <w:t>0100000000</w:t>
            </w:r>
          </w:p>
        </w:tc>
        <w:tc>
          <w:tcPr>
            <w:tcW w:w="920" w:type="dxa"/>
            <w:noWrap/>
            <w:hideMark/>
          </w:tcPr>
          <w:p w14:paraId="3DA8F461" w14:textId="77777777" w:rsidR="00143184" w:rsidRPr="00FA1D64" w:rsidRDefault="00143184" w:rsidP="00FF4B78">
            <w:pPr>
              <w:jc w:val="center"/>
              <w:rPr>
                <w:rFonts w:cstheme="minorHAnsi"/>
                <w:sz w:val="18"/>
                <w:szCs w:val="18"/>
              </w:rPr>
            </w:pPr>
          </w:p>
        </w:tc>
        <w:tc>
          <w:tcPr>
            <w:tcW w:w="718" w:type="dxa"/>
            <w:noWrap/>
            <w:hideMark/>
          </w:tcPr>
          <w:p w14:paraId="15B3FD1D" w14:textId="77777777" w:rsidR="00143184" w:rsidRPr="00FA1D64" w:rsidRDefault="00143184" w:rsidP="00FF4B78">
            <w:pPr>
              <w:jc w:val="right"/>
              <w:rPr>
                <w:rFonts w:cstheme="minorHAnsi"/>
                <w:sz w:val="18"/>
                <w:szCs w:val="18"/>
              </w:rPr>
            </w:pPr>
            <w:r w:rsidRPr="00FA1D64">
              <w:rPr>
                <w:rFonts w:cstheme="minorHAnsi"/>
                <w:sz w:val="18"/>
                <w:szCs w:val="18"/>
              </w:rPr>
              <w:t>567,66</w:t>
            </w:r>
          </w:p>
        </w:tc>
        <w:tc>
          <w:tcPr>
            <w:tcW w:w="803" w:type="dxa"/>
            <w:noWrap/>
            <w:hideMark/>
          </w:tcPr>
          <w:p w14:paraId="35020D24" w14:textId="77777777" w:rsidR="00143184" w:rsidRPr="00FA1D64" w:rsidRDefault="00143184" w:rsidP="00FF4B78">
            <w:pPr>
              <w:jc w:val="right"/>
              <w:rPr>
                <w:rFonts w:cstheme="minorHAnsi"/>
                <w:sz w:val="18"/>
                <w:szCs w:val="18"/>
              </w:rPr>
            </w:pPr>
            <w:r w:rsidRPr="00FA1D64">
              <w:rPr>
                <w:rFonts w:cstheme="minorHAnsi"/>
                <w:sz w:val="18"/>
                <w:szCs w:val="18"/>
              </w:rPr>
              <w:t>441,65</w:t>
            </w:r>
          </w:p>
        </w:tc>
        <w:tc>
          <w:tcPr>
            <w:tcW w:w="787" w:type="dxa"/>
            <w:noWrap/>
            <w:hideMark/>
          </w:tcPr>
          <w:p w14:paraId="2ABEDC1F" w14:textId="77777777" w:rsidR="00143184" w:rsidRPr="00FA1D64" w:rsidRDefault="00143184" w:rsidP="00FF4B78">
            <w:pPr>
              <w:jc w:val="right"/>
              <w:rPr>
                <w:rFonts w:cstheme="minorHAnsi"/>
                <w:sz w:val="18"/>
                <w:szCs w:val="18"/>
              </w:rPr>
            </w:pPr>
            <w:r w:rsidRPr="00FA1D64">
              <w:rPr>
                <w:rFonts w:cstheme="minorHAnsi"/>
                <w:sz w:val="18"/>
                <w:szCs w:val="18"/>
              </w:rPr>
              <w:t>441,65</w:t>
            </w:r>
          </w:p>
        </w:tc>
      </w:tr>
      <w:tr w:rsidR="00143184" w:rsidRPr="00FA1D64" w14:paraId="7F2C1C83" w14:textId="77777777" w:rsidTr="00FF4B78">
        <w:trPr>
          <w:trHeight w:val="945"/>
        </w:trPr>
        <w:tc>
          <w:tcPr>
            <w:tcW w:w="728" w:type="dxa"/>
            <w:noWrap/>
            <w:hideMark/>
          </w:tcPr>
          <w:p w14:paraId="22173DF4" w14:textId="77777777" w:rsidR="00143184" w:rsidRPr="00FA1D64" w:rsidRDefault="00143184" w:rsidP="00FF4B78">
            <w:pPr>
              <w:jc w:val="both"/>
              <w:rPr>
                <w:rFonts w:cstheme="minorHAnsi"/>
                <w:sz w:val="18"/>
                <w:szCs w:val="18"/>
              </w:rPr>
            </w:pPr>
            <w:r w:rsidRPr="00FA1D64">
              <w:rPr>
                <w:rFonts w:cstheme="minorHAnsi"/>
                <w:sz w:val="18"/>
                <w:szCs w:val="18"/>
              </w:rPr>
              <w:t>37</w:t>
            </w:r>
          </w:p>
        </w:tc>
        <w:tc>
          <w:tcPr>
            <w:tcW w:w="2222" w:type="dxa"/>
            <w:hideMark/>
          </w:tcPr>
          <w:p w14:paraId="70B0701C" w14:textId="77777777" w:rsidR="00143184" w:rsidRPr="00FA1D64" w:rsidRDefault="00143184" w:rsidP="00FF4B78">
            <w:pPr>
              <w:jc w:val="both"/>
              <w:rPr>
                <w:rFonts w:cstheme="minorHAnsi"/>
                <w:sz w:val="18"/>
                <w:szCs w:val="18"/>
              </w:rPr>
            </w:pPr>
            <w:r w:rsidRPr="00FA1D64">
              <w:rPr>
                <w:rFonts w:cstheme="minorHAnsi"/>
                <w:sz w:val="18"/>
                <w:szCs w:val="18"/>
              </w:rPr>
              <w:t>Подпрограмма № 1 «Обеспечение реализации муниципальной программы»</w:t>
            </w:r>
          </w:p>
        </w:tc>
        <w:tc>
          <w:tcPr>
            <w:tcW w:w="1019" w:type="dxa"/>
            <w:noWrap/>
            <w:hideMark/>
          </w:tcPr>
          <w:p w14:paraId="3BC9E466"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B4BEB34"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3A8B150A" w14:textId="77777777" w:rsidR="00143184" w:rsidRPr="00FA1D64" w:rsidRDefault="00143184" w:rsidP="00FF4B78">
            <w:pPr>
              <w:jc w:val="both"/>
              <w:rPr>
                <w:rFonts w:cstheme="minorHAnsi"/>
                <w:sz w:val="18"/>
                <w:szCs w:val="18"/>
              </w:rPr>
            </w:pPr>
            <w:r w:rsidRPr="00FA1D64">
              <w:rPr>
                <w:rFonts w:cstheme="minorHAnsi"/>
                <w:sz w:val="18"/>
                <w:szCs w:val="18"/>
              </w:rPr>
              <w:t>0110000000</w:t>
            </w:r>
          </w:p>
        </w:tc>
        <w:tc>
          <w:tcPr>
            <w:tcW w:w="920" w:type="dxa"/>
            <w:noWrap/>
            <w:hideMark/>
          </w:tcPr>
          <w:p w14:paraId="04B2F0BC" w14:textId="77777777" w:rsidR="00143184" w:rsidRPr="00FA1D64" w:rsidRDefault="00143184" w:rsidP="00FF4B78">
            <w:pPr>
              <w:jc w:val="center"/>
              <w:rPr>
                <w:rFonts w:cstheme="minorHAnsi"/>
                <w:sz w:val="18"/>
                <w:szCs w:val="18"/>
              </w:rPr>
            </w:pPr>
          </w:p>
        </w:tc>
        <w:tc>
          <w:tcPr>
            <w:tcW w:w="718" w:type="dxa"/>
            <w:noWrap/>
            <w:hideMark/>
          </w:tcPr>
          <w:p w14:paraId="5FCA1671" w14:textId="77777777" w:rsidR="00143184" w:rsidRPr="00FA1D64" w:rsidRDefault="00143184" w:rsidP="00FF4B78">
            <w:pPr>
              <w:jc w:val="right"/>
              <w:rPr>
                <w:rFonts w:cstheme="minorHAnsi"/>
                <w:sz w:val="18"/>
                <w:szCs w:val="18"/>
              </w:rPr>
            </w:pPr>
            <w:r w:rsidRPr="00FA1D64">
              <w:rPr>
                <w:rFonts w:cstheme="minorHAnsi"/>
                <w:sz w:val="18"/>
                <w:szCs w:val="18"/>
              </w:rPr>
              <w:t>567,66</w:t>
            </w:r>
          </w:p>
        </w:tc>
        <w:tc>
          <w:tcPr>
            <w:tcW w:w="803" w:type="dxa"/>
            <w:noWrap/>
            <w:hideMark/>
          </w:tcPr>
          <w:p w14:paraId="66CBC517" w14:textId="77777777" w:rsidR="00143184" w:rsidRPr="00FA1D64" w:rsidRDefault="00143184" w:rsidP="00FF4B78">
            <w:pPr>
              <w:jc w:val="right"/>
              <w:rPr>
                <w:rFonts w:cstheme="minorHAnsi"/>
                <w:sz w:val="18"/>
                <w:szCs w:val="18"/>
              </w:rPr>
            </w:pPr>
            <w:r w:rsidRPr="00FA1D64">
              <w:rPr>
                <w:rFonts w:cstheme="minorHAnsi"/>
                <w:sz w:val="18"/>
                <w:szCs w:val="18"/>
              </w:rPr>
              <w:t>441,65</w:t>
            </w:r>
          </w:p>
        </w:tc>
        <w:tc>
          <w:tcPr>
            <w:tcW w:w="787" w:type="dxa"/>
            <w:noWrap/>
            <w:hideMark/>
          </w:tcPr>
          <w:p w14:paraId="3254ED9B" w14:textId="77777777" w:rsidR="00143184" w:rsidRPr="00FA1D64" w:rsidRDefault="00143184" w:rsidP="00FF4B78">
            <w:pPr>
              <w:jc w:val="right"/>
              <w:rPr>
                <w:rFonts w:cstheme="minorHAnsi"/>
                <w:sz w:val="18"/>
                <w:szCs w:val="18"/>
              </w:rPr>
            </w:pPr>
            <w:r w:rsidRPr="00FA1D64">
              <w:rPr>
                <w:rFonts w:cstheme="minorHAnsi"/>
                <w:sz w:val="18"/>
                <w:szCs w:val="18"/>
              </w:rPr>
              <w:t>441,65</w:t>
            </w:r>
          </w:p>
        </w:tc>
      </w:tr>
      <w:tr w:rsidR="00143184" w:rsidRPr="00FA1D64" w14:paraId="25525EDC" w14:textId="77777777" w:rsidTr="00FF4B78">
        <w:trPr>
          <w:trHeight w:val="630"/>
        </w:trPr>
        <w:tc>
          <w:tcPr>
            <w:tcW w:w="728" w:type="dxa"/>
            <w:noWrap/>
            <w:hideMark/>
          </w:tcPr>
          <w:p w14:paraId="5A4EB930" w14:textId="77777777" w:rsidR="00143184" w:rsidRPr="00FA1D64" w:rsidRDefault="00143184" w:rsidP="00FF4B78">
            <w:pPr>
              <w:jc w:val="both"/>
              <w:rPr>
                <w:rFonts w:cstheme="minorHAnsi"/>
                <w:sz w:val="18"/>
                <w:szCs w:val="18"/>
              </w:rPr>
            </w:pPr>
            <w:r w:rsidRPr="00FA1D64">
              <w:rPr>
                <w:rFonts w:cstheme="minorHAnsi"/>
                <w:sz w:val="18"/>
                <w:szCs w:val="18"/>
              </w:rPr>
              <w:t>38</w:t>
            </w:r>
          </w:p>
        </w:tc>
        <w:tc>
          <w:tcPr>
            <w:tcW w:w="2222" w:type="dxa"/>
            <w:hideMark/>
          </w:tcPr>
          <w:p w14:paraId="192339FC" w14:textId="77777777" w:rsidR="00143184" w:rsidRPr="00FA1D64" w:rsidRDefault="00143184" w:rsidP="00FF4B78">
            <w:pPr>
              <w:jc w:val="both"/>
              <w:rPr>
                <w:rFonts w:cstheme="minorHAnsi"/>
                <w:sz w:val="18"/>
                <w:szCs w:val="18"/>
              </w:rPr>
            </w:pPr>
            <w:r w:rsidRPr="00FA1D64">
              <w:rPr>
                <w:rFonts w:cstheme="minorHAnsi"/>
                <w:sz w:val="18"/>
                <w:szCs w:val="18"/>
              </w:rPr>
              <w:t>Содержание объектов недвижимости (дом Культуры)</w:t>
            </w:r>
          </w:p>
        </w:tc>
        <w:tc>
          <w:tcPr>
            <w:tcW w:w="1019" w:type="dxa"/>
            <w:noWrap/>
            <w:hideMark/>
          </w:tcPr>
          <w:p w14:paraId="77744053"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1D4B0CE"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178FA408" w14:textId="77777777" w:rsidR="00143184" w:rsidRPr="00FA1D64" w:rsidRDefault="00143184" w:rsidP="00FF4B78">
            <w:pPr>
              <w:jc w:val="both"/>
              <w:rPr>
                <w:rFonts w:cstheme="minorHAnsi"/>
                <w:sz w:val="18"/>
                <w:szCs w:val="18"/>
              </w:rPr>
            </w:pPr>
            <w:r w:rsidRPr="00FA1D64">
              <w:rPr>
                <w:rFonts w:cstheme="minorHAnsi"/>
                <w:sz w:val="18"/>
                <w:szCs w:val="18"/>
              </w:rPr>
              <w:t>0110008010</w:t>
            </w:r>
          </w:p>
        </w:tc>
        <w:tc>
          <w:tcPr>
            <w:tcW w:w="920" w:type="dxa"/>
            <w:noWrap/>
            <w:hideMark/>
          </w:tcPr>
          <w:p w14:paraId="7C948E89" w14:textId="77777777" w:rsidR="00143184" w:rsidRPr="00FA1D64" w:rsidRDefault="00143184" w:rsidP="00FF4B78">
            <w:pPr>
              <w:jc w:val="center"/>
              <w:rPr>
                <w:rFonts w:cstheme="minorHAnsi"/>
                <w:sz w:val="18"/>
                <w:szCs w:val="18"/>
              </w:rPr>
            </w:pPr>
          </w:p>
        </w:tc>
        <w:tc>
          <w:tcPr>
            <w:tcW w:w="718" w:type="dxa"/>
            <w:noWrap/>
            <w:hideMark/>
          </w:tcPr>
          <w:p w14:paraId="6A2D107C" w14:textId="77777777" w:rsidR="00143184" w:rsidRPr="00FA1D64" w:rsidRDefault="00143184" w:rsidP="00FF4B78">
            <w:pPr>
              <w:jc w:val="right"/>
              <w:rPr>
                <w:rFonts w:cstheme="minorHAnsi"/>
                <w:sz w:val="18"/>
                <w:szCs w:val="18"/>
              </w:rPr>
            </w:pPr>
            <w:r w:rsidRPr="00FA1D64">
              <w:rPr>
                <w:rFonts w:cstheme="minorHAnsi"/>
                <w:sz w:val="18"/>
                <w:szCs w:val="18"/>
              </w:rPr>
              <w:t>567,66</w:t>
            </w:r>
          </w:p>
        </w:tc>
        <w:tc>
          <w:tcPr>
            <w:tcW w:w="803" w:type="dxa"/>
            <w:noWrap/>
            <w:hideMark/>
          </w:tcPr>
          <w:p w14:paraId="5DDE427B" w14:textId="77777777" w:rsidR="00143184" w:rsidRPr="00FA1D64" w:rsidRDefault="00143184" w:rsidP="00FF4B78">
            <w:pPr>
              <w:jc w:val="right"/>
              <w:rPr>
                <w:rFonts w:cstheme="minorHAnsi"/>
                <w:sz w:val="18"/>
                <w:szCs w:val="18"/>
              </w:rPr>
            </w:pPr>
            <w:r w:rsidRPr="00FA1D64">
              <w:rPr>
                <w:rFonts w:cstheme="minorHAnsi"/>
                <w:sz w:val="18"/>
                <w:szCs w:val="18"/>
              </w:rPr>
              <w:t>436,00</w:t>
            </w:r>
          </w:p>
        </w:tc>
        <w:tc>
          <w:tcPr>
            <w:tcW w:w="787" w:type="dxa"/>
            <w:noWrap/>
            <w:hideMark/>
          </w:tcPr>
          <w:p w14:paraId="32A955EE" w14:textId="77777777" w:rsidR="00143184" w:rsidRPr="00FA1D64" w:rsidRDefault="00143184" w:rsidP="00FF4B78">
            <w:pPr>
              <w:jc w:val="right"/>
              <w:rPr>
                <w:rFonts w:cstheme="minorHAnsi"/>
                <w:sz w:val="18"/>
                <w:szCs w:val="18"/>
              </w:rPr>
            </w:pPr>
            <w:r w:rsidRPr="00FA1D64">
              <w:rPr>
                <w:rFonts w:cstheme="minorHAnsi"/>
                <w:sz w:val="18"/>
                <w:szCs w:val="18"/>
              </w:rPr>
              <w:t>436,00</w:t>
            </w:r>
          </w:p>
        </w:tc>
      </w:tr>
      <w:tr w:rsidR="00143184" w:rsidRPr="00FA1D64" w14:paraId="78224099" w14:textId="77777777" w:rsidTr="00FF4B78">
        <w:trPr>
          <w:trHeight w:val="945"/>
        </w:trPr>
        <w:tc>
          <w:tcPr>
            <w:tcW w:w="728" w:type="dxa"/>
            <w:noWrap/>
            <w:hideMark/>
          </w:tcPr>
          <w:p w14:paraId="640DD7C4" w14:textId="77777777" w:rsidR="00143184" w:rsidRPr="00FA1D64" w:rsidRDefault="00143184" w:rsidP="00FF4B78">
            <w:pPr>
              <w:jc w:val="both"/>
              <w:rPr>
                <w:rFonts w:cstheme="minorHAnsi"/>
                <w:sz w:val="18"/>
                <w:szCs w:val="18"/>
              </w:rPr>
            </w:pPr>
            <w:r w:rsidRPr="00FA1D64">
              <w:rPr>
                <w:rFonts w:cstheme="minorHAnsi"/>
                <w:sz w:val="18"/>
                <w:szCs w:val="18"/>
              </w:rPr>
              <w:t>39</w:t>
            </w:r>
          </w:p>
        </w:tc>
        <w:tc>
          <w:tcPr>
            <w:tcW w:w="2222" w:type="dxa"/>
            <w:hideMark/>
          </w:tcPr>
          <w:p w14:paraId="021B5CBD"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6EC16CAA"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D72A3D5"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0203E658" w14:textId="77777777" w:rsidR="00143184" w:rsidRPr="00FA1D64" w:rsidRDefault="00143184" w:rsidP="00FF4B78">
            <w:pPr>
              <w:jc w:val="both"/>
              <w:rPr>
                <w:rFonts w:cstheme="minorHAnsi"/>
                <w:sz w:val="18"/>
                <w:szCs w:val="18"/>
              </w:rPr>
            </w:pPr>
            <w:r w:rsidRPr="00FA1D64">
              <w:rPr>
                <w:rFonts w:cstheme="minorHAnsi"/>
                <w:sz w:val="18"/>
                <w:szCs w:val="18"/>
              </w:rPr>
              <w:t>0110008010</w:t>
            </w:r>
          </w:p>
        </w:tc>
        <w:tc>
          <w:tcPr>
            <w:tcW w:w="920" w:type="dxa"/>
            <w:noWrap/>
            <w:hideMark/>
          </w:tcPr>
          <w:p w14:paraId="6AA867C7"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59A224C5" w14:textId="77777777" w:rsidR="00143184" w:rsidRPr="00FA1D64" w:rsidRDefault="00143184" w:rsidP="00FF4B78">
            <w:pPr>
              <w:jc w:val="right"/>
              <w:rPr>
                <w:rFonts w:cstheme="minorHAnsi"/>
                <w:sz w:val="18"/>
                <w:szCs w:val="18"/>
              </w:rPr>
            </w:pPr>
            <w:r w:rsidRPr="00FA1D64">
              <w:rPr>
                <w:rFonts w:cstheme="minorHAnsi"/>
                <w:sz w:val="18"/>
                <w:szCs w:val="18"/>
              </w:rPr>
              <w:t>567,66</w:t>
            </w:r>
          </w:p>
        </w:tc>
        <w:tc>
          <w:tcPr>
            <w:tcW w:w="803" w:type="dxa"/>
            <w:noWrap/>
            <w:hideMark/>
          </w:tcPr>
          <w:p w14:paraId="3C69847D" w14:textId="77777777" w:rsidR="00143184" w:rsidRPr="00FA1D64" w:rsidRDefault="00143184" w:rsidP="00FF4B78">
            <w:pPr>
              <w:jc w:val="right"/>
              <w:rPr>
                <w:rFonts w:cstheme="minorHAnsi"/>
                <w:sz w:val="18"/>
                <w:szCs w:val="18"/>
              </w:rPr>
            </w:pPr>
            <w:r w:rsidRPr="00FA1D64">
              <w:rPr>
                <w:rFonts w:cstheme="minorHAnsi"/>
                <w:sz w:val="18"/>
                <w:szCs w:val="18"/>
              </w:rPr>
              <w:t>436,00</w:t>
            </w:r>
          </w:p>
        </w:tc>
        <w:tc>
          <w:tcPr>
            <w:tcW w:w="787" w:type="dxa"/>
            <w:noWrap/>
            <w:hideMark/>
          </w:tcPr>
          <w:p w14:paraId="370C90F8" w14:textId="77777777" w:rsidR="00143184" w:rsidRPr="00FA1D64" w:rsidRDefault="00143184" w:rsidP="00FF4B78">
            <w:pPr>
              <w:jc w:val="right"/>
              <w:rPr>
                <w:rFonts w:cstheme="minorHAnsi"/>
                <w:sz w:val="18"/>
                <w:szCs w:val="18"/>
              </w:rPr>
            </w:pPr>
            <w:r w:rsidRPr="00FA1D64">
              <w:rPr>
                <w:rFonts w:cstheme="minorHAnsi"/>
                <w:sz w:val="18"/>
                <w:szCs w:val="18"/>
              </w:rPr>
              <w:t>436,00</w:t>
            </w:r>
          </w:p>
        </w:tc>
      </w:tr>
      <w:tr w:rsidR="00143184" w:rsidRPr="00FA1D64" w14:paraId="658BE147" w14:textId="77777777" w:rsidTr="00FF4B78">
        <w:trPr>
          <w:trHeight w:val="945"/>
        </w:trPr>
        <w:tc>
          <w:tcPr>
            <w:tcW w:w="728" w:type="dxa"/>
            <w:noWrap/>
            <w:hideMark/>
          </w:tcPr>
          <w:p w14:paraId="55152ADC" w14:textId="77777777" w:rsidR="00143184" w:rsidRPr="00FA1D64" w:rsidRDefault="00143184" w:rsidP="00FF4B78">
            <w:pPr>
              <w:jc w:val="both"/>
              <w:rPr>
                <w:rFonts w:cstheme="minorHAnsi"/>
                <w:sz w:val="18"/>
                <w:szCs w:val="18"/>
              </w:rPr>
            </w:pPr>
            <w:r w:rsidRPr="00FA1D64">
              <w:rPr>
                <w:rFonts w:cstheme="minorHAnsi"/>
                <w:sz w:val="18"/>
                <w:szCs w:val="18"/>
              </w:rPr>
              <w:t>40</w:t>
            </w:r>
          </w:p>
        </w:tc>
        <w:tc>
          <w:tcPr>
            <w:tcW w:w="2222" w:type="dxa"/>
            <w:hideMark/>
          </w:tcPr>
          <w:p w14:paraId="281A2EBD"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0F7FC2F5"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366F09E"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0F29BF68" w14:textId="77777777" w:rsidR="00143184" w:rsidRPr="00FA1D64" w:rsidRDefault="00143184" w:rsidP="00FF4B78">
            <w:pPr>
              <w:jc w:val="both"/>
              <w:rPr>
                <w:rFonts w:cstheme="minorHAnsi"/>
                <w:sz w:val="18"/>
                <w:szCs w:val="18"/>
              </w:rPr>
            </w:pPr>
            <w:r w:rsidRPr="00FA1D64">
              <w:rPr>
                <w:rFonts w:cstheme="minorHAnsi"/>
                <w:sz w:val="18"/>
                <w:szCs w:val="18"/>
              </w:rPr>
              <w:t>0110008010</w:t>
            </w:r>
          </w:p>
        </w:tc>
        <w:tc>
          <w:tcPr>
            <w:tcW w:w="920" w:type="dxa"/>
            <w:noWrap/>
            <w:hideMark/>
          </w:tcPr>
          <w:p w14:paraId="4FA0C2BC"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655B8AD9" w14:textId="77777777" w:rsidR="00143184" w:rsidRPr="00FA1D64" w:rsidRDefault="00143184" w:rsidP="00FF4B78">
            <w:pPr>
              <w:jc w:val="right"/>
              <w:rPr>
                <w:rFonts w:cstheme="minorHAnsi"/>
                <w:sz w:val="18"/>
                <w:szCs w:val="18"/>
              </w:rPr>
            </w:pPr>
            <w:r w:rsidRPr="00FA1D64">
              <w:rPr>
                <w:rFonts w:cstheme="minorHAnsi"/>
                <w:sz w:val="18"/>
                <w:szCs w:val="18"/>
              </w:rPr>
              <w:t>567,66</w:t>
            </w:r>
          </w:p>
        </w:tc>
        <w:tc>
          <w:tcPr>
            <w:tcW w:w="803" w:type="dxa"/>
            <w:noWrap/>
            <w:hideMark/>
          </w:tcPr>
          <w:p w14:paraId="03EA9DE6" w14:textId="77777777" w:rsidR="00143184" w:rsidRPr="00FA1D64" w:rsidRDefault="00143184" w:rsidP="00FF4B78">
            <w:pPr>
              <w:jc w:val="right"/>
              <w:rPr>
                <w:rFonts w:cstheme="minorHAnsi"/>
                <w:sz w:val="18"/>
                <w:szCs w:val="18"/>
              </w:rPr>
            </w:pPr>
            <w:r w:rsidRPr="00FA1D64">
              <w:rPr>
                <w:rFonts w:cstheme="minorHAnsi"/>
                <w:sz w:val="18"/>
                <w:szCs w:val="18"/>
              </w:rPr>
              <w:t>436,00</w:t>
            </w:r>
          </w:p>
        </w:tc>
        <w:tc>
          <w:tcPr>
            <w:tcW w:w="787" w:type="dxa"/>
            <w:noWrap/>
            <w:hideMark/>
          </w:tcPr>
          <w:p w14:paraId="5AB825B8" w14:textId="77777777" w:rsidR="00143184" w:rsidRPr="00FA1D64" w:rsidRDefault="00143184" w:rsidP="00FF4B78">
            <w:pPr>
              <w:jc w:val="right"/>
              <w:rPr>
                <w:rFonts w:cstheme="minorHAnsi"/>
                <w:sz w:val="18"/>
                <w:szCs w:val="18"/>
              </w:rPr>
            </w:pPr>
            <w:r w:rsidRPr="00FA1D64">
              <w:rPr>
                <w:rFonts w:cstheme="minorHAnsi"/>
                <w:sz w:val="18"/>
                <w:szCs w:val="18"/>
              </w:rPr>
              <w:t>436,00</w:t>
            </w:r>
          </w:p>
        </w:tc>
      </w:tr>
      <w:tr w:rsidR="00143184" w:rsidRPr="00FA1D64" w14:paraId="3FD95DD3" w14:textId="77777777" w:rsidTr="00FF4B78">
        <w:trPr>
          <w:trHeight w:val="930"/>
        </w:trPr>
        <w:tc>
          <w:tcPr>
            <w:tcW w:w="728" w:type="dxa"/>
            <w:noWrap/>
            <w:hideMark/>
          </w:tcPr>
          <w:p w14:paraId="424E4E0A" w14:textId="77777777" w:rsidR="00143184" w:rsidRPr="00FA1D64" w:rsidRDefault="00143184" w:rsidP="00FF4B78">
            <w:pPr>
              <w:jc w:val="both"/>
              <w:rPr>
                <w:rFonts w:cstheme="minorHAnsi"/>
                <w:sz w:val="18"/>
                <w:szCs w:val="18"/>
              </w:rPr>
            </w:pPr>
            <w:r w:rsidRPr="00FA1D64">
              <w:rPr>
                <w:rFonts w:cstheme="minorHAnsi"/>
                <w:sz w:val="18"/>
                <w:szCs w:val="18"/>
              </w:rPr>
              <w:t>41</w:t>
            </w:r>
          </w:p>
        </w:tc>
        <w:tc>
          <w:tcPr>
            <w:tcW w:w="2222" w:type="dxa"/>
            <w:hideMark/>
          </w:tcPr>
          <w:p w14:paraId="5114A907" w14:textId="77777777" w:rsidR="00143184" w:rsidRPr="00FA1D64" w:rsidRDefault="00143184" w:rsidP="00FF4B78">
            <w:pPr>
              <w:jc w:val="both"/>
              <w:rPr>
                <w:rFonts w:cstheme="minorHAnsi"/>
                <w:b/>
                <w:bCs/>
                <w:sz w:val="18"/>
                <w:szCs w:val="18"/>
              </w:rPr>
            </w:pPr>
            <w:r w:rsidRPr="00FA1D64">
              <w:rPr>
                <w:rFonts w:cstheme="minorHAnsi"/>
                <w:b/>
                <w:bCs/>
                <w:sz w:val="18"/>
                <w:szCs w:val="18"/>
              </w:rPr>
              <w:t>Выполнение государственных полномочий по созданию и обеспечению деятельности административных комиссий</w:t>
            </w:r>
          </w:p>
        </w:tc>
        <w:tc>
          <w:tcPr>
            <w:tcW w:w="1019" w:type="dxa"/>
            <w:noWrap/>
            <w:hideMark/>
          </w:tcPr>
          <w:p w14:paraId="20A551C1"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13E1549"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45C33F87" w14:textId="77777777" w:rsidR="00143184" w:rsidRPr="00FA1D64" w:rsidRDefault="00143184" w:rsidP="00FF4B78">
            <w:pPr>
              <w:jc w:val="both"/>
              <w:rPr>
                <w:rFonts w:cstheme="minorHAnsi"/>
                <w:sz w:val="18"/>
                <w:szCs w:val="18"/>
              </w:rPr>
            </w:pPr>
            <w:r w:rsidRPr="00FA1D64">
              <w:rPr>
                <w:rFonts w:cstheme="minorHAnsi"/>
                <w:sz w:val="18"/>
                <w:szCs w:val="18"/>
              </w:rPr>
              <w:t>0110075140</w:t>
            </w:r>
          </w:p>
        </w:tc>
        <w:tc>
          <w:tcPr>
            <w:tcW w:w="920" w:type="dxa"/>
            <w:noWrap/>
            <w:hideMark/>
          </w:tcPr>
          <w:p w14:paraId="6E68E5BF" w14:textId="77777777" w:rsidR="00143184" w:rsidRPr="00FA1D64" w:rsidRDefault="00143184" w:rsidP="00FF4B78">
            <w:pPr>
              <w:jc w:val="center"/>
              <w:rPr>
                <w:rFonts w:cstheme="minorHAnsi"/>
                <w:sz w:val="18"/>
                <w:szCs w:val="18"/>
              </w:rPr>
            </w:pPr>
          </w:p>
        </w:tc>
        <w:tc>
          <w:tcPr>
            <w:tcW w:w="718" w:type="dxa"/>
            <w:noWrap/>
            <w:hideMark/>
          </w:tcPr>
          <w:p w14:paraId="4942D589"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6,36   </w:t>
            </w:r>
          </w:p>
        </w:tc>
        <w:tc>
          <w:tcPr>
            <w:tcW w:w="803" w:type="dxa"/>
            <w:noWrap/>
            <w:hideMark/>
          </w:tcPr>
          <w:p w14:paraId="2406BA12"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5,65   </w:t>
            </w:r>
          </w:p>
        </w:tc>
        <w:tc>
          <w:tcPr>
            <w:tcW w:w="787" w:type="dxa"/>
            <w:noWrap/>
            <w:hideMark/>
          </w:tcPr>
          <w:p w14:paraId="311CFB17"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5,65   </w:t>
            </w:r>
          </w:p>
        </w:tc>
      </w:tr>
      <w:tr w:rsidR="00143184" w:rsidRPr="00FA1D64" w14:paraId="59D6FDF0" w14:textId="77777777" w:rsidTr="00FF4B78">
        <w:trPr>
          <w:trHeight w:val="945"/>
        </w:trPr>
        <w:tc>
          <w:tcPr>
            <w:tcW w:w="728" w:type="dxa"/>
            <w:noWrap/>
            <w:hideMark/>
          </w:tcPr>
          <w:p w14:paraId="10F13189" w14:textId="77777777" w:rsidR="00143184" w:rsidRPr="00FA1D64" w:rsidRDefault="00143184" w:rsidP="00FF4B78">
            <w:pPr>
              <w:jc w:val="both"/>
              <w:rPr>
                <w:rFonts w:cstheme="minorHAnsi"/>
                <w:sz w:val="18"/>
                <w:szCs w:val="18"/>
              </w:rPr>
            </w:pPr>
            <w:r w:rsidRPr="00FA1D64">
              <w:rPr>
                <w:rFonts w:cstheme="minorHAnsi"/>
                <w:sz w:val="18"/>
                <w:szCs w:val="18"/>
              </w:rPr>
              <w:t>42</w:t>
            </w:r>
          </w:p>
        </w:tc>
        <w:tc>
          <w:tcPr>
            <w:tcW w:w="2222" w:type="dxa"/>
            <w:hideMark/>
          </w:tcPr>
          <w:p w14:paraId="10060BFF"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5306E417"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A6937DF"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419146F8" w14:textId="77777777" w:rsidR="00143184" w:rsidRPr="00FA1D64" w:rsidRDefault="00143184" w:rsidP="00FF4B78">
            <w:pPr>
              <w:jc w:val="both"/>
              <w:rPr>
                <w:rFonts w:cstheme="minorHAnsi"/>
                <w:sz w:val="18"/>
                <w:szCs w:val="18"/>
              </w:rPr>
            </w:pPr>
            <w:r w:rsidRPr="00FA1D64">
              <w:rPr>
                <w:rFonts w:cstheme="minorHAnsi"/>
                <w:sz w:val="18"/>
                <w:szCs w:val="18"/>
              </w:rPr>
              <w:t>0110075140</w:t>
            </w:r>
          </w:p>
        </w:tc>
        <w:tc>
          <w:tcPr>
            <w:tcW w:w="920" w:type="dxa"/>
            <w:noWrap/>
            <w:hideMark/>
          </w:tcPr>
          <w:p w14:paraId="7D5C7394"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5ECAECA6" w14:textId="77777777" w:rsidR="00143184" w:rsidRPr="00FA1D64" w:rsidRDefault="00143184" w:rsidP="00FF4B78">
            <w:pPr>
              <w:jc w:val="right"/>
              <w:rPr>
                <w:rFonts w:cstheme="minorHAnsi"/>
                <w:sz w:val="18"/>
                <w:szCs w:val="18"/>
              </w:rPr>
            </w:pPr>
            <w:r w:rsidRPr="00FA1D64">
              <w:rPr>
                <w:rFonts w:cstheme="minorHAnsi"/>
                <w:sz w:val="18"/>
                <w:szCs w:val="18"/>
              </w:rPr>
              <w:t xml:space="preserve">            6,36   </w:t>
            </w:r>
          </w:p>
        </w:tc>
        <w:tc>
          <w:tcPr>
            <w:tcW w:w="803" w:type="dxa"/>
            <w:noWrap/>
            <w:hideMark/>
          </w:tcPr>
          <w:p w14:paraId="29E58E1F" w14:textId="77777777" w:rsidR="00143184" w:rsidRPr="00FA1D64" w:rsidRDefault="00143184" w:rsidP="00FF4B78">
            <w:pPr>
              <w:jc w:val="right"/>
              <w:rPr>
                <w:rFonts w:cstheme="minorHAnsi"/>
                <w:sz w:val="18"/>
                <w:szCs w:val="18"/>
              </w:rPr>
            </w:pPr>
            <w:r w:rsidRPr="00FA1D64">
              <w:rPr>
                <w:rFonts w:cstheme="minorHAnsi"/>
                <w:sz w:val="18"/>
                <w:szCs w:val="18"/>
              </w:rPr>
              <w:t xml:space="preserve">            5,65   </w:t>
            </w:r>
          </w:p>
        </w:tc>
        <w:tc>
          <w:tcPr>
            <w:tcW w:w="787" w:type="dxa"/>
            <w:noWrap/>
            <w:hideMark/>
          </w:tcPr>
          <w:p w14:paraId="668A11BA" w14:textId="77777777" w:rsidR="00143184" w:rsidRPr="00FA1D64" w:rsidRDefault="00143184" w:rsidP="00FF4B78">
            <w:pPr>
              <w:jc w:val="right"/>
              <w:rPr>
                <w:rFonts w:cstheme="minorHAnsi"/>
                <w:sz w:val="18"/>
                <w:szCs w:val="18"/>
              </w:rPr>
            </w:pPr>
            <w:r w:rsidRPr="00FA1D64">
              <w:rPr>
                <w:rFonts w:cstheme="minorHAnsi"/>
                <w:sz w:val="18"/>
                <w:szCs w:val="18"/>
              </w:rPr>
              <w:t xml:space="preserve">                5,65   </w:t>
            </w:r>
          </w:p>
        </w:tc>
      </w:tr>
      <w:tr w:rsidR="00143184" w:rsidRPr="00FA1D64" w14:paraId="281CF31C" w14:textId="77777777" w:rsidTr="00FF4B78">
        <w:trPr>
          <w:trHeight w:val="945"/>
        </w:trPr>
        <w:tc>
          <w:tcPr>
            <w:tcW w:w="728" w:type="dxa"/>
            <w:noWrap/>
            <w:hideMark/>
          </w:tcPr>
          <w:p w14:paraId="27D8B336" w14:textId="77777777" w:rsidR="00143184" w:rsidRPr="00FA1D64" w:rsidRDefault="00143184" w:rsidP="00FF4B78">
            <w:pPr>
              <w:jc w:val="both"/>
              <w:rPr>
                <w:rFonts w:cstheme="minorHAnsi"/>
                <w:sz w:val="18"/>
                <w:szCs w:val="18"/>
              </w:rPr>
            </w:pPr>
            <w:r w:rsidRPr="00FA1D64">
              <w:rPr>
                <w:rFonts w:cstheme="minorHAnsi"/>
                <w:sz w:val="18"/>
                <w:szCs w:val="18"/>
              </w:rPr>
              <w:t>43</w:t>
            </w:r>
          </w:p>
        </w:tc>
        <w:tc>
          <w:tcPr>
            <w:tcW w:w="2222" w:type="dxa"/>
            <w:hideMark/>
          </w:tcPr>
          <w:p w14:paraId="3F5FDBFC"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5B872351"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A62D348"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6C5070D5" w14:textId="77777777" w:rsidR="00143184" w:rsidRPr="00FA1D64" w:rsidRDefault="00143184" w:rsidP="00FF4B78">
            <w:pPr>
              <w:jc w:val="both"/>
              <w:rPr>
                <w:rFonts w:cstheme="minorHAnsi"/>
                <w:sz w:val="18"/>
                <w:szCs w:val="18"/>
              </w:rPr>
            </w:pPr>
            <w:r w:rsidRPr="00FA1D64">
              <w:rPr>
                <w:rFonts w:cstheme="minorHAnsi"/>
                <w:sz w:val="18"/>
                <w:szCs w:val="18"/>
              </w:rPr>
              <w:t>0110075140</w:t>
            </w:r>
          </w:p>
        </w:tc>
        <w:tc>
          <w:tcPr>
            <w:tcW w:w="920" w:type="dxa"/>
            <w:noWrap/>
            <w:hideMark/>
          </w:tcPr>
          <w:p w14:paraId="650588FF"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206594F3" w14:textId="77777777" w:rsidR="00143184" w:rsidRPr="00FA1D64" w:rsidRDefault="00143184" w:rsidP="00FF4B78">
            <w:pPr>
              <w:jc w:val="right"/>
              <w:rPr>
                <w:rFonts w:cstheme="minorHAnsi"/>
                <w:sz w:val="18"/>
                <w:szCs w:val="18"/>
              </w:rPr>
            </w:pPr>
            <w:r w:rsidRPr="00FA1D64">
              <w:rPr>
                <w:rFonts w:cstheme="minorHAnsi"/>
                <w:sz w:val="18"/>
                <w:szCs w:val="18"/>
              </w:rPr>
              <w:t xml:space="preserve">            6,36   </w:t>
            </w:r>
          </w:p>
        </w:tc>
        <w:tc>
          <w:tcPr>
            <w:tcW w:w="803" w:type="dxa"/>
            <w:noWrap/>
            <w:hideMark/>
          </w:tcPr>
          <w:p w14:paraId="741000D8" w14:textId="77777777" w:rsidR="00143184" w:rsidRPr="00FA1D64" w:rsidRDefault="00143184" w:rsidP="00FF4B78">
            <w:pPr>
              <w:jc w:val="right"/>
              <w:rPr>
                <w:rFonts w:cstheme="minorHAnsi"/>
                <w:sz w:val="18"/>
                <w:szCs w:val="18"/>
              </w:rPr>
            </w:pPr>
            <w:r w:rsidRPr="00FA1D64">
              <w:rPr>
                <w:rFonts w:cstheme="minorHAnsi"/>
                <w:sz w:val="18"/>
                <w:szCs w:val="18"/>
              </w:rPr>
              <w:t xml:space="preserve">            5,65   </w:t>
            </w:r>
          </w:p>
        </w:tc>
        <w:tc>
          <w:tcPr>
            <w:tcW w:w="787" w:type="dxa"/>
            <w:noWrap/>
            <w:hideMark/>
          </w:tcPr>
          <w:p w14:paraId="24FD651E" w14:textId="77777777" w:rsidR="00143184" w:rsidRPr="00FA1D64" w:rsidRDefault="00143184" w:rsidP="00FF4B78">
            <w:pPr>
              <w:jc w:val="right"/>
              <w:rPr>
                <w:rFonts w:cstheme="minorHAnsi"/>
                <w:sz w:val="18"/>
                <w:szCs w:val="18"/>
              </w:rPr>
            </w:pPr>
            <w:r w:rsidRPr="00FA1D64">
              <w:rPr>
                <w:rFonts w:cstheme="minorHAnsi"/>
                <w:sz w:val="18"/>
                <w:szCs w:val="18"/>
              </w:rPr>
              <w:t xml:space="preserve">                5,65   </w:t>
            </w:r>
          </w:p>
        </w:tc>
      </w:tr>
      <w:tr w:rsidR="00143184" w:rsidRPr="00FA1D64" w14:paraId="507F5D80" w14:textId="77777777" w:rsidTr="00FF4B78">
        <w:trPr>
          <w:trHeight w:val="750"/>
        </w:trPr>
        <w:tc>
          <w:tcPr>
            <w:tcW w:w="728" w:type="dxa"/>
            <w:noWrap/>
            <w:hideMark/>
          </w:tcPr>
          <w:p w14:paraId="79A75063" w14:textId="77777777" w:rsidR="00143184" w:rsidRPr="00FA1D64" w:rsidRDefault="00143184" w:rsidP="00FF4B78">
            <w:pPr>
              <w:jc w:val="both"/>
              <w:rPr>
                <w:rFonts w:cstheme="minorHAnsi"/>
                <w:b/>
                <w:bCs/>
                <w:sz w:val="18"/>
                <w:szCs w:val="18"/>
              </w:rPr>
            </w:pPr>
            <w:r w:rsidRPr="00FA1D64">
              <w:rPr>
                <w:rFonts w:cstheme="minorHAnsi"/>
                <w:b/>
                <w:bCs/>
                <w:sz w:val="18"/>
                <w:szCs w:val="18"/>
              </w:rPr>
              <w:t>44</w:t>
            </w:r>
          </w:p>
        </w:tc>
        <w:tc>
          <w:tcPr>
            <w:tcW w:w="2222" w:type="dxa"/>
            <w:hideMark/>
          </w:tcPr>
          <w:p w14:paraId="22C3D04A" w14:textId="77777777" w:rsidR="00143184" w:rsidRPr="00FA1D64" w:rsidRDefault="00143184" w:rsidP="00FF4B78">
            <w:pPr>
              <w:jc w:val="both"/>
              <w:rPr>
                <w:rFonts w:cstheme="minorHAnsi"/>
                <w:b/>
                <w:bCs/>
                <w:sz w:val="18"/>
                <w:szCs w:val="18"/>
              </w:rPr>
            </w:pPr>
            <w:r w:rsidRPr="00FA1D64">
              <w:rPr>
                <w:rFonts w:cstheme="minorHAnsi"/>
                <w:b/>
                <w:bCs/>
                <w:sz w:val="18"/>
                <w:szCs w:val="18"/>
              </w:rPr>
              <w:t>Непрограммные расходы администрации Кулаковского сельсовета</w:t>
            </w:r>
          </w:p>
        </w:tc>
        <w:tc>
          <w:tcPr>
            <w:tcW w:w="1019" w:type="dxa"/>
            <w:noWrap/>
            <w:hideMark/>
          </w:tcPr>
          <w:p w14:paraId="4D1A7721"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0B591B70" w14:textId="77777777" w:rsidR="00143184" w:rsidRPr="00FA1D64" w:rsidRDefault="00143184" w:rsidP="00FF4B78">
            <w:pPr>
              <w:jc w:val="center"/>
              <w:rPr>
                <w:rFonts w:cstheme="minorHAnsi"/>
                <w:b/>
                <w:bCs/>
                <w:sz w:val="18"/>
                <w:szCs w:val="18"/>
              </w:rPr>
            </w:pPr>
            <w:r w:rsidRPr="00FA1D64">
              <w:rPr>
                <w:rFonts w:cstheme="minorHAnsi"/>
                <w:b/>
                <w:bCs/>
                <w:sz w:val="18"/>
                <w:szCs w:val="18"/>
              </w:rPr>
              <w:t>0113</w:t>
            </w:r>
          </w:p>
        </w:tc>
        <w:tc>
          <w:tcPr>
            <w:tcW w:w="1119" w:type="dxa"/>
            <w:noWrap/>
            <w:hideMark/>
          </w:tcPr>
          <w:p w14:paraId="747E411F" w14:textId="77777777" w:rsidR="00143184" w:rsidRPr="00FA1D64" w:rsidRDefault="00143184" w:rsidP="00FF4B78">
            <w:pPr>
              <w:jc w:val="both"/>
              <w:rPr>
                <w:rFonts w:cstheme="minorHAnsi"/>
                <w:b/>
                <w:bCs/>
                <w:sz w:val="18"/>
                <w:szCs w:val="18"/>
              </w:rPr>
            </w:pPr>
            <w:r w:rsidRPr="00FA1D64">
              <w:rPr>
                <w:rFonts w:cstheme="minorHAnsi"/>
                <w:b/>
                <w:bCs/>
                <w:sz w:val="18"/>
                <w:szCs w:val="18"/>
              </w:rPr>
              <w:t>920000000</w:t>
            </w:r>
          </w:p>
        </w:tc>
        <w:tc>
          <w:tcPr>
            <w:tcW w:w="920" w:type="dxa"/>
            <w:noWrap/>
            <w:hideMark/>
          </w:tcPr>
          <w:p w14:paraId="2A952D43" w14:textId="77777777" w:rsidR="00143184" w:rsidRPr="00FA1D64" w:rsidRDefault="00143184" w:rsidP="00FF4B78">
            <w:pPr>
              <w:jc w:val="center"/>
              <w:rPr>
                <w:rFonts w:cstheme="minorHAnsi"/>
                <w:b/>
                <w:bCs/>
                <w:sz w:val="18"/>
                <w:szCs w:val="18"/>
              </w:rPr>
            </w:pPr>
          </w:p>
        </w:tc>
        <w:tc>
          <w:tcPr>
            <w:tcW w:w="718" w:type="dxa"/>
            <w:noWrap/>
            <w:hideMark/>
          </w:tcPr>
          <w:p w14:paraId="37F62581" w14:textId="77777777" w:rsidR="00143184" w:rsidRPr="00FA1D64" w:rsidRDefault="00143184" w:rsidP="00FF4B78">
            <w:pPr>
              <w:jc w:val="right"/>
              <w:rPr>
                <w:rFonts w:cstheme="minorHAnsi"/>
                <w:b/>
                <w:bCs/>
                <w:sz w:val="18"/>
                <w:szCs w:val="18"/>
              </w:rPr>
            </w:pPr>
            <w:r w:rsidRPr="00FA1D64">
              <w:rPr>
                <w:rFonts w:cstheme="minorHAnsi"/>
                <w:b/>
                <w:bCs/>
                <w:sz w:val="18"/>
                <w:szCs w:val="18"/>
              </w:rPr>
              <w:t>194,35</w:t>
            </w:r>
          </w:p>
        </w:tc>
        <w:tc>
          <w:tcPr>
            <w:tcW w:w="803" w:type="dxa"/>
            <w:noWrap/>
            <w:hideMark/>
          </w:tcPr>
          <w:p w14:paraId="7909883F" w14:textId="77777777" w:rsidR="00143184" w:rsidRPr="00FA1D64" w:rsidRDefault="00143184" w:rsidP="00FF4B78">
            <w:pPr>
              <w:jc w:val="right"/>
              <w:rPr>
                <w:rFonts w:cstheme="minorHAnsi"/>
                <w:b/>
                <w:bCs/>
                <w:sz w:val="18"/>
                <w:szCs w:val="18"/>
              </w:rPr>
            </w:pPr>
            <w:r w:rsidRPr="00FA1D64">
              <w:rPr>
                <w:rFonts w:cstheme="minorHAnsi"/>
                <w:b/>
                <w:bCs/>
                <w:sz w:val="18"/>
                <w:szCs w:val="18"/>
              </w:rPr>
              <w:t>0,00</w:t>
            </w:r>
          </w:p>
        </w:tc>
        <w:tc>
          <w:tcPr>
            <w:tcW w:w="787" w:type="dxa"/>
            <w:noWrap/>
            <w:hideMark/>
          </w:tcPr>
          <w:p w14:paraId="7DBCD68A" w14:textId="77777777" w:rsidR="00143184" w:rsidRPr="00FA1D64" w:rsidRDefault="00143184" w:rsidP="00FF4B78">
            <w:pPr>
              <w:jc w:val="right"/>
              <w:rPr>
                <w:rFonts w:cstheme="minorHAnsi"/>
                <w:b/>
                <w:bCs/>
                <w:sz w:val="18"/>
                <w:szCs w:val="18"/>
              </w:rPr>
            </w:pPr>
            <w:r w:rsidRPr="00FA1D64">
              <w:rPr>
                <w:rFonts w:cstheme="minorHAnsi"/>
                <w:b/>
                <w:bCs/>
                <w:sz w:val="18"/>
                <w:szCs w:val="18"/>
              </w:rPr>
              <w:t>0,00</w:t>
            </w:r>
          </w:p>
        </w:tc>
      </w:tr>
      <w:tr w:rsidR="00143184" w:rsidRPr="00FA1D64" w14:paraId="6237BB42" w14:textId="77777777" w:rsidTr="00FF4B78">
        <w:trPr>
          <w:trHeight w:val="945"/>
        </w:trPr>
        <w:tc>
          <w:tcPr>
            <w:tcW w:w="728" w:type="dxa"/>
            <w:noWrap/>
            <w:hideMark/>
          </w:tcPr>
          <w:p w14:paraId="4132CA99" w14:textId="77777777" w:rsidR="00143184" w:rsidRPr="00FA1D64" w:rsidRDefault="00143184" w:rsidP="00FF4B78">
            <w:pPr>
              <w:jc w:val="both"/>
              <w:rPr>
                <w:rFonts w:cstheme="minorHAnsi"/>
                <w:sz w:val="18"/>
                <w:szCs w:val="18"/>
              </w:rPr>
            </w:pPr>
            <w:r w:rsidRPr="00FA1D64">
              <w:rPr>
                <w:rFonts w:cstheme="minorHAnsi"/>
                <w:sz w:val="18"/>
                <w:szCs w:val="18"/>
              </w:rPr>
              <w:t>45</w:t>
            </w:r>
          </w:p>
        </w:tc>
        <w:tc>
          <w:tcPr>
            <w:tcW w:w="2222" w:type="dxa"/>
            <w:hideMark/>
          </w:tcPr>
          <w:p w14:paraId="549313EA" w14:textId="77777777" w:rsidR="00143184" w:rsidRPr="00FA1D64" w:rsidRDefault="00143184" w:rsidP="00FF4B78">
            <w:pPr>
              <w:jc w:val="both"/>
              <w:rPr>
                <w:rFonts w:cstheme="minorHAnsi"/>
                <w:sz w:val="18"/>
                <w:szCs w:val="18"/>
              </w:rPr>
            </w:pPr>
            <w:r w:rsidRPr="00FA1D64">
              <w:rPr>
                <w:rFonts w:cstheme="minorHAnsi"/>
                <w:sz w:val="18"/>
                <w:szCs w:val="18"/>
              </w:rPr>
              <w:t>Обеспечение деятельности администрации Кулаковского сельсовета</w:t>
            </w:r>
          </w:p>
        </w:tc>
        <w:tc>
          <w:tcPr>
            <w:tcW w:w="1019" w:type="dxa"/>
            <w:noWrap/>
            <w:hideMark/>
          </w:tcPr>
          <w:p w14:paraId="296FEB06"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598180D"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76DF8083" w14:textId="77777777" w:rsidR="00143184" w:rsidRPr="00FA1D64" w:rsidRDefault="00143184" w:rsidP="00FF4B78">
            <w:pPr>
              <w:jc w:val="both"/>
              <w:rPr>
                <w:rFonts w:cstheme="minorHAnsi"/>
                <w:sz w:val="18"/>
                <w:szCs w:val="18"/>
              </w:rPr>
            </w:pPr>
            <w:r w:rsidRPr="00FA1D64">
              <w:rPr>
                <w:rFonts w:cstheme="minorHAnsi"/>
                <w:sz w:val="18"/>
                <w:szCs w:val="18"/>
              </w:rPr>
              <w:t>921000000</w:t>
            </w:r>
          </w:p>
        </w:tc>
        <w:tc>
          <w:tcPr>
            <w:tcW w:w="920" w:type="dxa"/>
            <w:noWrap/>
            <w:hideMark/>
          </w:tcPr>
          <w:p w14:paraId="775220F7" w14:textId="77777777" w:rsidR="00143184" w:rsidRPr="00FA1D64" w:rsidRDefault="00143184" w:rsidP="00FF4B78">
            <w:pPr>
              <w:jc w:val="center"/>
              <w:rPr>
                <w:rFonts w:cstheme="minorHAnsi"/>
                <w:sz w:val="18"/>
                <w:szCs w:val="18"/>
              </w:rPr>
            </w:pPr>
          </w:p>
        </w:tc>
        <w:tc>
          <w:tcPr>
            <w:tcW w:w="718" w:type="dxa"/>
            <w:noWrap/>
            <w:hideMark/>
          </w:tcPr>
          <w:p w14:paraId="24C79BD8" w14:textId="77777777" w:rsidR="00143184" w:rsidRPr="00FA1D64" w:rsidRDefault="00143184" w:rsidP="00FF4B78">
            <w:pPr>
              <w:jc w:val="right"/>
              <w:rPr>
                <w:rFonts w:cstheme="minorHAnsi"/>
                <w:sz w:val="18"/>
                <w:szCs w:val="18"/>
              </w:rPr>
            </w:pPr>
            <w:r w:rsidRPr="00FA1D64">
              <w:rPr>
                <w:rFonts w:cstheme="minorHAnsi"/>
                <w:sz w:val="18"/>
                <w:szCs w:val="18"/>
              </w:rPr>
              <w:t>194,35</w:t>
            </w:r>
          </w:p>
        </w:tc>
        <w:tc>
          <w:tcPr>
            <w:tcW w:w="803" w:type="dxa"/>
            <w:noWrap/>
            <w:hideMark/>
          </w:tcPr>
          <w:p w14:paraId="18B2678A" w14:textId="77777777" w:rsidR="00143184" w:rsidRPr="00FA1D64" w:rsidRDefault="00143184" w:rsidP="00FF4B78">
            <w:pPr>
              <w:jc w:val="right"/>
              <w:rPr>
                <w:rFonts w:cstheme="minorHAnsi"/>
                <w:sz w:val="18"/>
                <w:szCs w:val="18"/>
              </w:rPr>
            </w:pPr>
            <w:r w:rsidRPr="00FA1D64">
              <w:rPr>
                <w:rFonts w:cstheme="minorHAnsi"/>
                <w:sz w:val="18"/>
                <w:szCs w:val="18"/>
              </w:rPr>
              <w:t>0,00</w:t>
            </w:r>
          </w:p>
        </w:tc>
        <w:tc>
          <w:tcPr>
            <w:tcW w:w="787" w:type="dxa"/>
            <w:noWrap/>
            <w:hideMark/>
          </w:tcPr>
          <w:p w14:paraId="0F3AEA35"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621DB520" w14:textId="77777777" w:rsidTr="00FF4B78">
        <w:trPr>
          <w:trHeight w:val="2010"/>
        </w:trPr>
        <w:tc>
          <w:tcPr>
            <w:tcW w:w="728" w:type="dxa"/>
            <w:noWrap/>
            <w:hideMark/>
          </w:tcPr>
          <w:p w14:paraId="0F17C22C" w14:textId="77777777" w:rsidR="00143184" w:rsidRPr="00FA1D64" w:rsidRDefault="00143184" w:rsidP="00FF4B78">
            <w:pPr>
              <w:jc w:val="both"/>
              <w:rPr>
                <w:rFonts w:cstheme="minorHAnsi"/>
                <w:sz w:val="18"/>
                <w:szCs w:val="18"/>
              </w:rPr>
            </w:pPr>
            <w:r w:rsidRPr="00FA1D64">
              <w:rPr>
                <w:rFonts w:cstheme="minorHAnsi"/>
                <w:sz w:val="18"/>
                <w:szCs w:val="18"/>
              </w:rPr>
              <w:lastRenderedPageBreak/>
              <w:t>46</w:t>
            </w:r>
          </w:p>
        </w:tc>
        <w:tc>
          <w:tcPr>
            <w:tcW w:w="2222" w:type="dxa"/>
            <w:hideMark/>
          </w:tcPr>
          <w:p w14:paraId="1D80DABE" w14:textId="77777777" w:rsidR="00143184" w:rsidRPr="00FA1D64" w:rsidRDefault="00143184" w:rsidP="00FF4B78">
            <w:pPr>
              <w:jc w:val="both"/>
              <w:rPr>
                <w:rFonts w:cstheme="minorHAnsi"/>
                <w:sz w:val="18"/>
                <w:szCs w:val="18"/>
              </w:rPr>
            </w:pPr>
            <w:r w:rsidRPr="00FA1D64">
              <w:rPr>
                <w:rFonts w:cstheme="minorHAnsi"/>
                <w:sz w:val="18"/>
                <w:szCs w:val="18"/>
              </w:rPr>
              <w:t xml:space="preserve">Осуществление части полномочий муниципального образования Кулаковский сельсовет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муниципальному образованию Мотыгинский район </w:t>
            </w:r>
          </w:p>
        </w:tc>
        <w:tc>
          <w:tcPr>
            <w:tcW w:w="1019" w:type="dxa"/>
            <w:noWrap/>
            <w:hideMark/>
          </w:tcPr>
          <w:p w14:paraId="73546CC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8DF2D79"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74E04090" w14:textId="77777777" w:rsidR="00143184" w:rsidRPr="00FA1D64" w:rsidRDefault="00143184" w:rsidP="00FF4B78">
            <w:pPr>
              <w:jc w:val="both"/>
              <w:rPr>
                <w:rFonts w:cstheme="minorHAnsi"/>
                <w:sz w:val="18"/>
                <w:szCs w:val="18"/>
              </w:rPr>
            </w:pPr>
            <w:r w:rsidRPr="00FA1D64">
              <w:rPr>
                <w:rFonts w:cstheme="minorHAnsi"/>
                <w:sz w:val="18"/>
                <w:szCs w:val="18"/>
              </w:rPr>
              <w:t>9210000210</w:t>
            </w:r>
          </w:p>
        </w:tc>
        <w:tc>
          <w:tcPr>
            <w:tcW w:w="920" w:type="dxa"/>
            <w:noWrap/>
            <w:hideMark/>
          </w:tcPr>
          <w:p w14:paraId="5A19CAB3" w14:textId="77777777" w:rsidR="00143184" w:rsidRPr="00FA1D64" w:rsidRDefault="00143184" w:rsidP="00FF4B78">
            <w:pPr>
              <w:jc w:val="center"/>
              <w:rPr>
                <w:rFonts w:cstheme="minorHAnsi"/>
                <w:sz w:val="18"/>
                <w:szCs w:val="18"/>
              </w:rPr>
            </w:pPr>
          </w:p>
        </w:tc>
        <w:tc>
          <w:tcPr>
            <w:tcW w:w="718" w:type="dxa"/>
            <w:noWrap/>
            <w:hideMark/>
          </w:tcPr>
          <w:p w14:paraId="2A820E91" w14:textId="77777777" w:rsidR="00143184" w:rsidRPr="00FA1D64" w:rsidRDefault="00143184" w:rsidP="00FF4B78">
            <w:pPr>
              <w:jc w:val="right"/>
              <w:rPr>
                <w:rFonts w:cstheme="minorHAnsi"/>
                <w:sz w:val="18"/>
                <w:szCs w:val="18"/>
              </w:rPr>
            </w:pPr>
            <w:r w:rsidRPr="00FA1D64">
              <w:rPr>
                <w:rFonts w:cstheme="minorHAnsi"/>
                <w:sz w:val="18"/>
                <w:szCs w:val="18"/>
              </w:rPr>
              <w:t>194,35</w:t>
            </w:r>
          </w:p>
        </w:tc>
        <w:tc>
          <w:tcPr>
            <w:tcW w:w="803" w:type="dxa"/>
            <w:noWrap/>
            <w:hideMark/>
          </w:tcPr>
          <w:p w14:paraId="5A75ACD6" w14:textId="77777777" w:rsidR="00143184" w:rsidRPr="00FA1D64" w:rsidRDefault="00143184" w:rsidP="00FF4B78">
            <w:pPr>
              <w:jc w:val="right"/>
              <w:rPr>
                <w:rFonts w:cstheme="minorHAnsi"/>
                <w:sz w:val="18"/>
                <w:szCs w:val="18"/>
              </w:rPr>
            </w:pPr>
            <w:r w:rsidRPr="00FA1D64">
              <w:rPr>
                <w:rFonts w:cstheme="minorHAnsi"/>
                <w:sz w:val="18"/>
                <w:szCs w:val="18"/>
              </w:rPr>
              <w:t>0,00</w:t>
            </w:r>
          </w:p>
        </w:tc>
        <w:tc>
          <w:tcPr>
            <w:tcW w:w="787" w:type="dxa"/>
            <w:noWrap/>
            <w:hideMark/>
          </w:tcPr>
          <w:p w14:paraId="6F74779D"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7D5604C7" w14:textId="77777777" w:rsidTr="00FF4B78">
        <w:trPr>
          <w:trHeight w:val="315"/>
        </w:trPr>
        <w:tc>
          <w:tcPr>
            <w:tcW w:w="728" w:type="dxa"/>
            <w:noWrap/>
            <w:hideMark/>
          </w:tcPr>
          <w:p w14:paraId="28BA6677" w14:textId="77777777" w:rsidR="00143184" w:rsidRPr="00FA1D64" w:rsidRDefault="00143184" w:rsidP="00FF4B78">
            <w:pPr>
              <w:jc w:val="both"/>
              <w:rPr>
                <w:rFonts w:cstheme="minorHAnsi"/>
                <w:sz w:val="18"/>
                <w:szCs w:val="18"/>
              </w:rPr>
            </w:pPr>
            <w:r w:rsidRPr="00FA1D64">
              <w:rPr>
                <w:rFonts w:cstheme="minorHAnsi"/>
                <w:sz w:val="18"/>
                <w:szCs w:val="18"/>
              </w:rPr>
              <w:t>47</w:t>
            </w:r>
          </w:p>
        </w:tc>
        <w:tc>
          <w:tcPr>
            <w:tcW w:w="2222" w:type="dxa"/>
            <w:hideMark/>
          </w:tcPr>
          <w:p w14:paraId="11F9B4E8" w14:textId="77777777" w:rsidR="00143184" w:rsidRPr="00FA1D64" w:rsidRDefault="00143184" w:rsidP="00FF4B78">
            <w:pPr>
              <w:jc w:val="both"/>
              <w:rPr>
                <w:rFonts w:cstheme="minorHAnsi"/>
                <w:sz w:val="18"/>
                <w:szCs w:val="18"/>
              </w:rPr>
            </w:pPr>
            <w:r w:rsidRPr="00FA1D64">
              <w:rPr>
                <w:rFonts w:cstheme="minorHAnsi"/>
                <w:sz w:val="18"/>
                <w:szCs w:val="18"/>
              </w:rPr>
              <w:t>Межбюджетные трансферты</w:t>
            </w:r>
          </w:p>
        </w:tc>
        <w:tc>
          <w:tcPr>
            <w:tcW w:w="1019" w:type="dxa"/>
            <w:noWrap/>
            <w:hideMark/>
          </w:tcPr>
          <w:p w14:paraId="339DDB4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9F333ED"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121BD6DA" w14:textId="77777777" w:rsidR="00143184" w:rsidRPr="00FA1D64" w:rsidRDefault="00143184" w:rsidP="00FF4B78">
            <w:pPr>
              <w:jc w:val="both"/>
              <w:rPr>
                <w:rFonts w:cstheme="minorHAnsi"/>
                <w:sz w:val="18"/>
                <w:szCs w:val="18"/>
              </w:rPr>
            </w:pPr>
            <w:r w:rsidRPr="00FA1D64">
              <w:rPr>
                <w:rFonts w:cstheme="minorHAnsi"/>
                <w:sz w:val="18"/>
                <w:szCs w:val="18"/>
              </w:rPr>
              <w:t>9210000210</w:t>
            </w:r>
          </w:p>
        </w:tc>
        <w:tc>
          <w:tcPr>
            <w:tcW w:w="920" w:type="dxa"/>
            <w:noWrap/>
            <w:hideMark/>
          </w:tcPr>
          <w:p w14:paraId="510E352C" w14:textId="77777777" w:rsidR="00143184" w:rsidRPr="00FA1D64" w:rsidRDefault="00143184" w:rsidP="00FF4B78">
            <w:pPr>
              <w:jc w:val="center"/>
              <w:rPr>
                <w:rFonts w:cstheme="minorHAnsi"/>
                <w:sz w:val="18"/>
                <w:szCs w:val="18"/>
              </w:rPr>
            </w:pPr>
            <w:r w:rsidRPr="00FA1D64">
              <w:rPr>
                <w:rFonts w:cstheme="minorHAnsi"/>
                <w:sz w:val="18"/>
                <w:szCs w:val="18"/>
              </w:rPr>
              <w:t>500</w:t>
            </w:r>
          </w:p>
        </w:tc>
        <w:tc>
          <w:tcPr>
            <w:tcW w:w="718" w:type="dxa"/>
            <w:noWrap/>
            <w:hideMark/>
          </w:tcPr>
          <w:p w14:paraId="291AB9DE" w14:textId="77777777" w:rsidR="00143184" w:rsidRPr="00FA1D64" w:rsidRDefault="00143184" w:rsidP="00FF4B78">
            <w:pPr>
              <w:jc w:val="right"/>
              <w:rPr>
                <w:rFonts w:cstheme="minorHAnsi"/>
                <w:sz w:val="18"/>
                <w:szCs w:val="18"/>
              </w:rPr>
            </w:pPr>
            <w:r w:rsidRPr="00FA1D64">
              <w:rPr>
                <w:rFonts w:cstheme="minorHAnsi"/>
                <w:sz w:val="18"/>
                <w:szCs w:val="18"/>
              </w:rPr>
              <w:t>194,35</w:t>
            </w:r>
          </w:p>
        </w:tc>
        <w:tc>
          <w:tcPr>
            <w:tcW w:w="803" w:type="dxa"/>
            <w:noWrap/>
            <w:hideMark/>
          </w:tcPr>
          <w:p w14:paraId="01594E2C" w14:textId="77777777" w:rsidR="00143184" w:rsidRPr="00FA1D64" w:rsidRDefault="00143184" w:rsidP="00FF4B78">
            <w:pPr>
              <w:jc w:val="right"/>
              <w:rPr>
                <w:rFonts w:cstheme="minorHAnsi"/>
                <w:sz w:val="18"/>
                <w:szCs w:val="18"/>
              </w:rPr>
            </w:pPr>
            <w:r w:rsidRPr="00FA1D64">
              <w:rPr>
                <w:rFonts w:cstheme="minorHAnsi"/>
                <w:sz w:val="18"/>
                <w:szCs w:val="18"/>
              </w:rPr>
              <w:t>0,00</w:t>
            </w:r>
          </w:p>
        </w:tc>
        <w:tc>
          <w:tcPr>
            <w:tcW w:w="787" w:type="dxa"/>
            <w:noWrap/>
            <w:hideMark/>
          </w:tcPr>
          <w:p w14:paraId="5A189D43"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68E6122C" w14:textId="77777777" w:rsidTr="00FF4B78">
        <w:trPr>
          <w:trHeight w:val="2520"/>
        </w:trPr>
        <w:tc>
          <w:tcPr>
            <w:tcW w:w="728" w:type="dxa"/>
            <w:noWrap/>
            <w:hideMark/>
          </w:tcPr>
          <w:p w14:paraId="6802521B" w14:textId="77777777" w:rsidR="00143184" w:rsidRPr="00FA1D64" w:rsidRDefault="00143184" w:rsidP="00FF4B78">
            <w:pPr>
              <w:jc w:val="both"/>
              <w:rPr>
                <w:rFonts w:cstheme="minorHAnsi"/>
                <w:sz w:val="18"/>
                <w:szCs w:val="18"/>
              </w:rPr>
            </w:pPr>
            <w:r w:rsidRPr="00FA1D64">
              <w:rPr>
                <w:rFonts w:cstheme="minorHAnsi"/>
                <w:sz w:val="18"/>
                <w:szCs w:val="18"/>
              </w:rPr>
              <w:t>48</w:t>
            </w:r>
          </w:p>
        </w:tc>
        <w:tc>
          <w:tcPr>
            <w:tcW w:w="2222" w:type="dxa"/>
            <w:hideMark/>
          </w:tcPr>
          <w:p w14:paraId="3C14D3EA" w14:textId="77777777" w:rsidR="00143184" w:rsidRPr="00FA1D64" w:rsidRDefault="00143184" w:rsidP="00FF4B78">
            <w:pPr>
              <w:jc w:val="both"/>
              <w:rPr>
                <w:rFonts w:cstheme="minorHAnsi"/>
                <w:sz w:val="18"/>
                <w:szCs w:val="18"/>
              </w:rPr>
            </w:pPr>
            <w:r w:rsidRPr="00FA1D64">
              <w:rPr>
                <w:rFonts w:cstheme="minorHAnsi"/>
                <w:sz w:val="18"/>
                <w:szCs w:val="18"/>
              </w:rPr>
              <w:t>Иной межбюджетный трансферт,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w:t>
            </w:r>
          </w:p>
        </w:tc>
        <w:tc>
          <w:tcPr>
            <w:tcW w:w="1019" w:type="dxa"/>
            <w:noWrap/>
            <w:hideMark/>
          </w:tcPr>
          <w:p w14:paraId="06128663"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FBA374B" w14:textId="77777777" w:rsidR="00143184" w:rsidRPr="00FA1D64" w:rsidRDefault="00143184" w:rsidP="00FF4B78">
            <w:pPr>
              <w:jc w:val="center"/>
              <w:rPr>
                <w:rFonts w:cstheme="minorHAnsi"/>
                <w:sz w:val="18"/>
                <w:szCs w:val="18"/>
              </w:rPr>
            </w:pPr>
            <w:r w:rsidRPr="00FA1D64">
              <w:rPr>
                <w:rFonts w:cstheme="minorHAnsi"/>
                <w:sz w:val="18"/>
                <w:szCs w:val="18"/>
              </w:rPr>
              <w:t>0113</w:t>
            </w:r>
          </w:p>
        </w:tc>
        <w:tc>
          <w:tcPr>
            <w:tcW w:w="1119" w:type="dxa"/>
            <w:noWrap/>
            <w:hideMark/>
          </w:tcPr>
          <w:p w14:paraId="75E7FBFA" w14:textId="77777777" w:rsidR="00143184" w:rsidRPr="00FA1D64" w:rsidRDefault="00143184" w:rsidP="00FF4B78">
            <w:pPr>
              <w:jc w:val="both"/>
              <w:rPr>
                <w:rFonts w:cstheme="minorHAnsi"/>
                <w:sz w:val="18"/>
                <w:szCs w:val="18"/>
              </w:rPr>
            </w:pPr>
            <w:r w:rsidRPr="00FA1D64">
              <w:rPr>
                <w:rFonts w:cstheme="minorHAnsi"/>
                <w:sz w:val="18"/>
                <w:szCs w:val="18"/>
              </w:rPr>
              <w:t>9210000210</w:t>
            </w:r>
          </w:p>
        </w:tc>
        <w:tc>
          <w:tcPr>
            <w:tcW w:w="920" w:type="dxa"/>
            <w:noWrap/>
            <w:hideMark/>
          </w:tcPr>
          <w:p w14:paraId="5FBAADD0" w14:textId="77777777" w:rsidR="00143184" w:rsidRPr="00FA1D64" w:rsidRDefault="00143184" w:rsidP="00FF4B78">
            <w:pPr>
              <w:jc w:val="center"/>
              <w:rPr>
                <w:rFonts w:cstheme="minorHAnsi"/>
                <w:sz w:val="18"/>
                <w:szCs w:val="18"/>
              </w:rPr>
            </w:pPr>
            <w:r w:rsidRPr="00FA1D64">
              <w:rPr>
                <w:rFonts w:cstheme="minorHAnsi"/>
                <w:sz w:val="18"/>
                <w:szCs w:val="18"/>
              </w:rPr>
              <w:t>540</w:t>
            </w:r>
          </w:p>
        </w:tc>
        <w:tc>
          <w:tcPr>
            <w:tcW w:w="718" w:type="dxa"/>
            <w:noWrap/>
            <w:hideMark/>
          </w:tcPr>
          <w:p w14:paraId="17AAF87B" w14:textId="77777777" w:rsidR="00143184" w:rsidRPr="00FA1D64" w:rsidRDefault="00143184" w:rsidP="00FF4B78">
            <w:pPr>
              <w:jc w:val="right"/>
              <w:rPr>
                <w:rFonts w:cstheme="minorHAnsi"/>
                <w:sz w:val="18"/>
                <w:szCs w:val="18"/>
              </w:rPr>
            </w:pPr>
            <w:r w:rsidRPr="00FA1D64">
              <w:rPr>
                <w:rFonts w:cstheme="minorHAnsi"/>
                <w:sz w:val="18"/>
                <w:szCs w:val="18"/>
              </w:rPr>
              <w:t>194,35</w:t>
            </w:r>
          </w:p>
        </w:tc>
        <w:tc>
          <w:tcPr>
            <w:tcW w:w="803" w:type="dxa"/>
            <w:noWrap/>
            <w:hideMark/>
          </w:tcPr>
          <w:p w14:paraId="150B3A16" w14:textId="77777777" w:rsidR="00143184" w:rsidRPr="00FA1D64" w:rsidRDefault="00143184" w:rsidP="00FF4B78">
            <w:pPr>
              <w:jc w:val="right"/>
              <w:rPr>
                <w:rFonts w:cstheme="minorHAnsi"/>
                <w:sz w:val="18"/>
                <w:szCs w:val="18"/>
              </w:rPr>
            </w:pPr>
            <w:r w:rsidRPr="00FA1D64">
              <w:rPr>
                <w:rFonts w:cstheme="minorHAnsi"/>
                <w:sz w:val="18"/>
                <w:szCs w:val="18"/>
              </w:rPr>
              <w:t>0,00</w:t>
            </w:r>
          </w:p>
        </w:tc>
        <w:tc>
          <w:tcPr>
            <w:tcW w:w="787" w:type="dxa"/>
            <w:noWrap/>
            <w:hideMark/>
          </w:tcPr>
          <w:p w14:paraId="6AC028B2" w14:textId="77777777" w:rsidR="00143184" w:rsidRPr="00FA1D64" w:rsidRDefault="00143184" w:rsidP="00FF4B78">
            <w:pPr>
              <w:jc w:val="right"/>
              <w:rPr>
                <w:rFonts w:cstheme="minorHAnsi"/>
                <w:sz w:val="18"/>
                <w:szCs w:val="18"/>
              </w:rPr>
            </w:pPr>
            <w:r w:rsidRPr="00FA1D64">
              <w:rPr>
                <w:rFonts w:cstheme="minorHAnsi"/>
                <w:sz w:val="18"/>
                <w:szCs w:val="18"/>
              </w:rPr>
              <w:t>0,00</w:t>
            </w:r>
          </w:p>
        </w:tc>
      </w:tr>
      <w:tr w:rsidR="00143184" w:rsidRPr="00FA1D64" w14:paraId="12447A35" w14:textId="77777777" w:rsidTr="00FF4B78">
        <w:trPr>
          <w:trHeight w:val="315"/>
        </w:trPr>
        <w:tc>
          <w:tcPr>
            <w:tcW w:w="728" w:type="dxa"/>
            <w:noWrap/>
            <w:hideMark/>
          </w:tcPr>
          <w:p w14:paraId="5D541632" w14:textId="77777777" w:rsidR="00143184" w:rsidRPr="00FA1D64" w:rsidRDefault="00143184" w:rsidP="00FF4B78">
            <w:pPr>
              <w:jc w:val="both"/>
              <w:rPr>
                <w:rFonts w:cstheme="minorHAnsi"/>
                <w:sz w:val="18"/>
                <w:szCs w:val="18"/>
              </w:rPr>
            </w:pPr>
            <w:r w:rsidRPr="00FA1D64">
              <w:rPr>
                <w:rFonts w:cstheme="minorHAnsi"/>
                <w:sz w:val="18"/>
                <w:szCs w:val="18"/>
              </w:rPr>
              <w:t>49</w:t>
            </w:r>
          </w:p>
        </w:tc>
        <w:tc>
          <w:tcPr>
            <w:tcW w:w="2222" w:type="dxa"/>
            <w:noWrap/>
            <w:hideMark/>
          </w:tcPr>
          <w:p w14:paraId="7DE471CC" w14:textId="77777777" w:rsidR="00143184" w:rsidRPr="00FA1D64" w:rsidRDefault="00143184" w:rsidP="00FF4B78">
            <w:pPr>
              <w:jc w:val="both"/>
              <w:rPr>
                <w:rFonts w:cstheme="minorHAnsi"/>
                <w:b/>
                <w:bCs/>
                <w:sz w:val="18"/>
                <w:szCs w:val="18"/>
              </w:rPr>
            </w:pPr>
            <w:r w:rsidRPr="00FA1D64">
              <w:rPr>
                <w:rFonts w:cstheme="minorHAnsi"/>
                <w:b/>
                <w:bCs/>
                <w:sz w:val="18"/>
                <w:szCs w:val="18"/>
              </w:rPr>
              <w:t>НАЦИОНАЛЬНАЯ ОБОРОНА</w:t>
            </w:r>
          </w:p>
        </w:tc>
        <w:tc>
          <w:tcPr>
            <w:tcW w:w="1019" w:type="dxa"/>
            <w:noWrap/>
            <w:hideMark/>
          </w:tcPr>
          <w:p w14:paraId="3FEEA60E"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4165462C" w14:textId="77777777" w:rsidR="00143184" w:rsidRPr="00FA1D64" w:rsidRDefault="00143184" w:rsidP="00FF4B78">
            <w:pPr>
              <w:jc w:val="center"/>
              <w:rPr>
                <w:rFonts w:cstheme="minorHAnsi"/>
                <w:b/>
                <w:bCs/>
                <w:sz w:val="18"/>
                <w:szCs w:val="18"/>
              </w:rPr>
            </w:pPr>
            <w:r w:rsidRPr="00FA1D64">
              <w:rPr>
                <w:rFonts w:cstheme="minorHAnsi"/>
                <w:b/>
                <w:bCs/>
                <w:sz w:val="18"/>
                <w:szCs w:val="18"/>
              </w:rPr>
              <w:t>0200</w:t>
            </w:r>
          </w:p>
        </w:tc>
        <w:tc>
          <w:tcPr>
            <w:tcW w:w="1119" w:type="dxa"/>
            <w:noWrap/>
            <w:hideMark/>
          </w:tcPr>
          <w:p w14:paraId="6541CCB7"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920" w:type="dxa"/>
            <w:noWrap/>
            <w:hideMark/>
          </w:tcPr>
          <w:p w14:paraId="2857744E" w14:textId="77777777" w:rsidR="00143184" w:rsidRPr="00FA1D64" w:rsidRDefault="00143184" w:rsidP="00FF4B78">
            <w:pPr>
              <w:jc w:val="center"/>
              <w:rPr>
                <w:rFonts w:cstheme="minorHAnsi"/>
                <w:b/>
                <w:bCs/>
                <w:sz w:val="18"/>
                <w:szCs w:val="18"/>
              </w:rPr>
            </w:pPr>
          </w:p>
        </w:tc>
        <w:tc>
          <w:tcPr>
            <w:tcW w:w="718" w:type="dxa"/>
            <w:noWrap/>
            <w:hideMark/>
          </w:tcPr>
          <w:p w14:paraId="3E15966C"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175,60   </w:t>
            </w:r>
          </w:p>
        </w:tc>
        <w:tc>
          <w:tcPr>
            <w:tcW w:w="803" w:type="dxa"/>
            <w:noWrap/>
            <w:hideMark/>
          </w:tcPr>
          <w:p w14:paraId="5D388F04"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195,80   </w:t>
            </w:r>
          </w:p>
        </w:tc>
        <w:tc>
          <w:tcPr>
            <w:tcW w:w="787" w:type="dxa"/>
            <w:noWrap/>
            <w:hideMark/>
          </w:tcPr>
          <w:p w14:paraId="5DD367DD" w14:textId="77777777" w:rsidR="00143184" w:rsidRPr="00FA1D64" w:rsidRDefault="00143184" w:rsidP="00FF4B78">
            <w:pPr>
              <w:jc w:val="right"/>
              <w:rPr>
                <w:rFonts w:cstheme="minorHAnsi"/>
                <w:sz w:val="18"/>
                <w:szCs w:val="18"/>
              </w:rPr>
            </w:pPr>
            <w:r w:rsidRPr="00FA1D64">
              <w:rPr>
                <w:rFonts w:cstheme="minorHAnsi"/>
                <w:sz w:val="18"/>
                <w:szCs w:val="18"/>
              </w:rPr>
              <w:t>216,23</w:t>
            </w:r>
          </w:p>
        </w:tc>
      </w:tr>
      <w:tr w:rsidR="00143184" w:rsidRPr="00FA1D64" w14:paraId="36D2F776" w14:textId="77777777" w:rsidTr="00FF4B78">
        <w:trPr>
          <w:trHeight w:val="630"/>
        </w:trPr>
        <w:tc>
          <w:tcPr>
            <w:tcW w:w="728" w:type="dxa"/>
            <w:noWrap/>
            <w:hideMark/>
          </w:tcPr>
          <w:p w14:paraId="6810EC76" w14:textId="77777777" w:rsidR="00143184" w:rsidRPr="00FA1D64" w:rsidRDefault="00143184" w:rsidP="00FF4B78">
            <w:pPr>
              <w:jc w:val="both"/>
              <w:rPr>
                <w:rFonts w:cstheme="minorHAnsi"/>
                <w:sz w:val="18"/>
                <w:szCs w:val="18"/>
              </w:rPr>
            </w:pPr>
            <w:r w:rsidRPr="00FA1D64">
              <w:rPr>
                <w:rFonts w:cstheme="minorHAnsi"/>
                <w:sz w:val="18"/>
                <w:szCs w:val="18"/>
              </w:rPr>
              <w:t>50</w:t>
            </w:r>
          </w:p>
        </w:tc>
        <w:tc>
          <w:tcPr>
            <w:tcW w:w="2222" w:type="dxa"/>
            <w:hideMark/>
          </w:tcPr>
          <w:p w14:paraId="6C4C6752" w14:textId="77777777" w:rsidR="00143184" w:rsidRPr="00FA1D64" w:rsidRDefault="00143184" w:rsidP="00FF4B78">
            <w:pPr>
              <w:jc w:val="both"/>
              <w:rPr>
                <w:rFonts w:cstheme="minorHAnsi"/>
                <w:sz w:val="18"/>
                <w:szCs w:val="18"/>
              </w:rPr>
            </w:pPr>
            <w:r w:rsidRPr="00FA1D64">
              <w:rPr>
                <w:rFonts w:cstheme="minorHAnsi"/>
                <w:sz w:val="18"/>
                <w:szCs w:val="18"/>
              </w:rPr>
              <w:t>Мобилизационная и вневойсковая подготовка</w:t>
            </w:r>
          </w:p>
        </w:tc>
        <w:tc>
          <w:tcPr>
            <w:tcW w:w="1019" w:type="dxa"/>
            <w:noWrap/>
            <w:hideMark/>
          </w:tcPr>
          <w:p w14:paraId="4A24A9AD"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B8E3978" w14:textId="77777777" w:rsidR="00143184" w:rsidRPr="00FA1D64" w:rsidRDefault="00143184" w:rsidP="00FF4B78">
            <w:pPr>
              <w:jc w:val="center"/>
              <w:rPr>
                <w:rFonts w:cstheme="minorHAnsi"/>
                <w:sz w:val="18"/>
                <w:szCs w:val="18"/>
              </w:rPr>
            </w:pPr>
            <w:r w:rsidRPr="00FA1D64">
              <w:rPr>
                <w:rFonts w:cstheme="minorHAnsi"/>
                <w:sz w:val="18"/>
                <w:szCs w:val="18"/>
              </w:rPr>
              <w:t>0203</w:t>
            </w:r>
          </w:p>
        </w:tc>
        <w:tc>
          <w:tcPr>
            <w:tcW w:w="1119" w:type="dxa"/>
            <w:noWrap/>
            <w:hideMark/>
          </w:tcPr>
          <w:p w14:paraId="1A3FB8D1"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19A1E619" w14:textId="77777777" w:rsidR="00143184" w:rsidRPr="00FA1D64" w:rsidRDefault="00143184" w:rsidP="00FF4B78">
            <w:pPr>
              <w:jc w:val="center"/>
              <w:rPr>
                <w:rFonts w:cstheme="minorHAnsi"/>
                <w:sz w:val="18"/>
                <w:szCs w:val="18"/>
              </w:rPr>
            </w:pPr>
          </w:p>
        </w:tc>
        <w:tc>
          <w:tcPr>
            <w:tcW w:w="718" w:type="dxa"/>
            <w:noWrap/>
            <w:hideMark/>
          </w:tcPr>
          <w:p w14:paraId="7304FB16" w14:textId="77777777" w:rsidR="00143184" w:rsidRPr="00FA1D64" w:rsidRDefault="00143184" w:rsidP="00FF4B78">
            <w:pPr>
              <w:jc w:val="right"/>
              <w:rPr>
                <w:rFonts w:cstheme="minorHAnsi"/>
                <w:sz w:val="18"/>
                <w:szCs w:val="18"/>
              </w:rPr>
            </w:pPr>
            <w:r w:rsidRPr="00FA1D64">
              <w:rPr>
                <w:rFonts w:cstheme="minorHAnsi"/>
                <w:sz w:val="18"/>
                <w:szCs w:val="18"/>
              </w:rPr>
              <w:t xml:space="preserve">        175,60   </w:t>
            </w:r>
          </w:p>
        </w:tc>
        <w:tc>
          <w:tcPr>
            <w:tcW w:w="803" w:type="dxa"/>
            <w:noWrap/>
            <w:hideMark/>
          </w:tcPr>
          <w:p w14:paraId="21216910" w14:textId="77777777" w:rsidR="00143184" w:rsidRPr="00FA1D64" w:rsidRDefault="00143184" w:rsidP="00FF4B78">
            <w:pPr>
              <w:jc w:val="right"/>
              <w:rPr>
                <w:rFonts w:cstheme="minorHAnsi"/>
                <w:sz w:val="18"/>
                <w:szCs w:val="18"/>
              </w:rPr>
            </w:pPr>
            <w:r w:rsidRPr="00FA1D64">
              <w:rPr>
                <w:rFonts w:cstheme="minorHAnsi"/>
                <w:sz w:val="18"/>
                <w:szCs w:val="18"/>
              </w:rPr>
              <w:t xml:space="preserve">        195,80   </w:t>
            </w:r>
          </w:p>
        </w:tc>
        <w:tc>
          <w:tcPr>
            <w:tcW w:w="787" w:type="dxa"/>
            <w:noWrap/>
            <w:hideMark/>
          </w:tcPr>
          <w:p w14:paraId="19C85E36" w14:textId="77777777" w:rsidR="00143184" w:rsidRPr="00FA1D64" w:rsidRDefault="00143184" w:rsidP="00FF4B78">
            <w:pPr>
              <w:jc w:val="right"/>
              <w:rPr>
                <w:rFonts w:cstheme="minorHAnsi"/>
                <w:sz w:val="18"/>
                <w:szCs w:val="18"/>
              </w:rPr>
            </w:pPr>
            <w:r w:rsidRPr="00FA1D64">
              <w:rPr>
                <w:rFonts w:cstheme="minorHAnsi"/>
                <w:sz w:val="18"/>
                <w:szCs w:val="18"/>
              </w:rPr>
              <w:t>216,23</w:t>
            </w:r>
          </w:p>
        </w:tc>
      </w:tr>
      <w:tr w:rsidR="00143184" w:rsidRPr="00FA1D64" w14:paraId="664E8333" w14:textId="77777777" w:rsidTr="00FF4B78">
        <w:trPr>
          <w:trHeight w:val="1395"/>
        </w:trPr>
        <w:tc>
          <w:tcPr>
            <w:tcW w:w="728" w:type="dxa"/>
            <w:noWrap/>
            <w:hideMark/>
          </w:tcPr>
          <w:p w14:paraId="566C4C66" w14:textId="77777777" w:rsidR="00143184" w:rsidRPr="00FA1D64" w:rsidRDefault="00143184" w:rsidP="00FF4B78">
            <w:pPr>
              <w:jc w:val="both"/>
              <w:rPr>
                <w:rFonts w:cstheme="minorHAnsi"/>
                <w:sz w:val="18"/>
                <w:szCs w:val="18"/>
              </w:rPr>
            </w:pPr>
            <w:r w:rsidRPr="00FA1D64">
              <w:rPr>
                <w:rFonts w:cstheme="minorHAnsi"/>
                <w:sz w:val="18"/>
                <w:szCs w:val="18"/>
              </w:rPr>
              <w:t>51</w:t>
            </w:r>
          </w:p>
        </w:tc>
        <w:tc>
          <w:tcPr>
            <w:tcW w:w="2222" w:type="dxa"/>
            <w:hideMark/>
          </w:tcPr>
          <w:p w14:paraId="13BBB96D" w14:textId="77777777" w:rsidR="00143184" w:rsidRPr="00FA1D64" w:rsidRDefault="00143184" w:rsidP="00FF4B78">
            <w:pPr>
              <w:jc w:val="both"/>
              <w:rPr>
                <w:rFonts w:cstheme="minorHAnsi"/>
                <w:sz w:val="18"/>
                <w:szCs w:val="18"/>
              </w:rPr>
            </w:pPr>
            <w:r w:rsidRPr="00FA1D64">
              <w:rPr>
                <w:rFonts w:cstheme="minorHAnsi"/>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019" w:type="dxa"/>
            <w:noWrap/>
            <w:hideMark/>
          </w:tcPr>
          <w:p w14:paraId="23C5524E"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3F34DA8" w14:textId="77777777" w:rsidR="00143184" w:rsidRPr="00FA1D64" w:rsidRDefault="00143184" w:rsidP="00FF4B78">
            <w:pPr>
              <w:jc w:val="center"/>
              <w:rPr>
                <w:rFonts w:cstheme="minorHAnsi"/>
                <w:sz w:val="18"/>
                <w:szCs w:val="18"/>
              </w:rPr>
            </w:pPr>
            <w:r w:rsidRPr="00FA1D64">
              <w:rPr>
                <w:rFonts w:cstheme="minorHAnsi"/>
                <w:sz w:val="18"/>
                <w:szCs w:val="18"/>
              </w:rPr>
              <w:t>0203</w:t>
            </w:r>
          </w:p>
        </w:tc>
        <w:tc>
          <w:tcPr>
            <w:tcW w:w="1119" w:type="dxa"/>
            <w:noWrap/>
            <w:hideMark/>
          </w:tcPr>
          <w:p w14:paraId="07F6FF46" w14:textId="77777777" w:rsidR="00143184" w:rsidRPr="00FA1D64" w:rsidRDefault="00143184" w:rsidP="00FF4B78">
            <w:pPr>
              <w:jc w:val="both"/>
              <w:rPr>
                <w:rFonts w:cstheme="minorHAnsi"/>
                <w:sz w:val="18"/>
                <w:szCs w:val="18"/>
              </w:rPr>
            </w:pPr>
            <w:r w:rsidRPr="00FA1D64">
              <w:rPr>
                <w:rFonts w:cstheme="minorHAnsi"/>
                <w:sz w:val="18"/>
                <w:szCs w:val="18"/>
              </w:rPr>
              <w:t>0100000000</w:t>
            </w:r>
          </w:p>
        </w:tc>
        <w:tc>
          <w:tcPr>
            <w:tcW w:w="920" w:type="dxa"/>
            <w:noWrap/>
            <w:hideMark/>
          </w:tcPr>
          <w:p w14:paraId="29ABE0B8" w14:textId="77777777" w:rsidR="00143184" w:rsidRPr="00FA1D64" w:rsidRDefault="00143184" w:rsidP="00FF4B78">
            <w:pPr>
              <w:jc w:val="center"/>
              <w:rPr>
                <w:rFonts w:cstheme="minorHAnsi"/>
                <w:sz w:val="18"/>
                <w:szCs w:val="18"/>
              </w:rPr>
            </w:pPr>
          </w:p>
        </w:tc>
        <w:tc>
          <w:tcPr>
            <w:tcW w:w="718" w:type="dxa"/>
            <w:noWrap/>
            <w:hideMark/>
          </w:tcPr>
          <w:p w14:paraId="41D8C6D7" w14:textId="77777777" w:rsidR="00143184" w:rsidRPr="00FA1D64" w:rsidRDefault="00143184" w:rsidP="00FF4B78">
            <w:pPr>
              <w:jc w:val="right"/>
              <w:rPr>
                <w:rFonts w:cstheme="minorHAnsi"/>
                <w:sz w:val="18"/>
                <w:szCs w:val="18"/>
              </w:rPr>
            </w:pPr>
            <w:r w:rsidRPr="00FA1D64">
              <w:rPr>
                <w:rFonts w:cstheme="minorHAnsi"/>
                <w:sz w:val="18"/>
                <w:szCs w:val="18"/>
              </w:rPr>
              <w:t xml:space="preserve">        175,60   </w:t>
            </w:r>
          </w:p>
        </w:tc>
        <w:tc>
          <w:tcPr>
            <w:tcW w:w="803" w:type="dxa"/>
            <w:noWrap/>
            <w:hideMark/>
          </w:tcPr>
          <w:p w14:paraId="3450F156" w14:textId="77777777" w:rsidR="00143184" w:rsidRPr="00FA1D64" w:rsidRDefault="00143184" w:rsidP="00FF4B78">
            <w:pPr>
              <w:jc w:val="right"/>
              <w:rPr>
                <w:rFonts w:cstheme="minorHAnsi"/>
                <w:sz w:val="18"/>
                <w:szCs w:val="18"/>
              </w:rPr>
            </w:pPr>
            <w:r w:rsidRPr="00FA1D64">
              <w:rPr>
                <w:rFonts w:cstheme="minorHAnsi"/>
                <w:sz w:val="18"/>
                <w:szCs w:val="18"/>
              </w:rPr>
              <w:t xml:space="preserve">        195,80   </w:t>
            </w:r>
          </w:p>
        </w:tc>
        <w:tc>
          <w:tcPr>
            <w:tcW w:w="787" w:type="dxa"/>
            <w:noWrap/>
            <w:hideMark/>
          </w:tcPr>
          <w:p w14:paraId="204731CF" w14:textId="77777777" w:rsidR="00143184" w:rsidRPr="00FA1D64" w:rsidRDefault="00143184" w:rsidP="00FF4B78">
            <w:pPr>
              <w:jc w:val="right"/>
              <w:rPr>
                <w:rFonts w:cstheme="minorHAnsi"/>
                <w:sz w:val="18"/>
                <w:szCs w:val="18"/>
              </w:rPr>
            </w:pPr>
            <w:r w:rsidRPr="00FA1D64">
              <w:rPr>
                <w:rFonts w:cstheme="minorHAnsi"/>
                <w:sz w:val="18"/>
                <w:szCs w:val="18"/>
              </w:rPr>
              <w:t>216,23</w:t>
            </w:r>
          </w:p>
        </w:tc>
      </w:tr>
      <w:tr w:rsidR="00143184" w:rsidRPr="00FA1D64" w14:paraId="57D4DC97" w14:textId="77777777" w:rsidTr="00FF4B78">
        <w:trPr>
          <w:trHeight w:val="945"/>
        </w:trPr>
        <w:tc>
          <w:tcPr>
            <w:tcW w:w="728" w:type="dxa"/>
            <w:noWrap/>
            <w:hideMark/>
          </w:tcPr>
          <w:p w14:paraId="6D0C33C9" w14:textId="77777777" w:rsidR="00143184" w:rsidRPr="00FA1D64" w:rsidRDefault="00143184" w:rsidP="00FF4B78">
            <w:pPr>
              <w:jc w:val="both"/>
              <w:rPr>
                <w:rFonts w:cstheme="minorHAnsi"/>
                <w:sz w:val="18"/>
                <w:szCs w:val="18"/>
              </w:rPr>
            </w:pPr>
            <w:r w:rsidRPr="00FA1D64">
              <w:rPr>
                <w:rFonts w:cstheme="minorHAnsi"/>
                <w:sz w:val="18"/>
                <w:szCs w:val="18"/>
              </w:rPr>
              <w:t>52</w:t>
            </w:r>
          </w:p>
        </w:tc>
        <w:tc>
          <w:tcPr>
            <w:tcW w:w="2222" w:type="dxa"/>
            <w:hideMark/>
          </w:tcPr>
          <w:p w14:paraId="082B9451" w14:textId="77777777" w:rsidR="00143184" w:rsidRPr="00FA1D64" w:rsidRDefault="00143184" w:rsidP="00FF4B78">
            <w:pPr>
              <w:jc w:val="both"/>
              <w:rPr>
                <w:rFonts w:cstheme="minorHAnsi"/>
                <w:sz w:val="18"/>
                <w:szCs w:val="18"/>
              </w:rPr>
            </w:pPr>
            <w:r w:rsidRPr="00FA1D64">
              <w:rPr>
                <w:rFonts w:cstheme="minorHAnsi"/>
                <w:sz w:val="18"/>
                <w:szCs w:val="18"/>
              </w:rPr>
              <w:t>Подпрограмма № 1 "Обеспечение реализации муниципальной программы"</w:t>
            </w:r>
          </w:p>
        </w:tc>
        <w:tc>
          <w:tcPr>
            <w:tcW w:w="1019" w:type="dxa"/>
            <w:noWrap/>
            <w:hideMark/>
          </w:tcPr>
          <w:p w14:paraId="0AE5A94B"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79C48C3" w14:textId="77777777" w:rsidR="00143184" w:rsidRPr="00FA1D64" w:rsidRDefault="00143184" w:rsidP="00FF4B78">
            <w:pPr>
              <w:jc w:val="center"/>
              <w:rPr>
                <w:rFonts w:cstheme="minorHAnsi"/>
                <w:sz w:val="18"/>
                <w:szCs w:val="18"/>
              </w:rPr>
            </w:pPr>
            <w:r w:rsidRPr="00FA1D64">
              <w:rPr>
                <w:rFonts w:cstheme="minorHAnsi"/>
                <w:sz w:val="18"/>
                <w:szCs w:val="18"/>
              </w:rPr>
              <w:t>0203</w:t>
            </w:r>
          </w:p>
        </w:tc>
        <w:tc>
          <w:tcPr>
            <w:tcW w:w="1119" w:type="dxa"/>
            <w:noWrap/>
            <w:hideMark/>
          </w:tcPr>
          <w:p w14:paraId="31A02241" w14:textId="77777777" w:rsidR="00143184" w:rsidRPr="00FA1D64" w:rsidRDefault="00143184" w:rsidP="00FF4B78">
            <w:pPr>
              <w:jc w:val="both"/>
              <w:rPr>
                <w:rFonts w:cstheme="minorHAnsi"/>
                <w:sz w:val="18"/>
                <w:szCs w:val="18"/>
              </w:rPr>
            </w:pPr>
            <w:r w:rsidRPr="00FA1D64">
              <w:rPr>
                <w:rFonts w:cstheme="minorHAnsi"/>
                <w:sz w:val="18"/>
                <w:szCs w:val="18"/>
              </w:rPr>
              <w:t>0110000000</w:t>
            </w:r>
          </w:p>
        </w:tc>
        <w:tc>
          <w:tcPr>
            <w:tcW w:w="920" w:type="dxa"/>
            <w:noWrap/>
            <w:hideMark/>
          </w:tcPr>
          <w:p w14:paraId="674EE10A" w14:textId="77777777" w:rsidR="00143184" w:rsidRPr="00FA1D64" w:rsidRDefault="00143184" w:rsidP="00FF4B78">
            <w:pPr>
              <w:jc w:val="center"/>
              <w:rPr>
                <w:rFonts w:cstheme="minorHAnsi"/>
                <w:sz w:val="18"/>
                <w:szCs w:val="18"/>
              </w:rPr>
            </w:pPr>
          </w:p>
        </w:tc>
        <w:tc>
          <w:tcPr>
            <w:tcW w:w="718" w:type="dxa"/>
            <w:noWrap/>
            <w:hideMark/>
          </w:tcPr>
          <w:p w14:paraId="581C3D22" w14:textId="77777777" w:rsidR="00143184" w:rsidRPr="00FA1D64" w:rsidRDefault="00143184" w:rsidP="00FF4B78">
            <w:pPr>
              <w:jc w:val="right"/>
              <w:rPr>
                <w:rFonts w:cstheme="minorHAnsi"/>
                <w:sz w:val="18"/>
                <w:szCs w:val="18"/>
              </w:rPr>
            </w:pPr>
            <w:r w:rsidRPr="00FA1D64">
              <w:rPr>
                <w:rFonts w:cstheme="minorHAnsi"/>
                <w:sz w:val="18"/>
                <w:szCs w:val="18"/>
              </w:rPr>
              <w:t xml:space="preserve">        175,60   </w:t>
            </w:r>
          </w:p>
        </w:tc>
        <w:tc>
          <w:tcPr>
            <w:tcW w:w="803" w:type="dxa"/>
            <w:noWrap/>
            <w:hideMark/>
          </w:tcPr>
          <w:p w14:paraId="4E622EE5" w14:textId="77777777" w:rsidR="00143184" w:rsidRPr="00FA1D64" w:rsidRDefault="00143184" w:rsidP="00FF4B78">
            <w:pPr>
              <w:jc w:val="right"/>
              <w:rPr>
                <w:rFonts w:cstheme="minorHAnsi"/>
                <w:sz w:val="18"/>
                <w:szCs w:val="18"/>
              </w:rPr>
            </w:pPr>
            <w:r w:rsidRPr="00FA1D64">
              <w:rPr>
                <w:rFonts w:cstheme="minorHAnsi"/>
                <w:sz w:val="18"/>
                <w:szCs w:val="18"/>
              </w:rPr>
              <w:t xml:space="preserve">        195,80   </w:t>
            </w:r>
          </w:p>
        </w:tc>
        <w:tc>
          <w:tcPr>
            <w:tcW w:w="787" w:type="dxa"/>
            <w:noWrap/>
            <w:hideMark/>
          </w:tcPr>
          <w:p w14:paraId="27ADF676" w14:textId="77777777" w:rsidR="00143184" w:rsidRPr="00FA1D64" w:rsidRDefault="00143184" w:rsidP="00FF4B78">
            <w:pPr>
              <w:jc w:val="right"/>
              <w:rPr>
                <w:rFonts w:cstheme="minorHAnsi"/>
                <w:sz w:val="18"/>
                <w:szCs w:val="18"/>
              </w:rPr>
            </w:pPr>
            <w:r w:rsidRPr="00FA1D64">
              <w:rPr>
                <w:rFonts w:cstheme="minorHAnsi"/>
                <w:sz w:val="18"/>
                <w:szCs w:val="18"/>
              </w:rPr>
              <w:t>216,23</w:t>
            </w:r>
          </w:p>
        </w:tc>
      </w:tr>
      <w:tr w:rsidR="00143184" w:rsidRPr="00FA1D64" w14:paraId="276C8A67" w14:textId="77777777" w:rsidTr="00FF4B78">
        <w:trPr>
          <w:trHeight w:val="945"/>
        </w:trPr>
        <w:tc>
          <w:tcPr>
            <w:tcW w:w="728" w:type="dxa"/>
            <w:noWrap/>
            <w:hideMark/>
          </w:tcPr>
          <w:p w14:paraId="1C1F70E3" w14:textId="77777777" w:rsidR="00143184" w:rsidRPr="00FA1D64" w:rsidRDefault="00143184" w:rsidP="00FF4B78">
            <w:pPr>
              <w:jc w:val="both"/>
              <w:rPr>
                <w:rFonts w:cstheme="minorHAnsi"/>
                <w:sz w:val="18"/>
                <w:szCs w:val="18"/>
              </w:rPr>
            </w:pPr>
            <w:r w:rsidRPr="00FA1D64">
              <w:rPr>
                <w:rFonts w:cstheme="minorHAnsi"/>
                <w:sz w:val="18"/>
                <w:szCs w:val="18"/>
              </w:rPr>
              <w:t>53</w:t>
            </w:r>
          </w:p>
        </w:tc>
        <w:tc>
          <w:tcPr>
            <w:tcW w:w="2222" w:type="dxa"/>
            <w:hideMark/>
          </w:tcPr>
          <w:p w14:paraId="7D3A7ABF" w14:textId="77777777" w:rsidR="00143184" w:rsidRPr="00FA1D64" w:rsidRDefault="00143184" w:rsidP="00FF4B78">
            <w:pPr>
              <w:jc w:val="both"/>
              <w:rPr>
                <w:rFonts w:cstheme="minorHAnsi"/>
                <w:sz w:val="18"/>
                <w:szCs w:val="18"/>
              </w:rPr>
            </w:pPr>
            <w:r w:rsidRPr="00FA1D64">
              <w:rPr>
                <w:rFonts w:cstheme="minorHAnsi"/>
                <w:sz w:val="18"/>
                <w:szCs w:val="18"/>
              </w:rPr>
              <w:t xml:space="preserve">Осуществление первичного воинского учета на территориях, где отсутствуют военные комиссариаты </w:t>
            </w:r>
          </w:p>
        </w:tc>
        <w:tc>
          <w:tcPr>
            <w:tcW w:w="1019" w:type="dxa"/>
            <w:noWrap/>
            <w:hideMark/>
          </w:tcPr>
          <w:p w14:paraId="4783D9C3"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845E8BB" w14:textId="77777777" w:rsidR="00143184" w:rsidRPr="00FA1D64" w:rsidRDefault="00143184" w:rsidP="00FF4B78">
            <w:pPr>
              <w:jc w:val="center"/>
              <w:rPr>
                <w:rFonts w:cstheme="minorHAnsi"/>
                <w:sz w:val="18"/>
                <w:szCs w:val="18"/>
              </w:rPr>
            </w:pPr>
            <w:r w:rsidRPr="00FA1D64">
              <w:rPr>
                <w:rFonts w:cstheme="minorHAnsi"/>
                <w:sz w:val="18"/>
                <w:szCs w:val="18"/>
              </w:rPr>
              <w:t>0203</w:t>
            </w:r>
          </w:p>
        </w:tc>
        <w:tc>
          <w:tcPr>
            <w:tcW w:w="1119" w:type="dxa"/>
            <w:noWrap/>
            <w:hideMark/>
          </w:tcPr>
          <w:p w14:paraId="1CFE0E13" w14:textId="77777777" w:rsidR="00143184" w:rsidRPr="00FA1D64" w:rsidRDefault="00143184" w:rsidP="00FF4B78">
            <w:pPr>
              <w:jc w:val="both"/>
              <w:rPr>
                <w:rFonts w:cstheme="minorHAnsi"/>
                <w:sz w:val="18"/>
                <w:szCs w:val="18"/>
              </w:rPr>
            </w:pPr>
            <w:r w:rsidRPr="00FA1D64">
              <w:rPr>
                <w:rFonts w:cstheme="minorHAnsi"/>
                <w:sz w:val="18"/>
                <w:szCs w:val="18"/>
              </w:rPr>
              <w:t>0110051180</w:t>
            </w:r>
          </w:p>
        </w:tc>
        <w:tc>
          <w:tcPr>
            <w:tcW w:w="920" w:type="dxa"/>
            <w:noWrap/>
            <w:hideMark/>
          </w:tcPr>
          <w:p w14:paraId="596EB4F6" w14:textId="77777777" w:rsidR="00143184" w:rsidRPr="00FA1D64" w:rsidRDefault="00143184" w:rsidP="00FF4B78">
            <w:pPr>
              <w:jc w:val="center"/>
              <w:rPr>
                <w:rFonts w:cstheme="minorHAnsi"/>
                <w:sz w:val="18"/>
                <w:szCs w:val="18"/>
              </w:rPr>
            </w:pPr>
          </w:p>
        </w:tc>
        <w:tc>
          <w:tcPr>
            <w:tcW w:w="718" w:type="dxa"/>
            <w:noWrap/>
            <w:hideMark/>
          </w:tcPr>
          <w:p w14:paraId="072114D7" w14:textId="77777777" w:rsidR="00143184" w:rsidRPr="00FA1D64" w:rsidRDefault="00143184" w:rsidP="00FF4B78">
            <w:pPr>
              <w:jc w:val="right"/>
              <w:rPr>
                <w:rFonts w:cstheme="minorHAnsi"/>
                <w:sz w:val="18"/>
                <w:szCs w:val="18"/>
              </w:rPr>
            </w:pPr>
            <w:r w:rsidRPr="00FA1D64">
              <w:rPr>
                <w:rFonts w:cstheme="minorHAnsi"/>
                <w:sz w:val="18"/>
                <w:szCs w:val="18"/>
              </w:rPr>
              <w:t xml:space="preserve">        175,60   </w:t>
            </w:r>
          </w:p>
        </w:tc>
        <w:tc>
          <w:tcPr>
            <w:tcW w:w="803" w:type="dxa"/>
            <w:noWrap/>
            <w:hideMark/>
          </w:tcPr>
          <w:p w14:paraId="1B293CEC" w14:textId="77777777" w:rsidR="00143184" w:rsidRPr="00FA1D64" w:rsidRDefault="00143184" w:rsidP="00FF4B78">
            <w:pPr>
              <w:jc w:val="right"/>
              <w:rPr>
                <w:rFonts w:cstheme="minorHAnsi"/>
                <w:sz w:val="18"/>
                <w:szCs w:val="18"/>
              </w:rPr>
            </w:pPr>
            <w:r w:rsidRPr="00FA1D64">
              <w:rPr>
                <w:rFonts w:cstheme="minorHAnsi"/>
                <w:sz w:val="18"/>
                <w:szCs w:val="18"/>
              </w:rPr>
              <w:t xml:space="preserve">        195,80   </w:t>
            </w:r>
          </w:p>
        </w:tc>
        <w:tc>
          <w:tcPr>
            <w:tcW w:w="787" w:type="dxa"/>
            <w:noWrap/>
            <w:hideMark/>
          </w:tcPr>
          <w:p w14:paraId="1812E1C9" w14:textId="77777777" w:rsidR="00143184" w:rsidRPr="00FA1D64" w:rsidRDefault="00143184" w:rsidP="00FF4B78">
            <w:pPr>
              <w:jc w:val="right"/>
              <w:rPr>
                <w:rFonts w:cstheme="minorHAnsi"/>
                <w:sz w:val="18"/>
                <w:szCs w:val="18"/>
              </w:rPr>
            </w:pPr>
            <w:r w:rsidRPr="00FA1D64">
              <w:rPr>
                <w:rFonts w:cstheme="minorHAnsi"/>
                <w:sz w:val="18"/>
                <w:szCs w:val="18"/>
              </w:rPr>
              <w:t>216,23</w:t>
            </w:r>
          </w:p>
        </w:tc>
      </w:tr>
      <w:tr w:rsidR="00143184" w:rsidRPr="00FA1D64" w14:paraId="27240E83" w14:textId="77777777" w:rsidTr="00FF4B78">
        <w:trPr>
          <w:trHeight w:val="2205"/>
        </w:trPr>
        <w:tc>
          <w:tcPr>
            <w:tcW w:w="728" w:type="dxa"/>
            <w:noWrap/>
            <w:hideMark/>
          </w:tcPr>
          <w:p w14:paraId="0A06559B" w14:textId="77777777" w:rsidR="00143184" w:rsidRPr="00FA1D64" w:rsidRDefault="00143184" w:rsidP="00FF4B78">
            <w:pPr>
              <w:jc w:val="both"/>
              <w:rPr>
                <w:rFonts w:cstheme="minorHAnsi"/>
                <w:sz w:val="18"/>
                <w:szCs w:val="18"/>
              </w:rPr>
            </w:pPr>
            <w:r w:rsidRPr="00FA1D64">
              <w:rPr>
                <w:rFonts w:cstheme="minorHAnsi"/>
                <w:sz w:val="18"/>
                <w:szCs w:val="18"/>
              </w:rPr>
              <w:lastRenderedPageBreak/>
              <w:t>54</w:t>
            </w:r>
          </w:p>
        </w:tc>
        <w:tc>
          <w:tcPr>
            <w:tcW w:w="2222" w:type="dxa"/>
            <w:hideMark/>
          </w:tcPr>
          <w:p w14:paraId="300EDA06" w14:textId="77777777" w:rsidR="00143184" w:rsidRPr="00FA1D64" w:rsidRDefault="00143184" w:rsidP="00FF4B78">
            <w:pPr>
              <w:jc w:val="both"/>
              <w:rPr>
                <w:rFonts w:cstheme="minorHAnsi"/>
                <w:sz w:val="18"/>
                <w:szCs w:val="18"/>
              </w:rPr>
            </w:pPr>
            <w:r w:rsidRPr="00FA1D64">
              <w:rPr>
                <w:rFonts w:cstheme="minorHAns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dxa"/>
            <w:noWrap/>
            <w:hideMark/>
          </w:tcPr>
          <w:p w14:paraId="44CEF34B"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258594A" w14:textId="77777777" w:rsidR="00143184" w:rsidRPr="00FA1D64" w:rsidRDefault="00143184" w:rsidP="00FF4B78">
            <w:pPr>
              <w:jc w:val="center"/>
              <w:rPr>
                <w:rFonts w:cstheme="minorHAnsi"/>
                <w:sz w:val="18"/>
                <w:szCs w:val="18"/>
              </w:rPr>
            </w:pPr>
            <w:r w:rsidRPr="00FA1D64">
              <w:rPr>
                <w:rFonts w:cstheme="minorHAnsi"/>
                <w:sz w:val="18"/>
                <w:szCs w:val="18"/>
              </w:rPr>
              <w:t>0203</w:t>
            </w:r>
          </w:p>
        </w:tc>
        <w:tc>
          <w:tcPr>
            <w:tcW w:w="1119" w:type="dxa"/>
            <w:noWrap/>
            <w:hideMark/>
          </w:tcPr>
          <w:p w14:paraId="22664BF1" w14:textId="77777777" w:rsidR="00143184" w:rsidRPr="00FA1D64" w:rsidRDefault="00143184" w:rsidP="00FF4B78">
            <w:pPr>
              <w:jc w:val="both"/>
              <w:rPr>
                <w:rFonts w:cstheme="minorHAnsi"/>
                <w:sz w:val="18"/>
                <w:szCs w:val="18"/>
              </w:rPr>
            </w:pPr>
            <w:r w:rsidRPr="00FA1D64">
              <w:rPr>
                <w:rFonts w:cstheme="minorHAnsi"/>
                <w:sz w:val="18"/>
                <w:szCs w:val="18"/>
              </w:rPr>
              <w:t>0110051180</w:t>
            </w:r>
          </w:p>
        </w:tc>
        <w:tc>
          <w:tcPr>
            <w:tcW w:w="920" w:type="dxa"/>
            <w:noWrap/>
            <w:hideMark/>
          </w:tcPr>
          <w:p w14:paraId="497C3125" w14:textId="77777777" w:rsidR="00143184" w:rsidRPr="00FA1D64" w:rsidRDefault="00143184" w:rsidP="00FF4B78">
            <w:pPr>
              <w:jc w:val="center"/>
              <w:rPr>
                <w:rFonts w:cstheme="minorHAnsi"/>
                <w:sz w:val="18"/>
                <w:szCs w:val="18"/>
              </w:rPr>
            </w:pPr>
            <w:r w:rsidRPr="00FA1D64">
              <w:rPr>
                <w:rFonts w:cstheme="minorHAnsi"/>
                <w:sz w:val="18"/>
                <w:szCs w:val="18"/>
              </w:rPr>
              <w:t>100</w:t>
            </w:r>
          </w:p>
        </w:tc>
        <w:tc>
          <w:tcPr>
            <w:tcW w:w="718" w:type="dxa"/>
            <w:noWrap/>
            <w:hideMark/>
          </w:tcPr>
          <w:p w14:paraId="3C76350E" w14:textId="77777777" w:rsidR="00143184" w:rsidRPr="00FA1D64" w:rsidRDefault="00143184" w:rsidP="00FF4B78">
            <w:pPr>
              <w:jc w:val="right"/>
              <w:rPr>
                <w:rFonts w:cstheme="minorHAnsi"/>
                <w:sz w:val="18"/>
                <w:szCs w:val="18"/>
              </w:rPr>
            </w:pPr>
            <w:r w:rsidRPr="00FA1D64">
              <w:rPr>
                <w:rFonts w:cstheme="minorHAnsi"/>
                <w:sz w:val="18"/>
                <w:szCs w:val="18"/>
              </w:rPr>
              <w:t xml:space="preserve">        168,89   </w:t>
            </w:r>
          </w:p>
        </w:tc>
        <w:tc>
          <w:tcPr>
            <w:tcW w:w="803" w:type="dxa"/>
            <w:noWrap/>
            <w:hideMark/>
          </w:tcPr>
          <w:p w14:paraId="1DDE210C" w14:textId="77777777" w:rsidR="00143184" w:rsidRPr="00FA1D64" w:rsidRDefault="00143184" w:rsidP="00FF4B78">
            <w:pPr>
              <w:jc w:val="right"/>
              <w:rPr>
                <w:rFonts w:cstheme="minorHAnsi"/>
                <w:sz w:val="18"/>
                <w:szCs w:val="18"/>
              </w:rPr>
            </w:pPr>
            <w:r w:rsidRPr="00FA1D64">
              <w:rPr>
                <w:rFonts w:cstheme="minorHAnsi"/>
                <w:sz w:val="18"/>
                <w:szCs w:val="18"/>
              </w:rPr>
              <w:t xml:space="preserve">        189,10   </w:t>
            </w:r>
          </w:p>
        </w:tc>
        <w:tc>
          <w:tcPr>
            <w:tcW w:w="787" w:type="dxa"/>
            <w:noWrap/>
            <w:hideMark/>
          </w:tcPr>
          <w:p w14:paraId="6DA67D5B" w14:textId="77777777" w:rsidR="00143184" w:rsidRPr="00FA1D64" w:rsidRDefault="00143184" w:rsidP="00FF4B78">
            <w:pPr>
              <w:jc w:val="right"/>
              <w:rPr>
                <w:rFonts w:cstheme="minorHAnsi"/>
                <w:sz w:val="18"/>
                <w:szCs w:val="18"/>
              </w:rPr>
            </w:pPr>
            <w:r w:rsidRPr="00FA1D64">
              <w:rPr>
                <w:rFonts w:cstheme="minorHAnsi"/>
                <w:sz w:val="18"/>
                <w:szCs w:val="18"/>
              </w:rPr>
              <w:t>209,53</w:t>
            </w:r>
          </w:p>
        </w:tc>
      </w:tr>
      <w:tr w:rsidR="00143184" w:rsidRPr="00FA1D64" w14:paraId="0AB8260E" w14:textId="77777777" w:rsidTr="00FF4B78">
        <w:trPr>
          <w:trHeight w:val="945"/>
        </w:trPr>
        <w:tc>
          <w:tcPr>
            <w:tcW w:w="728" w:type="dxa"/>
            <w:noWrap/>
            <w:hideMark/>
          </w:tcPr>
          <w:p w14:paraId="2D4D7435" w14:textId="77777777" w:rsidR="00143184" w:rsidRPr="00FA1D64" w:rsidRDefault="00143184" w:rsidP="00FF4B78">
            <w:pPr>
              <w:jc w:val="both"/>
              <w:rPr>
                <w:rFonts w:cstheme="minorHAnsi"/>
                <w:sz w:val="18"/>
                <w:szCs w:val="18"/>
              </w:rPr>
            </w:pPr>
            <w:r w:rsidRPr="00FA1D64">
              <w:rPr>
                <w:rFonts w:cstheme="minorHAnsi"/>
                <w:sz w:val="18"/>
                <w:szCs w:val="18"/>
              </w:rPr>
              <w:t>55</w:t>
            </w:r>
          </w:p>
        </w:tc>
        <w:tc>
          <w:tcPr>
            <w:tcW w:w="2222" w:type="dxa"/>
            <w:hideMark/>
          </w:tcPr>
          <w:p w14:paraId="0F6FED13" w14:textId="77777777" w:rsidR="00143184" w:rsidRPr="00FA1D64" w:rsidRDefault="00143184" w:rsidP="00FF4B78">
            <w:pPr>
              <w:jc w:val="both"/>
              <w:rPr>
                <w:rFonts w:cstheme="minorHAnsi"/>
                <w:sz w:val="18"/>
                <w:szCs w:val="18"/>
              </w:rPr>
            </w:pPr>
            <w:r w:rsidRPr="00FA1D64">
              <w:rPr>
                <w:rFonts w:cstheme="minorHAnsi"/>
                <w:sz w:val="18"/>
                <w:szCs w:val="18"/>
              </w:rPr>
              <w:t>Расходы на выплаты персоналу государственных (муниципальных) органов</w:t>
            </w:r>
          </w:p>
        </w:tc>
        <w:tc>
          <w:tcPr>
            <w:tcW w:w="1019" w:type="dxa"/>
            <w:noWrap/>
            <w:hideMark/>
          </w:tcPr>
          <w:p w14:paraId="53E6A0E2"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1B6D3AB" w14:textId="77777777" w:rsidR="00143184" w:rsidRPr="00FA1D64" w:rsidRDefault="00143184" w:rsidP="00FF4B78">
            <w:pPr>
              <w:jc w:val="center"/>
              <w:rPr>
                <w:rFonts w:cstheme="minorHAnsi"/>
                <w:sz w:val="18"/>
                <w:szCs w:val="18"/>
              </w:rPr>
            </w:pPr>
            <w:r w:rsidRPr="00FA1D64">
              <w:rPr>
                <w:rFonts w:cstheme="minorHAnsi"/>
                <w:sz w:val="18"/>
                <w:szCs w:val="18"/>
              </w:rPr>
              <w:t>0203</w:t>
            </w:r>
          </w:p>
        </w:tc>
        <w:tc>
          <w:tcPr>
            <w:tcW w:w="1119" w:type="dxa"/>
            <w:noWrap/>
            <w:hideMark/>
          </w:tcPr>
          <w:p w14:paraId="6DE33197" w14:textId="77777777" w:rsidR="00143184" w:rsidRPr="00FA1D64" w:rsidRDefault="00143184" w:rsidP="00FF4B78">
            <w:pPr>
              <w:jc w:val="both"/>
              <w:rPr>
                <w:rFonts w:cstheme="minorHAnsi"/>
                <w:sz w:val="18"/>
                <w:szCs w:val="18"/>
              </w:rPr>
            </w:pPr>
            <w:r w:rsidRPr="00FA1D64">
              <w:rPr>
                <w:rFonts w:cstheme="minorHAnsi"/>
                <w:sz w:val="18"/>
                <w:szCs w:val="18"/>
              </w:rPr>
              <w:t>0110051180</w:t>
            </w:r>
          </w:p>
        </w:tc>
        <w:tc>
          <w:tcPr>
            <w:tcW w:w="920" w:type="dxa"/>
            <w:noWrap/>
            <w:hideMark/>
          </w:tcPr>
          <w:p w14:paraId="3FF27254" w14:textId="77777777" w:rsidR="00143184" w:rsidRPr="00FA1D64" w:rsidRDefault="00143184" w:rsidP="00FF4B78">
            <w:pPr>
              <w:jc w:val="center"/>
              <w:rPr>
                <w:rFonts w:cstheme="minorHAnsi"/>
                <w:sz w:val="18"/>
                <w:szCs w:val="18"/>
              </w:rPr>
            </w:pPr>
            <w:r w:rsidRPr="00FA1D64">
              <w:rPr>
                <w:rFonts w:cstheme="minorHAnsi"/>
                <w:sz w:val="18"/>
                <w:szCs w:val="18"/>
              </w:rPr>
              <w:t>120</w:t>
            </w:r>
          </w:p>
        </w:tc>
        <w:tc>
          <w:tcPr>
            <w:tcW w:w="718" w:type="dxa"/>
            <w:noWrap/>
            <w:hideMark/>
          </w:tcPr>
          <w:p w14:paraId="5318DFC0" w14:textId="77777777" w:rsidR="00143184" w:rsidRPr="00FA1D64" w:rsidRDefault="00143184" w:rsidP="00FF4B78">
            <w:pPr>
              <w:jc w:val="right"/>
              <w:rPr>
                <w:rFonts w:cstheme="minorHAnsi"/>
                <w:sz w:val="18"/>
                <w:szCs w:val="18"/>
              </w:rPr>
            </w:pPr>
            <w:r w:rsidRPr="00FA1D64">
              <w:rPr>
                <w:rFonts w:cstheme="minorHAnsi"/>
                <w:sz w:val="18"/>
                <w:szCs w:val="18"/>
              </w:rPr>
              <w:t xml:space="preserve">        168,89   </w:t>
            </w:r>
          </w:p>
        </w:tc>
        <w:tc>
          <w:tcPr>
            <w:tcW w:w="803" w:type="dxa"/>
            <w:noWrap/>
            <w:hideMark/>
          </w:tcPr>
          <w:p w14:paraId="7C4C9D6A" w14:textId="77777777" w:rsidR="00143184" w:rsidRPr="00FA1D64" w:rsidRDefault="00143184" w:rsidP="00FF4B78">
            <w:pPr>
              <w:jc w:val="right"/>
              <w:rPr>
                <w:rFonts w:cstheme="minorHAnsi"/>
                <w:sz w:val="18"/>
                <w:szCs w:val="18"/>
              </w:rPr>
            </w:pPr>
            <w:r w:rsidRPr="00FA1D64">
              <w:rPr>
                <w:rFonts w:cstheme="minorHAnsi"/>
                <w:sz w:val="18"/>
                <w:szCs w:val="18"/>
              </w:rPr>
              <w:t xml:space="preserve">        189,10   </w:t>
            </w:r>
          </w:p>
        </w:tc>
        <w:tc>
          <w:tcPr>
            <w:tcW w:w="787" w:type="dxa"/>
            <w:noWrap/>
            <w:hideMark/>
          </w:tcPr>
          <w:p w14:paraId="223FF574" w14:textId="77777777" w:rsidR="00143184" w:rsidRPr="00FA1D64" w:rsidRDefault="00143184" w:rsidP="00FF4B78">
            <w:pPr>
              <w:jc w:val="right"/>
              <w:rPr>
                <w:rFonts w:cstheme="minorHAnsi"/>
                <w:sz w:val="18"/>
                <w:szCs w:val="18"/>
              </w:rPr>
            </w:pPr>
            <w:r w:rsidRPr="00FA1D64">
              <w:rPr>
                <w:rFonts w:cstheme="minorHAnsi"/>
                <w:sz w:val="18"/>
                <w:szCs w:val="18"/>
              </w:rPr>
              <w:t>209,53</w:t>
            </w:r>
          </w:p>
        </w:tc>
      </w:tr>
      <w:tr w:rsidR="00143184" w:rsidRPr="00FA1D64" w14:paraId="474AFEB0" w14:textId="77777777" w:rsidTr="00FF4B78">
        <w:trPr>
          <w:trHeight w:val="945"/>
        </w:trPr>
        <w:tc>
          <w:tcPr>
            <w:tcW w:w="728" w:type="dxa"/>
            <w:noWrap/>
            <w:hideMark/>
          </w:tcPr>
          <w:p w14:paraId="5598A26E" w14:textId="77777777" w:rsidR="00143184" w:rsidRPr="00FA1D64" w:rsidRDefault="00143184" w:rsidP="00FF4B78">
            <w:pPr>
              <w:jc w:val="both"/>
              <w:rPr>
                <w:rFonts w:cstheme="minorHAnsi"/>
                <w:sz w:val="18"/>
                <w:szCs w:val="18"/>
              </w:rPr>
            </w:pPr>
            <w:r w:rsidRPr="00FA1D64">
              <w:rPr>
                <w:rFonts w:cstheme="minorHAnsi"/>
                <w:sz w:val="18"/>
                <w:szCs w:val="18"/>
              </w:rPr>
              <w:t>56</w:t>
            </w:r>
          </w:p>
        </w:tc>
        <w:tc>
          <w:tcPr>
            <w:tcW w:w="2222" w:type="dxa"/>
            <w:hideMark/>
          </w:tcPr>
          <w:p w14:paraId="5B9C2A67"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1113A676"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9E5A5B4" w14:textId="77777777" w:rsidR="00143184" w:rsidRPr="00FA1D64" w:rsidRDefault="00143184" w:rsidP="00FF4B78">
            <w:pPr>
              <w:jc w:val="center"/>
              <w:rPr>
                <w:rFonts w:cstheme="minorHAnsi"/>
                <w:sz w:val="18"/>
                <w:szCs w:val="18"/>
              </w:rPr>
            </w:pPr>
            <w:r w:rsidRPr="00FA1D64">
              <w:rPr>
                <w:rFonts w:cstheme="minorHAnsi"/>
                <w:sz w:val="18"/>
                <w:szCs w:val="18"/>
              </w:rPr>
              <w:t>0203</w:t>
            </w:r>
          </w:p>
        </w:tc>
        <w:tc>
          <w:tcPr>
            <w:tcW w:w="1119" w:type="dxa"/>
            <w:noWrap/>
            <w:hideMark/>
          </w:tcPr>
          <w:p w14:paraId="3A12C401" w14:textId="77777777" w:rsidR="00143184" w:rsidRPr="00FA1D64" w:rsidRDefault="00143184" w:rsidP="00FF4B78">
            <w:pPr>
              <w:jc w:val="both"/>
              <w:rPr>
                <w:rFonts w:cstheme="minorHAnsi"/>
                <w:sz w:val="18"/>
                <w:szCs w:val="18"/>
              </w:rPr>
            </w:pPr>
            <w:r w:rsidRPr="00FA1D64">
              <w:rPr>
                <w:rFonts w:cstheme="minorHAnsi"/>
                <w:sz w:val="18"/>
                <w:szCs w:val="18"/>
              </w:rPr>
              <w:t>0110051180</w:t>
            </w:r>
          </w:p>
        </w:tc>
        <w:tc>
          <w:tcPr>
            <w:tcW w:w="920" w:type="dxa"/>
            <w:noWrap/>
            <w:hideMark/>
          </w:tcPr>
          <w:p w14:paraId="7CF63D7D"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0DA1F088" w14:textId="77777777" w:rsidR="00143184" w:rsidRPr="00FA1D64" w:rsidRDefault="00143184" w:rsidP="00FF4B78">
            <w:pPr>
              <w:jc w:val="right"/>
              <w:rPr>
                <w:rFonts w:cstheme="minorHAnsi"/>
                <w:sz w:val="18"/>
                <w:szCs w:val="18"/>
              </w:rPr>
            </w:pPr>
            <w:r w:rsidRPr="00FA1D64">
              <w:rPr>
                <w:rFonts w:cstheme="minorHAnsi"/>
                <w:sz w:val="18"/>
                <w:szCs w:val="18"/>
              </w:rPr>
              <w:t xml:space="preserve">            6,71   </w:t>
            </w:r>
          </w:p>
        </w:tc>
        <w:tc>
          <w:tcPr>
            <w:tcW w:w="803" w:type="dxa"/>
            <w:noWrap/>
            <w:hideMark/>
          </w:tcPr>
          <w:p w14:paraId="1895384C" w14:textId="77777777" w:rsidR="00143184" w:rsidRPr="00FA1D64" w:rsidRDefault="00143184" w:rsidP="00FF4B78">
            <w:pPr>
              <w:jc w:val="right"/>
              <w:rPr>
                <w:rFonts w:cstheme="minorHAnsi"/>
                <w:sz w:val="18"/>
                <w:szCs w:val="18"/>
              </w:rPr>
            </w:pPr>
            <w:r w:rsidRPr="00FA1D64">
              <w:rPr>
                <w:rFonts w:cstheme="minorHAnsi"/>
                <w:sz w:val="18"/>
                <w:szCs w:val="18"/>
              </w:rPr>
              <w:t xml:space="preserve">            6,71   </w:t>
            </w:r>
          </w:p>
        </w:tc>
        <w:tc>
          <w:tcPr>
            <w:tcW w:w="787" w:type="dxa"/>
            <w:noWrap/>
            <w:hideMark/>
          </w:tcPr>
          <w:p w14:paraId="2F9D7980" w14:textId="77777777" w:rsidR="00143184" w:rsidRPr="00FA1D64" w:rsidRDefault="00143184" w:rsidP="00FF4B78">
            <w:pPr>
              <w:jc w:val="right"/>
              <w:rPr>
                <w:rFonts w:cstheme="minorHAnsi"/>
                <w:sz w:val="18"/>
                <w:szCs w:val="18"/>
              </w:rPr>
            </w:pPr>
            <w:r w:rsidRPr="00FA1D64">
              <w:rPr>
                <w:rFonts w:cstheme="minorHAnsi"/>
                <w:sz w:val="18"/>
                <w:szCs w:val="18"/>
              </w:rPr>
              <w:t>6,71</w:t>
            </w:r>
          </w:p>
        </w:tc>
      </w:tr>
      <w:tr w:rsidR="00143184" w:rsidRPr="00FA1D64" w14:paraId="762A24E7" w14:textId="77777777" w:rsidTr="00FF4B78">
        <w:trPr>
          <w:trHeight w:val="945"/>
        </w:trPr>
        <w:tc>
          <w:tcPr>
            <w:tcW w:w="728" w:type="dxa"/>
            <w:noWrap/>
            <w:hideMark/>
          </w:tcPr>
          <w:p w14:paraId="231981F4" w14:textId="77777777" w:rsidR="00143184" w:rsidRPr="00FA1D64" w:rsidRDefault="00143184" w:rsidP="00FF4B78">
            <w:pPr>
              <w:jc w:val="both"/>
              <w:rPr>
                <w:rFonts w:cstheme="minorHAnsi"/>
                <w:sz w:val="18"/>
                <w:szCs w:val="18"/>
              </w:rPr>
            </w:pPr>
            <w:r w:rsidRPr="00FA1D64">
              <w:rPr>
                <w:rFonts w:cstheme="minorHAnsi"/>
                <w:sz w:val="18"/>
                <w:szCs w:val="18"/>
              </w:rPr>
              <w:t>57</w:t>
            </w:r>
          </w:p>
        </w:tc>
        <w:tc>
          <w:tcPr>
            <w:tcW w:w="2222" w:type="dxa"/>
            <w:hideMark/>
          </w:tcPr>
          <w:p w14:paraId="249B2337"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6EA2C9F2"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62A485D" w14:textId="77777777" w:rsidR="00143184" w:rsidRPr="00FA1D64" w:rsidRDefault="00143184" w:rsidP="00FF4B78">
            <w:pPr>
              <w:jc w:val="center"/>
              <w:rPr>
                <w:rFonts w:cstheme="minorHAnsi"/>
                <w:sz w:val="18"/>
                <w:szCs w:val="18"/>
              </w:rPr>
            </w:pPr>
            <w:r w:rsidRPr="00FA1D64">
              <w:rPr>
                <w:rFonts w:cstheme="minorHAnsi"/>
                <w:sz w:val="18"/>
                <w:szCs w:val="18"/>
              </w:rPr>
              <w:t>0203</w:t>
            </w:r>
          </w:p>
        </w:tc>
        <w:tc>
          <w:tcPr>
            <w:tcW w:w="1119" w:type="dxa"/>
            <w:noWrap/>
            <w:hideMark/>
          </w:tcPr>
          <w:p w14:paraId="4F2716F0" w14:textId="77777777" w:rsidR="00143184" w:rsidRPr="00FA1D64" w:rsidRDefault="00143184" w:rsidP="00FF4B78">
            <w:pPr>
              <w:jc w:val="both"/>
              <w:rPr>
                <w:rFonts w:cstheme="minorHAnsi"/>
                <w:sz w:val="18"/>
                <w:szCs w:val="18"/>
              </w:rPr>
            </w:pPr>
            <w:r w:rsidRPr="00FA1D64">
              <w:rPr>
                <w:rFonts w:cstheme="minorHAnsi"/>
                <w:sz w:val="18"/>
                <w:szCs w:val="18"/>
              </w:rPr>
              <w:t>0110051180</w:t>
            </w:r>
          </w:p>
        </w:tc>
        <w:tc>
          <w:tcPr>
            <w:tcW w:w="920" w:type="dxa"/>
            <w:noWrap/>
            <w:hideMark/>
          </w:tcPr>
          <w:p w14:paraId="29A7D878"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272840EC" w14:textId="77777777" w:rsidR="00143184" w:rsidRPr="00FA1D64" w:rsidRDefault="00143184" w:rsidP="00FF4B78">
            <w:pPr>
              <w:jc w:val="right"/>
              <w:rPr>
                <w:rFonts w:cstheme="minorHAnsi"/>
                <w:sz w:val="18"/>
                <w:szCs w:val="18"/>
              </w:rPr>
            </w:pPr>
            <w:r w:rsidRPr="00FA1D64">
              <w:rPr>
                <w:rFonts w:cstheme="minorHAnsi"/>
                <w:sz w:val="18"/>
                <w:szCs w:val="18"/>
              </w:rPr>
              <w:t xml:space="preserve">            6,71   </w:t>
            </w:r>
          </w:p>
        </w:tc>
        <w:tc>
          <w:tcPr>
            <w:tcW w:w="803" w:type="dxa"/>
            <w:noWrap/>
            <w:hideMark/>
          </w:tcPr>
          <w:p w14:paraId="4E4F6298" w14:textId="77777777" w:rsidR="00143184" w:rsidRPr="00FA1D64" w:rsidRDefault="00143184" w:rsidP="00FF4B78">
            <w:pPr>
              <w:jc w:val="right"/>
              <w:rPr>
                <w:rFonts w:cstheme="minorHAnsi"/>
                <w:sz w:val="18"/>
                <w:szCs w:val="18"/>
              </w:rPr>
            </w:pPr>
            <w:r w:rsidRPr="00FA1D64">
              <w:rPr>
                <w:rFonts w:cstheme="minorHAnsi"/>
                <w:sz w:val="18"/>
                <w:szCs w:val="18"/>
              </w:rPr>
              <w:t xml:space="preserve">            6,71   </w:t>
            </w:r>
          </w:p>
        </w:tc>
        <w:tc>
          <w:tcPr>
            <w:tcW w:w="787" w:type="dxa"/>
            <w:noWrap/>
            <w:hideMark/>
          </w:tcPr>
          <w:p w14:paraId="56863849" w14:textId="77777777" w:rsidR="00143184" w:rsidRPr="00FA1D64" w:rsidRDefault="00143184" w:rsidP="00FF4B78">
            <w:pPr>
              <w:jc w:val="right"/>
              <w:rPr>
                <w:rFonts w:cstheme="minorHAnsi"/>
                <w:sz w:val="18"/>
                <w:szCs w:val="18"/>
              </w:rPr>
            </w:pPr>
            <w:r w:rsidRPr="00FA1D64">
              <w:rPr>
                <w:rFonts w:cstheme="minorHAnsi"/>
                <w:sz w:val="18"/>
                <w:szCs w:val="18"/>
              </w:rPr>
              <w:t>6,71</w:t>
            </w:r>
          </w:p>
        </w:tc>
      </w:tr>
      <w:tr w:rsidR="00143184" w:rsidRPr="00FA1D64" w14:paraId="0E8A3C6F" w14:textId="77777777" w:rsidTr="00FF4B78">
        <w:trPr>
          <w:trHeight w:val="1260"/>
        </w:trPr>
        <w:tc>
          <w:tcPr>
            <w:tcW w:w="728" w:type="dxa"/>
            <w:noWrap/>
            <w:hideMark/>
          </w:tcPr>
          <w:p w14:paraId="49D6B0B2" w14:textId="77777777" w:rsidR="00143184" w:rsidRPr="00FA1D64" w:rsidRDefault="00143184" w:rsidP="00FF4B78">
            <w:pPr>
              <w:jc w:val="both"/>
              <w:rPr>
                <w:rFonts w:cstheme="minorHAnsi"/>
                <w:sz w:val="18"/>
                <w:szCs w:val="18"/>
              </w:rPr>
            </w:pPr>
            <w:r w:rsidRPr="00FA1D64">
              <w:rPr>
                <w:rFonts w:cstheme="minorHAnsi"/>
                <w:sz w:val="18"/>
                <w:szCs w:val="18"/>
              </w:rPr>
              <w:t>58</w:t>
            </w:r>
          </w:p>
        </w:tc>
        <w:tc>
          <w:tcPr>
            <w:tcW w:w="2222" w:type="dxa"/>
            <w:hideMark/>
          </w:tcPr>
          <w:p w14:paraId="4C458364" w14:textId="77777777" w:rsidR="00143184" w:rsidRPr="00FA1D64" w:rsidRDefault="00143184" w:rsidP="00FF4B78">
            <w:pPr>
              <w:jc w:val="both"/>
              <w:rPr>
                <w:rFonts w:cstheme="minorHAnsi"/>
                <w:b/>
                <w:bCs/>
                <w:sz w:val="18"/>
                <w:szCs w:val="18"/>
              </w:rPr>
            </w:pPr>
            <w:r w:rsidRPr="00FA1D64">
              <w:rPr>
                <w:rFonts w:cstheme="minorHAnsi"/>
                <w:b/>
                <w:bCs/>
                <w:sz w:val="18"/>
                <w:szCs w:val="18"/>
              </w:rPr>
              <w:t>НАЦИОНАЛЬНАЯ БЕЗОПАСНОСТЬ И ПРАВООХРАНИТЕЛЬНАЯ ДЕЯТЕЛЬНОСТЬ</w:t>
            </w:r>
          </w:p>
        </w:tc>
        <w:tc>
          <w:tcPr>
            <w:tcW w:w="1019" w:type="dxa"/>
            <w:noWrap/>
            <w:hideMark/>
          </w:tcPr>
          <w:p w14:paraId="21CE6E4B"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0769FA5B" w14:textId="77777777" w:rsidR="00143184" w:rsidRPr="00FA1D64" w:rsidRDefault="00143184" w:rsidP="00FF4B78">
            <w:pPr>
              <w:jc w:val="center"/>
              <w:rPr>
                <w:rFonts w:cstheme="minorHAnsi"/>
                <w:b/>
                <w:bCs/>
                <w:sz w:val="18"/>
                <w:szCs w:val="18"/>
              </w:rPr>
            </w:pPr>
            <w:r w:rsidRPr="00FA1D64">
              <w:rPr>
                <w:rFonts w:cstheme="minorHAnsi"/>
                <w:b/>
                <w:bCs/>
                <w:sz w:val="18"/>
                <w:szCs w:val="18"/>
              </w:rPr>
              <w:t>0300</w:t>
            </w:r>
          </w:p>
        </w:tc>
        <w:tc>
          <w:tcPr>
            <w:tcW w:w="1119" w:type="dxa"/>
            <w:noWrap/>
            <w:hideMark/>
          </w:tcPr>
          <w:p w14:paraId="07B63700"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920" w:type="dxa"/>
            <w:noWrap/>
            <w:hideMark/>
          </w:tcPr>
          <w:p w14:paraId="7468A87B" w14:textId="77777777" w:rsidR="00143184" w:rsidRPr="00FA1D64" w:rsidRDefault="00143184" w:rsidP="00FF4B78">
            <w:pPr>
              <w:jc w:val="center"/>
              <w:rPr>
                <w:rFonts w:cstheme="minorHAnsi"/>
                <w:b/>
                <w:bCs/>
                <w:sz w:val="18"/>
                <w:szCs w:val="18"/>
              </w:rPr>
            </w:pPr>
          </w:p>
        </w:tc>
        <w:tc>
          <w:tcPr>
            <w:tcW w:w="718" w:type="dxa"/>
            <w:noWrap/>
            <w:hideMark/>
          </w:tcPr>
          <w:p w14:paraId="6E145A56"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3 196,84   </w:t>
            </w:r>
          </w:p>
        </w:tc>
        <w:tc>
          <w:tcPr>
            <w:tcW w:w="803" w:type="dxa"/>
            <w:noWrap/>
            <w:hideMark/>
          </w:tcPr>
          <w:p w14:paraId="1DDA8590"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3 114,73   </w:t>
            </w:r>
          </w:p>
        </w:tc>
        <w:tc>
          <w:tcPr>
            <w:tcW w:w="787" w:type="dxa"/>
            <w:noWrap/>
            <w:hideMark/>
          </w:tcPr>
          <w:p w14:paraId="6342A393"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3 074,40   </w:t>
            </w:r>
          </w:p>
        </w:tc>
      </w:tr>
      <w:tr w:rsidR="00143184" w:rsidRPr="00FA1D64" w14:paraId="14FB044F" w14:textId="77777777" w:rsidTr="00FF4B78">
        <w:trPr>
          <w:trHeight w:val="1260"/>
        </w:trPr>
        <w:tc>
          <w:tcPr>
            <w:tcW w:w="728" w:type="dxa"/>
            <w:noWrap/>
            <w:hideMark/>
          </w:tcPr>
          <w:p w14:paraId="683D35BB" w14:textId="77777777" w:rsidR="00143184" w:rsidRPr="00FA1D64" w:rsidRDefault="00143184" w:rsidP="00FF4B78">
            <w:pPr>
              <w:jc w:val="both"/>
              <w:rPr>
                <w:rFonts w:cstheme="minorHAnsi"/>
                <w:sz w:val="18"/>
                <w:szCs w:val="18"/>
              </w:rPr>
            </w:pPr>
            <w:r w:rsidRPr="00FA1D64">
              <w:rPr>
                <w:rFonts w:cstheme="minorHAnsi"/>
                <w:sz w:val="18"/>
                <w:szCs w:val="18"/>
              </w:rPr>
              <w:t>59</w:t>
            </w:r>
          </w:p>
        </w:tc>
        <w:tc>
          <w:tcPr>
            <w:tcW w:w="2222" w:type="dxa"/>
            <w:hideMark/>
          </w:tcPr>
          <w:p w14:paraId="0F4324BF" w14:textId="77777777" w:rsidR="00143184" w:rsidRPr="00FA1D64" w:rsidRDefault="00143184" w:rsidP="00FF4B78">
            <w:pPr>
              <w:jc w:val="both"/>
              <w:rPr>
                <w:rFonts w:cstheme="minorHAnsi"/>
                <w:sz w:val="18"/>
                <w:szCs w:val="18"/>
              </w:rPr>
            </w:pPr>
            <w:r w:rsidRPr="00FA1D64">
              <w:rPr>
                <w:rFonts w:cstheme="minorHAnsi"/>
                <w:sz w:val="18"/>
                <w:szCs w:val="18"/>
              </w:rPr>
              <w:t>Защита населения и территории от чрезвычайных ситуаций природного и техногенного характера, пожарная безопасность</w:t>
            </w:r>
          </w:p>
        </w:tc>
        <w:tc>
          <w:tcPr>
            <w:tcW w:w="1019" w:type="dxa"/>
            <w:noWrap/>
            <w:hideMark/>
          </w:tcPr>
          <w:p w14:paraId="1DE576C0"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709628B"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0E162A38"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035E50E8" w14:textId="77777777" w:rsidR="00143184" w:rsidRPr="00FA1D64" w:rsidRDefault="00143184" w:rsidP="00FF4B78">
            <w:pPr>
              <w:jc w:val="center"/>
              <w:rPr>
                <w:rFonts w:cstheme="minorHAnsi"/>
                <w:sz w:val="18"/>
                <w:szCs w:val="18"/>
              </w:rPr>
            </w:pPr>
          </w:p>
        </w:tc>
        <w:tc>
          <w:tcPr>
            <w:tcW w:w="718" w:type="dxa"/>
            <w:noWrap/>
            <w:hideMark/>
          </w:tcPr>
          <w:p w14:paraId="54528E5A" w14:textId="77777777" w:rsidR="00143184" w:rsidRPr="00FA1D64" w:rsidRDefault="00143184" w:rsidP="00FF4B78">
            <w:pPr>
              <w:jc w:val="right"/>
              <w:rPr>
                <w:rFonts w:cstheme="minorHAnsi"/>
                <w:sz w:val="18"/>
                <w:szCs w:val="18"/>
              </w:rPr>
            </w:pPr>
            <w:r w:rsidRPr="00FA1D64">
              <w:rPr>
                <w:rFonts w:cstheme="minorHAnsi"/>
                <w:sz w:val="18"/>
                <w:szCs w:val="18"/>
              </w:rPr>
              <w:t xml:space="preserve">     3 190,74   </w:t>
            </w:r>
          </w:p>
        </w:tc>
        <w:tc>
          <w:tcPr>
            <w:tcW w:w="803" w:type="dxa"/>
            <w:noWrap/>
            <w:hideMark/>
          </w:tcPr>
          <w:p w14:paraId="7E2BE3C4" w14:textId="77777777" w:rsidR="00143184" w:rsidRPr="00FA1D64" w:rsidRDefault="00143184" w:rsidP="00FF4B78">
            <w:pPr>
              <w:jc w:val="right"/>
              <w:rPr>
                <w:rFonts w:cstheme="minorHAnsi"/>
                <w:sz w:val="18"/>
                <w:szCs w:val="18"/>
              </w:rPr>
            </w:pPr>
            <w:r w:rsidRPr="00FA1D64">
              <w:rPr>
                <w:rFonts w:cstheme="minorHAnsi"/>
                <w:sz w:val="18"/>
                <w:szCs w:val="18"/>
              </w:rPr>
              <w:t xml:space="preserve">     3 114,73   </w:t>
            </w:r>
          </w:p>
        </w:tc>
        <w:tc>
          <w:tcPr>
            <w:tcW w:w="787" w:type="dxa"/>
            <w:noWrap/>
            <w:hideMark/>
          </w:tcPr>
          <w:p w14:paraId="74CDC492" w14:textId="77777777" w:rsidR="00143184" w:rsidRPr="00FA1D64" w:rsidRDefault="00143184" w:rsidP="00FF4B78">
            <w:pPr>
              <w:jc w:val="right"/>
              <w:rPr>
                <w:rFonts w:cstheme="minorHAnsi"/>
                <w:sz w:val="18"/>
                <w:szCs w:val="18"/>
              </w:rPr>
            </w:pPr>
            <w:r w:rsidRPr="00FA1D64">
              <w:rPr>
                <w:rFonts w:cstheme="minorHAnsi"/>
                <w:sz w:val="18"/>
                <w:szCs w:val="18"/>
              </w:rPr>
              <w:t xml:space="preserve">         3 074,40   </w:t>
            </w:r>
          </w:p>
        </w:tc>
      </w:tr>
      <w:tr w:rsidR="00143184" w:rsidRPr="00FA1D64" w14:paraId="4420145B" w14:textId="77777777" w:rsidTr="00FF4B78">
        <w:trPr>
          <w:trHeight w:val="1695"/>
        </w:trPr>
        <w:tc>
          <w:tcPr>
            <w:tcW w:w="728" w:type="dxa"/>
            <w:noWrap/>
            <w:hideMark/>
          </w:tcPr>
          <w:p w14:paraId="7CE11A7F" w14:textId="77777777" w:rsidR="00143184" w:rsidRPr="00FA1D64" w:rsidRDefault="00143184" w:rsidP="00FF4B78">
            <w:pPr>
              <w:jc w:val="both"/>
              <w:rPr>
                <w:rFonts w:cstheme="minorHAnsi"/>
                <w:sz w:val="18"/>
                <w:szCs w:val="18"/>
              </w:rPr>
            </w:pPr>
            <w:r w:rsidRPr="00FA1D64">
              <w:rPr>
                <w:rFonts w:cstheme="minorHAnsi"/>
                <w:sz w:val="18"/>
                <w:szCs w:val="18"/>
              </w:rPr>
              <w:t>60</w:t>
            </w:r>
          </w:p>
        </w:tc>
        <w:tc>
          <w:tcPr>
            <w:tcW w:w="2222" w:type="dxa"/>
            <w:hideMark/>
          </w:tcPr>
          <w:p w14:paraId="62C26522" w14:textId="77777777" w:rsidR="00143184" w:rsidRPr="00FA1D64" w:rsidRDefault="00143184" w:rsidP="00FF4B78">
            <w:pPr>
              <w:jc w:val="both"/>
              <w:rPr>
                <w:rFonts w:cstheme="minorHAnsi"/>
                <w:sz w:val="18"/>
                <w:szCs w:val="18"/>
                <w:u w:val="single"/>
              </w:rPr>
            </w:pPr>
            <w:r w:rsidRPr="00FA1D64">
              <w:rPr>
                <w:rFonts w:cstheme="minorHAnsi"/>
                <w:sz w:val="18"/>
                <w:szCs w:val="18"/>
                <w:u w:val="single"/>
              </w:rPr>
              <w:t xml:space="preserve">МУНИЦИПАЛЬНАЯ ПРОГРАММА № 2 "ЗАЩИТА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w:t>
            </w:r>
          </w:p>
        </w:tc>
        <w:tc>
          <w:tcPr>
            <w:tcW w:w="1019" w:type="dxa"/>
            <w:noWrap/>
            <w:hideMark/>
          </w:tcPr>
          <w:p w14:paraId="56AEB1E0"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6EAC721"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77E5EDEA" w14:textId="77777777" w:rsidR="00143184" w:rsidRPr="00FA1D64" w:rsidRDefault="00143184" w:rsidP="00FF4B78">
            <w:pPr>
              <w:jc w:val="both"/>
              <w:rPr>
                <w:rFonts w:cstheme="minorHAnsi"/>
                <w:sz w:val="18"/>
                <w:szCs w:val="18"/>
              </w:rPr>
            </w:pPr>
            <w:r w:rsidRPr="00FA1D64">
              <w:rPr>
                <w:rFonts w:cstheme="minorHAnsi"/>
                <w:sz w:val="18"/>
                <w:szCs w:val="18"/>
              </w:rPr>
              <w:t>0200000000</w:t>
            </w:r>
          </w:p>
        </w:tc>
        <w:tc>
          <w:tcPr>
            <w:tcW w:w="920" w:type="dxa"/>
            <w:noWrap/>
            <w:hideMark/>
          </w:tcPr>
          <w:p w14:paraId="4AE51B4D" w14:textId="77777777" w:rsidR="00143184" w:rsidRPr="00FA1D64" w:rsidRDefault="00143184" w:rsidP="00FF4B78">
            <w:pPr>
              <w:jc w:val="center"/>
              <w:rPr>
                <w:rFonts w:cstheme="minorHAnsi"/>
                <w:sz w:val="18"/>
                <w:szCs w:val="18"/>
              </w:rPr>
            </w:pPr>
          </w:p>
        </w:tc>
        <w:tc>
          <w:tcPr>
            <w:tcW w:w="718" w:type="dxa"/>
            <w:noWrap/>
            <w:hideMark/>
          </w:tcPr>
          <w:p w14:paraId="52552506" w14:textId="77777777" w:rsidR="00143184" w:rsidRPr="00FA1D64" w:rsidRDefault="00143184" w:rsidP="00FF4B78">
            <w:pPr>
              <w:jc w:val="right"/>
              <w:rPr>
                <w:rFonts w:cstheme="minorHAnsi"/>
                <w:sz w:val="18"/>
                <w:szCs w:val="18"/>
              </w:rPr>
            </w:pPr>
            <w:r w:rsidRPr="00FA1D64">
              <w:rPr>
                <w:rFonts w:cstheme="minorHAnsi"/>
                <w:sz w:val="18"/>
                <w:szCs w:val="18"/>
              </w:rPr>
              <w:t xml:space="preserve">     3 190,74   </w:t>
            </w:r>
          </w:p>
        </w:tc>
        <w:tc>
          <w:tcPr>
            <w:tcW w:w="803" w:type="dxa"/>
            <w:noWrap/>
            <w:hideMark/>
          </w:tcPr>
          <w:p w14:paraId="277A3F08" w14:textId="77777777" w:rsidR="00143184" w:rsidRPr="00FA1D64" w:rsidRDefault="00143184" w:rsidP="00FF4B78">
            <w:pPr>
              <w:jc w:val="right"/>
              <w:rPr>
                <w:rFonts w:cstheme="minorHAnsi"/>
                <w:sz w:val="18"/>
                <w:szCs w:val="18"/>
              </w:rPr>
            </w:pPr>
            <w:r w:rsidRPr="00FA1D64">
              <w:rPr>
                <w:rFonts w:cstheme="minorHAnsi"/>
                <w:sz w:val="18"/>
                <w:szCs w:val="18"/>
              </w:rPr>
              <w:t xml:space="preserve">     3 114,73   </w:t>
            </w:r>
          </w:p>
        </w:tc>
        <w:tc>
          <w:tcPr>
            <w:tcW w:w="787" w:type="dxa"/>
            <w:noWrap/>
            <w:hideMark/>
          </w:tcPr>
          <w:p w14:paraId="17D0E64F" w14:textId="77777777" w:rsidR="00143184" w:rsidRPr="00FA1D64" w:rsidRDefault="00143184" w:rsidP="00FF4B78">
            <w:pPr>
              <w:jc w:val="right"/>
              <w:rPr>
                <w:rFonts w:cstheme="minorHAnsi"/>
                <w:sz w:val="18"/>
                <w:szCs w:val="18"/>
              </w:rPr>
            </w:pPr>
            <w:r w:rsidRPr="00FA1D64">
              <w:rPr>
                <w:rFonts w:cstheme="minorHAnsi"/>
                <w:sz w:val="18"/>
                <w:szCs w:val="18"/>
              </w:rPr>
              <w:t xml:space="preserve">         3 074,40   </w:t>
            </w:r>
          </w:p>
        </w:tc>
      </w:tr>
      <w:tr w:rsidR="00143184" w:rsidRPr="00FA1D64" w14:paraId="799E4156" w14:textId="77777777" w:rsidTr="00FF4B78">
        <w:trPr>
          <w:trHeight w:val="930"/>
        </w:trPr>
        <w:tc>
          <w:tcPr>
            <w:tcW w:w="728" w:type="dxa"/>
            <w:noWrap/>
            <w:hideMark/>
          </w:tcPr>
          <w:p w14:paraId="1DB9AE9E" w14:textId="77777777" w:rsidR="00143184" w:rsidRPr="00FA1D64" w:rsidRDefault="00143184" w:rsidP="00FF4B78">
            <w:pPr>
              <w:jc w:val="both"/>
              <w:rPr>
                <w:rFonts w:cstheme="minorHAnsi"/>
                <w:sz w:val="18"/>
                <w:szCs w:val="18"/>
              </w:rPr>
            </w:pPr>
            <w:r w:rsidRPr="00FA1D64">
              <w:rPr>
                <w:rFonts w:cstheme="minorHAnsi"/>
                <w:sz w:val="18"/>
                <w:szCs w:val="18"/>
              </w:rPr>
              <w:t>61</w:t>
            </w:r>
          </w:p>
        </w:tc>
        <w:tc>
          <w:tcPr>
            <w:tcW w:w="2222" w:type="dxa"/>
            <w:hideMark/>
          </w:tcPr>
          <w:p w14:paraId="776CA8C7" w14:textId="77777777" w:rsidR="00143184" w:rsidRPr="00FA1D64" w:rsidRDefault="00143184" w:rsidP="00FF4B78">
            <w:pPr>
              <w:jc w:val="both"/>
              <w:rPr>
                <w:rFonts w:cstheme="minorHAnsi"/>
                <w:sz w:val="18"/>
                <w:szCs w:val="18"/>
              </w:rPr>
            </w:pPr>
            <w:r w:rsidRPr="00FA1D64">
              <w:rPr>
                <w:rFonts w:cstheme="minorHAnsi"/>
                <w:sz w:val="18"/>
                <w:szCs w:val="18"/>
              </w:rPr>
              <w:t>Подпрограмма "Обеспечение пожарной безопасности населенного пункта на территории муниципального образования Кулаковский сельсовет"</w:t>
            </w:r>
          </w:p>
        </w:tc>
        <w:tc>
          <w:tcPr>
            <w:tcW w:w="1019" w:type="dxa"/>
            <w:noWrap/>
            <w:hideMark/>
          </w:tcPr>
          <w:p w14:paraId="1E93E224"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A573EB2"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700CEE4E" w14:textId="77777777" w:rsidR="00143184" w:rsidRPr="00FA1D64" w:rsidRDefault="00143184" w:rsidP="00FF4B78">
            <w:pPr>
              <w:jc w:val="both"/>
              <w:rPr>
                <w:rFonts w:cstheme="minorHAnsi"/>
                <w:sz w:val="18"/>
                <w:szCs w:val="18"/>
              </w:rPr>
            </w:pPr>
            <w:r w:rsidRPr="00FA1D64">
              <w:rPr>
                <w:rFonts w:cstheme="minorHAnsi"/>
                <w:sz w:val="18"/>
                <w:szCs w:val="18"/>
              </w:rPr>
              <w:t>0210000000</w:t>
            </w:r>
          </w:p>
        </w:tc>
        <w:tc>
          <w:tcPr>
            <w:tcW w:w="920" w:type="dxa"/>
            <w:noWrap/>
            <w:hideMark/>
          </w:tcPr>
          <w:p w14:paraId="3B1F16A7" w14:textId="77777777" w:rsidR="00143184" w:rsidRPr="00FA1D64" w:rsidRDefault="00143184" w:rsidP="00FF4B78">
            <w:pPr>
              <w:jc w:val="center"/>
              <w:rPr>
                <w:rFonts w:cstheme="minorHAnsi"/>
                <w:sz w:val="18"/>
                <w:szCs w:val="18"/>
              </w:rPr>
            </w:pPr>
          </w:p>
        </w:tc>
        <w:tc>
          <w:tcPr>
            <w:tcW w:w="718" w:type="dxa"/>
            <w:noWrap/>
            <w:hideMark/>
          </w:tcPr>
          <w:p w14:paraId="32B4E94C" w14:textId="77777777" w:rsidR="00143184" w:rsidRPr="00FA1D64" w:rsidRDefault="00143184" w:rsidP="00FF4B78">
            <w:pPr>
              <w:jc w:val="right"/>
              <w:rPr>
                <w:rFonts w:cstheme="minorHAnsi"/>
                <w:sz w:val="18"/>
                <w:szCs w:val="18"/>
              </w:rPr>
            </w:pPr>
            <w:r w:rsidRPr="00FA1D64">
              <w:rPr>
                <w:rFonts w:cstheme="minorHAnsi"/>
                <w:sz w:val="18"/>
                <w:szCs w:val="18"/>
              </w:rPr>
              <w:t xml:space="preserve">     3 190,74   </w:t>
            </w:r>
          </w:p>
        </w:tc>
        <w:tc>
          <w:tcPr>
            <w:tcW w:w="803" w:type="dxa"/>
            <w:noWrap/>
            <w:hideMark/>
          </w:tcPr>
          <w:p w14:paraId="6166E046" w14:textId="77777777" w:rsidR="00143184" w:rsidRPr="00FA1D64" w:rsidRDefault="00143184" w:rsidP="00FF4B78">
            <w:pPr>
              <w:jc w:val="right"/>
              <w:rPr>
                <w:rFonts w:cstheme="minorHAnsi"/>
                <w:sz w:val="18"/>
                <w:szCs w:val="18"/>
              </w:rPr>
            </w:pPr>
            <w:r w:rsidRPr="00FA1D64">
              <w:rPr>
                <w:rFonts w:cstheme="minorHAnsi"/>
                <w:sz w:val="18"/>
                <w:szCs w:val="18"/>
              </w:rPr>
              <w:t xml:space="preserve">     3 114,73   </w:t>
            </w:r>
          </w:p>
        </w:tc>
        <w:tc>
          <w:tcPr>
            <w:tcW w:w="787" w:type="dxa"/>
            <w:noWrap/>
            <w:hideMark/>
          </w:tcPr>
          <w:p w14:paraId="42B6CB33" w14:textId="77777777" w:rsidR="00143184" w:rsidRPr="00FA1D64" w:rsidRDefault="00143184" w:rsidP="00FF4B78">
            <w:pPr>
              <w:jc w:val="right"/>
              <w:rPr>
                <w:rFonts w:cstheme="minorHAnsi"/>
                <w:sz w:val="18"/>
                <w:szCs w:val="18"/>
              </w:rPr>
            </w:pPr>
            <w:r w:rsidRPr="00FA1D64">
              <w:rPr>
                <w:rFonts w:cstheme="minorHAnsi"/>
                <w:sz w:val="18"/>
                <w:szCs w:val="18"/>
              </w:rPr>
              <w:t xml:space="preserve">         3 074,40   </w:t>
            </w:r>
          </w:p>
        </w:tc>
      </w:tr>
      <w:tr w:rsidR="00143184" w:rsidRPr="00FA1D64" w14:paraId="05B04EC3" w14:textId="77777777" w:rsidTr="00FF4B78">
        <w:trPr>
          <w:trHeight w:val="2205"/>
        </w:trPr>
        <w:tc>
          <w:tcPr>
            <w:tcW w:w="728" w:type="dxa"/>
            <w:noWrap/>
            <w:hideMark/>
          </w:tcPr>
          <w:p w14:paraId="473D69F7" w14:textId="77777777" w:rsidR="00143184" w:rsidRPr="00FA1D64" w:rsidRDefault="00143184" w:rsidP="00FF4B78">
            <w:pPr>
              <w:jc w:val="both"/>
              <w:rPr>
                <w:rFonts w:cstheme="minorHAnsi"/>
                <w:sz w:val="18"/>
                <w:szCs w:val="18"/>
              </w:rPr>
            </w:pPr>
            <w:r w:rsidRPr="00FA1D64">
              <w:rPr>
                <w:rFonts w:cstheme="minorHAnsi"/>
                <w:sz w:val="18"/>
                <w:szCs w:val="18"/>
              </w:rPr>
              <w:lastRenderedPageBreak/>
              <w:t>62</w:t>
            </w:r>
          </w:p>
        </w:tc>
        <w:tc>
          <w:tcPr>
            <w:tcW w:w="2222" w:type="dxa"/>
            <w:hideMark/>
          </w:tcPr>
          <w:p w14:paraId="1A170DF6" w14:textId="77777777" w:rsidR="00143184" w:rsidRPr="00FA1D64" w:rsidRDefault="00143184" w:rsidP="00FF4B78">
            <w:pPr>
              <w:jc w:val="both"/>
              <w:rPr>
                <w:rFonts w:cstheme="minorHAnsi"/>
                <w:sz w:val="18"/>
                <w:szCs w:val="18"/>
              </w:rPr>
            </w:pPr>
            <w:r w:rsidRPr="00FA1D64">
              <w:rPr>
                <w:rFonts w:cstheme="minorHAnsi"/>
                <w:sz w:val="18"/>
                <w:szCs w:val="18"/>
              </w:rPr>
              <w:t>Обеспечение деятельности подведомственных учреждений в рамках подпрограммы "Обеспечение предупреждения возникновения и развития чрезвычайных ситуаций природного и техногенного характера "</w:t>
            </w:r>
          </w:p>
        </w:tc>
        <w:tc>
          <w:tcPr>
            <w:tcW w:w="1019" w:type="dxa"/>
            <w:noWrap/>
            <w:hideMark/>
          </w:tcPr>
          <w:p w14:paraId="017F590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D883AE4"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3E47F746" w14:textId="77777777" w:rsidR="00143184" w:rsidRPr="00FA1D64" w:rsidRDefault="00143184" w:rsidP="00FF4B78">
            <w:pPr>
              <w:jc w:val="both"/>
              <w:rPr>
                <w:rFonts w:cstheme="minorHAnsi"/>
                <w:sz w:val="18"/>
                <w:szCs w:val="18"/>
              </w:rPr>
            </w:pPr>
            <w:r w:rsidRPr="00FA1D64">
              <w:rPr>
                <w:rFonts w:cstheme="minorHAnsi"/>
                <w:sz w:val="18"/>
                <w:szCs w:val="18"/>
              </w:rPr>
              <w:t>0210000610</w:t>
            </w:r>
          </w:p>
        </w:tc>
        <w:tc>
          <w:tcPr>
            <w:tcW w:w="920" w:type="dxa"/>
            <w:noWrap/>
            <w:hideMark/>
          </w:tcPr>
          <w:p w14:paraId="69E6117B" w14:textId="77777777" w:rsidR="00143184" w:rsidRPr="00FA1D64" w:rsidRDefault="00143184" w:rsidP="00FF4B78">
            <w:pPr>
              <w:jc w:val="center"/>
              <w:rPr>
                <w:rFonts w:cstheme="minorHAnsi"/>
                <w:sz w:val="18"/>
                <w:szCs w:val="18"/>
              </w:rPr>
            </w:pPr>
          </w:p>
        </w:tc>
        <w:tc>
          <w:tcPr>
            <w:tcW w:w="718" w:type="dxa"/>
            <w:noWrap/>
            <w:hideMark/>
          </w:tcPr>
          <w:p w14:paraId="3A398422" w14:textId="77777777" w:rsidR="00143184" w:rsidRPr="00FA1D64" w:rsidRDefault="00143184" w:rsidP="00FF4B78">
            <w:pPr>
              <w:jc w:val="right"/>
              <w:rPr>
                <w:rFonts w:cstheme="minorHAnsi"/>
                <w:sz w:val="18"/>
                <w:szCs w:val="18"/>
              </w:rPr>
            </w:pPr>
            <w:r w:rsidRPr="00FA1D64">
              <w:rPr>
                <w:rFonts w:cstheme="minorHAnsi"/>
                <w:sz w:val="18"/>
                <w:szCs w:val="18"/>
              </w:rPr>
              <w:t xml:space="preserve">     3 190,74   </w:t>
            </w:r>
          </w:p>
        </w:tc>
        <w:tc>
          <w:tcPr>
            <w:tcW w:w="803" w:type="dxa"/>
            <w:noWrap/>
            <w:hideMark/>
          </w:tcPr>
          <w:p w14:paraId="4B8EEE22" w14:textId="77777777" w:rsidR="00143184" w:rsidRPr="00FA1D64" w:rsidRDefault="00143184" w:rsidP="00FF4B78">
            <w:pPr>
              <w:jc w:val="right"/>
              <w:rPr>
                <w:rFonts w:cstheme="minorHAnsi"/>
                <w:sz w:val="18"/>
                <w:szCs w:val="18"/>
              </w:rPr>
            </w:pPr>
            <w:r w:rsidRPr="00FA1D64">
              <w:rPr>
                <w:rFonts w:cstheme="minorHAnsi"/>
                <w:sz w:val="18"/>
                <w:szCs w:val="18"/>
              </w:rPr>
              <w:t xml:space="preserve">     3 114,73   </w:t>
            </w:r>
          </w:p>
        </w:tc>
        <w:tc>
          <w:tcPr>
            <w:tcW w:w="787" w:type="dxa"/>
            <w:noWrap/>
            <w:hideMark/>
          </w:tcPr>
          <w:p w14:paraId="455269C4" w14:textId="77777777" w:rsidR="00143184" w:rsidRPr="00FA1D64" w:rsidRDefault="00143184" w:rsidP="00FF4B78">
            <w:pPr>
              <w:jc w:val="right"/>
              <w:rPr>
                <w:rFonts w:cstheme="minorHAnsi"/>
                <w:sz w:val="18"/>
                <w:szCs w:val="18"/>
              </w:rPr>
            </w:pPr>
            <w:r w:rsidRPr="00FA1D64">
              <w:rPr>
                <w:rFonts w:cstheme="minorHAnsi"/>
                <w:sz w:val="18"/>
                <w:szCs w:val="18"/>
              </w:rPr>
              <w:t xml:space="preserve">         3 074,40   </w:t>
            </w:r>
          </w:p>
        </w:tc>
      </w:tr>
      <w:tr w:rsidR="00143184" w:rsidRPr="00FA1D64" w14:paraId="11DB6140" w14:textId="77777777" w:rsidTr="00FF4B78">
        <w:trPr>
          <w:trHeight w:val="2205"/>
        </w:trPr>
        <w:tc>
          <w:tcPr>
            <w:tcW w:w="728" w:type="dxa"/>
            <w:noWrap/>
            <w:hideMark/>
          </w:tcPr>
          <w:p w14:paraId="57CA380D" w14:textId="77777777" w:rsidR="00143184" w:rsidRPr="00FA1D64" w:rsidRDefault="00143184" w:rsidP="00FF4B78">
            <w:pPr>
              <w:jc w:val="both"/>
              <w:rPr>
                <w:rFonts w:cstheme="minorHAnsi"/>
                <w:sz w:val="18"/>
                <w:szCs w:val="18"/>
              </w:rPr>
            </w:pPr>
            <w:r w:rsidRPr="00FA1D64">
              <w:rPr>
                <w:rFonts w:cstheme="minorHAnsi"/>
                <w:sz w:val="18"/>
                <w:szCs w:val="18"/>
              </w:rPr>
              <w:t>63</w:t>
            </w:r>
          </w:p>
        </w:tc>
        <w:tc>
          <w:tcPr>
            <w:tcW w:w="2222" w:type="dxa"/>
            <w:hideMark/>
          </w:tcPr>
          <w:p w14:paraId="03D520D2" w14:textId="77777777" w:rsidR="00143184" w:rsidRPr="00FA1D64" w:rsidRDefault="00143184" w:rsidP="00FF4B78">
            <w:pPr>
              <w:jc w:val="both"/>
              <w:rPr>
                <w:rFonts w:cstheme="minorHAnsi"/>
                <w:sz w:val="18"/>
                <w:szCs w:val="18"/>
              </w:rPr>
            </w:pPr>
            <w:r w:rsidRPr="00FA1D64">
              <w:rPr>
                <w:rFonts w:cstheme="minorHAns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dxa"/>
            <w:noWrap/>
            <w:hideMark/>
          </w:tcPr>
          <w:p w14:paraId="2258C074"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1DBE367"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2BAFC847" w14:textId="77777777" w:rsidR="00143184" w:rsidRPr="00FA1D64" w:rsidRDefault="00143184" w:rsidP="00FF4B78">
            <w:pPr>
              <w:jc w:val="both"/>
              <w:rPr>
                <w:rFonts w:cstheme="minorHAnsi"/>
                <w:sz w:val="18"/>
                <w:szCs w:val="18"/>
              </w:rPr>
            </w:pPr>
            <w:r w:rsidRPr="00FA1D64">
              <w:rPr>
                <w:rFonts w:cstheme="minorHAnsi"/>
                <w:sz w:val="18"/>
                <w:szCs w:val="18"/>
              </w:rPr>
              <w:t>0210000610</w:t>
            </w:r>
          </w:p>
        </w:tc>
        <w:tc>
          <w:tcPr>
            <w:tcW w:w="920" w:type="dxa"/>
            <w:noWrap/>
            <w:hideMark/>
          </w:tcPr>
          <w:p w14:paraId="11A307D0" w14:textId="77777777" w:rsidR="00143184" w:rsidRPr="00FA1D64" w:rsidRDefault="00143184" w:rsidP="00FF4B78">
            <w:pPr>
              <w:jc w:val="center"/>
              <w:rPr>
                <w:rFonts w:cstheme="minorHAnsi"/>
                <w:sz w:val="18"/>
                <w:szCs w:val="18"/>
              </w:rPr>
            </w:pPr>
            <w:r w:rsidRPr="00FA1D64">
              <w:rPr>
                <w:rFonts w:cstheme="minorHAnsi"/>
                <w:sz w:val="18"/>
                <w:szCs w:val="18"/>
              </w:rPr>
              <w:t>100</w:t>
            </w:r>
          </w:p>
        </w:tc>
        <w:tc>
          <w:tcPr>
            <w:tcW w:w="718" w:type="dxa"/>
            <w:noWrap/>
            <w:hideMark/>
          </w:tcPr>
          <w:p w14:paraId="366F7CFF"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2 714,94   </w:t>
            </w:r>
          </w:p>
        </w:tc>
        <w:tc>
          <w:tcPr>
            <w:tcW w:w="803" w:type="dxa"/>
            <w:noWrap/>
            <w:hideMark/>
          </w:tcPr>
          <w:p w14:paraId="6E1B1295" w14:textId="77777777" w:rsidR="00143184" w:rsidRPr="00FA1D64" w:rsidRDefault="00143184" w:rsidP="00FF4B78">
            <w:pPr>
              <w:jc w:val="right"/>
              <w:rPr>
                <w:rFonts w:cstheme="minorHAnsi"/>
                <w:sz w:val="18"/>
                <w:szCs w:val="18"/>
              </w:rPr>
            </w:pPr>
            <w:r w:rsidRPr="00FA1D64">
              <w:rPr>
                <w:rFonts w:cstheme="minorHAnsi"/>
                <w:sz w:val="18"/>
                <w:szCs w:val="18"/>
              </w:rPr>
              <w:t xml:space="preserve">     2 571,41   </w:t>
            </w:r>
          </w:p>
        </w:tc>
        <w:tc>
          <w:tcPr>
            <w:tcW w:w="787" w:type="dxa"/>
            <w:noWrap/>
            <w:hideMark/>
          </w:tcPr>
          <w:p w14:paraId="1FA4D711" w14:textId="77777777" w:rsidR="00143184" w:rsidRPr="00FA1D64" w:rsidRDefault="00143184" w:rsidP="00FF4B78">
            <w:pPr>
              <w:jc w:val="right"/>
              <w:rPr>
                <w:rFonts w:cstheme="minorHAnsi"/>
                <w:sz w:val="18"/>
                <w:szCs w:val="18"/>
              </w:rPr>
            </w:pPr>
            <w:r w:rsidRPr="00FA1D64">
              <w:rPr>
                <w:rFonts w:cstheme="minorHAnsi"/>
                <w:sz w:val="18"/>
                <w:szCs w:val="18"/>
              </w:rPr>
              <w:t xml:space="preserve">         2 571,41   </w:t>
            </w:r>
          </w:p>
        </w:tc>
      </w:tr>
      <w:tr w:rsidR="00143184" w:rsidRPr="00FA1D64" w14:paraId="147696E0" w14:textId="77777777" w:rsidTr="00FF4B78">
        <w:trPr>
          <w:trHeight w:val="630"/>
        </w:trPr>
        <w:tc>
          <w:tcPr>
            <w:tcW w:w="728" w:type="dxa"/>
            <w:noWrap/>
            <w:hideMark/>
          </w:tcPr>
          <w:p w14:paraId="282E7EF6" w14:textId="77777777" w:rsidR="00143184" w:rsidRPr="00FA1D64" w:rsidRDefault="00143184" w:rsidP="00FF4B78">
            <w:pPr>
              <w:jc w:val="both"/>
              <w:rPr>
                <w:rFonts w:cstheme="minorHAnsi"/>
                <w:sz w:val="18"/>
                <w:szCs w:val="18"/>
              </w:rPr>
            </w:pPr>
            <w:r w:rsidRPr="00FA1D64">
              <w:rPr>
                <w:rFonts w:cstheme="minorHAnsi"/>
                <w:sz w:val="18"/>
                <w:szCs w:val="18"/>
              </w:rPr>
              <w:t>64</w:t>
            </w:r>
          </w:p>
        </w:tc>
        <w:tc>
          <w:tcPr>
            <w:tcW w:w="2222" w:type="dxa"/>
            <w:hideMark/>
          </w:tcPr>
          <w:p w14:paraId="1AC96B60" w14:textId="77777777" w:rsidR="00143184" w:rsidRPr="00FA1D64" w:rsidRDefault="00143184" w:rsidP="00FF4B78">
            <w:pPr>
              <w:jc w:val="both"/>
              <w:rPr>
                <w:rFonts w:cstheme="minorHAnsi"/>
                <w:sz w:val="18"/>
                <w:szCs w:val="18"/>
              </w:rPr>
            </w:pPr>
            <w:r w:rsidRPr="00FA1D64">
              <w:rPr>
                <w:rFonts w:cstheme="minorHAnsi"/>
                <w:sz w:val="18"/>
                <w:szCs w:val="18"/>
              </w:rPr>
              <w:t>Расходы на выплаты персоналу казенных учреждений</w:t>
            </w:r>
          </w:p>
        </w:tc>
        <w:tc>
          <w:tcPr>
            <w:tcW w:w="1019" w:type="dxa"/>
            <w:noWrap/>
            <w:hideMark/>
          </w:tcPr>
          <w:p w14:paraId="3C290AB5"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D8C8A83"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63AA8560" w14:textId="77777777" w:rsidR="00143184" w:rsidRPr="00FA1D64" w:rsidRDefault="00143184" w:rsidP="00FF4B78">
            <w:pPr>
              <w:jc w:val="both"/>
              <w:rPr>
                <w:rFonts w:cstheme="minorHAnsi"/>
                <w:sz w:val="18"/>
                <w:szCs w:val="18"/>
              </w:rPr>
            </w:pPr>
            <w:r w:rsidRPr="00FA1D64">
              <w:rPr>
                <w:rFonts w:cstheme="minorHAnsi"/>
                <w:sz w:val="18"/>
                <w:szCs w:val="18"/>
              </w:rPr>
              <w:t>0210000610</w:t>
            </w:r>
          </w:p>
        </w:tc>
        <w:tc>
          <w:tcPr>
            <w:tcW w:w="920" w:type="dxa"/>
            <w:noWrap/>
            <w:hideMark/>
          </w:tcPr>
          <w:p w14:paraId="1FCBA026" w14:textId="77777777" w:rsidR="00143184" w:rsidRPr="00FA1D64" w:rsidRDefault="00143184" w:rsidP="00FF4B78">
            <w:pPr>
              <w:jc w:val="center"/>
              <w:rPr>
                <w:rFonts w:cstheme="minorHAnsi"/>
                <w:sz w:val="18"/>
                <w:szCs w:val="18"/>
              </w:rPr>
            </w:pPr>
            <w:r w:rsidRPr="00FA1D64">
              <w:rPr>
                <w:rFonts w:cstheme="minorHAnsi"/>
                <w:sz w:val="18"/>
                <w:szCs w:val="18"/>
              </w:rPr>
              <w:t>110</w:t>
            </w:r>
          </w:p>
        </w:tc>
        <w:tc>
          <w:tcPr>
            <w:tcW w:w="718" w:type="dxa"/>
            <w:noWrap/>
            <w:hideMark/>
          </w:tcPr>
          <w:p w14:paraId="61CB9756" w14:textId="77777777" w:rsidR="00143184" w:rsidRPr="00FA1D64" w:rsidRDefault="00143184" w:rsidP="00FF4B78">
            <w:pPr>
              <w:jc w:val="right"/>
              <w:rPr>
                <w:rFonts w:cstheme="minorHAnsi"/>
                <w:sz w:val="18"/>
                <w:szCs w:val="18"/>
              </w:rPr>
            </w:pPr>
            <w:r w:rsidRPr="00FA1D64">
              <w:rPr>
                <w:rFonts w:cstheme="minorHAnsi"/>
                <w:sz w:val="18"/>
                <w:szCs w:val="18"/>
              </w:rPr>
              <w:t xml:space="preserve">     2 714,94   </w:t>
            </w:r>
          </w:p>
        </w:tc>
        <w:tc>
          <w:tcPr>
            <w:tcW w:w="803" w:type="dxa"/>
            <w:noWrap/>
            <w:hideMark/>
          </w:tcPr>
          <w:p w14:paraId="5A79ADA9" w14:textId="77777777" w:rsidR="00143184" w:rsidRPr="00FA1D64" w:rsidRDefault="00143184" w:rsidP="00FF4B78">
            <w:pPr>
              <w:jc w:val="right"/>
              <w:rPr>
                <w:rFonts w:cstheme="minorHAnsi"/>
                <w:sz w:val="18"/>
                <w:szCs w:val="18"/>
              </w:rPr>
            </w:pPr>
            <w:r w:rsidRPr="00FA1D64">
              <w:rPr>
                <w:rFonts w:cstheme="minorHAnsi"/>
                <w:sz w:val="18"/>
                <w:szCs w:val="18"/>
              </w:rPr>
              <w:t xml:space="preserve">     2 571,41   </w:t>
            </w:r>
          </w:p>
        </w:tc>
        <w:tc>
          <w:tcPr>
            <w:tcW w:w="787" w:type="dxa"/>
            <w:noWrap/>
            <w:hideMark/>
          </w:tcPr>
          <w:p w14:paraId="09080A0F" w14:textId="77777777" w:rsidR="00143184" w:rsidRPr="00FA1D64" w:rsidRDefault="00143184" w:rsidP="00FF4B78">
            <w:pPr>
              <w:jc w:val="right"/>
              <w:rPr>
                <w:rFonts w:cstheme="minorHAnsi"/>
                <w:sz w:val="18"/>
                <w:szCs w:val="18"/>
              </w:rPr>
            </w:pPr>
            <w:r w:rsidRPr="00FA1D64">
              <w:rPr>
                <w:rFonts w:cstheme="minorHAnsi"/>
                <w:sz w:val="18"/>
                <w:szCs w:val="18"/>
              </w:rPr>
              <w:t xml:space="preserve">         2 571,41   </w:t>
            </w:r>
          </w:p>
        </w:tc>
      </w:tr>
      <w:tr w:rsidR="00143184" w:rsidRPr="00FA1D64" w14:paraId="23926135" w14:textId="77777777" w:rsidTr="00FF4B78">
        <w:trPr>
          <w:trHeight w:val="945"/>
        </w:trPr>
        <w:tc>
          <w:tcPr>
            <w:tcW w:w="728" w:type="dxa"/>
            <w:noWrap/>
            <w:hideMark/>
          </w:tcPr>
          <w:p w14:paraId="2486D669" w14:textId="77777777" w:rsidR="00143184" w:rsidRPr="00FA1D64" w:rsidRDefault="00143184" w:rsidP="00FF4B78">
            <w:pPr>
              <w:jc w:val="both"/>
              <w:rPr>
                <w:rFonts w:cstheme="minorHAnsi"/>
                <w:sz w:val="18"/>
                <w:szCs w:val="18"/>
              </w:rPr>
            </w:pPr>
            <w:r w:rsidRPr="00FA1D64">
              <w:rPr>
                <w:rFonts w:cstheme="minorHAnsi"/>
                <w:sz w:val="18"/>
                <w:szCs w:val="18"/>
              </w:rPr>
              <w:t>65</w:t>
            </w:r>
          </w:p>
        </w:tc>
        <w:tc>
          <w:tcPr>
            <w:tcW w:w="2222" w:type="dxa"/>
            <w:hideMark/>
          </w:tcPr>
          <w:p w14:paraId="63DC351C"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11EE7181"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3851EC9"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24FAABFC" w14:textId="77777777" w:rsidR="00143184" w:rsidRPr="00FA1D64" w:rsidRDefault="00143184" w:rsidP="00FF4B78">
            <w:pPr>
              <w:jc w:val="both"/>
              <w:rPr>
                <w:rFonts w:cstheme="minorHAnsi"/>
                <w:sz w:val="18"/>
                <w:szCs w:val="18"/>
              </w:rPr>
            </w:pPr>
            <w:r w:rsidRPr="00FA1D64">
              <w:rPr>
                <w:rFonts w:cstheme="minorHAnsi"/>
                <w:sz w:val="18"/>
                <w:szCs w:val="18"/>
              </w:rPr>
              <w:t>0210000610</w:t>
            </w:r>
          </w:p>
        </w:tc>
        <w:tc>
          <w:tcPr>
            <w:tcW w:w="920" w:type="dxa"/>
            <w:noWrap/>
            <w:hideMark/>
          </w:tcPr>
          <w:p w14:paraId="3FA4A768"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2AB717D9"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301,70   </w:t>
            </w:r>
          </w:p>
        </w:tc>
        <w:tc>
          <w:tcPr>
            <w:tcW w:w="803" w:type="dxa"/>
            <w:noWrap/>
            <w:hideMark/>
          </w:tcPr>
          <w:p w14:paraId="4D1ABC38" w14:textId="77777777" w:rsidR="00143184" w:rsidRPr="00FA1D64" w:rsidRDefault="00143184" w:rsidP="00FF4B78">
            <w:pPr>
              <w:jc w:val="right"/>
              <w:rPr>
                <w:rFonts w:cstheme="minorHAnsi"/>
                <w:sz w:val="18"/>
                <w:szCs w:val="18"/>
              </w:rPr>
            </w:pPr>
            <w:r w:rsidRPr="00FA1D64">
              <w:rPr>
                <w:rFonts w:cstheme="minorHAnsi"/>
                <w:sz w:val="18"/>
                <w:szCs w:val="18"/>
              </w:rPr>
              <w:t xml:space="preserve">        424,02   </w:t>
            </w:r>
          </w:p>
        </w:tc>
        <w:tc>
          <w:tcPr>
            <w:tcW w:w="787" w:type="dxa"/>
            <w:noWrap/>
            <w:hideMark/>
          </w:tcPr>
          <w:p w14:paraId="15B388C3" w14:textId="77777777" w:rsidR="00143184" w:rsidRPr="00FA1D64" w:rsidRDefault="00143184" w:rsidP="00FF4B78">
            <w:pPr>
              <w:jc w:val="right"/>
              <w:rPr>
                <w:rFonts w:cstheme="minorHAnsi"/>
                <w:sz w:val="18"/>
                <w:szCs w:val="18"/>
              </w:rPr>
            </w:pPr>
            <w:r w:rsidRPr="00FA1D64">
              <w:rPr>
                <w:rFonts w:cstheme="minorHAnsi"/>
                <w:sz w:val="18"/>
                <w:szCs w:val="18"/>
              </w:rPr>
              <w:t xml:space="preserve">            383,70   </w:t>
            </w:r>
          </w:p>
        </w:tc>
      </w:tr>
      <w:tr w:rsidR="00143184" w:rsidRPr="00FA1D64" w14:paraId="274B6FFD" w14:textId="77777777" w:rsidTr="00FF4B78">
        <w:trPr>
          <w:trHeight w:val="945"/>
        </w:trPr>
        <w:tc>
          <w:tcPr>
            <w:tcW w:w="728" w:type="dxa"/>
            <w:noWrap/>
            <w:hideMark/>
          </w:tcPr>
          <w:p w14:paraId="41A7E2DB" w14:textId="77777777" w:rsidR="00143184" w:rsidRPr="00FA1D64" w:rsidRDefault="00143184" w:rsidP="00FF4B78">
            <w:pPr>
              <w:jc w:val="both"/>
              <w:rPr>
                <w:rFonts w:cstheme="minorHAnsi"/>
                <w:sz w:val="18"/>
                <w:szCs w:val="18"/>
              </w:rPr>
            </w:pPr>
            <w:r w:rsidRPr="00FA1D64">
              <w:rPr>
                <w:rFonts w:cstheme="minorHAnsi"/>
                <w:sz w:val="18"/>
                <w:szCs w:val="18"/>
              </w:rPr>
              <w:t>66</w:t>
            </w:r>
          </w:p>
        </w:tc>
        <w:tc>
          <w:tcPr>
            <w:tcW w:w="2222" w:type="dxa"/>
            <w:hideMark/>
          </w:tcPr>
          <w:p w14:paraId="60B6B2AA"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5BF10C0E"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9686F4B"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468273E7" w14:textId="77777777" w:rsidR="00143184" w:rsidRPr="00FA1D64" w:rsidRDefault="00143184" w:rsidP="00FF4B78">
            <w:pPr>
              <w:jc w:val="both"/>
              <w:rPr>
                <w:rFonts w:cstheme="minorHAnsi"/>
                <w:sz w:val="18"/>
                <w:szCs w:val="18"/>
              </w:rPr>
            </w:pPr>
            <w:r w:rsidRPr="00FA1D64">
              <w:rPr>
                <w:rFonts w:cstheme="minorHAnsi"/>
                <w:sz w:val="18"/>
                <w:szCs w:val="18"/>
              </w:rPr>
              <w:t>0210000610</w:t>
            </w:r>
          </w:p>
        </w:tc>
        <w:tc>
          <w:tcPr>
            <w:tcW w:w="920" w:type="dxa"/>
            <w:noWrap/>
            <w:hideMark/>
          </w:tcPr>
          <w:p w14:paraId="15A52EBA"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7CFE45D2" w14:textId="77777777" w:rsidR="00143184" w:rsidRPr="00FA1D64" w:rsidRDefault="00143184" w:rsidP="00FF4B78">
            <w:pPr>
              <w:jc w:val="right"/>
              <w:rPr>
                <w:rFonts w:cstheme="minorHAnsi"/>
                <w:sz w:val="18"/>
                <w:szCs w:val="18"/>
              </w:rPr>
            </w:pPr>
            <w:r w:rsidRPr="00FA1D64">
              <w:rPr>
                <w:rFonts w:cstheme="minorHAnsi"/>
                <w:sz w:val="18"/>
                <w:szCs w:val="18"/>
              </w:rPr>
              <w:t xml:space="preserve">        301,70   </w:t>
            </w:r>
          </w:p>
        </w:tc>
        <w:tc>
          <w:tcPr>
            <w:tcW w:w="803" w:type="dxa"/>
            <w:noWrap/>
            <w:hideMark/>
          </w:tcPr>
          <w:p w14:paraId="41C98898" w14:textId="77777777" w:rsidR="00143184" w:rsidRPr="00FA1D64" w:rsidRDefault="00143184" w:rsidP="00FF4B78">
            <w:pPr>
              <w:jc w:val="right"/>
              <w:rPr>
                <w:rFonts w:cstheme="minorHAnsi"/>
                <w:sz w:val="18"/>
                <w:szCs w:val="18"/>
              </w:rPr>
            </w:pPr>
            <w:r w:rsidRPr="00FA1D64">
              <w:rPr>
                <w:rFonts w:cstheme="minorHAnsi"/>
                <w:sz w:val="18"/>
                <w:szCs w:val="18"/>
              </w:rPr>
              <w:t xml:space="preserve">        424,02   </w:t>
            </w:r>
          </w:p>
        </w:tc>
        <w:tc>
          <w:tcPr>
            <w:tcW w:w="787" w:type="dxa"/>
            <w:noWrap/>
            <w:hideMark/>
          </w:tcPr>
          <w:p w14:paraId="6B89FA12" w14:textId="77777777" w:rsidR="00143184" w:rsidRPr="00FA1D64" w:rsidRDefault="00143184" w:rsidP="00FF4B78">
            <w:pPr>
              <w:jc w:val="right"/>
              <w:rPr>
                <w:rFonts w:cstheme="minorHAnsi"/>
                <w:sz w:val="18"/>
                <w:szCs w:val="18"/>
              </w:rPr>
            </w:pPr>
            <w:r w:rsidRPr="00FA1D64">
              <w:rPr>
                <w:rFonts w:cstheme="minorHAnsi"/>
                <w:sz w:val="18"/>
                <w:szCs w:val="18"/>
              </w:rPr>
              <w:t xml:space="preserve">            383,70   </w:t>
            </w:r>
          </w:p>
        </w:tc>
      </w:tr>
      <w:tr w:rsidR="00143184" w:rsidRPr="00FA1D64" w14:paraId="29956104" w14:textId="77777777" w:rsidTr="00FF4B78">
        <w:trPr>
          <w:trHeight w:val="3465"/>
        </w:trPr>
        <w:tc>
          <w:tcPr>
            <w:tcW w:w="728" w:type="dxa"/>
            <w:noWrap/>
            <w:hideMark/>
          </w:tcPr>
          <w:p w14:paraId="141402AC" w14:textId="77777777" w:rsidR="00143184" w:rsidRPr="00FA1D64" w:rsidRDefault="00143184" w:rsidP="00FF4B78">
            <w:pPr>
              <w:jc w:val="both"/>
              <w:rPr>
                <w:rFonts w:cstheme="minorHAnsi"/>
                <w:sz w:val="18"/>
                <w:szCs w:val="18"/>
              </w:rPr>
            </w:pPr>
            <w:r w:rsidRPr="00FA1D64">
              <w:rPr>
                <w:rFonts w:cstheme="minorHAnsi"/>
                <w:sz w:val="18"/>
                <w:szCs w:val="18"/>
              </w:rPr>
              <w:t>67</w:t>
            </w:r>
          </w:p>
        </w:tc>
        <w:tc>
          <w:tcPr>
            <w:tcW w:w="2222" w:type="dxa"/>
            <w:hideMark/>
          </w:tcPr>
          <w:p w14:paraId="5EB73814" w14:textId="77777777" w:rsidR="00143184" w:rsidRPr="00FA1D64" w:rsidRDefault="00143184" w:rsidP="00FF4B78">
            <w:pPr>
              <w:jc w:val="both"/>
              <w:rPr>
                <w:rFonts w:cstheme="minorHAnsi"/>
                <w:sz w:val="18"/>
                <w:szCs w:val="18"/>
              </w:rPr>
            </w:pPr>
            <w:r w:rsidRPr="00FA1D64">
              <w:rPr>
                <w:rFonts w:cstheme="minorHAnsi"/>
                <w:sz w:val="18"/>
                <w:szCs w:val="18"/>
              </w:rPr>
              <w:t>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019" w:type="dxa"/>
            <w:noWrap/>
            <w:hideMark/>
          </w:tcPr>
          <w:p w14:paraId="35EF4EED"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8B3B702"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6180AA8E" w14:textId="77777777" w:rsidR="00143184" w:rsidRPr="00FA1D64" w:rsidRDefault="00143184" w:rsidP="00FF4B78">
            <w:pPr>
              <w:jc w:val="both"/>
              <w:rPr>
                <w:rFonts w:cstheme="minorHAnsi"/>
                <w:sz w:val="18"/>
                <w:szCs w:val="18"/>
              </w:rPr>
            </w:pPr>
            <w:r w:rsidRPr="00FA1D64">
              <w:rPr>
                <w:rFonts w:cstheme="minorHAnsi"/>
                <w:sz w:val="18"/>
                <w:szCs w:val="18"/>
              </w:rPr>
              <w:t>02100S4120</w:t>
            </w:r>
          </w:p>
        </w:tc>
        <w:tc>
          <w:tcPr>
            <w:tcW w:w="920" w:type="dxa"/>
            <w:noWrap/>
            <w:hideMark/>
          </w:tcPr>
          <w:p w14:paraId="201BF9D5" w14:textId="77777777" w:rsidR="00143184" w:rsidRPr="00FA1D64" w:rsidRDefault="00143184" w:rsidP="00FF4B78">
            <w:pPr>
              <w:jc w:val="center"/>
              <w:rPr>
                <w:rFonts w:cstheme="minorHAnsi"/>
                <w:sz w:val="18"/>
                <w:szCs w:val="18"/>
              </w:rPr>
            </w:pPr>
          </w:p>
        </w:tc>
        <w:tc>
          <w:tcPr>
            <w:tcW w:w="718" w:type="dxa"/>
            <w:noWrap/>
            <w:hideMark/>
          </w:tcPr>
          <w:p w14:paraId="6C4C1799" w14:textId="77777777" w:rsidR="00143184" w:rsidRPr="00FA1D64" w:rsidRDefault="00143184" w:rsidP="00FF4B78">
            <w:pPr>
              <w:jc w:val="right"/>
              <w:rPr>
                <w:rFonts w:cstheme="minorHAnsi"/>
                <w:sz w:val="18"/>
                <w:szCs w:val="18"/>
              </w:rPr>
            </w:pPr>
            <w:r w:rsidRPr="00FA1D64">
              <w:rPr>
                <w:rFonts w:cstheme="minorHAnsi"/>
                <w:sz w:val="18"/>
                <w:szCs w:val="18"/>
              </w:rPr>
              <w:t xml:space="preserve">        174,10   </w:t>
            </w:r>
          </w:p>
        </w:tc>
        <w:tc>
          <w:tcPr>
            <w:tcW w:w="803" w:type="dxa"/>
            <w:noWrap/>
            <w:hideMark/>
          </w:tcPr>
          <w:p w14:paraId="3E3243C4" w14:textId="77777777" w:rsidR="00143184" w:rsidRPr="00FA1D64" w:rsidRDefault="00143184" w:rsidP="00FF4B78">
            <w:pPr>
              <w:jc w:val="right"/>
              <w:rPr>
                <w:rFonts w:cstheme="minorHAnsi"/>
                <w:sz w:val="18"/>
                <w:szCs w:val="18"/>
              </w:rPr>
            </w:pPr>
            <w:r w:rsidRPr="00FA1D64">
              <w:rPr>
                <w:rFonts w:cstheme="minorHAnsi"/>
                <w:sz w:val="18"/>
                <w:szCs w:val="18"/>
              </w:rPr>
              <w:t xml:space="preserve">        119,30   </w:t>
            </w:r>
          </w:p>
        </w:tc>
        <w:tc>
          <w:tcPr>
            <w:tcW w:w="787" w:type="dxa"/>
            <w:noWrap/>
            <w:hideMark/>
          </w:tcPr>
          <w:p w14:paraId="295E815C" w14:textId="77777777" w:rsidR="00143184" w:rsidRPr="00FA1D64" w:rsidRDefault="00143184" w:rsidP="00FF4B78">
            <w:pPr>
              <w:jc w:val="right"/>
              <w:rPr>
                <w:rFonts w:cstheme="minorHAnsi"/>
                <w:sz w:val="18"/>
                <w:szCs w:val="18"/>
              </w:rPr>
            </w:pPr>
            <w:r w:rsidRPr="00FA1D64">
              <w:rPr>
                <w:rFonts w:cstheme="minorHAnsi"/>
                <w:sz w:val="18"/>
                <w:szCs w:val="18"/>
              </w:rPr>
              <w:t xml:space="preserve">            119,30   </w:t>
            </w:r>
          </w:p>
        </w:tc>
      </w:tr>
      <w:tr w:rsidR="00143184" w:rsidRPr="00FA1D64" w14:paraId="16A50992" w14:textId="77777777" w:rsidTr="00FF4B78">
        <w:trPr>
          <w:trHeight w:val="945"/>
        </w:trPr>
        <w:tc>
          <w:tcPr>
            <w:tcW w:w="728" w:type="dxa"/>
            <w:noWrap/>
            <w:hideMark/>
          </w:tcPr>
          <w:p w14:paraId="62B7B1F0" w14:textId="77777777" w:rsidR="00143184" w:rsidRPr="00FA1D64" w:rsidRDefault="00143184" w:rsidP="00FF4B78">
            <w:pPr>
              <w:jc w:val="both"/>
              <w:rPr>
                <w:rFonts w:cstheme="minorHAnsi"/>
                <w:sz w:val="18"/>
                <w:szCs w:val="18"/>
              </w:rPr>
            </w:pPr>
            <w:r w:rsidRPr="00FA1D64">
              <w:rPr>
                <w:rFonts w:cstheme="minorHAnsi"/>
                <w:sz w:val="18"/>
                <w:szCs w:val="18"/>
              </w:rPr>
              <w:t>68</w:t>
            </w:r>
          </w:p>
        </w:tc>
        <w:tc>
          <w:tcPr>
            <w:tcW w:w="2222" w:type="dxa"/>
            <w:hideMark/>
          </w:tcPr>
          <w:p w14:paraId="3C323C13" w14:textId="77777777" w:rsidR="00143184" w:rsidRPr="00FA1D64" w:rsidRDefault="00143184" w:rsidP="00FF4B78">
            <w:pPr>
              <w:jc w:val="both"/>
              <w:rPr>
                <w:rFonts w:cstheme="minorHAnsi"/>
                <w:sz w:val="18"/>
                <w:szCs w:val="18"/>
              </w:rPr>
            </w:pPr>
            <w:r w:rsidRPr="00FA1D64">
              <w:rPr>
                <w:rFonts w:cstheme="minorHAnsi"/>
                <w:sz w:val="18"/>
                <w:szCs w:val="18"/>
              </w:rPr>
              <w:t xml:space="preserve">Закупки товаров, работ и услуг для обеспечения первичных мер пожарной безопасности </w:t>
            </w:r>
          </w:p>
        </w:tc>
        <w:tc>
          <w:tcPr>
            <w:tcW w:w="1019" w:type="dxa"/>
            <w:noWrap/>
            <w:hideMark/>
          </w:tcPr>
          <w:p w14:paraId="6E37705A"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FDE2986"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68EBEB32" w14:textId="77777777" w:rsidR="00143184" w:rsidRPr="00FA1D64" w:rsidRDefault="00143184" w:rsidP="00FF4B78">
            <w:pPr>
              <w:jc w:val="both"/>
              <w:rPr>
                <w:rFonts w:cstheme="minorHAnsi"/>
                <w:sz w:val="18"/>
                <w:szCs w:val="18"/>
              </w:rPr>
            </w:pPr>
            <w:r w:rsidRPr="00FA1D64">
              <w:rPr>
                <w:rFonts w:cstheme="minorHAnsi"/>
                <w:sz w:val="18"/>
                <w:szCs w:val="18"/>
              </w:rPr>
              <w:t>02100S4120</w:t>
            </w:r>
          </w:p>
        </w:tc>
        <w:tc>
          <w:tcPr>
            <w:tcW w:w="920" w:type="dxa"/>
            <w:noWrap/>
            <w:hideMark/>
          </w:tcPr>
          <w:p w14:paraId="3DAABE1F"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5A4C86BF"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174,10   </w:t>
            </w:r>
          </w:p>
        </w:tc>
        <w:tc>
          <w:tcPr>
            <w:tcW w:w="803" w:type="dxa"/>
            <w:noWrap/>
            <w:hideMark/>
          </w:tcPr>
          <w:p w14:paraId="44DA4546"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119,30   </w:t>
            </w:r>
          </w:p>
        </w:tc>
        <w:tc>
          <w:tcPr>
            <w:tcW w:w="787" w:type="dxa"/>
            <w:noWrap/>
            <w:hideMark/>
          </w:tcPr>
          <w:p w14:paraId="04A059E3"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119,30   </w:t>
            </w:r>
          </w:p>
        </w:tc>
      </w:tr>
      <w:tr w:rsidR="00143184" w:rsidRPr="00FA1D64" w14:paraId="5EC47790" w14:textId="77777777" w:rsidTr="00FF4B78">
        <w:trPr>
          <w:trHeight w:val="945"/>
        </w:trPr>
        <w:tc>
          <w:tcPr>
            <w:tcW w:w="728" w:type="dxa"/>
            <w:noWrap/>
            <w:hideMark/>
          </w:tcPr>
          <w:p w14:paraId="546CF10B" w14:textId="77777777" w:rsidR="00143184" w:rsidRPr="00FA1D64" w:rsidRDefault="00143184" w:rsidP="00FF4B78">
            <w:pPr>
              <w:jc w:val="both"/>
              <w:rPr>
                <w:rFonts w:cstheme="minorHAnsi"/>
                <w:sz w:val="18"/>
                <w:szCs w:val="18"/>
              </w:rPr>
            </w:pPr>
            <w:r w:rsidRPr="00FA1D64">
              <w:rPr>
                <w:rFonts w:cstheme="minorHAnsi"/>
                <w:sz w:val="18"/>
                <w:szCs w:val="18"/>
              </w:rPr>
              <w:t>69</w:t>
            </w:r>
          </w:p>
        </w:tc>
        <w:tc>
          <w:tcPr>
            <w:tcW w:w="2222" w:type="dxa"/>
            <w:hideMark/>
          </w:tcPr>
          <w:p w14:paraId="72680604"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1BBBAB2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9A2FAED"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4C810933" w14:textId="77777777" w:rsidR="00143184" w:rsidRPr="00FA1D64" w:rsidRDefault="00143184" w:rsidP="00FF4B78">
            <w:pPr>
              <w:jc w:val="both"/>
              <w:rPr>
                <w:rFonts w:cstheme="minorHAnsi"/>
                <w:sz w:val="18"/>
                <w:szCs w:val="18"/>
              </w:rPr>
            </w:pPr>
            <w:r w:rsidRPr="00FA1D64">
              <w:rPr>
                <w:rFonts w:cstheme="minorHAnsi"/>
                <w:sz w:val="18"/>
                <w:szCs w:val="18"/>
              </w:rPr>
              <w:t>02100S4120</w:t>
            </w:r>
          </w:p>
        </w:tc>
        <w:tc>
          <w:tcPr>
            <w:tcW w:w="920" w:type="dxa"/>
            <w:noWrap/>
            <w:hideMark/>
          </w:tcPr>
          <w:p w14:paraId="0D4ABEB9"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078386D8"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10,00   </w:t>
            </w:r>
          </w:p>
        </w:tc>
        <w:tc>
          <w:tcPr>
            <w:tcW w:w="803" w:type="dxa"/>
            <w:noWrap/>
            <w:hideMark/>
          </w:tcPr>
          <w:p w14:paraId="5BD8B275"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10,00   </w:t>
            </w:r>
          </w:p>
        </w:tc>
        <w:tc>
          <w:tcPr>
            <w:tcW w:w="787" w:type="dxa"/>
            <w:noWrap/>
            <w:hideMark/>
          </w:tcPr>
          <w:p w14:paraId="23430FDE"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10,00   </w:t>
            </w:r>
          </w:p>
        </w:tc>
      </w:tr>
      <w:tr w:rsidR="00143184" w:rsidRPr="00FA1D64" w14:paraId="6FBB25C3" w14:textId="77777777" w:rsidTr="00FF4B78">
        <w:trPr>
          <w:trHeight w:val="945"/>
        </w:trPr>
        <w:tc>
          <w:tcPr>
            <w:tcW w:w="728" w:type="dxa"/>
            <w:noWrap/>
            <w:hideMark/>
          </w:tcPr>
          <w:p w14:paraId="322BA6D4" w14:textId="77777777" w:rsidR="00143184" w:rsidRPr="00FA1D64" w:rsidRDefault="00143184" w:rsidP="00FF4B78">
            <w:pPr>
              <w:jc w:val="both"/>
              <w:rPr>
                <w:rFonts w:cstheme="minorHAnsi"/>
                <w:sz w:val="18"/>
                <w:szCs w:val="18"/>
              </w:rPr>
            </w:pPr>
            <w:r w:rsidRPr="00FA1D64">
              <w:rPr>
                <w:rFonts w:cstheme="minorHAnsi"/>
                <w:sz w:val="18"/>
                <w:szCs w:val="18"/>
              </w:rPr>
              <w:t> 70</w:t>
            </w:r>
          </w:p>
        </w:tc>
        <w:tc>
          <w:tcPr>
            <w:tcW w:w="2222" w:type="dxa"/>
            <w:hideMark/>
          </w:tcPr>
          <w:p w14:paraId="4FABF2D9"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129054E3"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6154B13"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39EE0419" w14:textId="77777777" w:rsidR="00143184" w:rsidRPr="00FA1D64" w:rsidRDefault="00143184" w:rsidP="00FF4B78">
            <w:pPr>
              <w:jc w:val="both"/>
              <w:rPr>
                <w:rFonts w:cstheme="minorHAnsi"/>
                <w:sz w:val="18"/>
                <w:szCs w:val="18"/>
              </w:rPr>
            </w:pPr>
            <w:r w:rsidRPr="00FA1D64">
              <w:rPr>
                <w:rFonts w:cstheme="minorHAnsi"/>
                <w:sz w:val="18"/>
                <w:szCs w:val="18"/>
              </w:rPr>
              <w:t>02100S4120</w:t>
            </w:r>
          </w:p>
        </w:tc>
        <w:tc>
          <w:tcPr>
            <w:tcW w:w="920" w:type="dxa"/>
            <w:noWrap/>
            <w:hideMark/>
          </w:tcPr>
          <w:p w14:paraId="7B201802"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1945F845"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164,10   </w:t>
            </w:r>
          </w:p>
        </w:tc>
        <w:tc>
          <w:tcPr>
            <w:tcW w:w="803" w:type="dxa"/>
            <w:noWrap/>
            <w:hideMark/>
          </w:tcPr>
          <w:p w14:paraId="2C522624"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109,30   </w:t>
            </w:r>
          </w:p>
        </w:tc>
        <w:tc>
          <w:tcPr>
            <w:tcW w:w="787" w:type="dxa"/>
            <w:noWrap/>
            <w:hideMark/>
          </w:tcPr>
          <w:p w14:paraId="668DF9F5"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109,30   </w:t>
            </w:r>
          </w:p>
        </w:tc>
      </w:tr>
      <w:tr w:rsidR="00143184" w:rsidRPr="00FA1D64" w14:paraId="1DA681F9" w14:textId="77777777" w:rsidTr="00FF4B78">
        <w:trPr>
          <w:trHeight w:val="3150"/>
        </w:trPr>
        <w:tc>
          <w:tcPr>
            <w:tcW w:w="728" w:type="dxa"/>
            <w:noWrap/>
            <w:hideMark/>
          </w:tcPr>
          <w:p w14:paraId="79A48A0B" w14:textId="77777777" w:rsidR="00143184" w:rsidRPr="00FA1D64" w:rsidRDefault="00143184" w:rsidP="00FF4B78">
            <w:pPr>
              <w:jc w:val="both"/>
              <w:rPr>
                <w:rFonts w:cstheme="minorHAnsi"/>
                <w:sz w:val="18"/>
                <w:szCs w:val="18"/>
              </w:rPr>
            </w:pPr>
            <w:r w:rsidRPr="00FA1D64">
              <w:rPr>
                <w:rFonts w:cstheme="minorHAnsi"/>
                <w:sz w:val="18"/>
                <w:szCs w:val="18"/>
              </w:rPr>
              <w:lastRenderedPageBreak/>
              <w:t>71</w:t>
            </w:r>
          </w:p>
        </w:tc>
        <w:tc>
          <w:tcPr>
            <w:tcW w:w="2222" w:type="dxa"/>
            <w:hideMark/>
          </w:tcPr>
          <w:p w14:paraId="3850D0E4" w14:textId="77777777" w:rsidR="00143184" w:rsidRPr="00FA1D64" w:rsidRDefault="00143184" w:rsidP="00FF4B78">
            <w:pPr>
              <w:jc w:val="both"/>
              <w:rPr>
                <w:rFonts w:cstheme="minorHAnsi"/>
                <w:sz w:val="18"/>
                <w:szCs w:val="18"/>
              </w:rPr>
            </w:pPr>
            <w:r w:rsidRPr="00FA1D64">
              <w:rPr>
                <w:rFonts w:cstheme="minorHAnsi"/>
                <w:sz w:val="18"/>
                <w:szCs w:val="18"/>
              </w:rPr>
              <w:t>МУНИЦИПАЛЬНАЯ ЦЕЛЕВАЯ ПРОГРАММА № 4 "КОМПЛЕКСНЫЕ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2019-2024 ГОДЫ"</w:t>
            </w:r>
          </w:p>
        </w:tc>
        <w:tc>
          <w:tcPr>
            <w:tcW w:w="1019" w:type="dxa"/>
            <w:noWrap/>
            <w:hideMark/>
          </w:tcPr>
          <w:p w14:paraId="0F6A8F47"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6073F1C"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5F0CBE02" w14:textId="77777777" w:rsidR="00143184" w:rsidRPr="00FA1D64" w:rsidRDefault="00143184" w:rsidP="00FF4B78">
            <w:pPr>
              <w:jc w:val="both"/>
              <w:rPr>
                <w:rFonts w:cstheme="minorHAnsi"/>
                <w:sz w:val="18"/>
                <w:szCs w:val="18"/>
              </w:rPr>
            </w:pPr>
            <w:r w:rsidRPr="00FA1D64">
              <w:rPr>
                <w:rFonts w:cstheme="minorHAnsi"/>
                <w:sz w:val="18"/>
                <w:szCs w:val="18"/>
              </w:rPr>
              <w:t>0400000000</w:t>
            </w:r>
          </w:p>
        </w:tc>
        <w:tc>
          <w:tcPr>
            <w:tcW w:w="920" w:type="dxa"/>
            <w:noWrap/>
            <w:hideMark/>
          </w:tcPr>
          <w:p w14:paraId="06E22C58" w14:textId="77777777" w:rsidR="00143184" w:rsidRPr="00FA1D64" w:rsidRDefault="00143184" w:rsidP="00FF4B78">
            <w:pPr>
              <w:jc w:val="center"/>
              <w:rPr>
                <w:rFonts w:cstheme="minorHAnsi"/>
                <w:sz w:val="18"/>
                <w:szCs w:val="18"/>
              </w:rPr>
            </w:pPr>
          </w:p>
        </w:tc>
        <w:tc>
          <w:tcPr>
            <w:tcW w:w="718" w:type="dxa"/>
            <w:noWrap/>
            <w:hideMark/>
          </w:tcPr>
          <w:p w14:paraId="2DCBE8BD"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6,10   </w:t>
            </w:r>
          </w:p>
        </w:tc>
        <w:tc>
          <w:tcPr>
            <w:tcW w:w="803" w:type="dxa"/>
            <w:noWrap/>
            <w:hideMark/>
          </w:tcPr>
          <w:p w14:paraId="02AC5A0E"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 </w:t>
            </w:r>
          </w:p>
        </w:tc>
        <w:tc>
          <w:tcPr>
            <w:tcW w:w="787" w:type="dxa"/>
            <w:noWrap/>
            <w:hideMark/>
          </w:tcPr>
          <w:p w14:paraId="290771D3"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 </w:t>
            </w:r>
          </w:p>
        </w:tc>
      </w:tr>
      <w:tr w:rsidR="00143184" w:rsidRPr="00FA1D64" w14:paraId="3CEBD462" w14:textId="77777777" w:rsidTr="00FF4B78">
        <w:trPr>
          <w:trHeight w:val="990"/>
        </w:trPr>
        <w:tc>
          <w:tcPr>
            <w:tcW w:w="728" w:type="dxa"/>
            <w:noWrap/>
            <w:hideMark/>
          </w:tcPr>
          <w:p w14:paraId="17D50188" w14:textId="77777777" w:rsidR="00143184" w:rsidRPr="00FA1D64" w:rsidRDefault="00143184" w:rsidP="00FF4B78">
            <w:pPr>
              <w:jc w:val="both"/>
              <w:rPr>
                <w:rFonts w:cstheme="minorHAnsi"/>
                <w:sz w:val="18"/>
                <w:szCs w:val="18"/>
              </w:rPr>
            </w:pPr>
            <w:r w:rsidRPr="00FA1D64">
              <w:rPr>
                <w:rFonts w:cstheme="minorHAnsi"/>
                <w:sz w:val="18"/>
                <w:szCs w:val="18"/>
              </w:rPr>
              <w:t>72</w:t>
            </w:r>
          </w:p>
        </w:tc>
        <w:tc>
          <w:tcPr>
            <w:tcW w:w="2222" w:type="dxa"/>
            <w:hideMark/>
          </w:tcPr>
          <w:p w14:paraId="61A86A3D" w14:textId="77777777" w:rsidR="00143184" w:rsidRPr="00FA1D64" w:rsidRDefault="00143184" w:rsidP="00FF4B78">
            <w:pPr>
              <w:jc w:val="both"/>
              <w:rPr>
                <w:rFonts w:cstheme="minorHAnsi"/>
                <w:sz w:val="18"/>
                <w:szCs w:val="18"/>
              </w:rPr>
            </w:pPr>
            <w:r w:rsidRPr="00FA1D64">
              <w:rPr>
                <w:rFonts w:cstheme="minorHAnsi"/>
                <w:sz w:val="18"/>
                <w:szCs w:val="18"/>
              </w:rPr>
              <w:t>Разработка, изготовление и распространение памяток по профилактике терроризма, экстремизма и ксенофобии, памяток для родителей по профилактике детского экстремизма</w:t>
            </w:r>
          </w:p>
        </w:tc>
        <w:tc>
          <w:tcPr>
            <w:tcW w:w="1019" w:type="dxa"/>
            <w:noWrap/>
            <w:hideMark/>
          </w:tcPr>
          <w:p w14:paraId="150089F8"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0B9A079"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7C4E1054" w14:textId="77777777" w:rsidR="00143184" w:rsidRPr="00FA1D64" w:rsidRDefault="00143184" w:rsidP="00FF4B78">
            <w:pPr>
              <w:jc w:val="both"/>
              <w:rPr>
                <w:rFonts w:cstheme="minorHAnsi"/>
                <w:sz w:val="18"/>
                <w:szCs w:val="18"/>
              </w:rPr>
            </w:pPr>
            <w:r w:rsidRPr="00FA1D64">
              <w:rPr>
                <w:rFonts w:cstheme="minorHAnsi"/>
                <w:sz w:val="18"/>
                <w:szCs w:val="18"/>
              </w:rPr>
              <w:t>0410096090</w:t>
            </w:r>
          </w:p>
        </w:tc>
        <w:tc>
          <w:tcPr>
            <w:tcW w:w="920" w:type="dxa"/>
            <w:noWrap/>
            <w:hideMark/>
          </w:tcPr>
          <w:p w14:paraId="59D56691" w14:textId="77777777" w:rsidR="00143184" w:rsidRPr="00FA1D64" w:rsidRDefault="00143184" w:rsidP="00FF4B78">
            <w:pPr>
              <w:jc w:val="center"/>
              <w:rPr>
                <w:rFonts w:cstheme="minorHAnsi"/>
                <w:sz w:val="18"/>
                <w:szCs w:val="18"/>
              </w:rPr>
            </w:pPr>
          </w:p>
        </w:tc>
        <w:tc>
          <w:tcPr>
            <w:tcW w:w="718" w:type="dxa"/>
            <w:noWrap/>
            <w:hideMark/>
          </w:tcPr>
          <w:p w14:paraId="6ACCB2D9"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6,10   </w:t>
            </w:r>
          </w:p>
        </w:tc>
        <w:tc>
          <w:tcPr>
            <w:tcW w:w="803" w:type="dxa"/>
            <w:noWrap/>
            <w:hideMark/>
          </w:tcPr>
          <w:p w14:paraId="49F6176F"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     </w:t>
            </w:r>
          </w:p>
        </w:tc>
        <w:tc>
          <w:tcPr>
            <w:tcW w:w="787" w:type="dxa"/>
            <w:noWrap/>
            <w:hideMark/>
          </w:tcPr>
          <w:p w14:paraId="00EDC6AF"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     </w:t>
            </w:r>
          </w:p>
        </w:tc>
      </w:tr>
      <w:tr w:rsidR="00143184" w:rsidRPr="00FA1D64" w14:paraId="143EDEB5" w14:textId="77777777" w:rsidTr="00FF4B78">
        <w:trPr>
          <w:trHeight w:val="945"/>
        </w:trPr>
        <w:tc>
          <w:tcPr>
            <w:tcW w:w="728" w:type="dxa"/>
            <w:noWrap/>
            <w:hideMark/>
          </w:tcPr>
          <w:p w14:paraId="3E3F7EE8" w14:textId="77777777" w:rsidR="00143184" w:rsidRPr="00FA1D64" w:rsidRDefault="00143184" w:rsidP="00FF4B78">
            <w:pPr>
              <w:jc w:val="both"/>
              <w:rPr>
                <w:rFonts w:cstheme="minorHAnsi"/>
                <w:sz w:val="18"/>
                <w:szCs w:val="18"/>
              </w:rPr>
            </w:pPr>
            <w:r w:rsidRPr="00FA1D64">
              <w:rPr>
                <w:rFonts w:cstheme="minorHAnsi"/>
                <w:sz w:val="18"/>
                <w:szCs w:val="18"/>
              </w:rPr>
              <w:t>73</w:t>
            </w:r>
          </w:p>
        </w:tc>
        <w:tc>
          <w:tcPr>
            <w:tcW w:w="2222" w:type="dxa"/>
            <w:hideMark/>
          </w:tcPr>
          <w:p w14:paraId="24F45E47"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государственных (муниципальных) нужд</w:t>
            </w:r>
          </w:p>
        </w:tc>
        <w:tc>
          <w:tcPr>
            <w:tcW w:w="1019" w:type="dxa"/>
            <w:noWrap/>
            <w:hideMark/>
          </w:tcPr>
          <w:p w14:paraId="4DD19505"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C4EC8BD"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7577F863" w14:textId="77777777" w:rsidR="00143184" w:rsidRPr="00FA1D64" w:rsidRDefault="00143184" w:rsidP="00FF4B78">
            <w:pPr>
              <w:jc w:val="both"/>
              <w:rPr>
                <w:rFonts w:cstheme="minorHAnsi"/>
                <w:sz w:val="18"/>
                <w:szCs w:val="18"/>
              </w:rPr>
            </w:pPr>
            <w:r w:rsidRPr="00FA1D64">
              <w:rPr>
                <w:rFonts w:cstheme="minorHAnsi"/>
                <w:sz w:val="18"/>
                <w:szCs w:val="18"/>
              </w:rPr>
              <w:t>0410096090</w:t>
            </w:r>
          </w:p>
        </w:tc>
        <w:tc>
          <w:tcPr>
            <w:tcW w:w="920" w:type="dxa"/>
            <w:noWrap/>
            <w:hideMark/>
          </w:tcPr>
          <w:p w14:paraId="1680E661"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6A12C6D1"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6,10   </w:t>
            </w:r>
          </w:p>
        </w:tc>
        <w:tc>
          <w:tcPr>
            <w:tcW w:w="803" w:type="dxa"/>
            <w:noWrap/>
            <w:hideMark/>
          </w:tcPr>
          <w:p w14:paraId="6D6226E0"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     </w:t>
            </w:r>
          </w:p>
        </w:tc>
        <w:tc>
          <w:tcPr>
            <w:tcW w:w="787" w:type="dxa"/>
            <w:noWrap/>
            <w:hideMark/>
          </w:tcPr>
          <w:p w14:paraId="697A4F3E"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     </w:t>
            </w:r>
          </w:p>
        </w:tc>
      </w:tr>
      <w:tr w:rsidR="00143184" w:rsidRPr="00FA1D64" w14:paraId="751D3C7D" w14:textId="77777777" w:rsidTr="00FF4B78">
        <w:trPr>
          <w:trHeight w:val="945"/>
        </w:trPr>
        <w:tc>
          <w:tcPr>
            <w:tcW w:w="728" w:type="dxa"/>
            <w:noWrap/>
            <w:hideMark/>
          </w:tcPr>
          <w:p w14:paraId="4AF28FC8" w14:textId="77777777" w:rsidR="00143184" w:rsidRPr="00FA1D64" w:rsidRDefault="00143184" w:rsidP="00FF4B78">
            <w:pPr>
              <w:jc w:val="both"/>
              <w:rPr>
                <w:rFonts w:cstheme="minorHAnsi"/>
                <w:sz w:val="18"/>
                <w:szCs w:val="18"/>
              </w:rPr>
            </w:pPr>
            <w:r w:rsidRPr="00FA1D64">
              <w:rPr>
                <w:rFonts w:cstheme="minorHAnsi"/>
                <w:sz w:val="18"/>
                <w:szCs w:val="18"/>
              </w:rPr>
              <w:t>74</w:t>
            </w:r>
          </w:p>
        </w:tc>
        <w:tc>
          <w:tcPr>
            <w:tcW w:w="2222" w:type="dxa"/>
            <w:hideMark/>
          </w:tcPr>
          <w:p w14:paraId="5682D72D"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7485CC49"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BFAFEC9" w14:textId="77777777" w:rsidR="00143184" w:rsidRPr="00FA1D64" w:rsidRDefault="00143184" w:rsidP="00FF4B78">
            <w:pPr>
              <w:jc w:val="center"/>
              <w:rPr>
                <w:rFonts w:cstheme="minorHAnsi"/>
                <w:sz w:val="18"/>
                <w:szCs w:val="18"/>
              </w:rPr>
            </w:pPr>
            <w:r w:rsidRPr="00FA1D64">
              <w:rPr>
                <w:rFonts w:cstheme="minorHAnsi"/>
                <w:sz w:val="18"/>
                <w:szCs w:val="18"/>
              </w:rPr>
              <w:t>0310</w:t>
            </w:r>
          </w:p>
        </w:tc>
        <w:tc>
          <w:tcPr>
            <w:tcW w:w="1119" w:type="dxa"/>
            <w:noWrap/>
            <w:hideMark/>
          </w:tcPr>
          <w:p w14:paraId="770D3F01" w14:textId="77777777" w:rsidR="00143184" w:rsidRPr="00FA1D64" w:rsidRDefault="00143184" w:rsidP="00FF4B78">
            <w:pPr>
              <w:jc w:val="both"/>
              <w:rPr>
                <w:rFonts w:cstheme="minorHAnsi"/>
                <w:sz w:val="18"/>
                <w:szCs w:val="18"/>
              </w:rPr>
            </w:pPr>
            <w:r w:rsidRPr="00FA1D64">
              <w:rPr>
                <w:rFonts w:cstheme="minorHAnsi"/>
                <w:sz w:val="18"/>
                <w:szCs w:val="18"/>
              </w:rPr>
              <w:t>0410096090</w:t>
            </w:r>
          </w:p>
        </w:tc>
        <w:tc>
          <w:tcPr>
            <w:tcW w:w="920" w:type="dxa"/>
            <w:noWrap/>
            <w:hideMark/>
          </w:tcPr>
          <w:p w14:paraId="52370F56"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25542764"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6,10   </w:t>
            </w:r>
          </w:p>
        </w:tc>
        <w:tc>
          <w:tcPr>
            <w:tcW w:w="803" w:type="dxa"/>
            <w:noWrap/>
            <w:hideMark/>
          </w:tcPr>
          <w:p w14:paraId="2877F64E"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     </w:t>
            </w:r>
          </w:p>
        </w:tc>
        <w:tc>
          <w:tcPr>
            <w:tcW w:w="787" w:type="dxa"/>
            <w:noWrap/>
            <w:hideMark/>
          </w:tcPr>
          <w:p w14:paraId="1D30D30C"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     </w:t>
            </w:r>
          </w:p>
        </w:tc>
      </w:tr>
      <w:tr w:rsidR="00143184" w:rsidRPr="00FA1D64" w14:paraId="39FE2843" w14:textId="77777777" w:rsidTr="00FF4B78">
        <w:trPr>
          <w:trHeight w:val="315"/>
        </w:trPr>
        <w:tc>
          <w:tcPr>
            <w:tcW w:w="728" w:type="dxa"/>
            <w:noWrap/>
            <w:hideMark/>
          </w:tcPr>
          <w:p w14:paraId="7DA66C09" w14:textId="77777777" w:rsidR="00143184" w:rsidRPr="00FA1D64" w:rsidRDefault="00143184" w:rsidP="00FF4B78">
            <w:pPr>
              <w:jc w:val="both"/>
              <w:rPr>
                <w:rFonts w:cstheme="minorHAnsi"/>
                <w:sz w:val="18"/>
                <w:szCs w:val="18"/>
              </w:rPr>
            </w:pPr>
            <w:r w:rsidRPr="00FA1D64">
              <w:rPr>
                <w:rFonts w:cstheme="minorHAnsi"/>
                <w:sz w:val="18"/>
                <w:szCs w:val="18"/>
              </w:rPr>
              <w:t>75</w:t>
            </w:r>
          </w:p>
        </w:tc>
        <w:tc>
          <w:tcPr>
            <w:tcW w:w="2222" w:type="dxa"/>
            <w:noWrap/>
            <w:hideMark/>
          </w:tcPr>
          <w:p w14:paraId="748B935F" w14:textId="77777777" w:rsidR="00143184" w:rsidRPr="00FA1D64" w:rsidRDefault="00143184" w:rsidP="00FF4B78">
            <w:pPr>
              <w:jc w:val="both"/>
              <w:rPr>
                <w:rFonts w:cstheme="minorHAnsi"/>
                <w:b/>
                <w:bCs/>
                <w:sz w:val="18"/>
                <w:szCs w:val="18"/>
              </w:rPr>
            </w:pPr>
            <w:r w:rsidRPr="00FA1D64">
              <w:rPr>
                <w:rFonts w:cstheme="minorHAnsi"/>
                <w:b/>
                <w:bCs/>
                <w:sz w:val="18"/>
                <w:szCs w:val="18"/>
              </w:rPr>
              <w:t>НАЦИОНАЛЬНАЯ ЭКОНОМИКА</w:t>
            </w:r>
          </w:p>
        </w:tc>
        <w:tc>
          <w:tcPr>
            <w:tcW w:w="1019" w:type="dxa"/>
            <w:noWrap/>
            <w:hideMark/>
          </w:tcPr>
          <w:p w14:paraId="29A19854"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375D88E3" w14:textId="77777777" w:rsidR="00143184" w:rsidRPr="00FA1D64" w:rsidRDefault="00143184" w:rsidP="00FF4B78">
            <w:pPr>
              <w:jc w:val="center"/>
              <w:rPr>
                <w:rFonts w:cstheme="minorHAnsi"/>
                <w:b/>
                <w:bCs/>
                <w:sz w:val="18"/>
                <w:szCs w:val="18"/>
              </w:rPr>
            </w:pPr>
            <w:r w:rsidRPr="00FA1D64">
              <w:rPr>
                <w:rFonts w:cstheme="minorHAnsi"/>
                <w:b/>
                <w:bCs/>
                <w:sz w:val="18"/>
                <w:szCs w:val="18"/>
              </w:rPr>
              <w:t>0400</w:t>
            </w:r>
          </w:p>
        </w:tc>
        <w:tc>
          <w:tcPr>
            <w:tcW w:w="1119" w:type="dxa"/>
            <w:noWrap/>
            <w:hideMark/>
          </w:tcPr>
          <w:p w14:paraId="1A59330D"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920" w:type="dxa"/>
            <w:noWrap/>
            <w:hideMark/>
          </w:tcPr>
          <w:p w14:paraId="6B08313E" w14:textId="77777777" w:rsidR="00143184" w:rsidRPr="00FA1D64" w:rsidRDefault="00143184" w:rsidP="00FF4B78">
            <w:pPr>
              <w:jc w:val="center"/>
              <w:rPr>
                <w:rFonts w:cstheme="minorHAnsi"/>
                <w:b/>
                <w:bCs/>
                <w:sz w:val="18"/>
                <w:szCs w:val="18"/>
              </w:rPr>
            </w:pPr>
          </w:p>
        </w:tc>
        <w:tc>
          <w:tcPr>
            <w:tcW w:w="718" w:type="dxa"/>
            <w:noWrap/>
            <w:hideMark/>
          </w:tcPr>
          <w:p w14:paraId="34560837"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3 375,65   </w:t>
            </w:r>
          </w:p>
        </w:tc>
        <w:tc>
          <w:tcPr>
            <w:tcW w:w="803" w:type="dxa"/>
            <w:noWrap/>
            <w:hideMark/>
          </w:tcPr>
          <w:p w14:paraId="63860703"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2 121,27   </w:t>
            </w:r>
          </w:p>
        </w:tc>
        <w:tc>
          <w:tcPr>
            <w:tcW w:w="787" w:type="dxa"/>
            <w:noWrap/>
            <w:hideMark/>
          </w:tcPr>
          <w:p w14:paraId="27C7E08C"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2 123,27   </w:t>
            </w:r>
          </w:p>
        </w:tc>
      </w:tr>
      <w:tr w:rsidR="00143184" w:rsidRPr="00FA1D64" w14:paraId="45E91A3C" w14:textId="77777777" w:rsidTr="00FF4B78">
        <w:trPr>
          <w:trHeight w:val="630"/>
        </w:trPr>
        <w:tc>
          <w:tcPr>
            <w:tcW w:w="728" w:type="dxa"/>
            <w:noWrap/>
            <w:hideMark/>
          </w:tcPr>
          <w:p w14:paraId="665B5E2A" w14:textId="77777777" w:rsidR="00143184" w:rsidRPr="00FA1D64" w:rsidRDefault="00143184" w:rsidP="00FF4B78">
            <w:pPr>
              <w:jc w:val="both"/>
              <w:rPr>
                <w:rFonts w:cstheme="minorHAnsi"/>
                <w:sz w:val="18"/>
                <w:szCs w:val="18"/>
              </w:rPr>
            </w:pPr>
            <w:r w:rsidRPr="00FA1D64">
              <w:rPr>
                <w:rFonts w:cstheme="minorHAnsi"/>
                <w:sz w:val="18"/>
                <w:szCs w:val="18"/>
              </w:rPr>
              <w:t>76</w:t>
            </w:r>
          </w:p>
        </w:tc>
        <w:tc>
          <w:tcPr>
            <w:tcW w:w="2222" w:type="dxa"/>
            <w:hideMark/>
          </w:tcPr>
          <w:p w14:paraId="5A386A91" w14:textId="77777777" w:rsidR="00143184" w:rsidRPr="00FA1D64" w:rsidRDefault="00143184" w:rsidP="00FF4B78">
            <w:pPr>
              <w:jc w:val="both"/>
              <w:rPr>
                <w:rFonts w:cstheme="minorHAnsi"/>
                <w:sz w:val="18"/>
                <w:szCs w:val="18"/>
              </w:rPr>
            </w:pPr>
            <w:r w:rsidRPr="00FA1D64">
              <w:rPr>
                <w:rFonts w:cstheme="minorHAnsi"/>
                <w:sz w:val="18"/>
                <w:szCs w:val="18"/>
              </w:rPr>
              <w:t>Дорожное хозяйство (дорожные фонды)</w:t>
            </w:r>
          </w:p>
        </w:tc>
        <w:tc>
          <w:tcPr>
            <w:tcW w:w="1019" w:type="dxa"/>
            <w:noWrap/>
            <w:hideMark/>
          </w:tcPr>
          <w:p w14:paraId="415D1970"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BA5B295"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0EC0D041"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16020417" w14:textId="77777777" w:rsidR="00143184" w:rsidRPr="00FA1D64" w:rsidRDefault="00143184" w:rsidP="00FF4B78">
            <w:pPr>
              <w:jc w:val="center"/>
              <w:rPr>
                <w:rFonts w:cstheme="minorHAnsi"/>
                <w:sz w:val="18"/>
                <w:szCs w:val="18"/>
              </w:rPr>
            </w:pPr>
          </w:p>
        </w:tc>
        <w:tc>
          <w:tcPr>
            <w:tcW w:w="718" w:type="dxa"/>
            <w:noWrap/>
            <w:hideMark/>
          </w:tcPr>
          <w:p w14:paraId="66639BDA" w14:textId="77777777" w:rsidR="00143184" w:rsidRPr="00FA1D64" w:rsidRDefault="00143184" w:rsidP="00FF4B78">
            <w:pPr>
              <w:jc w:val="right"/>
              <w:rPr>
                <w:rFonts w:cstheme="minorHAnsi"/>
                <w:sz w:val="18"/>
                <w:szCs w:val="18"/>
              </w:rPr>
            </w:pPr>
            <w:r w:rsidRPr="00FA1D64">
              <w:rPr>
                <w:rFonts w:cstheme="minorHAnsi"/>
                <w:sz w:val="18"/>
                <w:szCs w:val="18"/>
              </w:rPr>
              <w:t xml:space="preserve">     3 375,65   </w:t>
            </w:r>
          </w:p>
        </w:tc>
        <w:tc>
          <w:tcPr>
            <w:tcW w:w="803" w:type="dxa"/>
            <w:noWrap/>
            <w:hideMark/>
          </w:tcPr>
          <w:p w14:paraId="165EEE90" w14:textId="77777777" w:rsidR="00143184" w:rsidRPr="00FA1D64" w:rsidRDefault="00143184" w:rsidP="00FF4B78">
            <w:pPr>
              <w:jc w:val="right"/>
              <w:rPr>
                <w:rFonts w:cstheme="minorHAnsi"/>
                <w:sz w:val="18"/>
                <w:szCs w:val="18"/>
              </w:rPr>
            </w:pPr>
            <w:r w:rsidRPr="00FA1D64">
              <w:rPr>
                <w:rFonts w:cstheme="minorHAnsi"/>
                <w:sz w:val="18"/>
                <w:szCs w:val="18"/>
              </w:rPr>
              <w:t xml:space="preserve">     2 121,27   </w:t>
            </w:r>
          </w:p>
        </w:tc>
        <w:tc>
          <w:tcPr>
            <w:tcW w:w="787" w:type="dxa"/>
            <w:noWrap/>
            <w:hideMark/>
          </w:tcPr>
          <w:p w14:paraId="52F2C129" w14:textId="77777777" w:rsidR="00143184" w:rsidRPr="00FA1D64" w:rsidRDefault="00143184" w:rsidP="00FF4B78">
            <w:pPr>
              <w:jc w:val="right"/>
              <w:rPr>
                <w:rFonts w:cstheme="minorHAnsi"/>
                <w:sz w:val="18"/>
                <w:szCs w:val="18"/>
              </w:rPr>
            </w:pPr>
            <w:r w:rsidRPr="00FA1D64">
              <w:rPr>
                <w:rFonts w:cstheme="minorHAnsi"/>
                <w:sz w:val="18"/>
                <w:szCs w:val="18"/>
              </w:rPr>
              <w:t xml:space="preserve">         2 123,27   </w:t>
            </w:r>
          </w:p>
        </w:tc>
      </w:tr>
      <w:tr w:rsidR="00143184" w:rsidRPr="00FA1D64" w14:paraId="292B15C0" w14:textId="77777777" w:rsidTr="00FF4B78">
        <w:trPr>
          <w:trHeight w:val="1350"/>
        </w:trPr>
        <w:tc>
          <w:tcPr>
            <w:tcW w:w="728" w:type="dxa"/>
            <w:noWrap/>
            <w:hideMark/>
          </w:tcPr>
          <w:p w14:paraId="1AA04F8F" w14:textId="77777777" w:rsidR="00143184" w:rsidRPr="00FA1D64" w:rsidRDefault="00143184" w:rsidP="00FF4B78">
            <w:pPr>
              <w:jc w:val="both"/>
              <w:rPr>
                <w:rFonts w:cstheme="minorHAnsi"/>
                <w:sz w:val="18"/>
                <w:szCs w:val="18"/>
              </w:rPr>
            </w:pPr>
            <w:r w:rsidRPr="00FA1D64">
              <w:rPr>
                <w:rFonts w:cstheme="minorHAnsi"/>
                <w:sz w:val="18"/>
                <w:szCs w:val="18"/>
              </w:rPr>
              <w:t>77</w:t>
            </w:r>
          </w:p>
        </w:tc>
        <w:tc>
          <w:tcPr>
            <w:tcW w:w="2222" w:type="dxa"/>
            <w:hideMark/>
          </w:tcPr>
          <w:p w14:paraId="1318D9AC" w14:textId="77777777" w:rsidR="00143184" w:rsidRPr="00FA1D64" w:rsidRDefault="00143184" w:rsidP="00FF4B78">
            <w:pPr>
              <w:jc w:val="both"/>
              <w:rPr>
                <w:rFonts w:cstheme="minorHAnsi"/>
                <w:sz w:val="18"/>
                <w:szCs w:val="18"/>
              </w:rPr>
            </w:pPr>
            <w:r w:rsidRPr="00FA1D64">
              <w:rPr>
                <w:rFonts w:cstheme="minorHAnsi"/>
                <w:sz w:val="18"/>
                <w:szCs w:val="18"/>
              </w:rPr>
              <w:t>МУНИЦИПАЛЬНАЯ ПРОГРАММА № 3 "ОБЕСПЕЧЕНИЕ ТРАНСПОРТНОЙ ДОСТУПНОСТИ ДЛЯ ЖИТЕЛЕЙ МУНИЦИПАЛЬНОГО ОБРАЗОВАНИЯ КУЛАКОВСКИЙ СЕЛЬСОВЕТ"</w:t>
            </w:r>
          </w:p>
        </w:tc>
        <w:tc>
          <w:tcPr>
            <w:tcW w:w="1019" w:type="dxa"/>
            <w:noWrap/>
            <w:hideMark/>
          </w:tcPr>
          <w:p w14:paraId="3B636238"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EBBC3CD"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345377EC" w14:textId="77777777" w:rsidR="00143184" w:rsidRPr="00FA1D64" w:rsidRDefault="00143184" w:rsidP="00FF4B78">
            <w:pPr>
              <w:jc w:val="both"/>
              <w:rPr>
                <w:rFonts w:cstheme="minorHAnsi"/>
                <w:sz w:val="18"/>
                <w:szCs w:val="18"/>
              </w:rPr>
            </w:pPr>
            <w:r w:rsidRPr="00FA1D64">
              <w:rPr>
                <w:rFonts w:cstheme="minorHAnsi"/>
                <w:sz w:val="18"/>
                <w:szCs w:val="18"/>
              </w:rPr>
              <w:t>0300000000</w:t>
            </w:r>
          </w:p>
        </w:tc>
        <w:tc>
          <w:tcPr>
            <w:tcW w:w="920" w:type="dxa"/>
            <w:noWrap/>
            <w:hideMark/>
          </w:tcPr>
          <w:p w14:paraId="012C7AAB" w14:textId="77777777" w:rsidR="00143184" w:rsidRPr="00FA1D64" w:rsidRDefault="00143184" w:rsidP="00FF4B78">
            <w:pPr>
              <w:jc w:val="center"/>
              <w:rPr>
                <w:rFonts w:cstheme="minorHAnsi"/>
                <w:sz w:val="18"/>
                <w:szCs w:val="18"/>
              </w:rPr>
            </w:pPr>
          </w:p>
        </w:tc>
        <w:tc>
          <w:tcPr>
            <w:tcW w:w="718" w:type="dxa"/>
            <w:noWrap/>
            <w:hideMark/>
          </w:tcPr>
          <w:p w14:paraId="226AB51C" w14:textId="77777777" w:rsidR="00143184" w:rsidRPr="00FA1D64" w:rsidRDefault="00143184" w:rsidP="00FF4B78">
            <w:pPr>
              <w:jc w:val="right"/>
              <w:rPr>
                <w:rFonts w:cstheme="minorHAnsi"/>
                <w:sz w:val="18"/>
                <w:szCs w:val="18"/>
              </w:rPr>
            </w:pPr>
            <w:r w:rsidRPr="00FA1D64">
              <w:rPr>
                <w:rFonts w:cstheme="minorHAnsi"/>
                <w:sz w:val="18"/>
                <w:szCs w:val="18"/>
              </w:rPr>
              <w:t xml:space="preserve">     3 375,65   </w:t>
            </w:r>
          </w:p>
        </w:tc>
        <w:tc>
          <w:tcPr>
            <w:tcW w:w="803" w:type="dxa"/>
            <w:noWrap/>
            <w:hideMark/>
          </w:tcPr>
          <w:p w14:paraId="72B2B57B" w14:textId="77777777" w:rsidR="00143184" w:rsidRPr="00FA1D64" w:rsidRDefault="00143184" w:rsidP="00FF4B78">
            <w:pPr>
              <w:jc w:val="right"/>
              <w:rPr>
                <w:rFonts w:cstheme="minorHAnsi"/>
                <w:sz w:val="18"/>
                <w:szCs w:val="18"/>
              </w:rPr>
            </w:pPr>
            <w:r w:rsidRPr="00FA1D64">
              <w:rPr>
                <w:rFonts w:cstheme="minorHAnsi"/>
                <w:sz w:val="18"/>
                <w:szCs w:val="18"/>
              </w:rPr>
              <w:t xml:space="preserve">     2 121,27   </w:t>
            </w:r>
          </w:p>
        </w:tc>
        <w:tc>
          <w:tcPr>
            <w:tcW w:w="787" w:type="dxa"/>
            <w:noWrap/>
            <w:hideMark/>
          </w:tcPr>
          <w:p w14:paraId="4CE931DF" w14:textId="77777777" w:rsidR="00143184" w:rsidRPr="00FA1D64" w:rsidRDefault="00143184" w:rsidP="00FF4B78">
            <w:pPr>
              <w:jc w:val="right"/>
              <w:rPr>
                <w:rFonts w:cstheme="minorHAnsi"/>
                <w:sz w:val="18"/>
                <w:szCs w:val="18"/>
              </w:rPr>
            </w:pPr>
            <w:r w:rsidRPr="00FA1D64">
              <w:rPr>
                <w:rFonts w:cstheme="minorHAnsi"/>
                <w:sz w:val="18"/>
                <w:szCs w:val="18"/>
              </w:rPr>
              <w:t xml:space="preserve">         2 123,27   </w:t>
            </w:r>
          </w:p>
        </w:tc>
      </w:tr>
      <w:tr w:rsidR="00143184" w:rsidRPr="00FA1D64" w14:paraId="45DDFBAC" w14:textId="77777777" w:rsidTr="00FF4B78">
        <w:trPr>
          <w:trHeight w:val="945"/>
        </w:trPr>
        <w:tc>
          <w:tcPr>
            <w:tcW w:w="728" w:type="dxa"/>
            <w:noWrap/>
            <w:hideMark/>
          </w:tcPr>
          <w:p w14:paraId="74EE2324" w14:textId="77777777" w:rsidR="00143184" w:rsidRPr="00FA1D64" w:rsidRDefault="00143184" w:rsidP="00FF4B78">
            <w:pPr>
              <w:jc w:val="both"/>
              <w:rPr>
                <w:rFonts w:cstheme="minorHAnsi"/>
                <w:sz w:val="18"/>
                <w:szCs w:val="18"/>
              </w:rPr>
            </w:pPr>
            <w:r w:rsidRPr="00FA1D64">
              <w:rPr>
                <w:rFonts w:cstheme="minorHAnsi"/>
                <w:sz w:val="18"/>
                <w:szCs w:val="18"/>
              </w:rPr>
              <w:t>78</w:t>
            </w:r>
          </w:p>
        </w:tc>
        <w:tc>
          <w:tcPr>
            <w:tcW w:w="2222" w:type="dxa"/>
            <w:hideMark/>
          </w:tcPr>
          <w:p w14:paraId="6EC7055A" w14:textId="77777777" w:rsidR="00143184" w:rsidRPr="00FA1D64" w:rsidRDefault="00143184" w:rsidP="00FF4B78">
            <w:pPr>
              <w:jc w:val="both"/>
              <w:rPr>
                <w:rFonts w:cstheme="minorHAnsi"/>
                <w:sz w:val="18"/>
                <w:szCs w:val="18"/>
              </w:rPr>
            </w:pPr>
            <w:r w:rsidRPr="00FA1D64">
              <w:rPr>
                <w:rFonts w:cstheme="minorHAnsi"/>
                <w:sz w:val="18"/>
                <w:szCs w:val="18"/>
              </w:rPr>
              <w:t>Подпрограмма "Развитие и модернизация улично-дорожной сети"</w:t>
            </w:r>
          </w:p>
        </w:tc>
        <w:tc>
          <w:tcPr>
            <w:tcW w:w="1019" w:type="dxa"/>
            <w:noWrap/>
            <w:hideMark/>
          </w:tcPr>
          <w:p w14:paraId="64252F7A"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19B36D0"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3A9274B9" w14:textId="77777777" w:rsidR="00143184" w:rsidRPr="00FA1D64" w:rsidRDefault="00143184" w:rsidP="00FF4B78">
            <w:pPr>
              <w:jc w:val="both"/>
              <w:rPr>
                <w:rFonts w:cstheme="minorHAnsi"/>
                <w:sz w:val="18"/>
                <w:szCs w:val="18"/>
              </w:rPr>
            </w:pPr>
            <w:r w:rsidRPr="00FA1D64">
              <w:rPr>
                <w:rFonts w:cstheme="minorHAnsi"/>
                <w:sz w:val="18"/>
                <w:szCs w:val="18"/>
              </w:rPr>
              <w:t>0310000000</w:t>
            </w:r>
          </w:p>
        </w:tc>
        <w:tc>
          <w:tcPr>
            <w:tcW w:w="920" w:type="dxa"/>
            <w:noWrap/>
            <w:hideMark/>
          </w:tcPr>
          <w:p w14:paraId="1F94A8AA" w14:textId="77777777" w:rsidR="00143184" w:rsidRPr="00FA1D64" w:rsidRDefault="00143184" w:rsidP="00FF4B78">
            <w:pPr>
              <w:jc w:val="center"/>
              <w:rPr>
                <w:rFonts w:cstheme="minorHAnsi"/>
                <w:sz w:val="18"/>
                <w:szCs w:val="18"/>
              </w:rPr>
            </w:pPr>
          </w:p>
        </w:tc>
        <w:tc>
          <w:tcPr>
            <w:tcW w:w="718" w:type="dxa"/>
            <w:noWrap/>
            <w:hideMark/>
          </w:tcPr>
          <w:p w14:paraId="25173D54" w14:textId="77777777" w:rsidR="00143184" w:rsidRPr="00FA1D64" w:rsidRDefault="00143184" w:rsidP="00FF4B78">
            <w:pPr>
              <w:jc w:val="right"/>
              <w:rPr>
                <w:rFonts w:cstheme="minorHAnsi"/>
                <w:sz w:val="18"/>
                <w:szCs w:val="18"/>
              </w:rPr>
            </w:pPr>
            <w:r w:rsidRPr="00FA1D64">
              <w:rPr>
                <w:rFonts w:cstheme="minorHAnsi"/>
                <w:sz w:val="18"/>
                <w:szCs w:val="18"/>
              </w:rPr>
              <w:t xml:space="preserve">     3 375,65   </w:t>
            </w:r>
          </w:p>
        </w:tc>
        <w:tc>
          <w:tcPr>
            <w:tcW w:w="803" w:type="dxa"/>
            <w:noWrap/>
            <w:hideMark/>
          </w:tcPr>
          <w:p w14:paraId="07988281" w14:textId="77777777" w:rsidR="00143184" w:rsidRPr="00FA1D64" w:rsidRDefault="00143184" w:rsidP="00FF4B78">
            <w:pPr>
              <w:jc w:val="right"/>
              <w:rPr>
                <w:rFonts w:cstheme="minorHAnsi"/>
                <w:sz w:val="18"/>
                <w:szCs w:val="18"/>
              </w:rPr>
            </w:pPr>
            <w:r w:rsidRPr="00FA1D64">
              <w:rPr>
                <w:rFonts w:cstheme="minorHAnsi"/>
                <w:sz w:val="18"/>
                <w:szCs w:val="18"/>
              </w:rPr>
              <w:t xml:space="preserve">     2 121,27   </w:t>
            </w:r>
          </w:p>
        </w:tc>
        <w:tc>
          <w:tcPr>
            <w:tcW w:w="787" w:type="dxa"/>
            <w:noWrap/>
            <w:hideMark/>
          </w:tcPr>
          <w:p w14:paraId="00D3512E" w14:textId="77777777" w:rsidR="00143184" w:rsidRPr="00FA1D64" w:rsidRDefault="00143184" w:rsidP="00FF4B78">
            <w:pPr>
              <w:jc w:val="right"/>
              <w:rPr>
                <w:rFonts w:cstheme="minorHAnsi"/>
                <w:sz w:val="18"/>
                <w:szCs w:val="18"/>
              </w:rPr>
            </w:pPr>
            <w:r w:rsidRPr="00FA1D64">
              <w:rPr>
                <w:rFonts w:cstheme="minorHAnsi"/>
                <w:sz w:val="18"/>
                <w:szCs w:val="18"/>
              </w:rPr>
              <w:t xml:space="preserve">         2 123,27   </w:t>
            </w:r>
          </w:p>
        </w:tc>
      </w:tr>
      <w:tr w:rsidR="00143184" w:rsidRPr="00FA1D64" w14:paraId="1041977B" w14:textId="77777777" w:rsidTr="00FF4B78">
        <w:trPr>
          <w:trHeight w:val="1890"/>
        </w:trPr>
        <w:tc>
          <w:tcPr>
            <w:tcW w:w="728" w:type="dxa"/>
            <w:noWrap/>
            <w:hideMark/>
          </w:tcPr>
          <w:p w14:paraId="700CC488" w14:textId="77777777" w:rsidR="00143184" w:rsidRPr="00FA1D64" w:rsidRDefault="00143184" w:rsidP="00FF4B78">
            <w:pPr>
              <w:jc w:val="both"/>
              <w:rPr>
                <w:rFonts w:cstheme="minorHAnsi"/>
                <w:sz w:val="18"/>
                <w:szCs w:val="18"/>
              </w:rPr>
            </w:pPr>
            <w:r w:rsidRPr="00FA1D64">
              <w:rPr>
                <w:rFonts w:cstheme="minorHAnsi"/>
                <w:sz w:val="18"/>
                <w:szCs w:val="18"/>
              </w:rPr>
              <w:t>79</w:t>
            </w:r>
          </w:p>
        </w:tc>
        <w:tc>
          <w:tcPr>
            <w:tcW w:w="2222" w:type="dxa"/>
            <w:hideMark/>
          </w:tcPr>
          <w:p w14:paraId="34DC92EA" w14:textId="77777777" w:rsidR="00143184" w:rsidRPr="00FA1D64" w:rsidRDefault="00143184" w:rsidP="00FF4B78">
            <w:pPr>
              <w:jc w:val="both"/>
              <w:rPr>
                <w:rFonts w:cstheme="minorHAnsi"/>
                <w:sz w:val="18"/>
                <w:szCs w:val="18"/>
              </w:rPr>
            </w:pPr>
            <w:r w:rsidRPr="00FA1D64">
              <w:rPr>
                <w:rFonts w:cstheme="minorHAnsi"/>
                <w:sz w:val="18"/>
                <w:szCs w:val="18"/>
              </w:rPr>
              <w:t>Содержание автомобильных дорог общего пользования местного значения городских и сельских поселений в рамках подпрограммы "Развитие и модернизация улично-дорожной сети"</w:t>
            </w:r>
          </w:p>
        </w:tc>
        <w:tc>
          <w:tcPr>
            <w:tcW w:w="1019" w:type="dxa"/>
            <w:noWrap/>
            <w:hideMark/>
          </w:tcPr>
          <w:p w14:paraId="0CFCD814"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AFA2C2A"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4A7D2A3D" w14:textId="77777777" w:rsidR="00143184" w:rsidRPr="00FA1D64" w:rsidRDefault="00143184" w:rsidP="00FF4B78">
            <w:pPr>
              <w:jc w:val="both"/>
              <w:rPr>
                <w:rFonts w:cstheme="minorHAnsi"/>
                <w:sz w:val="18"/>
                <w:szCs w:val="18"/>
              </w:rPr>
            </w:pPr>
            <w:r w:rsidRPr="00FA1D64">
              <w:rPr>
                <w:rFonts w:cstheme="minorHAnsi"/>
                <w:sz w:val="18"/>
                <w:szCs w:val="18"/>
              </w:rPr>
              <w:t>0310096020</w:t>
            </w:r>
          </w:p>
        </w:tc>
        <w:tc>
          <w:tcPr>
            <w:tcW w:w="920" w:type="dxa"/>
            <w:noWrap/>
            <w:hideMark/>
          </w:tcPr>
          <w:p w14:paraId="3ECA3DFA" w14:textId="77777777" w:rsidR="00143184" w:rsidRPr="00FA1D64" w:rsidRDefault="00143184" w:rsidP="00FF4B78">
            <w:pPr>
              <w:jc w:val="center"/>
              <w:rPr>
                <w:rFonts w:cstheme="minorHAnsi"/>
                <w:sz w:val="18"/>
                <w:szCs w:val="18"/>
              </w:rPr>
            </w:pPr>
          </w:p>
        </w:tc>
        <w:tc>
          <w:tcPr>
            <w:tcW w:w="718" w:type="dxa"/>
            <w:noWrap/>
            <w:hideMark/>
          </w:tcPr>
          <w:p w14:paraId="6FB87529"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263,47   </w:t>
            </w:r>
          </w:p>
        </w:tc>
        <w:tc>
          <w:tcPr>
            <w:tcW w:w="803" w:type="dxa"/>
            <w:noWrap/>
            <w:hideMark/>
          </w:tcPr>
          <w:p w14:paraId="1273A1D4"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203,10   </w:t>
            </w:r>
          </w:p>
        </w:tc>
        <w:tc>
          <w:tcPr>
            <w:tcW w:w="787" w:type="dxa"/>
            <w:noWrap/>
            <w:hideMark/>
          </w:tcPr>
          <w:p w14:paraId="79140646"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205,10   </w:t>
            </w:r>
          </w:p>
        </w:tc>
      </w:tr>
      <w:tr w:rsidR="00143184" w:rsidRPr="00FA1D64" w14:paraId="258548BD" w14:textId="77777777" w:rsidTr="00FF4B78">
        <w:trPr>
          <w:trHeight w:val="945"/>
        </w:trPr>
        <w:tc>
          <w:tcPr>
            <w:tcW w:w="728" w:type="dxa"/>
            <w:noWrap/>
            <w:hideMark/>
          </w:tcPr>
          <w:p w14:paraId="3F5CFA76" w14:textId="77777777" w:rsidR="00143184" w:rsidRPr="00FA1D64" w:rsidRDefault="00143184" w:rsidP="00FF4B78">
            <w:pPr>
              <w:jc w:val="both"/>
              <w:rPr>
                <w:rFonts w:cstheme="minorHAnsi"/>
                <w:sz w:val="18"/>
                <w:szCs w:val="18"/>
              </w:rPr>
            </w:pPr>
            <w:r w:rsidRPr="00FA1D64">
              <w:rPr>
                <w:rFonts w:cstheme="minorHAnsi"/>
                <w:sz w:val="18"/>
                <w:szCs w:val="18"/>
              </w:rPr>
              <w:t>80</w:t>
            </w:r>
          </w:p>
        </w:tc>
        <w:tc>
          <w:tcPr>
            <w:tcW w:w="2222" w:type="dxa"/>
            <w:hideMark/>
          </w:tcPr>
          <w:p w14:paraId="6D016438"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696EB300"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6D5EE2D"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681F12C1" w14:textId="77777777" w:rsidR="00143184" w:rsidRPr="00FA1D64" w:rsidRDefault="00143184" w:rsidP="00FF4B78">
            <w:pPr>
              <w:jc w:val="both"/>
              <w:rPr>
                <w:rFonts w:cstheme="minorHAnsi"/>
                <w:sz w:val="18"/>
                <w:szCs w:val="18"/>
              </w:rPr>
            </w:pPr>
            <w:r w:rsidRPr="00FA1D64">
              <w:rPr>
                <w:rFonts w:cstheme="minorHAnsi"/>
                <w:sz w:val="18"/>
                <w:szCs w:val="18"/>
              </w:rPr>
              <w:t>0310096020</w:t>
            </w:r>
          </w:p>
        </w:tc>
        <w:tc>
          <w:tcPr>
            <w:tcW w:w="920" w:type="dxa"/>
            <w:noWrap/>
            <w:hideMark/>
          </w:tcPr>
          <w:p w14:paraId="0B1F7139"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50475BE4" w14:textId="77777777" w:rsidR="00143184" w:rsidRPr="00FA1D64" w:rsidRDefault="00143184" w:rsidP="00FF4B78">
            <w:pPr>
              <w:jc w:val="right"/>
              <w:rPr>
                <w:rFonts w:cstheme="minorHAnsi"/>
                <w:sz w:val="18"/>
                <w:szCs w:val="18"/>
              </w:rPr>
            </w:pPr>
            <w:r w:rsidRPr="00FA1D64">
              <w:rPr>
                <w:rFonts w:cstheme="minorHAnsi"/>
                <w:sz w:val="18"/>
                <w:szCs w:val="18"/>
              </w:rPr>
              <w:t xml:space="preserve">        263,47   </w:t>
            </w:r>
          </w:p>
        </w:tc>
        <w:tc>
          <w:tcPr>
            <w:tcW w:w="803" w:type="dxa"/>
            <w:noWrap/>
            <w:hideMark/>
          </w:tcPr>
          <w:p w14:paraId="5C9D1EE8" w14:textId="77777777" w:rsidR="00143184" w:rsidRPr="00FA1D64" w:rsidRDefault="00143184" w:rsidP="00FF4B78">
            <w:pPr>
              <w:jc w:val="right"/>
              <w:rPr>
                <w:rFonts w:cstheme="minorHAnsi"/>
                <w:sz w:val="18"/>
                <w:szCs w:val="18"/>
              </w:rPr>
            </w:pPr>
            <w:r w:rsidRPr="00FA1D64">
              <w:rPr>
                <w:rFonts w:cstheme="minorHAnsi"/>
                <w:sz w:val="18"/>
                <w:szCs w:val="18"/>
              </w:rPr>
              <w:t xml:space="preserve">        203,10   </w:t>
            </w:r>
          </w:p>
        </w:tc>
        <w:tc>
          <w:tcPr>
            <w:tcW w:w="787" w:type="dxa"/>
            <w:noWrap/>
            <w:hideMark/>
          </w:tcPr>
          <w:p w14:paraId="12B78566" w14:textId="77777777" w:rsidR="00143184" w:rsidRPr="00FA1D64" w:rsidRDefault="00143184" w:rsidP="00FF4B78">
            <w:pPr>
              <w:jc w:val="right"/>
              <w:rPr>
                <w:rFonts w:cstheme="minorHAnsi"/>
                <w:sz w:val="18"/>
                <w:szCs w:val="18"/>
              </w:rPr>
            </w:pPr>
            <w:r w:rsidRPr="00FA1D64">
              <w:rPr>
                <w:rFonts w:cstheme="minorHAnsi"/>
                <w:sz w:val="18"/>
                <w:szCs w:val="18"/>
              </w:rPr>
              <w:t xml:space="preserve">            205,10   </w:t>
            </w:r>
          </w:p>
        </w:tc>
      </w:tr>
      <w:tr w:rsidR="00143184" w:rsidRPr="00FA1D64" w14:paraId="4A139DF6" w14:textId="77777777" w:rsidTr="00FF4B78">
        <w:trPr>
          <w:trHeight w:val="945"/>
        </w:trPr>
        <w:tc>
          <w:tcPr>
            <w:tcW w:w="728" w:type="dxa"/>
            <w:noWrap/>
            <w:hideMark/>
          </w:tcPr>
          <w:p w14:paraId="0544345C" w14:textId="77777777" w:rsidR="00143184" w:rsidRPr="00FA1D64" w:rsidRDefault="00143184" w:rsidP="00FF4B78">
            <w:pPr>
              <w:jc w:val="both"/>
              <w:rPr>
                <w:rFonts w:cstheme="minorHAnsi"/>
                <w:sz w:val="18"/>
                <w:szCs w:val="18"/>
              </w:rPr>
            </w:pPr>
            <w:r w:rsidRPr="00FA1D64">
              <w:rPr>
                <w:rFonts w:cstheme="minorHAnsi"/>
                <w:sz w:val="18"/>
                <w:szCs w:val="18"/>
              </w:rPr>
              <w:lastRenderedPageBreak/>
              <w:t>81</w:t>
            </w:r>
          </w:p>
        </w:tc>
        <w:tc>
          <w:tcPr>
            <w:tcW w:w="2222" w:type="dxa"/>
            <w:hideMark/>
          </w:tcPr>
          <w:p w14:paraId="24995BA8"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2A5DF248"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1247B1C"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1F93E1E7" w14:textId="77777777" w:rsidR="00143184" w:rsidRPr="00FA1D64" w:rsidRDefault="00143184" w:rsidP="00FF4B78">
            <w:pPr>
              <w:jc w:val="both"/>
              <w:rPr>
                <w:rFonts w:cstheme="minorHAnsi"/>
                <w:sz w:val="18"/>
                <w:szCs w:val="18"/>
              </w:rPr>
            </w:pPr>
            <w:r w:rsidRPr="00FA1D64">
              <w:rPr>
                <w:rFonts w:cstheme="minorHAnsi"/>
                <w:sz w:val="18"/>
                <w:szCs w:val="18"/>
              </w:rPr>
              <w:t>0310096020</w:t>
            </w:r>
          </w:p>
        </w:tc>
        <w:tc>
          <w:tcPr>
            <w:tcW w:w="920" w:type="dxa"/>
            <w:noWrap/>
            <w:hideMark/>
          </w:tcPr>
          <w:p w14:paraId="074E10CC"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58E70639" w14:textId="77777777" w:rsidR="00143184" w:rsidRPr="00FA1D64" w:rsidRDefault="00143184" w:rsidP="00FF4B78">
            <w:pPr>
              <w:jc w:val="right"/>
              <w:rPr>
                <w:rFonts w:cstheme="minorHAnsi"/>
                <w:sz w:val="18"/>
                <w:szCs w:val="18"/>
              </w:rPr>
            </w:pPr>
            <w:r w:rsidRPr="00FA1D64">
              <w:rPr>
                <w:rFonts w:cstheme="minorHAnsi"/>
                <w:sz w:val="18"/>
                <w:szCs w:val="18"/>
              </w:rPr>
              <w:t xml:space="preserve">        211,60   </w:t>
            </w:r>
          </w:p>
        </w:tc>
        <w:tc>
          <w:tcPr>
            <w:tcW w:w="803" w:type="dxa"/>
            <w:noWrap/>
            <w:hideMark/>
          </w:tcPr>
          <w:p w14:paraId="31E6A7AD" w14:textId="77777777" w:rsidR="00143184" w:rsidRPr="00FA1D64" w:rsidRDefault="00143184" w:rsidP="00FF4B78">
            <w:pPr>
              <w:jc w:val="right"/>
              <w:rPr>
                <w:rFonts w:cstheme="minorHAnsi"/>
                <w:sz w:val="18"/>
                <w:szCs w:val="18"/>
              </w:rPr>
            </w:pPr>
            <w:r w:rsidRPr="00FA1D64">
              <w:rPr>
                <w:rFonts w:cstheme="minorHAnsi"/>
                <w:sz w:val="18"/>
                <w:szCs w:val="18"/>
              </w:rPr>
              <w:t xml:space="preserve">        203,10   </w:t>
            </w:r>
          </w:p>
        </w:tc>
        <w:tc>
          <w:tcPr>
            <w:tcW w:w="787" w:type="dxa"/>
            <w:noWrap/>
            <w:hideMark/>
          </w:tcPr>
          <w:p w14:paraId="78BB720F" w14:textId="77777777" w:rsidR="00143184" w:rsidRPr="00FA1D64" w:rsidRDefault="00143184" w:rsidP="00FF4B78">
            <w:pPr>
              <w:jc w:val="right"/>
              <w:rPr>
                <w:rFonts w:cstheme="minorHAnsi"/>
                <w:sz w:val="18"/>
                <w:szCs w:val="18"/>
              </w:rPr>
            </w:pPr>
            <w:r w:rsidRPr="00FA1D64">
              <w:rPr>
                <w:rFonts w:cstheme="minorHAnsi"/>
                <w:sz w:val="18"/>
                <w:szCs w:val="18"/>
              </w:rPr>
              <w:t xml:space="preserve">            205,10   </w:t>
            </w:r>
          </w:p>
        </w:tc>
      </w:tr>
      <w:tr w:rsidR="00143184" w:rsidRPr="00FA1D64" w14:paraId="5B964EB2" w14:textId="77777777" w:rsidTr="00FF4B78">
        <w:trPr>
          <w:trHeight w:val="945"/>
        </w:trPr>
        <w:tc>
          <w:tcPr>
            <w:tcW w:w="728" w:type="dxa"/>
            <w:noWrap/>
            <w:hideMark/>
          </w:tcPr>
          <w:p w14:paraId="6D9FD196" w14:textId="77777777" w:rsidR="00143184" w:rsidRPr="00FA1D64" w:rsidRDefault="00143184" w:rsidP="00FF4B78">
            <w:pPr>
              <w:jc w:val="both"/>
              <w:rPr>
                <w:rFonts w:cstheme="minorHAnsi"/>
                <w:sz w:val="18"/>
                <w:szCs w:val="18"/>
              </w:rPr>
            </w:pPr>
            <w:r w:rsidRPr="00FA1D64">
              <w:rPr>
                <w:rFonts w:cstheme="minorHAnsi"/>
                <w:sz w:val="18"/>
                <w:szCs w:val="18"/>
              </w:rPr>
              <w:t> 82</w:t>
            </w:r>
          </w:p>
        </w:tc>
        <w:tc>
          <w:tcPr>
            <w:tcW w:w="2222" w:type="dxa"/>
            <w:hideMark/>
          </w:tcPr>
          <w:p w14:paraId="273864ED"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39848E46"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D52D36B"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5D858E5B" w14:textId="77777777" w:rsidR="00143184" w:rsidRPr="00FA1D64" w:rsidRDefault="00143184" w:rsidP="00FF4B78">
            <w:pPr>
              <w:jc w:val="both"/>
              <w:rPr>
                <w:rFonts w:cstheme="minorHAnsi"/>
                <w:sz w:val="18"/>
                <w:szCs w:val="18"/>
              </w:rPr>
            </w:pPr>
            <w:r w:rsidRPr="00FA1D64">
              <w:rPr>
                <w:rFonts w:cstheme="minorHAnsi"/>
                <w:sz w:val="18"/>
                <w:szCs w:val="18"/>
              </w:rPr>
              <w:t>0310096020</w:t>
            </w:r>
          </w:p>
        </w:tc>
        <w:tc>
          <w:tcPr>
            <w:tcW w:w="920" w:type="dxa"/>
            <w:noWrap/>
            <w:hideMark/>
          </w:tcPr>
          <w:p w14:paraId="67B314C5"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5C30AFFE" w14:textId="77777777" w:rsidR="00143184" w:rsidRPr="00FA1D64" w:rsidRDefault="00143184" w:rsidP="00FF4B78">
            <w:pPr>
              <w:jc w:val="right"/>
              <w:rPr>
                <w:rFonts w:cstheme="minorHAnsi"/>
                <w:sz w:val="18"/>
                <w:szCs w:val="18"/>
              </w:rPr>
            </w:pPr>
            <w:r w:rsidRPr="00FA1D64">
              <w:rPr>
                <w:rFonts w:cstheme="minorHAnsi"/>
                <w:sz w:val="18"/>
                <w:szCs w:val="18"/>
              </w:rPr>
              <w:t xml:space="preserve">          51,87   </w:t>
            </w:r>
          </w:p>
        </w:tc>
        <w:tc>
          <w:tcPr>
            <w:tcW w:w="803" w:type="dxa"/>
            <w:noWrap/>
            <w:hideMark/>
          </w:tcPr>
          <w:p w14:paraId="52DC88BA"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71761F29"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76FCDB01" w14:textId="77777777" w:rsidTr="00FF4B78">
        <w:trPr>
          <w:trHeight w:val="1890"/>
        </w:trPr>
        <w:tc>
          <w:tcPr>
            <w:tcW w:w="728" w:type="dxa"/>
            <w:noWrap/>
            <w:hideMark/>
          </w:tcPr>
          <w:p w14:paraId="3055E499" w14:textId="77777777" w:rsidR="00143184" w:rsidRPr="00FA1D64" w:rsidRDefault="00143184" w:rsidP="00FF4B78">
            <w:pPr>
              <w:jc w:val="both"/>
              <w:rPr>
                <w:rFonts w:cstheme="minorHAnsi"/>
                <w:sz w:val="18"/>
                <w:szCs w:val="18"/>
              </w:rPr>
            </w:pPr>
            <w:r w:rsidRPr="00FA1D64">
              <w:rPr>
                <w:rFonts w:cstheme="minorHAnsi"/>
                <w:sz w:val="18"/>
                <w:szCs w:val="18"/>
              </w:rPr>
              <w:t>83</w:t>
            </w:r>
          </w:p>
        </w:tc>
        <w:tc>
          <w:tcPr>
            <w:tcW w:w="2222" w:type="dxa"/>
            <w:hideMark/>
          </w:tcPr>
          <w:p w14:paraId="6A2F8491" w14:textId="77777777" w:rsidR="00143184" w:rsidRPr="00FA1D64" w:rsidRDefault="00143184" w:rsidP="00FF4B78">
            <w:pPr>
              <w:jc w:val="both"/>
              <w:rPr>
                <w:rFonts w:cstheme="minorHAnsi"/>
                <w:b/>
                <w:bCs/>
                <w:sz w:val="18"/>
                <w:szCs w:val="18"/>
              </w:rPr>
            </w:pPr>
            <w:r w:rsidRPr="00FA1D64">
              <w:rPr>
                <w:rFonts w:cstheme="minorHAnsi"/>
                <w:b/>
                <w:bCs/>
                <w:sz w:val="18"/>
                <w:szCs w:val="18"/>
              </w:rPr>
              <w:t>Содержание автомобильных дорог общего пользования местного значения городских и сельских поселений в рамках подпрограммы "Развитие и модернизация улично-дорожной сети"</w:t>
            </w:r>
          </w:p>
        </w:tc>
        <w:tc>
          <w:tcPr>
            <w:tcW w:w="1019" w:type="dxa"/>
            <w:noWrap/>
            <w:hideMark/>
          </w:tcPr>
          <w:p w14:paraId="3BFD975A"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0AA42806" w14:textId="77777777" w:rsidR="00143184" w:rsidRPr="00FA1D64" w:rsidRDefault="00143184" w:rsidP="00FF4B78">
            <w:pPr>
              <w:jc w:val="center"/>
              <w:rPr>
                <w:rFonts w:cstheme="minorHAnsi"/>
                <w:b/>
                <w:bCs/>
                <w:sz w:val="18"/>
                <w:szCs w:val="18"/>
              </w:rPr>
            </w:pPr>
            <w:r w:rsidRPr="00FA1D64">
              <w:rPr>
                <w:rFonts w:cstheme="minorHAnsi"/>
                <w:b/>
                <w:bCs/>
                <w:sz w:val="18"/>
                <w:szCs w:val="18"/>
              </w:rPr>
              <w:t>0409</w:t>
            </w:r>
          </w:p>
        </w:tc>
        <w:tc>
          <w:tcPr>
            <w:tcW w:w="1119" w:type="dxa"/>
            <w:noWrap/>
            <w:hideMark/>
          </w:tcPr>
          <w:p w14:paraId="56A016DD" w14:textId="77777777" w:rsidR="00143184" w:rsidRPr="00FA1D64" w:rsidRDefault="00143184" w:rsidP="00FF4B78">
            <w:pPr>
              <w:jc w:val="both"/>
              <w:rPr>
                <w:rFonts w:cstheme="minorHAnsi"/>
                <w:b/>
                <w:bCs/>
                <w:sz w:val="18"/>
                <w:szCs w:val="18"/>
              </w:rPr>
            </w:pPr>
            <w:r w:rsidRPr="00FA1D64">
              <w:rPr>
                <w:rFonts w:cstheme="minorHAnsi"/>
                <w:b/>
                <w:bCs/>
                <w:sz w:val="18"/>
                <w:szCs w:val="18"/>
              </w:rPr>
              <w:t>0310082230</w:t>
            </w:r>
          </w:p>
        </w:tc>
        <w:tc>
          <w:tcPr>
            <w:tcW w:w="920" w:type="dxa"/>
            <w:noWrap/>
            <w:hideMark/>
          </w:tcPr>
          <w:p w14:paraId="569A0E53" w14:textId="77777777" w:rsidR="00143184" w:rsidRPr="00FA1D64" w:rsidRDefault="00143184" w:rsidP="00FF4B78">
            <w:pPr>
              <w:jc w:val="center"/>
              <w:rPr>
                <w:rFonts w:cstheme="minorHAnsi"/>
                <w:b/>
                <w:bCs/>
                <w:sz w:val="18"/>
                <w:szCs w:val="18"/>
              </w:rPr>
            </w:pPr>
          </w:p>
        </w:tc>
        <w:tc>
          <w:tcPr>
            <w:tcW w:w="718" w:type="dxa"/>
            <w:noWrap/>
            <w:hideMark/>
          </w:tcPr>
          <w:p w14:paraId="6F247186"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1 918,17   </w:t>
            </w:r>
          </w:p>
        </w:tc>
        <w:tc>
          <w:tcPr>
            <w:tcW w:w="803" w:type="dxa"/>
            <w:noWrap/>
            <w:hideMark/>
          </w:tcPr>
          <w:p w14:paraId="642406AE"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1 918,17   </w:t>
            </w:r>
          </w:p>
        </w:tc>
        <w:tc>
          <w:tcPr>
            <w:tcW w:w="787" w:type="dxa"/>
            <w:noWrap/>
            <w:hideMark/>
          </w:tcPr>
          <w:p w14:paraId="55213BB8"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1 918,17   </w:t>
            </w:r>
          </w:p>
        </w:tc>
      </w:tr>
      <w:tr w:rsidR="00143184" w:rsidRPr="00FA1D64" w14:paraId="72A3978E" w14:textId="77777777" w:rsidTr="00FF4B78">
        <w:trPr>
          <w:trHeight w:val="945"/>
        </w:trPr>
        <w:tc>
          <w:tcPr>
            <w:tcW w:w="728" w:type="dxa"/>
            <w:noWrap/>
            <w:hideMark/>
          </w:tcPr>
          <w:p w14:paraId="5D6ABB69" w14:textId="77777777" w:rsidR="00143184" w:rsidRPr="00FA1D64" w:rsidRDefault="00143184" w:rsidP="00FF4B78">
            <w:pPr>
              <w:jc w:val="both"/>
              <w:rPr>
                <w:rFonts w:cstheme="minorHAnsi"/>
                <w:sz w:val="18"/>
                <w:szCs w:val="18"/>
              </w:rPr>
            </w:pPr>
            <w:r w:rsidRPr="00FA1D64">
              <w:rPr>
                <w:rFonts w:cstheme="minorHAnsi"/>
                <w:sz w:val="18"/>
                <w:szCs w:val="18"/>
              </w:rPr>
              <w:t>84</w:t>
            </w:r>
          </w:p>
        </w:tc>
        <w:tc>
          <w:tcPr>
            <w:tcW w:w="2222" w:type="dxa"/>
            <w:hideMark/>
          </w:tcPr>
          <w:p w14:paraId="62A48355"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5C4F4C10"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925E923"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6E6DD00F" w14:textId="77777777" w:rsidR="00143184" w:rsidRPr="00FA1D64" w:rsidRDefault="00143184" w:rsidP="00FF4B78">
            <w:pPr>
              <w:jc w:val="both"/>
              <w:rPr>
                <w:rFonts w:cstheme="minorHAnsi"/>
                <w:b/>
                <w:bCs/>
                <w:sz w:val="18"/>
                <w:szCs w:val="18"/>
              </w:rPr>
            </w:pPr>
            <w:r w:rsidRPr="00FA1D64">
              <w:rPr>
                <w:rFonts w:cstheme="minorHAnsi"/>
                <w:b/>
                <w:bCs/>
                <w:sz w:val="18"/>
                <w:szCs w:val="18"/>
              </w:rPr>
              <w:t>0310082230</w:t>
            </w:r>
          </w:p>
        </w:tc>
        <w:tc>
          <w:tcPr>
            <w:tcW w:w="920" w:type="dxa"/>
            <w:noWrap/>
            <w:hideMark/>
          </w:tcPr>
          <w:p w14:paraId="05D3C251"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27D26270" w14:textId="77777777" w:rsidR="00143184" w:rsidRPr="00FA1D64" w:rsidRDefault="00143184" w:rsidP="00FF4B78">
            <w:pPr>
              <w:jc w:val="right"/>
              <w:rPr>
                <w:rFonts w:cstheme="minorHAnsi"/>
                <w:sz w:val="18"/>
                <w:szCs w:val="18"/>
              </w:rPr>
            </w:pPr>
            <w:r w:rsidRPr="00FA1D64">
              <w:rPr>
                <w:rFonts w:cstheme="minorHAnsi"/>
                <w:sz w:val="18"/>
                <w:szCs w:val="18"/>
              </w:rPr>
              <w:t xml:space="preserve">     1 918,17   </w:t>
            </w:r>
          </w:p>
        </w:tc>
        <w:tc>
          <w:tcPr>
            <w:tcW w:w="803" w:type="dxa"/>
            <w:noWrap/>
            <w:hideMark/>
          </w:tcPr>
          <w:p w14:paraId="4D172154" w14:textId="77777777" w:rsidR="00143184" w:rsidRPr="00FA1D64" w:rsidRDefault="00143184" w:rsidP="00FF4B78">
            <w:pPr>
              <w:jc w:val="right"/>
              <w:rPr>
                <w:rFonts w:cstheme="minorHAnsi"/>
                <w:sz w:val="18"/>
                <w:szCs w:val="18"/>
              </w:rPr>
            </w:pPr>
            <w:r w:rsidRPr="00FA1D64">
              <w:rPr>
                <w:rFonts w:cstheme="minorHAnsi"/>
                <w:sz w:val="18"/>
                <w:szCs w:val="18"/>
              </w:rPr>
              <w:t xml:space="preserve">     1 918,17   </w:t>
            </w:r>
          </w:p>
        </w:tc>
        <w:tc>
          <w:tcPr>
            <w:tcW w:w="787" w:type="dxa"/>
            <w:noWrap/>
            <w:hideMark/>
          </w:tcPr>
          <w:p w14:paraId="0B6667AA" w14:textId="77777777" w:rsidR="00143184" w:rsidRPr="00FA1D64" w:rsidRDefault="00143184" w:rsidP="00FF4B78">
            <w:pPr>
              <w:jc w:val="right"/>
              <w:rPr>
                <w:rFonts w:cstheme="minorHAnsi"/>
                <w:sz w:val="18"/>
                <w:szCs w:val="18"/>
              </w:rPr>
            </w:pPr>
            <w:r w:rsidRPr="00FA1D64">
              <w:rPr>
                <w:rFonts w:cstheme="minorHAnsi"/>
                <w:sz w:val="18"/>
                <w:szCs w:val="18"/>
              </w:rPr>
              <w:t xml:space="preserve">         1 918,17   </w:t>
            </w:r>
          </w:p>
        </w:tc>
      </w:tr>
      <w:tr w:rsidR="00143184" w:rsidRPr="00FA1D64" w14:paraId="1EF0A271" w14:textId="77777777" w:rsidTr="00FF4B78">
        <w:trPr>
          <w:trHeight w:val="945"/>
        </w:trPr>
        <w:tc>
          <w:tcPr>
            <w:tcW w:w="728" w:type="dxa"/>
            <w:noWrap/>
            <w:hideMark/>
          </w:tcPr>
          <w:p w14:paraId="08FA28A3" w14:textId="77777777" w:rsidR="00143184" w:rsidRPr="00FA1D64" w:rsidRDefault="00143184" w:rsidP="00FF4B78">
            <w:pPr>
              <w:jc w:val="both"/>
              <w:rPr>
                <w:rFonts w:cstheme="minorHAnsi"/>
                <w:sz w:val="18"/>
                <w:szCs w:val="18"/>
              </w:rPr>
            </w:pPr>
            <w:r w:rsidRPr="00FA1D64">
              <w:rPr>
                <w:rFonts w:cstheme="minorHAnsi"/>
                <w:sz w:val="18"/>
                <w:szCs w:val="18"/>
              </w:rPr>
              <w:t>85</w:t>
            </w:r>
          </w:p>
        </w:tc>
        <w:tc>
          <w:tcPr>
            <w:tcW w:w="2222" w:type="dxa"/>
            <w:hideMark/>
          </w:tcPr>
          <w:p w14:paraId="7FF5A70A"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0E1622D2"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2429342"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4F17EA99" w14:textId="77777777" w:rsidR="00143184" w:rsidRPr="00FA1D64" w:rsidRDefault="00143184" w:rsidP="00FF4B78">
            <w:pPr>
              <w:jc w:val="both"/>
              <w:rPr>
                <w:rFonts w:cstheme="minorHAnsi"/>
                <w:b/>
                <w:bCs/>
                <w:sz w:val="18"/>
                <w:szCs w:val="18"/>
              </w:rPr>
            </w:pPr>
            <w:r w:rsidRPr="00FA1D64">
              <w:rPr>
                <w:rFonts w:cstheme="minorHAnsi"/>
                <w:b/>
                <w:bCs/>
                <w:sz w:val="18"/>
                <w:szCs w:val="18"/>
              </w:rPr>
              <w:t>0310082230</w:t>
            </w:r>
          </w:p>
        </w:tc>
        <w:tc>
          <w:tcPr>
            <w:tcW w:w="920" w:type="dxa"/>
            <w:noWrap/>
            <w:hideMark/>
          </w:tcPr>
          <w:p w14:paraId="638FBC16"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1C2F73EF" w14:textId="77777777" w:rsidR="00143184" w:rsidRPr="00FA1D64" w:rsidRDefault="00143184" w:rsidP="00FF4B78">
            <w:pPr>
              <w:jc w:val="right"/>
              <w:rPr>
                <w:rFonts w:cstheme="minorHAnsi"/>
                <w:sz w:val="18"/>
                <w:szCs w:val="18"/>
              </w:rPr>
            </w:pPr>
            <w:r w:rsidRPr="00FA1D64">
              <w:rPr>
                <w:rFonts w:cstheme="minorHAnsi"/>
                <w:sz w:val="18"/>
                <w:szCs w:val="18"/>
              </w:rPr>
              <w:t xml:space="preserve">     1 918,17   </w:t>
            </w:r>
          </w:p>
        </w:tc>
        <w:tc>
          <w:tcPr>
            <w:tcW w:w="803" w:type="dxa"/>
            <w:noWrap/>
            <w:hideMark/>
          </w:tcPr>
          <w:p w14:paraId="637F466E" w14:textId="77777777" w:rsidR="00143184" w:rsidRPr="00FA1D64" w:rsidRDefault="00143184" w:rsidP="00FF4B78">
            <w:pPr>
              <w:jc w:val="right"/>
              <w:rPr>
                <w:rFonts w:cstheme="minorHAnsi"/>
                <w:sz w:val="18"/>
                <w:szCs w:val="18"/>
              </w:rPr>
            </w:pPr>
            <w:r w:rsidRPr="00FA1D64">
              <w:rPr>
                <w:rFonts w:cstheme="minorHAnsi"/>
                <w:sz w:val="18"/>
                <w:szCs w:val="18"/>
              </w:rPr>
              <w:t xml:space="preserve">     1 918,17   </w:t>
            </w:r>
          </w:p>
        </w:tc>
        <w:tc>
          <w:tcPr>
            <w:tcW w:w="787" w:type="dxa"/>
            <w:noWrap/>
            <w:hideMark/>
          </w:tcPr>
          <w:p w14:paraId="24BDC30D" w14:textId="77777777" w:rsidR="00143184" w:rsidRPr="00FA1D64" w:rsidRDefault="00143184" w:rsidP="00FF4B78">
            <w:pPr>
              <w:jc w:val="right"/>
              <w:rPr>
                <w:rFonts w:cstheme="minorHAnsi"/>
                <w:sz w:val="18"/>
                <w:szCs w:val="18"/>
              </w:rPr>
            </w:pPr>
            <w:r w:rsidRPr="00FA1D64">
              <w:rPr>
                <w:rFonts w:cstheme="minorHAnsi"/>
                <w:sz w:val="18"/>
                <w:szCs w:val="18"/>
              </w:rPr>
              <w:t xml:space="preserve">         1 918,17   </w:t>
            </w:r>
          </w:p>
        </w:tc>
      </w:tr>
      <w:tr w:rsidR="00143184" w:rsidRPr="00FA1D64" w14:paraId="3A15D9CF" w14:textId="77777777" w:rsidTr="00FF4B78">
        <w:trPr>
          <w:trHeight w:val="1560"/>
        </w:trPr>
        <w:tc>
          <w:tcPr>
            <w:tcW w:w="728" w:type="dxa"/>
            <w:noWrap/>
            <w:hideMark/>
          </w:tcPr>
          <w:p w14:paraId="10947EED" w14:textId="77777777" w:rsidR="00143184" w:rsidRPr="00FA1D64" w:rsidRDefault="00143184" w:rsidP="00FF4B78">
            <w:pPr>
              <w:jc w:val="both"/>
              <w:rPr>
                <w:rFonts w:cstheme="minorHAnsi"/>
                <w:sz w:val="18"/>
                <w:szCs w:val="18"/>
              </w:rPr>
            </w:pPr>
            <w:r w:rsidRPr="00FA1D64">
              <w:rPr>
                <w:rFonts w:cstheme="minorHAnsi"/>
                <w:sz w:val="18"/>
                <w:szCs w:val="18"/>
              </w:rPr>
              <w:t>86</w:t>
            </w:r>
          </w:p>
        </w:tc>
        <w:tc>
          <w:tcPr>
            <w:tcW w:w="2222" w:type="dxa"/>
            <w:hideMark/>
          </w:tcPr>
          <w:p w14:paraId="2BD61494" w14:textId="77777777" w:rsidR="00143184" w:rsidRPr="00FA1D64" w:rsidRDefault="00143184" w:rsidP="00FF4B78">
            <w:pPr>
              <w:jc w:val="both"/>
              <w:rPr>
                <w:rFonts w:cstheme="minorHAnsi"/>
                <w:sz w:val="18"/>
                <w:szCs w:val="18"/>
              </w:rPr>
            </w:pPr>
            <w:r w:rsidRPr="00FA1D64">
              <w:rPr>
                <w:rFonts w:cstheme="minorHAnsi"/>
                <w:sz w:val="18"/>
                <w:szCs w:val="18"/>
              </w:rPr>
              <w:t>Субсидия бюджетам сельских поселений на капитальный ремонт и ремонт автомобильных дорог общего пользования местного значения за счет средств фонда Красноярского края</w:t>
            </w:r>
          </w:p>
        </w:tc>
        <w:tc>
          <w:tcPr>
            <w:tcW w:w="1019" w:type="dxa"/>
            <w:noWrap/>
            <w:hideMark/>
          </w:tcPr>
          <w:p w14:paraId="4EE03A5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B2C28BB"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382335B9" w14:textId="77777777" w:rsidR="00143184" w:rsidRPr="00FA1D64" w:rsidRDefault="00143184" w:rsidP="00FF4B78">
            <w:pPr>
              <w:jc w:val="both"/>
              <w:rPr>
                <w:rFonts w:cstheme="minorHAnsi"/>
                <w:sz w:val="18"/>
                <w:szCs w:val="18"/>
              </w:rPr>
            </w:pPr>
            <w:r w:rsidRPr="00FA1D64">
              <w:rPr>
                <w:rFonts w:cstheme="minorHAnsi"/>
                <w:sz w:val="18"/>
                <w:szCs w:val="18"/>
              </w:rPr>
              <w:t>03100S5090</w:t>
            </w:r>
          </w:p>
        </w:tc>
        <w:tc>
          <w:tcPr>
            <w:tcW w:w="920" w:type="dxa"/>
            <w:noWrap/>
            <w:hideMark/>
          </w:tcPr>
          <w:p w14:paraId="39D0BEFE" w14:textId="77777777" w:rsidR="00143184" w:rsidRPr="00FA1D64" w:rsidRDefault="00143184" w:rsidP="00FF4B78">
            <w:pPr>
              <w:jc w:val="center"/>
              <w:rPr>
                <w:rFonts w:cstheme="minorHAnsi"/>
                <w:sz w:val="18"/>
                <w:szCs w:val="18"/>
              </w:rPr>
            </w:pPr>
          </w:p>
        </w:tc>
        <w:tc>
          <w:tcPr>
            <w:tcW w:w="718" w:type="dxa"/>
            <w:noWrap/>
            <w:hideMark/>
          </w:tcPr>
          <w:p w14:paraId="183BE660" w14:textId="77777777" w:rsidR="00143184" w:rsidRPr="00FA1D64" w:rsidRDefault="00143184" w:rsidP="00FF4B78">
            <w:pPr>
              <w:jc w:val="right"/>
              <w:rPr>
                <w:rFonts w:cstheme="minorHAnsi"/>
                <w:sz w:val="18"/>
                <w:szCs w:val="18"/>
              </w:rPr>
            </w:pPr>
            <w:r w:rsidRPr="00FA1D64">
              <w:rPr>
                <w:rFonts w:cstheme="minorHAnsi"/>
                <w:sz w:val="18"/>
                <w:szCs w:val="18"/>
              </w:rPr>
              <w:t xml:space="preserve">     1 194,01   </w:t>
            </w:r>
          </w:p>
        </w:tc>
        <w:tc>
          <w:tcPr>
            <w:tcW w:w="803" w:type="dxa"/>
            <w:noWrap/>
            <w:hideMark/>
          </w:tcPr>
          <w:p w14:paraId="4D01AB05"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540AB6DB"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6BDCB389" w14:textId="77777777" w:rsidTr="00FF4B78">
        <w:trPr>
          <w:trHeight w:val="945"/>
        </w:trPr>
        <w:tc>
          <w:tcPr>
            <w:tcW w:w="728" w:type="dxa"/>
            <w:noWrap/>
            <w:hideMark/>
          </w:tcPr>
          <w:p w14:paraId="7351A367" w14:textId="77777777" w:rsidR="00143184" w:rsidRPr="00FA1D64" w:rsidRDefault="00143184" w:rsidP="00FF4B78">
            <w:pPr>
              <w:jc w:val="both"/>
              <w:rPr>
                <w:rFonts w:cstheme="minorHAnsi"/>
                <w:sz w:val="18"/>
                <w:szCs w:val="18"/>
              </w:rPr>
            </w:pPr>
            <w:r w:rsidRPr="00FA1D64">
              <w:rPr>
                <w:rFonts w:cstheme="minorHAnsi"/>
                <w:sz w:val="18"/>
                <w:szCs w:val="18"/>
              </w:rPr>
              <w:t>87</w:t>
            </w:r>
          </w:p>
        </w:tc>
        <w:tc>
          <w:tcPr>
            <w:tcW w:w="2222" w:type="dxa"/>
            <w:hideMark/>
          </w:tcPr>
          <w:p w14:paraId="1DF69204"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174C7700"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B7E02C7"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5C3D8CF2" w14:textId="77777777" w:rsidR="00143184" w:rsidRPr="00FA1D64" w:rsidRDefault="00143184" w:rsidP="00FF4B78">
            <w:pPr>
              <w:jc w:val="both"/>
              <w:rPr>
                <w:rFonts w:cstheme="minorHAnsi"/>
                <w:sz w:val="18"/>
                <w:szCs w:val="18"/>
              </w:rPr>
            </w:pPr>
            <w:r w:rsidRPr="00FA1D64">
              <w:rPr>
                <w:rFonts w:cstheme="minorHAnsi"/>
                <w:sz w:val="18"/>
                <w:szCs w:val="18"/>
              </w:rPr>
              <w:t>03100S5090</w:t>
            </w:r>
          </w:p>
        </w:tc>
        <w:tc>
          <w:tcPr>
            <w:tcW w:w="920" w:type="dxa"/>
            <w:noWrap/>
            <w:hideMark/>
          </w:tcPr>
          <w:p w14:paraId="4054F51C"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164BFACE" w14:textId="77777777" w:rsidR="00143184" w:rsidRPr="00FA1D64" w:rsidRDefault="00143184" w:rsidP="00FF4B78">
            <w:pPr>
              <w:jc w:val="right"/>
              <w:rPr>
                <w:rFonts w:cstheme="minorHAnsi"/>
                <w:sz w:val="18"/>
                <w:szCs w:val="18"/>
              </w:rPr>
            </w:pPr>
            <w:r w:rsidRPr="00FA1D64">
              <w:rPr>
                <w:rFonts w:cstheme="minorHAnsi"/>
                <w:sz w:val="18"/>
                <w:szCs w:val="18"/>
              </w:rPr>
              <w:t xml:space="preserve">     1 194,01   </w:t>
            </w:r>
          </w:p>
        </w:tc>
        <w:tc>
          <w:tcPr>
            <w:tcW w:w="803" w:type="dxa"/>
            <w:noWrap/>
            <w:hideMark/>
          </w:tcPr>
          <w:p w14:paraId="7BE17D2F"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148C77CD"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14BCA4C8" w14:textId="77777777" w:rsidTr="00FF4B78">
        <w:trPr>
          <w:trHeight w:val="945"/>
        </w:trPr>
        <w:tc>
          <w:tcPr>
            <w:tcW w:w="728" w:type="dxa"/>
            <w:noWrap/>
            <w:hideMark/>
          </w:tcPr>
          <w:p w14:paraId="0CE0743A" w14:textId="77777777" w:rsidR="00143184" w:rsidRPr="00FA1D64" w:rsidRDefault="00143184" w:rsidP="00FF4B78">
            <w:pPr>
              <w:jc w:val="both"/>
              <w:rPr>
                <w:rFonts w:cstheme="minorHAnsi"/>
                <w:sz w:val="18"/>
                <w:szCs w:val="18"/>
              </w:rPr>
            </w:pPr>
            <w:r w:rsidRPr="00FA1D64">
              <w:rPr>
                <w:rFonts w:cstheme="minorHAnsi"/>
                <w:sz w:val="18"/>
                <w:szCs w:val="18"/>
              </w:rPr>
              <w:t>88</w:t>
            </w:r>
          </w:p>
        </w:tc>
        <w:tc>
          <w:tcPr>
            <w:tcW w:w="2222" w:type="dxa"/>
            <w:hideMark/>
          </w:tcPr>
          <w:p w14:paraId="19D78673"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7C4DB826"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C9E89DB"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791B80BB" w14:textId="77777777" w:rsidR="00143184" w:rsidRPr="00FA1D64" w:rsidRDefault="00143184" w:rsidP="00FF4B78">
            <w:pPr>
              <w:jc w:val="both"/>
              <w:rPr>
                <w:rFonts w:cstheme="minorHAnsi"/>
                <w:sz w:val="18"/>
                <w:szCs w:val="18"/>
              </w:rPr>
            </w:pPr>
            <w:r w:rsidRPr="00FA1D64">
              <w:rPr>
                <w:rFonts w:cstheme="minorHAnsi"/>
                <w:sz w:val="18"/>
                <w:szCs w:val="18"/>
              </w:rPr>
              <w:t>03100S5090</w:t>
            </w:r>
          </w:p>
        </w:tc>
        <w:tc>
          <w:tcPr>
            <w:tcW w:w="920" w:type="dxa"/>
            <w:noWrap/>
            <w:hideMark/>
          </w:tcPr>
          <w:p w14:paraId="2F266E89"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706B471F" w14:textId="77777777" w:rsidR="00143184" w:rsidRPr="00FA1D64" w:rsidRDefault="00143184" w:rsidP="00FF4B78">
            <w:pPr>
              <w:jc w:val="right"/>
              <w:rPr>
                <w:rFonts w:cstheme="minorHAnsi"/>
                <w:sz w:val="18"/>
                <w:szCs w:val="18"/>
              </w:rPr>
            </w:pPr>
            <w:r w:rsidRPr="00FA1D64">
              <w:rPr>
                <w:rFonts w:cstheme="minorHAnsi"/>
                <w:sz w:val="18"/>
                <w:szCs w:val="18"/>
              </w:rPr>
              <w:t xml:space="preserve">     1 191,60   </w:t>
            </w:r>
          </w:p>
        </w:tc>
        <w:tc>
          <w:tcPr>
            <w:tcW w:w="803" w:type="dxa"/>
            <w:noWrap/>
            <w:hideMark/>
          </w:tcPr>
          <w:p w14:paraId="5E9469CB"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7EAB828F"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0D7A3B83" w14:textId="77777777" w:rsidTr="00FF4B78">
        <w:trPr>
          <w:trHeight w:val="945"/>
        </w:trPr>
        <w:tc>
          <w:tcPr>
            <w:tcW w:w="728" w:type="dxa"/>
            <w:noWrap/>
            <w:hideMark/>
          </w:tcPr>
          <w:p w14:paraId="240A57D0" w14:textId="77777777" w:rsidR="00143184" w:rsidRPr="00FA1D64" w:rsidRDefault="00143184" w:rsidP="00FF4B78">
            <w:pPr>
              <w:jc w:val="both"/>
              <w:rPr>
                <w:rFonts w:cstheme="minorHAnsi"/>
                <w:sz w:val="18"/>
                <w:szCs w:val="18"/>
              </w:rPr>
            </w:pPr>
            <w:r w:rsidRPr="00FA1D64">
              <w:rPr>
                <w:rFonts w:cstheme="minorHAnsi"/>
                <w:sz w:val="18"/>
                <w:szCs w:val="18"/>
              </w:rPr>
              <w:t> 89</w:t>
            </w:r>
          </w:p>
        </w:tc>
        <w:tc>
          <w:tcPr>
            <w:tcW w:w="2222" w:type="dxa"/>
            <w:hideMark/>
          </w:tcPr>
          <w:p w14:paraId="3BD78128"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5582B705"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12B40C57" w14:textId="77777777" w:rsidR="00143184" w:rsidRPr="00FA1D64" w:rsidRDefault="00143184" w:rsidP="00FF4B78">
            <w:pPr>
              <w:jc w:val="center"/>
              <w:rPr>
                <w:rFonts w:cstheme="minorHAnsi"/>
                <w:sz w:val="18"/>
                <w:szCs w:val="18"/>
              </w:rPr>
            </w:pPr>
            <w:r w:rsidRPr="00FA1D64">
              <w:rPr>
                <w:rFonts w:cstheme="minorHAnsi"/>
                <w:sz w:val="18"/>
                <w:szCs w:val="18"/>
              </w:rPr>
              <w:t>0409</w:t>
            </w:r>
          </w:p>
        </w:tc>
        <w:tc>
          <w:tcPr>
            <w:tcW w:w="1119" w:type="dxa"/>
            <w:noWrap/>
            <w:hideMark/>
          </w:tcPr>
          <w:p w14:paraId="204A310F" w14:textId="77777777" w:rsidR="00143184" w:rsidRPr="00FA1D64" w:rsidRDefault="00143184" w:rsidP="00FF4B78">
            <w:pPr>
              <w:jc w:val="both"/>
              <w:rPr>
                <w:rFonts w:cstheme="minorHAnsi"/>
                <w:sz w:val="18"/>
                <w:szCs w:val="18"/>
              </w:rPr>
            </w:pPr>
            <w:r w:rsidRPr="00FA1D64">
              <w:rPr>
                <w:rFonts w:cstheme="minorHAnsi"/>
                <w:sz w:val="18"/>
                <w:szCs w:val="18"/>
              </w:rPr>
              <w:t>03100S5090</w:t>
            </w:r>
          </w:p>
        </w:tc>
        <w:tc>
          <w:tcPr>
            <w:tcW w:w="920" w:type="dxa"/>
            <w:noWrap/>
            <w:hideMark/>
          </w:tcPr>
          <w:p w14:paraId="5948E2EA"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5C361C5F" w14:textId="77777777" w:rsidR="00143184" w:rsidRPr="00FA1D64" w:rsidRDefault="00143184" w:rsidP="00FF4B78">
            <w:pPr>
              <w:jc w:val="right"/>
              <w:rPr>
                <w:rFonts w:cstheme="minorHAnsi"/>
                <w:sz w:val="18"/>
                <w:szCs w:val="18"/>
              </w:rPr>
            </w:pPr>
            <w:r w:rsidRPr="00FA1D64">
              <w:rPr>
                <w:rFonts w:cstheme="minorHAnsi"/>
                <w:sz w:val="18"/>
                <w:szCs w:val="18"/>
              </w:rPr>
              <w:t xml:space="preserve">            2,41   </w:t>
            </w:r>
          </w:p>
        </w:tc>
        <w:tc>
          <w:tcPr>
            <w:tcW w:w="803" w:type="dxa"/>
            <w:noWrap/>
            <w:hideMark/>
          </w:tcPr>
          <w:p w14:paraId="22EB61E6"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3B1771EC"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36F6D217" w14:textId="77777777" w:rsidTr="00FF4B78">
        <w:trPr>
          <w:trHeight w:val="315"/>
        </w:trPr>
        <w:tc>
          <w:tcPr>
            <w:tcW w:w="728" w:type="dxa"/>
            <w:noWrap/>
            <w:hideMark/>
          </w:tcPr>
          <w:p w14:paraId="2549BCB9" w14:textId="77777777" w:rsidR="00143184" w:rsidRPr="00FA1D64" w:rsidRDefault="00143184" w:rsidP="00FF4B78">
            <w:pPr>
              <w:jc w:val="both"/>
              <w:rPr>
                <w:rFonts w:cstheme="minorHAnsi"/>
                <w:sz w:val="18"/>
                <w:szCs w:val="18"/>
              </w:rPr>
            </w:pPr>
            <w:r w:rsidRPr="00FA1D64">
              <w:rPr>
                <w:rFonts w:cstheme="minorHAnsi"/>
                <w:sz w:val="18"/>
                <w:szCs w:val="18"/>
              </w:rPr>
              <w:t>90</w:t>
            </w:r>
          </w:p>
        </w:tc>
        <w:tc>
          <w:tcPr>
            <w:tcW w:w="2222" w:type="dxa"/>
            <w:noWrap/>
            <w:hideMark/>
          </w:tcPr>
          <w:p w14:paraId="18D9DE86" w14:textId="77777777" w:rsidR="00143184" w:rsidRPr="00FA1D64" w:rsidRDefault="00143184" w:rsidP="00FF4B78">
            <w:pPr>
              <w:jc w:val="both"/>
              <w:rPr>
                <w:rFonts w:cstheme="minorHAnsi"/>
                <w:b/>
                <w:bCs/>
                <w:sz w:val="18"/>
                <w:szCs w:val="18"/>
              </w:rPr>
            </w:pPr>
            <w:r w:rsidRPr="00FA1D64">
              <w:rPr>
                <w:rFonts w:cstheme="minorHAnsi"/>
                <w:b/>
                <w:bCs/>
                <w:sz w:val="18"/>
                <w:szCs w:val="18"/>
              </w:rPr>
              <w:t>ЖИЛИЩНО-КОММУНАЛЬНОЕ ХОЗЯЙСТВО</w:t>
            </w:r>
          </w:p>
        </w:tc>
        <w:tc>
          <w:tcPr>
            <w:tcW w:w="1019" w:type="dxa"/>
            <w:noWrap/>
            <w:hideMark/>
          </w:tcPr>
          <w:p w14:paraId="793A81EF"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5497A40F" w14:textId="77777777" w:rsidR="00143184" w:rsidRPr="00FA1D64" w:rsidRDefault="00143184" w:rsidP="00FF4B78">
            <w:pPr>
              <w:jc w:val="center"/>
              <w:rPr>
                <w:rFonts w:cstheme="minorHAnsi"/>
                <w:b/>
                <w:bCs/>
                <w:sz w:val="18"/>
                <w:szCs w:val="18"/>
              </w:rPr>
            </w:pPr>
            <w:r w:rsidRPr="00FA1D64">
              <w:rPr>
                <w:rFonts w:cstheme="minorHAnsi"/>
                <w:b/>
                <w:bCs/>
                <w:sz w:val="18"/>
                <w:szCs w:val="18"/>
              </w:rPr>
              <w:t>0500</w:t>
            </w:r>
          </w:p>
        </w:tc>
        <w:tc>
          <w:tcPr>
            <w:tcW w:w="1119" w:type="dxa"/>
            <w:noWrap/>
            <w:hideMark/>
          </w:tcPr>
          <w:p w14:paraId="587DC590"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920" w:type="dxa"/>
            <w:noWrap/>
            <w:hideMark/>
          </w:tcPr>
          <w:p w14:paraId="6C1117A7" w14:textId="77777777" w:rsidR="00143184" w:rsidRPr="00FA1D64" w:rsidRDefault="00143184" w:rsidP="00FF4B78">
            <w:pPr>
              <w:jc w:val="center"/>
              <w:rPr>
                <w:rFonts w:cstheme="minorHAnsi"/>
                <w:b/>
                <w:bCs/>
                <w:sz w:val="18"/>
                <w:szCs w:val="18"/>
              </w:rPr>
            </w:pPr>
          </w:p>
        </w:tc>
        <w:tc>
          <w:tcPr>
            <w:tcW w:w="718" w:type="dxa"/>
            <w:noWrap/>
            <w:hideMark/>
          </w:tcPr>
          <w:p w14:paraId="66C5428C"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2 289,88   </w:t>
            </w:r>
          </w:p>
        </w:tc>
        <w:tc>
          <w:tcPr>
            <w:tcW w:w="803" w:type="dxa"/>
            <w:noWrap/>
            <w:hideMark/>
          </w:tcPr>
          <w:p w14:paraId="3896EFD1"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1 057,27   </w:t>
            </w:r>
          </w:p>
        </w:tc>
        <w:tc>
          <w:tcPr>
            <w:tcW w:w="787" w:type="dxa"/>
            <w:noWrap/>
            <w:hideMark/>
          </w:tcPr>
          <w:p w14:paraId="117B018A"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1 352,02   </w:t>
            </w:r>
          </w:p>
        </w:tc>
      </w:tr>
      <w:tr w:rsidR="00143184" w:rsidRPr="00FA1D64" w14:paraId="67F23552" w14:textId="77777777" w:rsidTr="00FF4B78">
        <w:trPr>
          <w:trHeight w:val="315"/>
        </w:trPr>
        <w:tc>
          <w:tcPr>
            <w:tcW w:w="728" w:type="dxa"/>
            <w:noWrap/>
            <w:hideMark/>
          </w:tcPr>
          <w:p w14:paraId="35E696B8" w14:textId="77777777" w:rsidR="00143184" w:rsidRPr="00FA1D64" w:rsidRDefault="00143184" w:rsidP="00FF4B78">
            <w:pPr>
              <w:jc w:val="both"/>
              <w:rPr>
                <w:rFonts w:cstheme="minorHAnsi"/>
                <w:sz w:val="18"/>
                <w:szCs w:val="18"/>
              </w:rPr>
            </w:pPr>
            <w:r w:rsidRPr="00FA1D64">
              <w:rPr>
                <w:rFonts w:cstheme="minorHAnsi"/>
                <w:sz w:val="18"/>
                <w:szCs w:val="18"/>
              </w:rPr>
              <w:t>91</w:t>
            </w:r>
          </w:p>
        </w:tc>
        <w:tc>
          <w:tcPr>
            <w:tcW w:w="2222" w:type="dxa"/>
            <w:hideMark/>
          </w:tcPr>
          <w:p w14:paraId="6A30ECEE" w14:textId="77777777" w:rsidR="00143184" w:rsidRPr="00FA1D64" w:rsidRDefault="00143184" w:rsidP="00FF4B78">
            <w:pPr>
              <w:jc w:val="both"/>
              <w:rPr>
                <w:rFonts w:cstheme="minorHAnsi"/>
                <w:b/>
                <w:bCs/>
                <w:sz w:val="18"/>
                <w:szCs w:val="18"/>
              </w:rPr>
            </w:pPr>
            <w:r w:rsidRPr="00FA1D64">
              <w:rPr>
                <w:rFonts w:cstheme="minorHAnsi"/>
                <w:b/>
                <w:bCs/>
                <w:sz w:val="18"/>
                <w:szCs w:val="18"/>
              </w:rPr>
              <w:t>Благоустройство</w:t>
            </w:r>
          </w:p>
        </w:tc>
        <w:tc>
          <w:tcPr>
            <w:tcW w:w="1019" w:type="dxa"/>
            <w:noWrap/>
            <w:hideMark/>
          </w:tcPr>
          <w:p w14:paraId="71FE495D"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43516BFF"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25A8EF2E"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5CEC6D82" w14:textId="77777777" w:rsidR="00143184" w:rsidRPr="00FA1D64" w:rsidRDefault="00143184" w:rsidP="00FF4B78">
            <w:pPr>
              <w:jc w:val="center"/>
              <w:rPr>
                <w:rFonts w:cstheme="minorHAnsi"/>
                <w:sz w:val="18"/>
                <w:szCs w:val="18"/>
              </w:rPr>
            </w:pPr>
          </w:p>
        </w:tc>
        <w:tc>
          <w:tcPr>
            <w:tcW w:w="718" w:type="dxa"/>
            <w:noWrap/>
            <w:hideMark/>
          </w:tcPr>
          <w:p w14:paraId="7531FE19" w14:textId="77777777" w:rsidR="00143184" w:rsidRPr="00FA1D64" w:rsidRDefault="00143184" w:rsidP="00FF4B78">
            <w:pPr>
              <w:jc w:val="right"/>
              <w:rPr>
                <w:rFonts w:cstheme="minorHAnsi"/>
                <w:sz w:val="18"/>
                <w:szCs w:val="18"/>
              </w:rPr>
            </w:pPr>
            <w:r w:rsidRPr="00FA1D64">
              <w:rPr>
                <w:rFonts w:cstheme="minorHAnsi"/>
                <w:sz w:val="18"/>
                <w:szCs w:val="18"/>
              </w:rPr>
              <w:t xml:space="preserve">     2 289,88   </w:t>
            </w:r>
          </w:p>
        </w:tc>
        <w:tc>
          <w:tcPr>
            <w:tcW w:w="803" w:type="dxa"/>
            <w:noWrap/>
            <w:hideMark/>
          </w:tcPr>
          <w:p w14:paraId="19EDF82D" w14:textId="77777777" w:rsidR="00143184" w:rsidRPr="00FA1D64" w:rsidRDefault="00143184" w:rsidP="00FF4B78">
            <w:pPr>
              <w:jc w:val="right"/>
              <w:rPr>
                <w:rFonts w:cstheme="minorHAnsi"/>
                <w:sz w:val="18"/>
                <w:szCs w:val="18"/>
              </w:rPr>
            </w:pPr>
            <w:r w:rsidRPr="00FA1D64">
              <w:rPr>
                <w:rFonts w:cstheme="minorHAnsi"/>
                <w:sz w:val="18"/>
                <w:szCs w:val="18"/>
              </w:rPr>
              <w:t xml:space="preserve">     1 057,27   </w:t>
            </w:r>
          </w:p>
        </w:tc>
        <w:tc>
          <w:tcPr>
            <w:tcW w:w="787" w:type="dxa"/>
            <w:noWrap/>
            <w:hideMark/>
          </w:tcPr>
          <w:p w14:paraId="595689D2" w14:textId="77777777" w:rsidR="00143184" w:rsidRPr="00FA1D64" w:rsidRDefault="00143184" w:rsidP="00FF4B78">
            <w:pPr>
              <w:jc w:val="right"/>
              <w:rPr>
                <w:rFonts w:cstheme="minorHAnsi"/>
                <w:sz w:val="18"/>
                <w:szCs w:val="18"/>
              </w:rPr>
            </w:pPr>
            <w:r w:rsidRPr="00FA1D64">
              <w:rPr>
                <w:rFonts w:cstheme="minorHAnsi"/>
                <w:sz w:val="18"/>
                <w:szCs w:val="18"/>
              </w:rPr>
              <w:t xml:space="preserve">         1 352,02   </w:t>
            </w:r>
          </w:p>
        </w:tc>
      </w:tr>
      <w:tr w:rsidR="00143184" w:rsidRPr="00FA1D64" w14:paraId="535037EC" w14:textId="77777777" w:rsidTr="00FF4B78">
        <w:trPr>
          <w:trHeight w:val="1290"/>
        </w:trPr>
        <w:tc>
          <w:tcPr>
            <w:tcW w:w="728" w:type="dxa"/>
            <w:noWrap/>
            <w:hideMark/>
          </w:tcPr>
          <w:p w14:paraId="51F48A8B" w14:textId="77777777" w:rsidR="00143184" w:rsidRPr="00FA1D64" w:rsidRDefault="00143184" w:rsidP="00FF4B78">
            <w:pPr>
              <w:jc w:val="both"/>
              <w:rPr>
                <w:rFonts w:cstheme="minorHAnsi"/>
                <w:sz w:val="18"/>
                <w:szCs w:val="18"/>
              </w:rPr>
            </w:pPr>
            <w:r w:rsidRPr="00FA1D64">
              <w:rPr>
                <w:rFonts w:cstheme="minorHAnsi"/>
                <w:sz w:val="18"/>
                <w:szCs w:val="18"/>
              </w:rPr>
              <w:t>92</w:t>
            </w:r>
          </w:p>
        </w:tc>
        <w:tc>
          <w:tcPr>
            <w:tcW w:w="2222" w:type="dxa"/>
            <w:hideMark/>
          </w:tcPr>
          <w:p w14:paraId="2D73C4B9" w14:textId="77777777" w:rsidR="00143184" w:rsidRPr="00FA1D64" w:rsidRDefault="00143184" w:rsidP="00FF4B78">
            <w:pPr>
              <w:jc w:val="both"/>
              <w:rPr>
                <w:rFonts w:cstheme="minorHAnsi"/>
                <w:sz w:val="18"/>
                <w:szCs w:val="18"/>
              </w:rPr>
            </w:pPr>
            <w:r w:rsidRPr="00FA1D64">
              <w:rPr>
                <w:rFonts w:cstheme="minorHAnsi"/>
                <w:sz w:val="18"/>
                <w:szCs w:val="18"/>
              </w:rPr>
              <w:t xml:space="preserve">МУНИЦИПАЛЬНАЯ ПРОГРАММА № 1 "СОДЕЙСТВИЕ РАЗВИТИЮ МЕСТНОГО САМОУПРАВЛЕНИЯ "МУНИЦИПАЛЬНОГО ОБРАЗОВАНИЯ </w:t>
            </w:r>
            <w:r w:rsidRPr="00FA1D64">
              <w:rPr>
                <w:rFonts w:cstheme="minorHAnsi"/>
                <w:sz w:val="18"/>
                <w:szCs w:val="18"/>
              </w:rPr>
              <w:lastRenderedPageBreak/>
              <w:t>КУЛАКОВСКИЙ СЕЛЬСОВЕТ"</w:t>
            </w:r>
          </w:p>
        </w:tc>
        <w:tc>
          <w:tcPr>
            <w:tcW w:w="1019" w:type="dxa"/>
            <w:noWrap/>
            <w:hideMark/>
          </w:tcPr>
          <w:p w14:paraId="4D4EB8F6" w14:textId="77777777" w:rsidR="00143184" w:rsidRPr="00FA1D64" w:rsidRDefault="00143184" w:rsidP="00FF4B78">
            <w:pPr>
              <w:jc w:val="center"/>
              <w:rPr>
                <w:rFonts w:cstheme="minorHAnsi"/>
                <w:sz w:val="18"/>
                <w:szCs w:val="18"/>
              </w:rPr>
            </w:pPr>
            <w:r w:rsidRPr="00FA1D64">
              <w:rPr>
                <w:rFonts w:cstheme="minorHAnsi"/>
                <w:sz w:val="18"/>
                <w:szCs w:val="18"/>
              </w:rPr>
              <w:lastRenderedPageBreak/>
              <w:t>807</w:t>
            </w:r>
          </w:p>
        </w:tc>
        <w:tc>
          <w:tcPr>
            <w:tcW w:w="1035" w:type="dxa"/>
            <w:noWrap/>
            <w:hideMark/>
          </w:tcPr>
          <w:p w14:paraId="601A8158"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73E0EDD9" w14:textId="77777777" w:rsidR="00143184" w:rsidRPr="00FA1D64" w:rsidRDefault="00143184" w:rsidP="00FF4B78">
            <w:pPr>
              <w:jc w:val="both"/>
              <w:rPr>
                <w:rFonts w:cstheme="minorHAnsi"/>
                <w:sz w:val="18"/>
                <w:szCs w:val="18"/>
              </w:rPr>
            </w:pPr>
            <w:r w:rsidRPr="00FA1D64">
              <w:rPr>
                <w:rFonts w:cstheme="minorHAnsi"/>
                <w:sz w:val="18"/>
                <w:szCs w:val="18"/>
              </w:rPr>
              <w:t>0120000000</w:t>
            </w:r>
          </w:p>
        </w:tc>
        <w:tc>
          <w:tcPr>
            <w:tcW w:w="920" w:type="dxa"/>
            <w:noWrap/>
            <w:hideMark/>
          </w:tcPr>
          <w:p w14:paraId="171198B8" w14:textId="77777777" w:rsidR="00143184" w:rsidRPr="00FA1D64" w:rsidRDefault="00143184" w:rsidP="00FF4B78">
            <w:pPr>
              <w:jc w:val="center"/>
              <w:rPr>
                <w:rFonts w:cstheme="minorHAnsi"/>
                <w:sz w:val="18"/>
                <w:szCs w:val="18"/>
              </w:rPr>
            </w:pPr>
          </w:p>
        </w:tc>
        <w:tc>
          <w:tcPr>
            <w:tcW w:w="718" w:type="dxa"/>
            <w:noWrap/>
            <w:hideMark/>
          </w:tcPr>
          <w:p w14:paraId="191C7A20" w14:textId="77777777" w:rsidR="00143184" w:rsidRPr="00FA1D64" w:rsidRDefault="00143184" w:rsidP="00FF4B78">
            <w:pPr>
              <w:jc w:val="right"/>
              <w:rPr>
                <w:rFonts w:cstheme="minorHAnsi"/>
                <w:sz w:val="18"/>
                <w:szCs w:val="18"/>
              </w:rPr>
            </w:pPr>
            <w:r w:rsidRPr="00FA1D64">
              <w:rPr>
                <w:rFonts w:cstheme="minorHAnsi"/>
                <w:sz w:val="18"/>
                <w:szCs w:val="18"/>
              </w:rPr>
              <w:t xml:space="preserve">     2 289,88   </w:t>
            </w:r>
          </w:p>
        </w:tc>
        <w:tc>
          <w:tcPr>
            <w:tcW w:w="803" w:type="dxa"/>
            <w:noWrap/>
            <w:hideMark/>
          </w:tcPr>
          <w:p w14:paraId="7485E8B3" w14:textId="77777777" w:rsidR="00143184" w:rsidRPr="00FA1D64" w:rsidRDefault="00143184" w:rsidP="00FF4B78">
            <w:pPr>
              <w:jc w:val="right"/>
              <w:rPr>
                <w:rFonts w:cstheme="minorHAnsi"/>
                <w:sz w:val="18"/>
                <w:szCs w:val="18"/>
              </w:rPr>
            </w:pPr>
            <w:r w:rsidRPr="00FA1D64">
              <w:rPr>
                <w:rFonts w:cstheme="minorHAnsi"/>
                <w:sz w:val="18"/>
                <w:szCs w:val="18"/>
              </w:rPr>
              <w:t xml:space="preserve">     1 057,27   </w:t>
            </w:r>
          </w:p>
        </w:tc>
        <w:tc>
          <w:tcPr>
            <w:tcW w:w="787" w:type="dxa"/>
            <w:noWrap/>
            <w:hideMark/>
          </w:tcPr>
          <w:p w14:paraId="503D1B61" w14:textId="77777777" w:rsidR="00143184" w:rsidRPr="00FA1D64" w:rsidRDefault="00143184" w:rsidP="00FF4B78">
            <w:pPr>
              <w:jc w:val="right"/>
              <w:rPr>
                <w:rFonts w:cstheme="minorHAnsi"/>
                <w:sz w:val="18"/>
                <w:szCs w:val="18"/>
              </w:rPr>
            </w:pPr>
            <w:r w:rsidRPr="00FA1D64">
              <w:rPr>
                <w:rFonts w:cstheme="minorHAnsi"/>
                <w:sz w:val="18"/>
                <w:szCs w:val="18"/>
              </w:rPr>
              <w:t xml:space="preserve">         1 352,02   </w:t>
            </w:r>
          </w:p>
        </w:tc>
      </w:tr>
      <w:tr w:rsidR="00143184" w:rsidRPr="00FA1D64" w14:paraId="7E22C34C" w14:textId="77777777" w:rsidTr="00FF4B78">
        <w:trPr>
          <w:trHeight w:val="1260"/>
        </w:trPr>
        <w:tc>
          <w:tcPr>
            <w:tcW w:w="728" w:type="dxa"/>
            <w:noWrap/>
            <w:hideMark/>
          </w:tcPr>
          <w:p w14:paraId="477E30DA" w14:textId="77777777" w:rsidR="00143184" w:rsidRPr="00FA1D64" w:rsidRDefault="00143184" w:rsidP="00FF4B78">
            <w:pPr>
              <w:jc w:val="both"/>
              <w:rPr>
                <w:rFonts w:cstheme="minorHAnsi"/>
                <w:sz w:val="18"/>
                <w:szCs w:val="18"/>
              </w:rPr>
            </w:pPr>
            <w:r w:rsidRPr="00FA1D64">
              <w:rPr>
                <w:rFonts w:cstheme="minorHAnsi"/>
                <w:sz w:val="18"/>
                <w:szCs w:val="18"/>
              </w:rPr>
              <w:t>93</w:t>
            </w:r>
          </w:p>
        </w:tc>
        <w:tc>
          <w:tcPr>
            <w:tcW w:w="2222" w:type="dxa"/>
            <w:hideMark/>
          </w:tcPr>
          <w:p w14:paraId="4F24E60C" w14:textId="77777777" w:rsidR="00143184" w:rsidRPr="00FA1D64" w:rsidRDefault="00143184" w:rsidP="00FF4B78">
            <w:pPr>
              <w:jc w:val="both"/>
              <w:rPr>
                <w:rFonts w:cstheme="minorHAnsi"/>
                <w:sz w:val="18"/>
                <w:szCs w:val="18"/>
              </w:rPr>
            </w:pPr>
            <w:r w:rsidRPr="00FA1D64">
              <w:rPr>
                <w:rFonts w:cstheme="minorHAnsi"/>
                <w:sz w:val="18"/>
                <w:szCs w:val="18"/>
              </w:rPr>
              <w:t>Подпрограмма № 2 "Организация благоустройства в границах населенного пункта муниципального образования Кулаковский сельсовет"</w:t>
            </w:r>
          </w:p>
        </w:tc>
        <w:tc>
          <w:tcPr>
            <w:tcW w:w="1019" w:type="dxa"/>
            <w:noWrap/>
            <w:hideMark/>
          </w:tcPr>
          <w:p w14:paraId="559A45CE"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1A74DBCF"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1021643A" w14:textId="77777777" w:rsidR="00143184" w:rsidRPr="00FA1D64" w:rsidRDefault="00143184" w:rsidP="00FF4B78">
            <w:pPr>
              <w:jc w:val="both"/>
              <w:rPr>
                <w:rFonts w:cstheme="minorHAnsi"/>
                <w:sz w:val="18"/>
                <w:szCs w:val="18"/>
              </w:rPr>
            </w:pPr>
            <w:r w:rsidRPr="00FA1D64">
              <w:rPr>
                <w:rFonts w:cstheme="minorHAnsi"/>
                <w:sz w:val="18"/>
                <w:szCs w:val="18"/>
              </w:rPr>
              <w:t>0120000000</w:t>
            </w:r>
          </w:p>
        </w:tc>
        <w:tc>
          <w:tcPr>
            <w:tcW w:w="920" w:type="dxa"/>
            <w:noWrap/>
            <w:hideMark/>
          </w:tcPr>
          <w:p w14:paraId="6C0EB83E" w14:textId="77777777" w:rsidR="00143184" w:rsidRPr="00FA1D64" w:rsidRDefault="00143184" w:rsidP="00FF4B78">
            <w:pPr>
              <w:jc w:val="center"/>
              <w:rPr>
                <w:rFonts w:cstheme="minorHAnsi"/>
                <w:sz w:val="18"/>
                <w:szCs w:val="18"/>
              </w:rPr>
            </w:pPr>
          </w:p>
        </w:tc>
        <w:tc>
          <w:tcPr>
            <w:tcW w:w="718" w:type="dxa"/>
            <w:noWrap/>
            <w:hideMark/>
          </w:tcPr>
          <w:p w14:paraId="0BBF250D" w14:textId="77777777" w:rsidR="00143184" w:rsidRPr="00FA1D64" w:rsidRDefault="00143184" w:rsidP="00FF4B78">
            <w:pPr>
              <w:jc w:val="right"/>
              <w:rPr>
                <w:rFonts w:cstheme="minorHAnsi"/>
                <w:sz w:val="18"/>
                <w:szCs w:val="18"/>
              </w:rPr>
            </w:pPr>
            <w:r w:rsidRPr="00FA1D64">
              <w:rPr>
                <w:rFonts w:cstheme="minorHAnsi"/>
                <w:sz w:val="18"/>
                <w:szCs w:val="18"/>
              </w:rPr>
              <w:t xml:space="preserve">     2 289,88   </w:t>
            </w:r>
          </w:p>
        </w:tc>
        <w:tc>
          <w:tcPr>
            <w:tcW w:w="803" w:type="dxa"/>
            <w:noWrap/>
            <w:hideMark/>
          </w:tcPr>
          <w:p w14:paraId="3EFD2762" w14:textId="77777777" w:rsidR="00143184" w:rsidRPr="00FA1D64" w:rsidRDefault="00143184" w:rsidP="00FF4B78">
            <w:pPr>
              <w:jc w:val="right"/>
              <w:rPr>
                <w:rFonts w:cstheme="minorHAnsi"/>
                <w:sz w:val="18"/>
                <w:szCs w:val="18"/>
              </w:rPr>
            </w:pPr>
            <w:r w:rsidRPr="00FA1D64">
              <w:rPr>
                <w:rFonts w:cstheme="minorHAnsi"/>
                <w:sz w:val="18"/>
                <w:szCs w:val="18"/>
              </w:rPr>
              <w:t xml:space="preserve">     1 057,27   </w:t>
            </w:r>
          </w:p>
        </w:tc>
        <w:tc>
          <w:tcPr>
            <w:tcW w:w="787" w:type="dxa"/>
            <w:noWrap/>
            <w:hideMark/>
          </w:tcPr>
          <w:p w14:paraId="10DCB545" w14:textId="77777777" w:rsidR="00143184" w:rsidRPr="00FA1D64" w:rsidRDefault="00143184" w:rsidP="00FF4B78">
            <w:pPr>
              <w:jc w:val="right"/>
              <w:rPr>
                <w:rFonts w:cstheme="minorHAnsi"/>
                <w:sz w:val="18"/>
                <w:szCs w:val="18"/>
              </w:rPr>
            </w:pPr>
            <w:r w:rsidRPr="00FA1D64">
              <w:rPr>
                <w:rFonts w:cstheme="minorHAnsi"/>
                <w:sz w:val="18"/>
                <w:szCs w:val="18"/>
              </w:rPr>
              <w:t xml:space="preserve">         1 352,02   </w:t>
            </w:r>
          </w:p>
        </w:tc>
      </w:tr>
      <w:tr w:rsidR="00143184" w:rsidRPr="00FA1D64" w14:paraId="78D1A01A" w14:textId="77777777" w:rsidTr="00FF4B78">
        <w:trPr>
          <w:trHeight w:val="1890"/>
        </w:trPr>
        <w:tc>
          <w:tcPr>
            <w:tcW w:w="728" w:type="dxa"/>
            <w:noWrap/>
            <w:hideMark/>
          </w:tcPr>
          <w:p w14:paraId="16AB3366" w14:textId="77777777" w:rsidR="00143184" w:rsidRPr="00FA1D64" w:rsidRDefault="00143184" w:rsidP="00FF4B78">
            <w:pPr>
              <w:jc w:val="both"/>
              <w:rPr>
                <w:rFonts w:cstheme="minorHAnsi"/>
                <w:sz w:val="18"/>
                <w:szCs w:val="18"/>
              </w:rPr>
            </w:pPr>
            <w:r w:rsidRPr="00FA1D64">
              <w:rPr>
                <w:rFonts w:cstheme="minorHAnsi"/>
                <w:sz w:val="18"/>
                <w:szCs w:val="18"/>
              </w:rPr>
              <w:t>94</w:t>
            </w:r>
          </w:p>
        </w:tc>
        <w:tc>
          <w:tcPr>
            <w:tcW w:w="2222" w:type="dxa"/>
            <w:hideMark/>
          </w:tcPr>
          <w:p w14:paraId="40DF7C0A" w14:textId="77777777" w:rsidR="00143184" w:rsidRPr="00FA1D64" w:rsidRDefault="00143184" w:rsidP="00FF4B78">
            <w:pPr>
              <w:jc w:val="both"/>
              <w:rPr>
                <w:rFonts w:cstheme="minorHAnsi"/>
                <w:sz w:val="18"/>
                <w:szCs w:val="18"/>
              </w:rPr>
            </w:pPr>
            <w:r w:rsidRPr="00FA1D64">
              <w:rPr>
                <w:rFonts w:cstheme="minorHAnsi"/>
                <w:sz w:val="18"/>
                <w:szCs w:val="18"/>
              </w:rPr>
              <w:t>иной межбюджетный трансферт бюджетам муниципальных образований на реализацию проектов по благоустройству территорий (благоустройство кладбищ)</w:t>
            </w:r>
          </w:p>
        </w:tc>
        <w:tc>
          <w:tcPr>
            <w:tcW w:w="1019" w:type="dxa"/>
            <w:noWrap/>
            <w:hideMark/>
          </w:tcPr>
          <w:p w14:paraId="58A65702"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064DD98"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3895B8FB" w14:textId="77777777" w:rsidR="00143184" w:rsidRPr="00FA1D64" w:rsidRDefault="00143184" w:rsidP="00FF4B78">
            <w:pPr>
              <w:jc w:val="both"/>
              <w:rPr>
                <w:rFonts w:cstheme="minorHAnsi"/>
                <w:sz w:val="18"/>
                <w:szCs w:val="18"/>
              </w:rPr>
            </w:pPr>
            <w:r w:rsidRPr="00FA1D64">
              <w:rPr>
                <w:rFonts w:cstheme="minorHAnsi"/>
                <w:sz w:val="18"/>
                <w:szCs w:val="18"/>
              </w:rPr>
              <w:t>0120095810</w:t>
            </w:r>
          </w:p>
        </w:tc>
        <w:tc>
          <w:tcPr>
            <w:tcW w:w="920" w:type="dxa"/>
            <w:noWrap/>
            <w:hideMark/>
          </w:tcPr>
          <w:p w14:paraId="62E647D4" w14:textId="77777777" w:rsidR="00143184" w:rsidRPr="00FA1D64" w:rsidRDefault="00143184" w:rsidP="00FF4B78">
            <w:pPr>
              <w:jc w:val="center"/>
              <w:rPr>
                <w:rFonts w:cstheme="minorHAnsi"/>
                <w:sz w:val="18"/>
                <w:szCs w:val="18"/>
              </w:rPr>
            </w:pPr>
          </w:p>
        </w:tc>
        <w:tc>
          <w:tcPr>
            <w:tcW w:w="718" w:type="dxa"/>
            <w:noWrap/>
            <w:hideMark/>
          </w:tcPr>
          <w:p w14:paraId="375E85A7" w14:textId="77777777" w:rsidR="00143184" w:rsidRPr="00FA1D64" w:rsidRDefault="00143184" w:rsidP="00FF4B78">
            <w:pPr>
              <w:jc w:val="right"/>
              <w:rPr>
                <w:rFonts w:cstheme="minorHAnsi"/>
                <w:sz w:val="18"/>
                <w:szCs w:val="18"/>
              </w:rPr>
            </w:pPr>
            <w:r w:rsidRPr="00FA1D64">
              <w:rPr>
                <w:rFonts w:cstheme="minorHAnsi"/>
                <w:sz w:val="18"/>
                <w:szCs w:val="18"/>
              </w:rPr>
              <w:t xml:space="preserve">          20,00   </w:t>
            </w:r>
          </w:p>
        </w:tc>
        <w:tc>
          <w:tcPr>
            <w:tcW w:w="803" w:type="dxa"/>
            <w:noWrap/>
            <w:hideMark/>
          </w:tcPr>
          <w:p w14:paraId="403A3840"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148CCE43"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48CB7F57" w14:textId="77777777" w:rsidTr="00FF4B78">
        <w:trPr>
          <w:trHeight w:val="945"/>
        </w:trPr>
        <w:tc>
          <w:tcPr>
            <w:tcW w:w="728" w:type="dxa"/>
            <w:noWrap/>
            <w:hideMark/>
          </w:tcPr>
          <w:p w14:paraId="1CF7F564" w14:textId="77777777" w:rsidR="00143184" w:rsidRPr="00FA1D64" w:rsidRDefault="00143184" w:rsidP="00FF4B78">
            <w:pPr>
              <w:jc w:val="both"/>
              <w:rPr>
                <w:rFonts w:cstheme="minorHAnsi"/>
                <w:sz w:val="18"/>
                <w:szCs w:val="18"/>
              </w:rPr>
            </w:pPr>
            <w:r w:rsidRPr="00FA1D64">
              <w:rPr>
                <w:rFonts w:cstheme="minorHAnsi"/>
                <w:sz w:val="18"/>
                <w:szCs w:val="18"/>
              </w:rPr>
              <w:t>95</w:t>
            </w:r>
          </w:p>
        </w:tc>
        <w:tc>
          <w:tcPr>
            <w:tcW w:w="2222" w:type="dxa"/>
            <w:hideMark/>
          </w:tcPr>
          <w:p w14:paraId="6F8DBF30"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2BEC87AE"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C1DDFC6"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111E864D" w14:textId="77777777" w:rsidR="00143184" w:rsidRPr="00FA1D64" w:rsidRDefault="00143184" w:rsidP="00FF4B78">
            <w:pPr>
              <w:jc w:val="both"/>
              <w:rPr>
                <w:rFonts w:cstheme="minorHAnsi"/>
                <w:sz w:val="18"/>
                <w:szCs w:val="18"/>
              </w:rPr>
            </w:pPr>
            <w:r w:rsidRPr="00FA1D64">
              <w:rPr>
                <w:rFonts w:cstheme="minorHAnsi"/>
                <w:sz w:val="18"/>
                <w:szCs w:val="18"/>
              </w:rPr>
              <w:t>0120095810</w:t>
            </w:r>
          </w:p>
        </w:tc>
        <w:tc>
          <w:tcPr>
            <w:tcW w:w="920" w:type="dxa"/>
            <w:noWrap/>
            <w:hideMark/>
          </w:tcPr>
          <w:p w14:paraId="5B12E381"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7EAEBA27" w14:textId="77777777" w:rsidR="00143184" w:rsidRPr="00FA1D64" w:rsidRDefault="00143184" w:rsidP="00FF4B78">
            <w:pPr>
              <w:jc w:val="right"/>
              <w:rPr>
                <w:rFonts w:cstheme="minorHAnsi"/>
                <w:sz w:val="18"/>
                <w:szCs w:val="18"/>
              </w:rPr>
            </w:pPr>
            <w:r w:rsidRPr="00FA1D64">
              <w:rPr>
                <w:rFonts w:cstheme="minorHAnsi"/>
                <w:sz w:val="18"/>
                <w:szCs w:val="18"/>
              </w:rPr>
              <w:t xml:space="preserve">          20,00   </w:t>
            </w:r>
          </w:p>
        </w:tc>
        <w:tc>
          <w:tcPr>
            <w:tcW w:w="803" w:type="dxa"/>
            <w:noWrap/>
            <w:hideMark/>
          </w:tcPr>
          <w:p w14:paraId="102878C2"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7BAD776D"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0C5C9C99" w14:textId="77777777" w:rsidTr="00FF4B78">
        <w:trPr>
          <w:trHeight w:val="945"/>
        </w:trPr>
        <w:tc>
          <w:tcPr>
            <w:tcW w:w="728" w:type="dxa"/>
            <w:noWrap/>
            <w:hideMark/>
          </w:tcPr>
          <w:p w14:paraId="41E1186D" w14:textId="77777777" w:rsidR="00143184" w:rsidRPr="00FA1D64" w:rsidRDefault="00143184" w:rsidP="00FF4B78">
            <w:pPr>
              <w:jc w:val="both"/>
              <w:rPr>
                <w:rFonts w:cstheme="minorHAnsi"/>
                <w:sz w:val="18"/>
                <w:szCs w:val="18"/>
              </w:rPr>
            </w:pPr>
            <w:r w:rsidRPr="00FA1D64">
              <w:rPr>
                <w:rFonts w:cstheme="minorHAnsi"/>
                <w:sz w:val="18"/>
                <w:szCs w:val="18"/>
              </w:rPr>
              <w:t>96</w:t>
            </w:r>
          </w:p>
        </w:tc>
        <w:tc>
          <w:tcPr>
            <w:tcW w:w="2222" w:type="dxa"/>
            <w:hideMark/>
          </w:tcPr>
          <w:p w14:paraId="7372F60B"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1C560C25"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C1C9C91"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60AF3832" w14:textId="77777777" w:rsidR="00143184" w:rsidRPr="00FA1D64" w:rsidRDefault="00143184" w:rsidP="00FF4B78">
            <w:pPr>
              <w:jc w:val="both"/>
              <w:rPr>
                <w:rFonts w:cstheme="minorHAnsi"/>
                <w:sz w:val="18"/>
                <w:szCs w:val="18"/>
              </w:rPr>
            </w:pPr>
            <w:r w:rsidRPr="00FA1D64">
              <w:rPr>
                <w:rFonts w:cstheme="minorHAnsi"/>
                <w:sz w:val="18"/>
                <w:szCs w:val="18"/>
              </w:rPr>
              <w:t>0120095810</w:t>
            </w:r>
          </w:p>
        </w:tc>
        <w:tc>
          <w:tcPr>
            <w:tcW w:w="920" w:type="dxa"/>
            <w:noWrap/>
            <w:hideMark/>
          </w:tcPr>
          <w:p w14:paraId="3D0BC7FB"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0803BEA8" w14:textId="77777777" w:rsidR="00143184" w:rsidRPr="00FA1D64" w:rsidRDefault="00143184" w:rsidP="00FF4B78">
            <w:pPr>
              <w:jc w:val="right"/>
              <w:rPr>
                <w:rFonts w:cstheme="minorHAnsi"/>
                <w:sz w:val="18"/>
                <w:szCs w:val="18"/>
              </w:rPr>
            </w:pPr>
            <w:r w:rsidRPr="00FA1D64">
              <w:rPr>
                <w:rFonts w:cstheme="minorHAnsi"/>
                <w:sz w:val="18"/>
                <w:szCs w:val="18"/>
              </w:rPr>
              <w:t xml:space="preserve">          20,00   </w:t>
            </w:r>
          </w:p>
        </w:tc>
        <w:tc>
          <w:tcPr>
            <w:tcW w:w="803" w:type="dxa"/>
            <w:noWrap/>
            <w:hideMark/>
          </w:tcPr>
          <w:p w14:paraId="12B5D7AD"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651FB481"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1A3D51C1" w14:textId="77777777" w:rsidTr="00FF4B78">
        <w:trPr>
          <w:trHeight w:val="315"/>
        </w:trPr>
        <w:tc>
          <w:tcPr>
            <w:tcW w:w="728" w:type="dxa"/>
            <w:noWrap/>
            <w:hideMark/>
          </w:tcPr>
          <w:p w14:paraId="57F043FE" w14:textId="77777777" w:rsidR="00143184" w:rsidRPr="00FA1D64" w:rsidRDefault="00143184" w:rsidP="00FF4B78">
            <w:pPr>
              <w:jc w:val="both"/>
              <w:rPr>
                <w:rFonts w:cstheme="minorHAnsi"/>
                <w:sz w:val="18"/>
                <w:szCs w:val="18"/>
              </w:rPr>
            </w:pPr>
            <w:r w:rsidRPr="00FA1D64">
              <w:rPr>
                <w:rFonts w:cstheme="minorHAnsi"/>
                <w:sz w:val="18"/>
                <w:szCs w:val="18"/>
              </w:rPr>
              <w:t>97</w:t>
            </w:r>
          </w:p>
        </w:tc>
        <w:tc>
          <w:tcPr>
            <w:tcW w:w="2222" w:type="dxa"/>
            <w:hideMark/>
          </w:tcPr>
          <w:p w14:paraId="376D39C5" w14:textId="77777777" w:rsidR="00143184" w:rsidRPr="00FA1D64" w:rsidRDefault="00143184" w:rsidP="00FF4B78">
            <w:pPr>
              <w:jc w:val="both"/>
              <w:rPr>
                <w:rFonts w:cstheme="minorHAnsi"/>
                <w:b/>
                <w:bCs/>
                <w:sz w:val="18"/>
                <w:szCs w:val="18"/>
              </w:rPr>
            </w:pPr>
            <w:r w:rsidRPr="00FA1D64">
              <w:rPr>
                <w:rFonts w:cstheme="minorHAnsi"/>
                <w:b/>
                <w:bCs/>
                <w:sz w:val="18"/>
                <w:szCs w:val="18"/>
              </w:rPr>
              <w:t>Уличное освещение</w:t>
            </w:r>
          </w:p>
        </w:tc>
        <w:tc>
          <w:tcPr>
            <w:tcW w:w="1019" w:type="dxa"/>
            <w:noWrap/>
            <w:hideMark/>
          </w:tcPr>
          <w:p w14:paraId="744E13E1"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25D8C5B"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09DE7560" w14:textId="77777777" w:rsidR="00143184" w:rsidRPr="00FA1D64" w:rsidRDefault="00143184" w:rsidP="00FF4B78">
            <w:pPr>
              <w:jc w:val="both"/>
              <w:rPr>
                <w:rFonts w:cstheme="minorHAnsi"/>
                <w:sz w:val="18"/>
                <w:szCs w:val="18"/>
              </w:rPr>
            </w:pPr>
            <w:r w:rsidRPr="00FA1D64">
              <w:rPr>
                <w:rFonts w:cstheme="minorHAnsi"/>
                <w:sz w:val="18"/>
                <w:szCs w:val="18"/>
              </w:rPr>
              <w:t>0120096010</w:t>
            </w:r>
          </w:p>
        </w:tc>
        <w:tc>
          <w:tcPr>
            <w:tcW w:w="920" w:type="dxa"/>
            <w:noWrap/>
            <w:hideMark/>
          </w:tcPr>
          <w:p w14:paraId="36499029" w14:textId="77777777" w:rsidR="00143184" w:rsidRPr="00FA1D64" w:rsidRDefault="00143184" w:rsidP="00FF4B78">
            <w:pPr>
              <w:jc w:val="center"/>
              <w:rPr>
                <w:rFonts w:cstheme="minorHAnsi"/>
                <w:sz w:val="18"/>
                <w:szCs w:val="18"/>
              </w:rPr>
            </w:pPr>
          </w:p>
        </w:tc>
        <w:tc>
          <w:tcPr>
            <w:tcW w:w="718" w:type="dxa"/>
            <w:noWrap/>
            <w:hideMark/>
          </w:tcPr>
          <w:p w14:paraId="3F2C35C8"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979,00   </w:t>
            </w:r>
          </w:p>
        </w:tc>
        <w:tc>
          <w:tcPr>
            <w:tcW w:w="803" w:type="dxa"/>
            <w:noWrap/>
            <w:hideMark/>
          </w:tcPr>
          <w:p w14:paraId="1E181F09" w14:textId="77777777" w:rsidR="00143184" w:rsidRPr="00FA1D64" w:rsidRDefault="00143184" w:rsidP="00FF4B78">
            <w:pPr>
              <w:jc w:val="right"/>
              <w:rPr>
                <w:rFonts w:cstheme="minorHAnsi"/>
                <w:sz w:val="18"/>
                <w:szCs w:val="18"/>
              </w:rPr>
            </w:pPr>
            <w:r w:rsidRPr="00FA1D64">
              <w:rPr>
                <w:rFonts w:cstheme="minorHAnsi"/>
                <w:sz w:val="18"/>
                <w:szCs w:val="18"/>
              </w:rPr>
              <w:t xml:space="preserve">        789,00   </w:t>
            </w:r>
          </w:p>
        </w:tc>
        <w:tc>
          <w:tcPr>
            <w:tcW w:w="787" w:type="dxa"/>
            <w:noWrap/>
            <w:hideMark/>
          </w:tcPr>
          <w:p w14:paraId="1E6B6CE5" w14:textId="77777777" w:rsidR="00143184" w:rsidRPr="00FA1D64" w:rsidRDefault="00143184" w:rsidP="00FF4B78">
            <w:pPr>
              <w:jc w:val="right"/>
              <w:rPr>
                <w:rFonts w:cstheme="minorHAnsi"/>
                <w:sz w:val="18"/>
                <w:szCs w:val="18"/>
              </w:rPr>
            </w:pPr>
            <w:r w:rsidRPr="00FA1D64">
              <w:rPr>
                <w:rFonts w:cstheme="minorHAnsi"/>
                <w:sz w:val="18"/>
                <w:szCs w:val="18"/>
              </w:rPr>
              <w:t xml:space="preserve">            789,00   </w:t>
            </w:r>
          </w:p>
        </w:tc>
      </w:tr>
      <w:tr w:rsidR="00143184" w:rsidRPr="00FA1D64" w14:paraId="0DADB494" w14:textId="77777777" w:rsidTr="00FF4B78">
        <w:trPr>
          <w:trHeight w:val="945"/>
        </w:trPr>
        <w:tc>
          <w:tcPr>
            <w:tcW w:w="728" w:type="dxa"/>
            <w:noWrap/>
            <w:hideMark/>
          </w:tcPr>
          <w:p w14:paraId="3D76144F" w14:textId="77777777" w:rsidR="00143184" w:rsidRPr="00FA1D64" w:rsidRDefault="00143184" w:rsidP="00FF4B78">
            <w:pPr>
              <w:jc w:val="both"/>
              <w:rPr>
                <w:rFonts w:cstheme="minorHAnsi"/>
                <w:sz w:val="18"/>
                <w:szCs w:val="18"/>
              </w:rPr>
            </w:pPr>
            <w:r w:rsidRPr="00FA1D64">
              <w:rPr>
                <w:rFonts w:cstheme="minorHAnsi"/>
                <w:sz w:val="18"/>
                <w:szCs w:val="18"/>
              </w:rPr>
              <w:t>98</w:t>
            </w:r>
          </w:p>
        </w:tc>
        <w:tc>
          <w:tcPr>
            <w:tcW w:w="2222" w:type="dxa"/>
            <w:hideMark/>
          </w:tcPr>
          <w:p w14:paraId="75F5E134"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74CD852B"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B7AB770"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7DDBFE0E" w14:textId="77777777" w:rsidR="00143184" w:rsidRPr="00FA1D64" w:rsidRDefault="00143184" w:rsidP="00FF4B78">
            <w:pPr>
              <w:jc w:val="both"/>
              <w:rPr>
                <w:rFonts w:cstheme="minorHAnsi"/>
                <w:sz w:val="18"/>
                <w:szCs w:val="18"/>
              </w:rPr>
            </w:pPr>
            <w:r w:rsidRPr="00FA1D64">
              <w:rPr>
                <w:rFonts w:cstheme="minorHAnsi"/>
                <w:sz w:val="18"/>
                <w:szCs w:val="18"/>
              </w:rPr>
              <w:t>0120096010</w:t>
            </w:r>
          </w:p>
        </w:tc>
        <w:tc>
          <w:tcPr>
            <w:tcW w:w="920" w:type="dxa"/>
            <w:noWrap/>
            <w:hideMark/>
          </w:tcPr>
          <w:p w14:paraId="7BAE4C07"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68A7ACF0" w14:textId="77777777" w:rsidR="00143184" w:rsidRPr="00FA1D64" w:rsidRDefault="00143184" w:rsidP="00FF4B78">
            <w:pPr>
              <w:jc w:val="right"/>
              <w:rPr>
                <w:rFonts w:cstheme="minorHAnsi"/>
                <w:sz w:val="18"/>
                <w:szCs w:val="18"/>
              </w:rPr>
            </w:pPr>
            <w:r w:rsidRPr="00FA1D64">
              <w:rPr>
                <w:rFonts w:cstheme="minorHAnsi"/>
                <w:sz w:val="18"/>
                <w:szCs w:val="18"/>
              </w:rPr>
              <w:t xml:space="preserve">        979,00   </w:t>
            </w:r>
          </w:p>
        </w:tc>
        <w:tc>
          <w:tcPr>
            <w:tcW w:w="803" w:type="dxa"/>
            <w:noWrap/>
            <w:hideMark/>
          </w:tcPr>
          <w:p w14:paraId="03A271E5" w14:textId="77777777" w:rsidR="00143184" w:rsidRPr="00FA1D64" w:rsidRDefault="00143184" w:rsidP="00FF4B78">
            <w:pPr>
              <w:jc w:val="right"/>
              <w:rPr>
                <w:rFonts w:cstheme="minorHAnsi"/>
                <w:sz w:val="18"/>
                <w:szCs w:val="18"/>
              </w:rPr>
            </w:pPr>
            <w:r w:rsidRPr="00FA1D64">
              <w:rPr>
                <w:rFonts w:cstheme="minorHAnsi"/>
                <w:sz w:val="18"/>
                <w:szCs w:val="18"/>
              </w:rPr>
              <w:t xml:space="preserve">        789,00   </w:t>
            </w:r>
          </w:p>
        </w:tc>
        <w:tc>
          <w:tcPr>
            <w:tcW w:w="787" w:type="dxa"/>
            <w:noWrap/>
            <w:hideMark/>
          </w:tcPr>
          <w:p w14:paraId="09F81797" w14:textId="77777777" w:rsidR="00143184" w:rsidRPr="00FA1D64" w:rsidRDefault="00143184" w:rsidP="00FF4B78">
            <w:pPr>
              <w:jc w:val="right"/>
              <w:rPr>
                <w:rFonts w:cstheme="minorHAnsi"/>
                <w:sz w:val="18"/>
                <w:szCs w:val="18"/>
              </w:rPr>
            </w:pPr>
            <w:r w:rsidRPr="00FA1D64">
              <w:rPr>
                <w:rFonts w:cstheme="minorHAnsi"/>
                <w:sz w:val="18"/>
                <w:szCs w:val="18"/>
              </w:rPr>
              <w:t xml:space="preserve">            789,00   </w:t>
            </w:r>
          </w:p>
        </w:tc>
      </w:tr>
      <w:tr w:rsidR="00143184" w:rsidRPr="00FA1D64" w14:paraId="61F9BA70" w14:textId="77777777" w:rsidTr="00FF4B78">
        <w:trPr>
          <w:trHeight w:val="945"/>
        </w:trPr>
        <w:tc>
          <w:tcPr>
            <w:tcW w:w="728" w:type="dxa"/>
            <w:noWrap/>
            <w:hideMark/>
          </w:tcPr>
          <w:p w14:paraId="5BF5587F" w14:textId="77777777" w:rsidR="00143184" w:rsidRPr="00FA1D64" w:rsidRDefault="00143184" w:rsidP="00FF4B78">
            <w:pPr>
              <w:jc w:val="both"/>
              <w:rPr>
                <w:rFonts w:cstheme="minorHAnsi"/>
                <w:sz w:val="18"/>
                <w:szCs w:val="18"/>
              </w:rPr>
            </w:pPr>
            <w:r w:rsidRPr="00FA1D64">
              <w:rPr>
                <w:rFonts w:cstheme="minorHAnsi"/>
                <w:sz w:val="18"/>
                <w:szCs w:val="18"/>
              </w:rPr>
              <w:t>99</w:t>
            </w:r>
          </w:p>
        </w:tc>
        <w:tc>
          <w:tcPr>
            <w:tcW w:w="2222" w:type="dxa"/>
            <w:hideMark/>
          </w:tcPr>
          <w:p w14:paraId="6E50EBF5"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3178FE75"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9C68A13"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20ABBDE4" w14:textId="77777777" w:rsidR="00143184" w:rsidRPr="00FA1D64" w:rsidRDefault="00143184" w:rsidP="00FF4B78">
            <w:pPr>
              <w:jc w:val="both"/>
              <w:rPr>
                <w:rFonts w:cstheme="minorHAnsi"/>
                <w:sz w:val="18"/>
                <w:szCs w:val="18"/>
              </w:rPr>
            </w:pPr>
            <w:r w:rsidRPr="00FA1D64">
              <w:rPr>
                <w:rFonts w:cstheme="minorHAnsi"/>
                <w:sz w:val="18"/>
                <w:szCs w:val="18"/>
              </w:rPr>
              <w:t>0120096010</w:t>
            </w:r>
          </w:p>
        </w:tc>
        <w:tc>
          <w:tcPr>
            <w:tcW w:w="920" w:type="dxa"/>
            <w:noWrap/>
            <w:hideMark/>
          </w:tcPr>
          <w:p w14:paraId="77A09623"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66ACB366" w14:textId="77777777" w:rsidR="00143184" w:rsidRPr="00FA1D64" w:rsidRDefault="00143184" w:rsidP="00FF4B78">
            <w:pPr>
              <w:jc w:val="right"/>
              <w:rPr>
                <w:rFonts w:cstheme="minorHAnsi"/>
                <w:sz w:val="18"/>
                <w:szCs w:val="18"/>
              </w:rPr>
            </w:pPr>
            <w:r w:rsidRPr="00FA1D64">
              <w:rPr>
                <w:rFonts w:cstheme="minorHAnsi"/>
                <w:sz w:val="18"/>
                <w:szCs w:val="18"/>
              </w:rPr>
              <w:t xml:space="preserve">        979,00   </w:t>
            </w:r>
          </w:p>
        </w:tc>
        <w:tc>
          <w:tcPr>
            <w:tcW w:w="803" w:type="dxa"/>
            <w:noWrap/>
            <w:hideMark/>
          </w:tcPr>
          <w:p w14:paraId="0A6B4579" w14:textId="77777777" w:rsidR="00143184" w:rsidRPr="00FA1D64" w:rsidRDefault="00143184" w:rsidP="00FF4B78">
            <w:pPr>
              <w:jc w:val="right"/>
              <w:rPr>
                <w:rFonts w:cstheme="minorHAnsi"/>
                <w:sz w:val="18"/>
                <w:szCs w:val="18"/>
              </w:rPr>
            </w:pPr>
            <w:r w:rsidRPr="00FA1D64">
              <w:rPr>
                <w:rFonts w:cstheme="minorHAnsi"/>
                <w:sz w:val="18"/>
                <w:szCs w:val="18"/>
              </w:rPr>
              <w:t xml:space="preserve">        789,00   </w:t>
            </w:r>
          </w:p>
        </w:tc>
        <w:tc>
          <w:tcPr>
            <w:tcW w:w="787" w:type="dxa"/>
            <w:noWrap/>
            <w:hideMark/>
          </w:tcPr>
          <w:p w14:paraId="5054D845" w14:textId="77777777" w:rsidR="00143184" w:rsidRPr="00FA1D64" w:rsidRDefault="00143184" w:rsidP="00FF4B78">
            <w:pPr>
              <w:jc w:val="right"/>
              <w:rPr>
                <w:rFonts w:cstheme="minorHAnsi"/>
                <w:sz w:val="18"/>
                <w:szCs w:val="18"/>
              </w:rPr>
            </w:pPr>
            <w:r w:rsidRPr="00FA1D64">
              <w:rPr>
                <w:rFonts w:cstheme="minorHAnsi"/>
                <w:sz w:val="18"/>
                <w:szCs w:val="18"/>
              </w:rPr>
              <w:t xml:space="preserve">            789,00   </w:t>
            </w:r>
          </w:p>
        </w:tc>
      </w:tr>
      <w:tr w:rsidR="00143184" w:rsidRPr="00FA1D64" w14:paraId="0178547B" w14:textId="77777777" w:rsidTr="00FF4B78">
        <w:trPr>
          <w:trHeight w:val="630"/>
        </w:trPr>
        <w:tc>
          <w:tcPr>
            <w:tcW w:w="728" w:type="dxa"/>
            <w:noWrap/>
            <w:hideMark/>
          </w:tcPr>
          <w:p w14:paraId="44723FB1" w14:textId="77777777" w:rsidR="00143184" w:rsidRPr="00FA1D64" w:rsidRDefault="00143184" w:rsidP="00FF4B78">
            <w:pPr>
              <w:jc w:val="both"/>
              <w:rPr>
                <w:rFonts w:cstheme="minorHAnsi"/>
                <w:sz w:val="18"/>
                <w:szCs w:val="18"/>
              </w:rPr>
            </w:pPr>
            <w:r w:rsidRPr="00FA1D64">
              <w:rPr>
                <w:rFonts w:cstheme="minorHAnsi"/>
                <w:sz w:val="18"/>
                <w:szCs w:val="18"/>
              </w:rPr>
              <w:t>100</w:t>
            </w:r>
          </w:p>
        </w:tc>
        <w:tc>
          <w:tcPr>
            <w:tcW w:w="2222" w:type="dxa"/>
            <w:hideMark/>
          </w:tcPr>
          <w:p w14:paraId="6E023D71" w14:textId="77777777" w:rsidR="00143184" w:rsidRPr="00FA1D64" w:rsidRDefault="00143184" w:rsidP="00FF4B78">
            <w:pPr>
              <w:jc w:val="both"/>
              <w:rPr>
                <w:rFonts w:cstheme="minorHAnsi"/>
                <w:b/>
                <w:bCs/>
                <w:sz w:val="18"/>
                <w:szCs w:val="18"/>
              </w:rPr>
            </w:pPr>
            <w:r w:rsidRPr="00FA1D64">
              <w:rPr>
                <w:rFonts w:cstheme="minorHAnsi"/>
                <w:b/>
                <w:bCs/>
                <w:sz w:val="18"/>
                <w:szCs w:val="18"/>
              </w:rPr>
              <w:t>Организация и содержание мест захоронения</w:t>
            </w:r>
          </w:p>
        </w:tc>
        <w:tc>
          <w:tcPr>
            <w:tcW w:w="1019" w:type="dxa"/>
            <w:noWrap/>
            <w:hideMark/>
          </w:tcPr>
          <w:p w14:paraId="66FC1794"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0216899"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4CB69BA2" w14:textId="77777777" w:rsidR="00143184" w:rsidRPr="00FA1D64" w:rsidRDefault="00143184" w:rsidP="00FF4B78">
            <w:pPr>
              <w:jc w:val="both"/>
              <w:rPr>
                <w:rFonts w:cstheme="minorHAnsi"/>
                <w:sz w:val="18"/>
                <w:szCs w:val="18"/>
              </w:rPr>
            </w:pPr>
            <w:r w:rsidRPr="00FA1D64">
              <w:rPr>
                <w:rFonts w:cstheme="minorHAnsi"/>
                <w:sz w:val="18"/>
                <w:szCs w:val="18"/>
              </w:rPr>
              <w:t>0120096030</w:t>
            </w:r>
          </w:p>
        </w:tc>
        <w:tc>
          <w:tcPr>
            <w:tcW w:w="920" w:type="dxa"/>
            <w:noWrap/>
            <w:hideMark/>
          </w:tcPr>
          <w:p w14:paraId="147D7EFB" w14:textId="77777777" w:rsidR="00143184" w:rsidRPr="00FA1D64" w:rsidRDefault="00143184" w:rsidP="00FF4B78">
            <w:pPr>
              <w:jc w:val="center"/>
              <w:rPr>
                <w:rFonts w:cstheme="minorHAnsi"/>
                <w:sz w:val="18"/>
                <w:szCs w:val="18"/>
              </w:rPr>
            </w:pPr>
          </w:p>
        </w:tc>
        <w:tc>
          <w:tcPr>
            <w:tcW w:w="718" w:type="dxa"/>
            <w:noWrap/>
            <w:hideMark/>
          </w:tcPr>
          <w:p w14:paraId="2D7D1097"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250,18   </w:t>
            </w:r>
          </w:p>
        </w:tc>
        <w:tc>
          <w:tcPr>
            <w:tcW w:w="803" w:type="dxa"/>
            <w:noWrap/>
            <w:hideMark/>
          </w:tcPr>
          <w:p w14:paraId="31F24D8B" w14:textId="77777777" w:rsidR="00143184" w:rsidRPr="00FA1D64" w:rsidRDefault="00143184" w:rsidP="00FF4B78">
            <w:pPr>
              <w:jc w:val="right"/>
              <w:rPr>
                <w:rFonts w:cstheme="minorHAnsi"/>
                <w:sz w:val="18"/>
                <w:szCs w:val="18"/>
              </w:rPr>
            </w:pPr>
            <w:r w:rsidRPr="00FA1D64">
              <w:rPr>
                <w:rFonts w:cstheme="minorHAnsi"/>
                <w:sz w:val="18"/>
                <w:szCs w:val="18"/>
              </w:rPr>
              <w:t xml:space="preserve">        268,27   </w:t>
            </w:r>
          </w:p>
        </w:tc>
        <w:tc>
          <w:tcPr>
            <w:tcW w:w="787" w:type="dxa"/>
            <w:noWrap/>
            <w:hideMark/>
          </w:tcPr>
          <w:p w14:paraId="37959B6C" w14:textId="77777777" w:rsidR="00143184" w:rsidRPr="00FA1D64" w:rsidRDefault="00143184" w:rsidP="00FF4B78">
            <w:pPr>
              <w:jc w:val="right"/>
              <w:rPr>
                <w:rFonts w:cstheme="minorHAnsi"/>
                <w:sz w:val="18"/>
                <w:szCs w:val="18"/>
              </w:rPr>
            </w:pPr>
            <w:r w:rsidRPr="00FA1D64">
              <w:rPr>
                <w:rFonts w:cstheme="minorHAnsi"/>
                <w:sz w:val="18"/>
                <w:szCs w:val="18"/>
              </w:rPr>
              <w:t xml:space="preserve">            268,27   </w:t>
            </w:r>
          </w:p>
        </w:tc>
      </w:tr>
      <w:tr w:rsidR="00143184" w:rsidRPr="00FA1D64" w14:paraId="5229D373" w14:textId="77777777" w:rsidTr="00FF4B78">
        <w:trPr>
          <w:trHeight w:val="945"/>
        </w:trPr>
        <w:tc>
          <w:tcPr>
            <w:tcW w:w="728" w:type="dxa"/>
            <w:noWrap/>
            <w:hideMark/>
          </w:tcPr>
          <w:p w14:paraId="004DA8C9" w14:textId="77777777" w:rsidR="00143184" w:rsidRPr="00FA1D64" w:rsidRDefault="00143184" w:rsidP="00FF4B78">
            <w:pPr>
              <w:jc w:val="both"/>
              <w:rPr>
                <w:rFonts w:cstheme="minorHAnsi"/>
                <w:sz w:val="18"/>
                <w:szCs w:val="18"/>
              </w:rPr>
            </w:pPr>
            <w:r w:rsidRPr="00FA1D64">
              <w:rPr>
                <w:rFonts w:cstheme="minorHAnsi"/>
                <w:sz w:val="18"/>
                <w:szCs w:val="18"/>
              </w:rPr>
              <w:t>101</w:t>
            </w:r>
          </w:p>
        </w:tc>
        <w:tc>
          <w:tcPr>
            <w:tcW w:w="2222" w:type="dxa"/>
            <w:hideMark/>
          </w:tcPr>
          <w:p w14:paraId="3E50E00B"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3FAFCDBD"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674A187"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53659806" w14:textId="77777777" w:rsidR="00143184" w:rsidRPr="00FA1D64" w:rsidRDefault="00143184" w:rsidP="00FF4B78">
            <w:pPr>
              <w:jc w:val="both"/>
              <w:rPr>
                <w:rFonts w:cstheme="minorHAnsi"/>
                <w:sz w:val="18"/>
                <w:szCs w:val="18"/>
              </w:rPr>
            </w:pPr>
            <w:r w:rsidRPr="00FA1D64">
              <w:rPr>
                <w:rFonts w:cstheme="minorHAnsi"/>
                <w:sz w:val="18"/>
                <w:szCs w:val="18"/>
              </w:rPr>
              <w:t>0120096030</w:t>
            </w:r>
          </w:p>
        </w:tc>
        <w:tc>
          <w:tcPr>
            <w:tcW w:w="920" w:type="dxa"/>
            <w:noWrap/>
            <w:hideMark/>
          </w:tcPr>
          <w:p w14:paraId="7B86122A"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6173DC5A" w14:textId="77777777" w:rsidR="00143184" w:rsidRPr="00FA1D64" w:rsidRDefault="00143184" w:rsidP="00FF4B78">
            <w:pPr>
              <w:jc w:val="right"/>
              <w:rPr>
                <w:rFonts w:cstheme="minorHAnsi"/>
                <w:sz w:val="18"/>
                <w:szCs w:val="18"/>
              </w:rPr>
            </w:pPr>
            <w:r w:rsidRPr="00FA1D64">
              <w:rPr>
                <w:rFonts w:cstheme="minorHAnsi"/>
                <w:sz w:val="18"/>
                <w:szCs w:val="18"/>
              </w:rPr>
              <w:t xml:space="preserve">        250,18   </w:t>
            </w:r>
          </w:p>
        </w:tc>
        <w:tc>
          <w:tcPr>
            <w:tcW w:w="803" w:type="dxa"/>
            <w:noWrap/>
            <w:hideMark/>
          </w:tcPr>
          <w:p w14:paraId="34D955B8" w14:textId="77777777" w:rsidR="00143184" w:rsidRPr="00FA1D64" w:rsidRDefault="00143184" w:rsidP="00FF4B78">
            <w:pPr>
              <w:jc w:val="right"/>
              <w:rPr>
                <w:rFonts w:cstheme="minorHAnsi"/>
                <w:sz w:val="18"/>
                <w:szCs w:val="18"/>
              </w:rPr>
            </w:pPr>
            <w:r w:rsidRPr="00FA1D64">
              <w:rPr>
                <w:rFonts w:cstheme="minorHAnsi"/>
                <w:sz w:val="18"/>
                <w:szCs w:val="18"/>
              </w:rPr>
              <w:t xml:space="preserve">        268,27   </w:t>
            </w:r>
          </w:p>
        </w:tc>
        <w:tc>
          <w:tcPr>
            <w:tcW w:w="787" w:type="dxa"/>
            <w:noWrap/>
            <w:hideMark/>
          </w:tcPr>
          <w:p w14:paraId="10BA3256" w14:textId="77777777" w:rsidR="00143184" w:rsidRPr="00FA1D64" w:rsidRDefault="00143184" w:rsidP="00FF4B78">
            <w:pPr>
              <w:jc w:val="right"/>
              <w:rPr>
                <w:rFonts w:cstheme="minorHAnsi"/>
                <w:sz w:val="18"/>
                <w:szCs w:val="18"/>
              </w:rPr>
            </w:pPr>
            <w:r w:rsidRPr="00FA1D64">
              <w:rPr>
                <w:rFonts w:cstheme="minorHAnsi"/>
                <w:sz w:val="18"/>
                <w:szCs w:val="18"/>
              </w:rPr>
              <w:t xml:space="preserve">            268,27   </w:t>
            </w:r>
          </w:p>
        </w:tc>
      </w:tr>
      <w:tr w:rsidR="00143184" w:rsidRPr="00FA1D64" w14:paraId="0E4F6806" w14:textId="77777777" w:rsidTr="00FF4B78">
        <w:trPr>
          <w:trHeight w:val="945"/>
        </w:trPr>
        <w:tc>
          <w:tcPr>
            <w:tcW w:w="728" w:type="dxa"/>
            <w:noWrap/>
            <w:hideMark/>
          </w:tcPr>
          <w:p w14:paraId="29A1C430" w14:textId="77777777" w:rsidR="00143184" w:rsidRPr="00FA1D64" w:rsidRDefault="00143184" w:rsidP="00FF4B78">
            <w:pPr>
              <w:jc w:val="both"/>
              <w:rPr>
                <w:rFonts w:cstheme="minorHAnsi"/>
                <w:sz w:val="18"/>
                <w:szCs w:val="18"/>
              </w:rPr>
            </w:pPr>
            <w:r w:rsidRPr="00FA1D64">
              <w:rPr>
                <w:rFonts w:cstheme="minorHAnsi"/>
                <w:sz w:val="18"/>
                <w:szCs w:val="18"/>
              </w:rPr>
              <w:t>102</w:t>
            </w:r>
          </w:p>
        </w:tc>
        <w:tc>
          <w:tcPr>
            <w:tcW w:w="2222" w:type="dxa"/>
            <w:hideMark/>
          </w:tcPr>
          <w:p w14:paraId="3DF01E02"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3FBC11E3"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D06FF2B"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0077D5F6" w14:textId="77777777" w:rsidR="00143184" w:rsidRPr="00FA1D64" w:rsidRDefault="00143184" w:rsidP="00FF4B78">
            <w:pPr>
              <w:jc w:val="both"/>
              <w:rPr>
                <w:rFonts w:cstheme="minorHAnsi"/>
                <w:sz w:val="18"/>
                <w:szCs w:val="18"/>
              </w:rPr>
            </w:pPr>
            <w:r w:rsidRPr="00FA1D64">
              <w:rPr>
                <w:rFonts w:cstheme="minorHAnsi"/>
                <w:sz w:val="18"/>
                <w:szCs w:val="18"/>
              </w:rPr>
              <w:t>0120096030</w:t>
            </w:r>
          </w:p>
        </w:tc>
        <w:tc>
          <w:tcPr>
            <w:tcW w:w="920" w:type="dxa"/>
            <w:noWrap/>
            <w:hideMark/>
          </w:tcPr>
          <w:p w14:paraId="105800D5"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1B24A347" w14:textId="77777777" w:rsidR="00143184" w:rsidRPr="00FA1D64" w:rsidRDefault="00143184" w:rsidP="00FF4B78">
            <w:pPr>
              <w:jc w:val="right"/>
              <w:rPr>
                <w:rFonts w:cstheme="minorHAnsi"/>
                <w:sz w:val="18"/>
                <w:szCs w:val="18"/>
              </w:rPr>
            </w:pPr>
            <w:r w:rsidRPr="00FA1D64">
              <w:rPr>
                <w:rFonts w:cstheme="minorHAnsi"/>
                <w:sz w:val="18"/>
                <w:szCs w:val="18"/>
              </w:rPr>
              <w:t xml:space="preserve">        250,18   </w:t>
            </w:r>
          </w:p>
        </w:tc>
        <w:tc>
          <w:tcPr>
            <w:tcW w:w="803" w:type="dxa"/>
            <w:noWrap/>
            <w:hideMark/>
          </w:tcPr>
          <w:p w14:paraId="6798AD19" w14:textId="77777777" w:rsidR="00143184" w:rsidRPr="00FA1D64" w:rsidRDefault="00143184" w:rsidP="00FF4B78">
            <w:pPr>
              <w:jc w:val="right"/>
              <w:rPr>
                <w:rFonts w:cstheme="minorHAnsi"/>
                <w:sz w:val="18"/>
                <w:szCs w:val="18"/>
              </w:rPr>
            </w:pPr>
            <w:r w:rsidRPr="00FA1D64">
              <w:rPr>
                <w:rFonts w:cstheme="minorHAnsi"/>
                <w:sz w:val="18"/>
                <w:szCs w:val="18"/>
              </w:rPr>
              <w:t xml:space="preserve">        268,27   </w:t>
            </w:r>
          </w:p>
        </w:tc>
        <w:tc>
          <w:tcPr>
            <w:tcW w:w="787" w:type="dxa"/>
            <w:noWrap/>
            <w:hideMark/>
          </w:tcPr>
          <w:p w14:paraId="67359985" w14:textId="77777777" w:rsidR="00143184" w:rsidRPr="00FA1D64" w:rsidRDefault="00143184" w:rsidP="00FF4B78">
            <w:pPr>
              <w:jc w:val="right"/>
              <w:rPr>
                <w:rFonts w:cstheme="minorHAnsi"/>
                <w:sz w:val="18"/>
                <w:szCs w:val="18"/>
              </w:rPr>
            </w:pPr>
            <w:r w:rsidRPr="00FA1D64">
              <w:rPr>
                <w:rFonts w:cstheme="minorHAnsi"/>
                <w:sz w:val="18"/>
                <w:szCs w:val="18"/>
              </w:rPr>
              <w:t xml:space="preserve">            268,27   </w:t>
            </w:r>
          </w:p>
        </w:tc>
      </w:tr>
      <w:tr w:rsidR="00143184" w:rsidRPr="00FA1D64" w14:paraId="3313B981" w14:textId="77777777" w:rsidTr="00FF4B78">
        <w:trPr>
          <w:trHeight w:val="630"/>
        </w:trPr>
        <w:tc>
          <w:tcPr>
            <w:tcW w:w="728" w:type="dxa"/>
            <w:noWrap/>
            <w:hideMark/>
          </w:tcPr>
          <w:p w14:paraId="17566674" w14:textId="77777777" w:rsidR="00143184" w:rsidRPr="00FA1D64" w:rsidRDefault="00143184" w:rsidP="00FF4B78">
            <w:pPr>
              <w:jc w:val="both"/>
              <w:rPr>
                <w:rFonts w:cstheme="minorHAnsi"/>
                <w:sz w:val="18"/>
                <w:szCs w:val="18"/>
              </w:rPr>
            </w:pPr>
            <w:r w:rsidRPr="00FA1D64">
              <w:rPr>
                <w:rFonts w:cstheme="minorHAnsi"/>
                <w:sz w:val="18"/>
                <w:szCs w:val="18"/>
              </w:rPr>
              <w:t>103</w:t>
            </w:r>
          </w:p>
        </w:tc>
        <w:tc>
          <w:tcPr>
            <w:tcW w:w="2222" w:type="dxa"/>
            <w:hideMark/>
          </w:tcPr>
          <w:p w14:paraId="68A5336D" w14:textId="77777777" w:rsidR="00143184" w:rsidRPr="00FA1D64" w:rsidRDefault="00143184" w:rsidP="00FF4B78">
            <w:pPr>
              <w:jc w:val="both"/>
              <w:rPr>
                <w:rFonts w:cstheme="minorHAnsi"/>
                <w:b/>
                <w:bCs/>
                <w:sz w:val="18"/>
                <w:szCs w:val="18"/>
              </w:rPr>
            </w:pPr>
            <w:r w:rsidRPr="00FA1D64">
              <w:rPr>
                <w:rFonts w:cstheme="minorHAnsi"/>
                <w:b/>
                <w:bCs/>
                <w:sz w:val="18"/>
                <w:szCs w:val="18"/>
              </w:rPr>
              <w:t>Прочие мероприятия по благоустройству</w:t>
            </w:r>
          </w:p>
        </w:tc>
        <w:tc>
          <w:tcPr>
            <w:tcW w:w="1019" w:type="dxa"/>
            <w:noWrap/>
            <w:hideMark/>
          </w:tcPr>
          <w:p w14:paraId="24B2BAC9"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7B470DB"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605A7878" w14:textId="77777777" w:rsidR="00143184" w:rsidRPr="00FA1D64" w:rsidRDefault="00143184" w:rsidP="00FF4B78">
            <w:pPr>
              <w:jc w:val="both"/>
              <w:rPr>
                <w:rFonts w:cstheme="minorHAnsi"/>
                <w:sz w:val="18"/>
                <w:szCs w:val="18"/>
              </w:rPr>
            </w:pPr>
            <w:r w:rsidRPr="00FA1D64">
              <w:rPr>
                <w:rFonts w:cstheme="minorHAnsi"/>
                <w:sz w:val="18"/>
                <w:szCs w:val="18"/>
              </w:rPr>
              <w:t>0120096040</w:t>
            </w:r>
          </w:p>
        </w:tc>
        <w:tc>
          <w:tcPr>
            <w:tcW w:w="920" w:type="dxa"/>
            <w:noWrap/>
            <w:hideMark/>
          </w:tcPr>
          <w:p w14:paraId="09CC77A0" w14:textId="77777777" w:rsidR="00143184" w:rsidRPr="00FA1D64" w:rsidRDefault="00143184" w:rsidP="00FF4B78">
            <w:pPr>
              <w:jc w:val="center"/>
              <w:rPr>
                <w:rFonts w:cstheme="minorHAnsi"/>
                <w:sz w:val="18"/>
                <w:szCs w:val="18"/>
              </w:rPr>
            </w:pPr>
          </w:p>
        </w:tc>
        <w:tc>
          <w:tcPr>
            <w:tcW w:w="718" w:type="dxa"/>
            <w:noWrap/>
            <w:hideMark/>
          </w:tcPr>
          <w:p w14:paraId="0415FB69"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179,14   </w:t>
            </w:r>
          </w:p>
        </w:tc>
        <w:tc>
          <w:tcPr>
            <w:tcW w:w="803" w:type="dxa"/>
            <w:noWrap/>
            <w:hideMark/>
          </w:tcPr>
          <w:p w14:paraId="5A5AAD28" w14:textId="77777777" w:rsidR="00143184" w:rsidRPr="00FA1D64" w:rsidRDefault="00143184" w:rsidP="00FF4B78">
            <w:pPr>
              <w:jc w:val="right"/>
              <w:rPr>
                <w:rFonts w:cstheme="minorHAnsi"/>
                <w:sz w:val="18"/>
                <w:szCs w:val="18"/>
              </w:rPr>
            </w:pPr>
            <w:r w:rsidRPr="00FA1D64">
              <w:rPr>
                <w:rFonts w:cstheme="minorHAnsi"/>
                <w:sz w:val="18"/>
                <w:szCs w:val="18"/>
              </w:rPr>
              <w:t>0,00</w:t>
            </w:r>
          </w:p>
        </w:tc>
        <w:tc>
          <w:tcPr>
            <w:tcW w:w="787" w:type="dxa"/>
            <w:noWrap/>
            <w:hideMark/>
          </w:tcPr>
          <w:p w14:paraId="63B1B258" w14:textId="77777777" w:rsidR="00143184" w:rsidRPr="00FA1D64" w:rsidRDefault="00143184" w:rsidP="00FF4B78">
            <w:pPr>
              <w:jc w:val="right"/>
              <w:rPr>
                <w:rFonts w:cstheme="minorHAnsi"/>
                <w:sz w:val="18"/>
                <w:szCs w:val="18"/>
              </w:rPr>
            </w:pPr>
            <w:r w:rsidRPr="00FA1D64">
              <w:rPr>
                <w:rFonts w:cstheme="minorHAnsi"/>
                <w:sz w:val="18"/>
                <w:szCs w:val="18"/>
              </w:rPr>
              <w:t>294,75</w:t>
            </w:r>
          </w:p>
        </w:tc>
      </w:tr>
      <w:tr w:rsidR="00143184" w:rsidRPr="00FA1D64" w14:paraId="5715E232" w14:textId="77777777" w:rsidTr="00FF4B78">
        <w:trPr>
          <w:trHeight w:val="945"/>
        </w:trPr>
        <w:tc>
          <w:tcPr>
            <w:tcW w:w="728" w:type="dxa"/>
            <w:noWrap/>
            <w:hideMark/>
          </w:tcPr>
          <w:p w14:paraId="16C0540C" w14:textId="77777777" w:rsidR="00143184" w:rsidRPr="00FA1D64" w:rsidRDefault="00143184" w:rsidP="00FF4B78">
            <w:pPr>
              <w:jc w:val="both"/>
              <w:rPr>
                <w:rFonts w:cstheme="minorHAnsi"/>
                <w:sz w:val="18"/>
                <w:szCs w:val="18"/>
              </w:rPr>
            </w:pPr>
            <w:r w:rsidRPr="00FA1D64">
              <w:rPr>
                <w:rFonts w:cstheme="minorHAnsi"/>
                <w:sz w:val="18"/>
                <w:szCs w:val="18"/>
              </w:rPr>
              <w:t>104</w:t>
            </w:r>
          </w:p>
        </w:tc>
        <w:tc>
          <w:tcPr>
            <w:tcW w:w="2222" w:type="dxa"/>
            <w:hideMark/>
          </w:tcPr>
          <w:p w14:paraId="6B64FD17"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1C4E460E"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1E253BE"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62B34C87" w14:textId="77777777" w:rsidR="00143184" w:rsidRPr="00FA1D64" w:rsidRDefault="00143184" w:rsidP="00FF4B78">
            <w:pPr>
              <w:jc w:val="both"/>
              <w:rPr>
                <w:rFonts w:cstheme="minorHAnsi"/>
                <w:sz w:val="18"/>
                <w:szCs w:val="18"/>
              </w:rPr>
            </w:pPr>
            <w:r w:rsidRPr="00FA1D64">
              <w:rPr>
                <w:rFonts w:cstheme="minorHAnsi"/>
                <w:sz w:val="18"/>
                <w:szCs w:val="18"/>
              </w:rPr>
              <w:t>0120096040</w:t>
            </w:r>
          </w:p>
        </w:tc>
        <w:tc>
          <w:tcPr>
            <w:tcW w:w="920" w:type="dxa"/>
            <w:noWrap/>
            <w:hideMark/>
          </w:tcPr>
          <w:p w14:paraId="138BD334"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76323B8B" w14:textId="77777777" w:rsidR="00143184" w:rsidRPr="00FA1D64" w:rsidRDefault="00143184" w:rsidP="00FF4B78">
            <w:pPr>
              <w:jc w:val="right"/>
              <w:rPr>
                <w:rFonts w:cstheme="minorHAnsi"/>
                <w:sz w:val="18"/>
                <w:szCs w:val="18"/>
              </w:rPr>
            </w:pPr>
            <w:r w:rsidRPr="00FA1D64">
              <w:rPr>
                <w:rFonts w:cstheme="minorHAnsi"/>
                <w:sz w:val="18"/>
                <w:szCs w:val="18"/>
              </w:rPr>
              <w:t xml:space="preserve">        179,14   </w:t>
            </w:r>
          </w:p>
        </w:tc>
        <w:tc>
          <w:tcPr>
            <w:tcW w:w="803" w:type="dxa"/>
            <w:noWrap/>
            <w:hideMark/>
          </w:tcPr>
          <w:p w14:paraId="0023328B" w14:textId="77777777" w:rsidR="00143184" w:rsidRPr="00FA1D64" w:rsidRDefault="00143184" w:rsidP="00FF4B78">
            <w:pPr>
              <w:jc w:val="right"/>
              <w:rPr>
                <w:rFonts w:cstheme="minorHAnsi"/>
                <w:sz w:val="18"/>
                <w:szCs w:val="18"/>
              </w:rPr>
            </w:pPr>
            <w:r w:rsidRPr="00FA1D64">
              <w:rPr>
                <w:rFonts w:cstheme="minorHAnsi"/>
                <w:sz w:val="18"/>
                <w:szCs w:val="18"/>
              </w:rPr>
              <w:t>0,00</w:t>
            </w:r>
          </w:p>
        </w:tc>
        <w:tc>
          <w:tcPr>
            <w:tcW w:w="787" w:type="dxa"/>
            <w:noWrap/>
            <w:hideMark/>
          </w:tcPr>
          <w:p w14:paraId="6156B977" w14:textId="77777777" w:rsidR="00143184" w:rsidRPr="00FA1D64" w:rsidRDefault="00143184" w:rsidP="00FF4B78">
            <w:pPr>
              <w:jc w:val="right"/>
              <w:rPr>
                <w:rFonts w:cstheme="minorHAnsi"/>
                <w:sz w:val="18"/>
                <w:szCs w:val="18"/>
              </w:rPr>
            </w:pPr>
            <w:r w:rsidRPr="00FA1D64">
              <w:rPr>
                <w:rFonts w:cstheme="minorHAnsi"/>
                <w:sz w:val="18"/>
                <w:szCs w:val="18"/>
              </w:rPr>
              <w:t>294,75</w:t>
            </w:r>
          </w:p>
        </w:tc>
      </w:tr>
      <w:tr w:rsidR="00143184" w:rsidRPr="00FA1D64" w14:paraId="35A09658" w14:textId="77777777" w:rsidTr="00FF4B78">
        <w:trPr>
          <w:trHeight w:val="945"/>
        </w:trPr>
        <w:tc>
          <w:tcPr>
            <w:tcW w:w="728" w:type="dxa"/>
            <w:noWrap/>
            <w:hideMark/>
          </w:tcPr>
          <w:p w14:paraId="7D9389D4" w14:textId="77777777" w:rsidR="00143184" w:rsidRPr="00FA1D64" w:rsidRDefault="00143184" w:rsidP="00FF4B78">
            <w:pPr>
              <w:jc w:val="both"/>
              <w:rPr>
                <w:rFonts w:cstheme="minorHAnsi"/>
                <w:sz w:val="18"/>
                <w:szCs w:val="18"/>
              </w:rPr>
            </w:pPr>
            <w:r w:rsidRPr="00FA1D64">
              <w:rPr>
                <w:rFonts w:cstheme="minorHAnsi"/>
                <w:sz w:val="18"/>
                <w:szCs w:val="18"/>
              </w:rPr>
              <w:lastRenderedPageBreak/>
              <w:t>105</w:t>
            </w:r>
          </w:p>
        </w:tc>
        <w:tc>
          <w:tcPr>
            <w:tcW w:w="2222" w:type="dxa"/>
            <w:hideMark/>
          </w:tcPr>
          <w:p w14:paraId="201B78E9"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58FA55E3"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16BDDE1A"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0CFE4FDC" w14:textId="77777777" w:rsidR="00143184" w:rsidRPr="00FA1D64" w:rsidRDefault="00143184" w:rsidP="00FF4B78">
            <w:pPr>
              <w:jc w:val="both"/>
              <w:rPr>
                <w:rFonts w:cstheme="minorHAnsi"/>
                <w:sz w:val="18"/>
                <w:szCs w:val="18"/>
              </w:rPr>
            </w:pPr>
            <w:r w:rsidRPr="00FA1D64">
              <w:rPr>
                <w:rFonts w:cstheme="minorHAnsi"/>
                <w:sz w:val="18"/>
                <w:szCs w:val="18"/>
              </w:rPr>
              <w:t>0120096040</w:t>
            </w:r>
          </w:p>
        </w:tc>
        <w:tc>
          <w:tcPr>
            <w:tcW w:w="920" w:type="dxa"/>
            <w:noWrap/>
            <w:hideMark/>
          </w:tcPr>
          <w:p w14:paraId="134A582E"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2625AB76" w14:textId="77777777" w:rsidR="00143184" w:rsidRPr="00FA1D64" w:rsidRDefault="00143184" w:rsidP="00FF4B78">
            <w:pPr>
              <w:jc w:val="right"/>
              <w:rPr>
                <w:rFonts w:cstheme="minorHAnsi"/>
                <w:sz w:val="18"/>
                <w:szCs w:val="18"/>
              </w:rPr>
            </w:pPr>
            <w:r w:rsidRPr="00FA1D64">
              <w:rPr>
                <w:rFonts w:cstheme="minorHAnsi"/>
                <w:sz w:val="18"/>
                <w:szCs w:val="18"/>
              </w:rPr>
              <w:t xml:space="preserve">        179,14   </w:t>
            </w:r>
          </w:p>
        </w:tc>
        <w:tc>
          <w:tcPr>
            <w:tcW w:w="803" w:type="dxa"/>
            <w:noWrap/>
            <w:hideMark/>
          </w:tcPr>
          <w:p w14:paraId="0E2FA40A" w14:textId="77777777" w:rsidR="00143184" w:rsidRPr="00FA1D64" w:rsidRDefault="00143184" w:rsidP="00FF4B78">
            <w:pPr>
              <w:jc w:val="right"/>
              <w:rPr>
                <w:rFonts w:cstheme="minorHAnsi"/>
                <w:sz w:val="18"/>
                <w:szCs w:val="18"/>
              </w:rPr>
            </w:pPr>
            <w:r w:rsidRPr="00FA1D64">
              <w:rPr>
                <w:rFonts w:cstheme="minorHAnsi"/>
                <w:sz w:val="18"/>
                <w:szCs w:val="18"/>
              </w:rPr>
              <w:t>0,00</w:t>
            </w:r>
          </w:p>
        </w:tc>
        <w:tc>
          <w:tcPr>
            <w:tcW w:w="787" w:type="dxa"/>
            <w:noWrap/>
            <w:hideMark/>
          </w:tcPr>
          <w:p w14:paraId="54B4C2C3" w14:textId="77777777" w:rsidR="00143184" w:rsidRPr="00FA1D64" w:rsidRDefault="00143184" w:rsidP="00FF4B78">
            <w:pPr>
              <w:jc w:val="right"/>
              <w:rPr>
                <w:rFonts w:cstheme="minorHAnsi"/>
                <w:sz w:val="18"/>
                <w:szCs w:val="18"/>
              </w:rPr>
            </w:pPr>
            <w:r w:rsidRPr="00FA1D64">
              <w:rPr>
                <w:rFonts w:cstheme="minorHAnsi"/>
                <w:sz w:val="18"/>
                <w:szCs w:val="18"/>
              </w:rPr>
              <w:t>294,75</w:t>
            </w:r>
          </w:p>
        </w:tc>
      </w:tr>
      <w:tr w:rsidR="00143184" w:rsidRPr="00FA1D64" w14:paraId="01555BEC" w14:textId="77777777" w:rsidTr="00FF4B78">
        <w:trPr>
          <w:trHeight w:val="2835"/>
        </w:trPr>
        <w:tc>
          <w:tcPr>
            <w:tcW w:w="728" w:type="dxa"/>
            <w:noWrap/>
            <w:hideMark/>
          </w:tcPr>
          <w:p w14:paraId="6CB49033" w14:textId="77777777" w:rsidR="00143184" w:rsidRPr="00FA1D64" w:rsidRDefault="00143184" w:rsidP="00FF4B78">
            <w:pPr>
              <w:jc w:val="both"/>
              <w:rPr>
                <w:rFonts w:cstheme="minorHAnsi"/>
                <w:sz w:val="18"/>
                <w:szCs w:val="18"/>
              </w:rPr>
            </w:pPr>
            <w:r w:rsidRPr="00FA1D64">
              <w:rPr>
                <w:rFonts w:cstheme="minorHAnsi"/>
                <w:sz w:val="18"/>
                <w:szCs w:val="18"/>
              </w:rPr>
              <w:t>106</w:t>
            </w:r>
          </w:p>
        </w:tc>
        <w:tc>
          <w:tcPr>
            <w:tcW w:w="2222" w:type="dxa"/>
            <w:hideMark/>
          </w:tcPr>
          <w:p w14:paraId="660CD362" w14:textId="77777777" w:rsidR="00143184" w:rsidRPr="00FA1D64" w:rsidRDefault="00143184" w:rsidP="00FF4B78">
            <w:pPr>
              <w:jc w:val="both"/>
              <w:rPr>
                <w:rFonts w:cstheme="minorHAnsi"/>
                <w:sz w:val="18"/>
                <w:szCs w:val="18"/>
              </w:rPr>
            </w:pPr>
            <w:r w:rsidRPr="00FA1D64">
              <w:rPr>
                <w:rFonts w:cstheme="minorHAnsi"/>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019" w:type="dxa"/>
            <w:noWrap/>
            <w:hideMark/>
          </w:tcPr>
          <w:p w14:paraId="1516554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14D37119"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0EA684CE" w14:textId="77777777" w:rsidR="00143184" w:rsidRPr="00FA1D64" w:rsidRDefault="00143184" w:rsidP="00FF4B78">
            <w:pPr>
              <w:jc w:val="both"/>
              <w:rPr>
                <w:rFonts w:cstheme="minorHAnsi"/>
                <w:sz w:val="18"/>
                <w:szCs w:val="18"/>
              </w:rPr>
            </w:pPr>
            <w:r w:rsidRPr="00FA1D64">
              <w:rPr>
                <w:rFonts w:cstheme="minorHAnsi"/>
                <w:sz w:val="18"/>
                <w:szCs w:val="18"/>
              </w:rPr>
              <w:t>01200S6410</w:t>
            </w:r>
          </w:p>
        </w:tc>
        <w:tc>
          <w:tcPr>
            <w:tcW w:w="920" w:type="dxa"/>
            <w:noWrap/>
            <w:hideMark/>
          </w:tcPr>
          <w:p w14:paraId="25419992" w14:textId="77777777" w:rsidR="00143184" w:rsidRPr="00FA1D64" w:rsidRDefault="00143184" w:rsidP="00FF4B78">
            <w:pPr>
              <w:jc w:val="center"/>
              <w:rPr>
                <w:rFonts w:cstheme="minorHAnsi"/>
                <w:sz w:val="18"/>
                <w:szCs w:val="18"/>
              </w:rPr>
            </w:pPr>
          </w:p>
        </w:tc>
        <w:tc>
          <w:tcPr>
            <w:tcW w:w="718" w:type="dxa"/>
            <w:noWrap/>
            <w:hideMark/>
          </w:tcPr>
          <w:p w14:paraId="60AD3B7F" w14:textId="77777777" w:rsidR="00143184" w:rsidRPr="00FA1D64" w:rsidRDefault="00143184" w:rsidP="00FF4B78">
            <w:pPr>
              <w:jc w:val="right"/>
              <w:rPr>
                <w:rFonts w:cstheme="minorHAnsi"/>
                <w:sz w:val="18"/>
                <w:szCs w:val="18"/>
              </w:rPr>
            </w:pPr>
            <w:r w:rsidRPr="00FA1D64">
              <w:rPr>
                <w:rFonts w:cstheme="minorHAnsi"/>
                <w:sz w:val="18"/>
                <w:szCs w:val="18"/>
              </w:rPr>
              <w:t xml:space="preserve">        861,55   </w:t>
            </w:r>
          </w:p>
        </w:tc>
        <w:tc>
          <w:tcPr>
            <w:tcW w:w="803" w:type="dxa"/>
            <w:noWrap/>
            <w:hideMark/>
          </w:tcPr>
          <w:p w14:paraId="70D05F96"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04EFDF47"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24E15552" w14:textId="77777777" w:rsidTr="00FF4B78">
        <w:trPr>
          <w:trHeight w:val="945"/>
        </w:trPr>
        <w:tc>
          <w:tcPr>
            <w:tcW w:w="728" w:type="dxa"/>
            <w:noWrap/>
            <w:hideMark/>
          </w:tcPr>
          <w:p w14:paraId="42B417E5" w14:textId="77777777" w:rsidR="00143184" w:rsidRPr="00FA1D64" w:rsidRDefault="00143184" w:rsidP="00FF4B78">
            <w:pPr>
              <w:jc w:val="both"/>
              <w:rPr>
                <w:rFonts w:cstheme="minorHAnsi"/>
                <w:sz w:val="18"/>
                <w:szCs w:val="18"/>
              </w:rPr>
            </w:pPr>
            <w:r w:rsidRPr="00FA1D64">
              <w:rPr>
                <w:rFonts w:cstheme="minorHAnsi"/>
                <w:sz w:val="18"/>
                <w:szCs w:val="18"/>
              </w:rPr>
              <w:t>107</w:t>
            </w:r>
          </w:p>
        </w:tc>
        <w:tc>
          <w:tcPr>
            <w:tcW w:w="2222" w:type="dxa"/>
            <w:hideMark/>
          </w:tcPr>
          <w:p w14:paraId="120577A6" w14:textId="77777777" w:rsidR="00143184" w:rsidRPr="00FA1D64" w:rsidRDefault="00143184" w:rsidP="00FF4B78">
            <w:pPr>
              <w:jc w:val="both"/>
              <w:rPr>
                <w:rFonts w:cstheme="minorHAnsi"/>
                <w:sz w:val="18"/>
                <w:szCs w:val="18"/>
              </w:rPr>
            </w:pPr>
            <w:r w:rsidRPr="00FA1D64">
              <w:rPr>
                <w:rFonts w:cstheme="minorHAnsi"/>
                <w:sz w:val="18"/>
                <w:szCs w:val="18"/>
              </w:rPr>
              <w:t>закупка товаров, работ и услуг для обеспечения государственных (муниципальных) нужд</w:t>
            </w:r>
          </w:p>
        </w:tc>
        <w:tc>
          <w:tcPr>
            <w:tcW w:w="1019" w:type="dxa"/>
            <w:noWrap/>
            <w:hideMark/>
          </w:tcPr>
          <w:p w14:paraId="76CBD6DF"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4FF125D"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48703C3F" w14:textId="77777777" w:rsidR="00143184" w:rsidRPr="00FA1D64" w:rsidRDefault="00143184" w:rsidP="00FF4B78">
            <w:pPr>
              <w:jc w:val="both"/>
              <w:rPr>
                <w:rFonts w:cstheme="minorHAnsi"/>
                <w:sz w:val="18"/>
                <w:szCs w:val="18"/>
              </w:rPr>
            </w:pPr>
            <w:r w:rsidRPr="00FA1D64">
              <w:rPr>
                <w:rFonts w:cstheme="minorHAnsi"/>
                <w:sz w:val="18"/>
                <w:szCs w:val="18"/>
              </w:rPr>
              <w:t>01200S6410</w:t>
            </w:r>
          </w:p>
        </w:tc>
        <w:tc>
          <w:tcPr>
            <w:tcW w:w="920" w:type="dxa"/>
            <w:noWrap/>
            <w:hideMark/>
          </w:tcPr>
          <w:p w14:paraId="14C41B26" w14:textId="77777777" w:rsidR="00143184" w:rsidRPr="00FA1D64" w:rsidRDefault="00143184" w:rsidP="00FF4B78">
            <w:pPr>
              <w:jc w:val="center"/>
              <w:rPr>
                <w:rFonts w:cstheme="minorHAnsi"/>
                <w:sz w:val="18"/>
                <w:szCs w:val="18"/>
              </w:rPr>
            </w:pPr>
            <w:r w:rsidRPr="00FA1D64">
              <w:rPr>
                <w:rFonts w:cstheme="minorHAnsi"/>
                <w:sz w:val="18"/>
                <w:szCs w:val="18"/>
              </w:rPr>
              <w:t>200</w:t>
            </w:r>
          </w:p>
        </w:tc>
        <w:tc>
          <w:tcPr>
            <w:tcW w:w="718" w:type="dxa"/>
            <w:noWrap/>
            <w:hideMark/>
          </w:tcPr>
          <w:p w14:paraId="4252479D" w14:textId="77777777" w:rsidR="00143184" w:rsidRPr="00FA1D64" w:rsidRDefault="00143184" w:rsidP="00FF4B78">
            <w:pPr>
              <w:jc w:val="right"/>
              <w:rPr>
                <w:rFonts w:cstheme="minorHAnsi"/>
                <w:sz w:val="18"/>
                <w:szCs w:val="18"/>
              </w:rPr>
            </w:pPr>
            <w:r w:rsidRPr="00FA1D64">
              <w:rPr>
                <w:rFonts w:cstheme="minorHAnsi"/>
                <w:sz w:val="18"/>
                <w:szCs w:val="18"/>
              </w:rPr>
              <w:t xml:space="preserve">        861,55   </w:t>
            </w:r>
          </w:p>
        </w:tc>
        <w:tc>
          <w:tcPr>
            <w:tcW w:w="803" w:type="dxa"/>
            <w:noWrap/>
            <w:hideMark/>
          </w:tcPr>
          <w:p w14:paraId="69921E76"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25A77933"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4032FC64" w14:textId="77777777" w:rsidTr="00FF4B78">
        <w:trPr>
          <w:trHeight w:val="945"/>
        </w:trPr>
        <w:tc>
          <w:tcPr>
            <w:tcW w:w="728" w:type="dxa"/>
            <w:noWrap/>
            <w:hideMark/>
          </w:tcPr>
          <w:p w14:paraId="739302AD" w14:textId="77777777" w:rsidR="00143184" w:rsidRPr="00FA1D64" w:rsidRDefault="00143184" w:rsidP="00FF4B78">
            <w:pPr>
              <w:jc w:val="both"/>
              <w:rPr>
                <w:rFonts w:cstheme="minorHAnsi"/>
                <w:sz w:val="18"/>
                <w:szCs w:val="18"/>
              </w:rPr>
            </w:pPr>
            <w:r w:rsidRPr="00FA1D64">
              <w:rPr>
                <w:rFonts w:cstheme="minorHAnsi"/>
                <w:sz w:val="18"/>
                <w:szCs w:val="18"/>
              </w:rPr>
              <w:t>108</w:t>
            </w:r>
          </w:p>
        </w:tc>
        <w:tc>
          <w:tcPr>
            <w:tcW w:w="2222" w:type="dxa"/>
            <w:hideMark/>
          </w:tcPr>
          <w:p w14:paraId="69DAA985"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04A64B21"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7A9CF578"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7281FD8B" w14:textId="77777777" w:rsidR="00143184" w:rsidRPr="00FA1D64" w:rsidRDefault="00143184" w:rsidP="00FF4B78">
            <w:pPr>
              <w:jc w:val="both"/>
              <w:rPr>
                <w:rFonts w:cstheme="minorHAnsi"/>
                <w:sz w:val="18"/>
                <w:szCs w:val="18"/>
              </w:rPr>
            </w:pPr>
            <w:r w:rsidRPr="00FA1D64">
              <w:rPr>
                <w:rFonts w:cstheme="minorHAnsi"/>
                <w:sz w:val="18"/>
                <w:szCs w:val="18"/>
              </w:rPr>
              <w:t>01200S6410</w:t>
            </w:r>
          </w:p>
        </w:tc>
        <w:tc>
          <w:tcPr>
            <w:tcW w:w="920" w:type="dxa"/>
            <w:noWrap/>
            <w:hideMark/>
          </w:tcPr>
          <w:p w14:paraId="7FE8AE8F"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1C7DA7E7" w14:textId="77777777" w:rsidR="00143184" w:rsidRPr="00FA1D64" w:rsidRDefault="00143184" w:rsidP="00FF4B78">
            <w:pPr>
              <w:jc w:val="right"/>
              <w:rPr>
                <w:rFonts w:cstheme="minorHAnsi"/>
                <w:sz w:val="18"/>
                <w:szCs w:val="18"/>
              </w:rPr>
            </w:pPr>
            <w:r w:rsidRPr="00FA1D64">
              <w:rPr>
                <w:rFonts w:cstheme="minorHAnsi"/>
                <w:sz w:val="18"/>
                <w:szCs w:val="18"/>
              </w:rPr>
              <w:t xml:space="preserve">          52,00   </w:t>
            </w:r>
          </w:p>
        </w:tc>
        <w:tc>
          <w:tcPr>
            <w:tcW w:w="803" w:type="dxa"/>
            <w:noWrap/>
            <w:hideMark/>
          </w:tcPr>
          <w:p w14:paraId="1B9EF773"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3C87C8E6"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4CF7C0AC" w14:textId="77777777" w:rsidTr="00FF4B78">
        <w:trPr>
          <w:trHeight w:val="945"/>
        </w:trPr>
        <w:tc>
          <w:tcPr>
            <w:tcW w:w="728" w:type="dxa"/>
            <w:noWrap/>
            <w:hideMark/>
          </w:tcPr>
          <w:p w14:paraId="7F096430" w14:textId="77777777" w:rsidR="00143184" w:rsidRPr="00FA1D64" w:rsidRDefault="00143184" w:rsidP="00FF4B78">
            <w:pPr>
              <w:jc w:val="both"/>
              <w:rPr>
                <w:rFonts w:cstheme="minorHAnsi"/>
                <w:sz w:val="18"/>
                <w:szCs w:val="18"/>
              </w:rPr>
            </w:pPr>
            <w:r w:rsidRPr="00FA1D64">
              <w:rPr>
                <w:rFonts w:cstheme="minorHAnsi"/>
                <w:sz w:val="18"/>
                <w:szCs w:val="18"/>
              </w:rPr>
              <w:t> 109</w:t>
            </w:r>
          </w:p>
        </w:tc>
        <w:tc>
          <w:tcPr>
            <w:tcW w:w="2222" w:type="dxa"/>
            <w:hideMark/>
          </w:tcPr>
          <w:p w14:paraId="265579CE"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382E8AC2"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C8E13C8"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2199E1A9" w14:textId="77777777" w:rsidR="00143184" w:rsidRPr="00FA1D64" w:rsidRDefault="00143184" w:rsidP="00FF4B78">
            <w:pPr>
              <w:jc w:val="both"/>
              <w:rPr>
                <w:rFonts w:cstheme="minorHAnsi"/>
                <w:sz w:val="18"/>
                <w:szCs w:val="18"/>
              </w:rPr>
            </w:pPr>
            <w:r w:rsidRPr="00FA1D64">
              <w:rPr>
                <w:rFonts w:cstheme="minorHAnsi"/>
                <w:sz w:val="18"/>
                <w:szCs w:val="18"/>
              </w:rPr>
              <w:t>01200S6410</w:t>
            </w:r>
          </w:p>
        </w:tc>
        <w:tc>
          <w:tcPr>
            <w:tcW w:w="920" w:type="dxa"/>
            <w:noWrap/>
            <w:hideMark/>
          </w:tcPr>
          <w:p w14:paraId="2772C991"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79AB89DA" w14:textId="77777777" w:rsidR="00143184" w:rsidRPr="00FA1D64" w:rsidRDefault="00143184" w:rsidP="00FF4B78">
            <w:pPr>
              <w:jc w:val="right"/>
              <w:rPr>
                <w:rFonts w:cstheme="minorHAnsi"/>
                <w:sz w:val="18"/>
                <w:szCs w:val="18"/>
              </w:rPr>
            </w:pPr>
            <w:r w:rsidRPr="00FA1D64">
              <w:rPr>
                <w:rFonts w:cstheme="minorHAnsi"/>
                <w:sz w:val="18"/>
                <w:szCs w:val="18"/>
              </w:rPr>
              <w:t xml:space="preserve">        688,98   </w:t>
            </w:r>
          </w:p>
        </w:tc>
        <w:tc>
          <w:tcPr>
            <w:tcW w:w="803" w:type="dxa"/>
            <w:noWrap/>
            <w:hideMark/>
          </w:tcPr>
          <w:p w14:paraId="44D469A7"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23E61671"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7DC86ED7" w14:textId="77777777" w:rsidTr="00FF4B78">
        <w:trPr>
          <w:trHeight w:val="945"/>
        </w:trPr>
        <w:tc>
          <w:tcPr>
            <w:tcW w:w="728" w:type="dxa"/>
            <w:noWrap/>
            <w:hideMark/>
          </w:tcPr>
          <w:p w14:paraId="57A7553C" w14:textId="77777777" w:rsidR="00143184" w:rsidRPr="00FA1D64" w:rsidRDefault="00143184" w:rsidP="00FF4B78">
            <w:pPr>
              <w:jc w:val="both"/>
              <w:rPr>
                <w:rFonts w:cstheme="minorHAnsi"/>
                <w:sz w:val="18"/>
                <w:szCs w:val="18"/>
              </w:rPr>
            </w:pPr>
            <w:r w:rsidRPr="00FA1D64">
              <w:rPr>
                <w:rFonts w:cstheme="minorHAnsi"/>
                <w:sz w:val="18"/>
                <w:szCs w:val="18"/>
              </w:rPr>
              <w:t> 110</w:t>
            </w:r>
          </w:p>
        </w:tc>
        <w:tc>
          <w:tcPr>
            <w:tcW w:w="2222" w:type="dxa"/>
            <w:hideMark/>
          </w:tcPr>
          <w:p w14:paraId="497DB4F7"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76943D38"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FFD9737"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2E9ED4D9" w14:textId="77777777" w:rsidR="00143184" w:rsidRPr="00FA1D64" w:rsidRDefault="00143184" w:rsidP="00FF4B78">
            <w:pPr>
              <w:jc w:val="both"/>
              <w:rPr>
                <w:rFonts w:cstheme="minorHAnsi"/>
                <w:sz w:val="18"/>
                <w:szCs w:val="18"/>
              </w:rPr>
            </w:pPr>
            <w:r w:rsidRPr="00FA1D64">
              <w:rPr>
                <w:rFonts w:cstheme="minorHAnsi"/>
                <w:sz w:val="18"/>
                <w:szCs w:val="18"/>
              </w:rPr>
              <w:t>01200S6410</w:t>
            </w:r>
          </w:p>
        </w:tc>
        <w:tc>
          <w:tcPr>
            <w:tcW w:w="920" w:type="dxa"/>
            <w:noWrap/>
            <w:hideMark/>
          </w:tcPr>
          <w:p w14:paraId="1E5867B2"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408EC97E" w14:textId="77777777" w:rsidR="00143184" w:rsidRPr="00FA1D64" w:rsidRDefault="00143184" w:rsidP="00FF4B78">
            <w:pPr>
              <w:jc w:val="right"/>
              <w:rPr>
                <w:rFonts w:cstheme="minorHAnsi"/>
                <w:sz w:val="18"/>
                <w:szCs w:val="18"/>
              </w:rPr>
            </w:pPr>
            <w:r w:rsidRPr="00FA1D64">
              <w:rPr>
                <w:rFonts w:cstheme="minorHAnsi"/>
                <w:sz w:val="18"/>
                <w:szCs w:val="18"/>
              </w:rPr>
              <w:t xml:space="preserve">          60,29   </w:t>
            </w:r>
          </w:p>
        </w:tc>
        <w:tc>
          <w:tcPr>
            <w:tcW w:w="803" w:type="dxa"/>
            <w:noWrap/>
            <w:hideMark/>
          </w:tcPr>
          <w:p w14:paraId="40D4B898"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3BBA868C"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5B6E926C" w14:textId="77777777" w:rsidTr="00FF4B78">
        <w:trPr>
          <w:trHeight w:val="945"/>
        </w:trPr>
        <w:tc>
          <w:tcPr>
            <w:tcW w:w="728" w:type="dxa"/>
            <w:noWrap/>
            <w:hideMark/>
          </w:tcPr>
          <w:p w14:paraId="0D5120F9" w14:textId="77777777" w:rsidR="00143184" w:rsidRPr="00FA1D64" w:rsidRDefault="00143184" w:rsidP="00FF4B78">
            <w:pPr>
              <w:jc w:val="both"/>
              <w:rPr>
                <w:rFonts w:cstheme="minorHAnsi"/>
                <w:sz w:val="18"/>
                <w:szCs w:val="18"/>
              </w:rPr>
            </w:pPr>
            <w:r w:rsidRPr="00FA1D64">
              <w:rPr>
                <w:rFonts w:cstheme="minorHAnsi"/>
                <w:sz w:val="18"/>
                <w:szCs w:val="18"/>
              </w:rPr>
              <w:t> 111</w:t>
            </w:r>
          </w:p>
        </w:tc>
        <w:tc>
          <w:tcPr>
            <w:tcW w:w="2222" w:type="dxa"/>
            <w:hideMark/>
          </w:tcPr>
          <w:p w14:paraId="7C6AB576" w14:textId="77777777" w:rsidR="00143184" w:rsidRPr="00FA1D64" w:rsidRDefault="00143184" w:rsidP="00FF4B78">
            <w:pPr>
              <w:jc w:val="both"/>
              <w:rPr>
                <w:rFonts w:cstheme="minorHAnsi"/>
                <w:sz w:val="18"/>
                <w:szCs w:val="18"/>
              </w:rPr>
            </w:pPr>
            <w:r w:rsidRPr="00FA1D64">
              <w:rPr>
                <w:rFonts w:cstheme="minorHAnsi"/>
                <w:sz w:val="18"/>
                <w:szCs w:val="18"/>
              </w:rPr>
              <w:t>иные закупки товаров, работ и услуг для обеспечения государственных (муниципальных) нужд</w:t>
            </w:r>
          </w:p>
        </w:tc>
        <w:tc>
          <w:tcPr>
            <w:tcW w:w="1019" w:type="dxa"/>
            <w:noWrap/>
            <w:hideMark/>
          </w:tcPr>
          <w:p w14:paraId="24C07B3C"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74480F2" w14:textId="77777777" w:rsidR="00143184" w:rsidRPr="00FA1D64" w:rsidRDefault="00143184" w:rsidP="00FF4B78">
            <w:pPr>
              <w:jc w:val="center"/>
              <w:rPr>
                <w:rFonts w:cstheme="minorHAnsi"/>
                <w:sz w:val="18"/>
                <w:szCs w:val="18"/>
              </w:rPr>
            </w:pPr>
            <w:r w:rsidRPr="00FA1D64">
              <w:rPr>
                <w:rFonts w:cstheme="minorHAnsi"/>
                <w:sz w:val="18"/>
                <w:szCs w:val="18"/>
              </w:rPr>
              <w:t>0503</w:t>
            </w:r>
          </w:p>
        </w:tc>
        <w:tc>
          <w:tcPr>
            <w:tcW w:w="1119" w:type="dxa"/>
            <w:noWrap/>
            <w:hideMark/>
          </w:tcPr>
          <w:p w14:paraId="6A1376B7" w14:textId="77777777" w:rsidR="00143184" w:rsidRPr="00FA1D64" w:rsidRDefault="00143184" w:rsidP="00FF4B78">
            <w:pPr>
              <w:jc w:val="both"/>
              <w:rPr>
                <w:rFonts w:cstheme="minorHAnsi"/>
                <w:sz w:val="18"/>
                <w:szCs w:val="18"/>
              </w:rPr>
            </w:pPr>
            <w:r w:rsidRPr="00FA1D64">
              <w:rPr>
                <w:rFonts w:cstheme="minorHAnsi"/>
                <w:sz w:val="18"/>
                <w:szCs w:val="18"/>
              </w:rPr>
              <w:t>01200S6410</w:t>
            </w:r>
          </w:p>
        </w:tc>
        <w:tc>
          <w:tcPr>
            <w:tcW w:w="920" w:type="dxa"/>
            <w:noWrap/>
            <w:hideMark/>
          </w:tcPr>
          <w:p w14:paraId="07BE2A2B" w14:textId="77777777" w:rsidR="00143184" w:rsidRPr="00FA1D64" w:rsidRDefault="00143184" w:rsidP="00FF4B78">
            <w:pPr>
              <w:jc w:val="center"/>
              <w:rPr>
                <w:rFonts w:cstheme="minorHAnsi"/>
                <w:sz w:val="18"/>
                <w:szCs w:val="18"/>
              </w:rPr>
            </w:pPr>
            <w:r w:rsidRPr="00FA1D64">
              <w:rPr>
                <w:rFonts w:cstheme="minorHAnsi"/>
                <w:sz w:val="18"/>
                <w:szCs w:val="18"/>
              </w:rPr>
              <w:t>240</w:t>
            </w:r>
          </w:p>
        </w:tc>
        <w:tc>
          <w:tcPr>
            <w:tcW w:w="718" w:type="dxa"/>
            <w:noWrap/>
            <w:hideMark/>
          </w:tcPr>
          <w:p w14:paraId="25646560" w14:textId="77777777" w:rsidR="00143184" w:rsidRPr="00FA1D64" w:rsidRDefault="00143184" w:rsidP="00FF4B78">
            <w:pPr>
              <w:jc w:val="right"/>
              <w:rPr>
                <w:rFonts w:cstheme="minorHAnsi"/>
                <w:sz w:val="18"/>
                <w:szCs w:val="18"/>
              </w:rPr>
            </w:pPr>
            <w:r w:rsidRPr="00FA1D64">
              <w:rPr>
                <w:rFonts w:cstheme="minorHAnsi"/>
                <w:sz w:val="18"/>
                <w:szCs w:val="18"/>
              </w:rPr>
              <w:t xml:space="preserve">          60,29   </w:t>
            </w:r>
          </w:p>
        </w:tc>
        <w:tc>
          <w:tcPr>
            <w:tcW w:w="803" w:type="dxa"/>
            <w:noWrap/>
            <w:hideMark/>
          </w:tcPr>
          <w:p w14:paraId="1791DEBB"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787" w:type="dxa"/>
            <w:noWrap/>
            <w:hideMark/>
          </w:tcPr>
          <w:p w14:paraId="521A7104" w14:textId="77777777" w:rsidR="00143184" w:rsidRPr="00FA1D64" w:rsidRDefault="00143184" w:rsidP="00FF4B78">
            <w:pPr>
              <w:jc w:val="right"/>
              <w:rPr>
                <w:rFonts w:cstheme="minorHAnsi"/>
                <w:sz w:val="18"/>
                <w:szCs w:val="18"/>
              </w:rPr>
            </w:pPr>
            <w:r w:rsidRPr="00FA1D64">
              <w:rPr>
                <w:rFonts w:cstheme="minorHAnsi"/>
                <w:sz w:val="18"/>
                <w:szCs w:val="18"/>
              </w:rPr>
              <w:t> </w:t>
            </w:r>
          </w:p>
        </w:tc>
      </w:tr>
      <w:tr w:rsidR="00143184" w:rsidRPr="00FA1D64" w14:paraId="18CF3E16" w14:textId="77777777" w:rsidTr="00FF4B78">
        <w:trPr>
          <w:trHeight w:val="315"/>
        </w:trPr>
        <w:tc>
          <w:tcPr>
            <w:tcW w:w="728" w:type="dxa"/>
            <w:noWrap/>
            <w:hideMark/>
          </w:tcPr>
          <w:p w14:paraId="3BF42F9F" w14:textId="77777777" w:rsidR="00143184" w:rsidRPr="00FA1D64" w:rsidRDefault="00143184" w:rsidP="00FF4B78">
            <w:pPr>
              <w:jc w:val="both"/>
              <w:rPr>
                <w:rFonts w:cstheme="minorHAnsi"/>
                <w:sz w:val="18"/>
                <w:szCs w:val="18"/>
              </w:rPr>
            </w:pPr>
            <w:r w:rsidRPr="00FA1D64">
              <w:rPr>
                <w:rFonts w:cstheme="minorHAnsi"/>
                <w:sz w:val="18"/>
                <w:szCs w:val="18"/>
              </w:rPr>
              <w:t>112</w:t>
            </w:r>
          </w:p>
        </w:tc>
        <w:tc>
          <w:tcPr>
            <w:tcW w:w="2222" w:type="dxa"/>
            <w:noWrap/>
            <w:hideMark/>
          </w:tcPr>
          <w:p w14:paraId="21D3C04E" w14:textId="77777777" w:rsidR="00143184" w:rsidRPr="00FA1D64" w:rsidRDefault="00143184" w:rsidP="00FF4B78">
            <w:pPr>
              <w:jc w:val="both"/>
              <w:rPr>
                <w:rFonts w:cstheme="minorHAnsi"/>
                <w:b/>
                <w:bCs/>
                <w:sz w:val="18"/>
                <w:szCs w:val="18"/>
              </w:rPr>
            </w:pPr>
            <w:r w:rsidRPr="00FA1D64">
              <w:rPr>
                <w:rFonts w:cstheme="minorHAnsi"/>
                <w:b/>
                <w:bCs/>
                <w:sz w:val="18"/>
                <w:szCs w:val="18"/>
              </w:rPr>
              <w:t>КУЛЬТУРА, КИНЕМАТОГРАФИЯ</w:t>
            </w:r>
          </w:p>
        </w:tc>
        <w:tc>
          <w:tcPr>
            <w:tcW w:w="1019" w:type="dxa"/>
            <w:noWrap/>
            <w:hideMark/>
          </w:tcPr>
          <w:p w14:paraId="53852622" w14:textId="77777777" w:rsidR="00143184" w:rsidRPr="00FA1D64" w:rsidRDefault="00143184" w:rsidP="00FF4B78">
            <w:pPr>
              <w:jc w:val="center"/>
              <w:rPr>
                <w:rFonts w:cstheme="minorHAnsi"/>
                <w:b/>
                <w:bCs/>
                <w:sz w:val="18"/>
                <w:szCs w:val="18"/>
              </w:rPr>
            </w:pPr>
            <w:r w:rsidRPr="00FA1D64">
              <w:rPr>
                <w:rFonts w:cstheme="minorHAnsi"/>
                <w:b/>
                <w:bCs/>
                <w:sz w:val="18"/>
                <w:szCs w:val="18"/>
              </w:rPr>
              <w:t>807</w:t>
            </w:r>
          </w:p>
        </w:tc>
        <w:tc>
          <w:tcPr>
            <w:tcW w:w="1035" w:type="dxa"/>
            <w:noWrap/>
            <w:hideMark/>
          </w:tcPr>
          <w:p w14:paraId="3614D03A" w14:textId="77777777" w:rsidR="00143184" w:rsidRPr="00FA1D64" w:rsidRDefault="00143184" w:rsidP="00FF4B78">
            <w:pPr>
              <w:jc w:val="center"/>
              <w:rPr>
                <w:rFonts w:cstheme="minorHAnsi"/>
                <w:b/>
                <w:bCs/>
                <w:sz w:val="18"/>
                <w:szCs w:val="18"/>
              </w:rPr>
            </w:pPr>
            <w:r w:rsidRPr="00FA1D64">
              <w:rPr>
                <w:rFonts w:cstheme="minorHAnsi"/>
                <w:b/>
                <w:bCs/>
                <w:sz w:val="18"/>
                <w:szCs w:val="18"/>
              </w:rPr>
              <w:t>0800</w:t>
            </w:r>
          </w:p>
        </w:tc>
        <w:tc>
          <w:tcPr>
            <w:tcW w:w="1119" w:type="dxa"/>
            <w:noWrap/>
            <w:hideMark/>
          </w:tcPr>
          <w:p w14:paraId="57850DCC"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920" w:type="dxa"/>
            <w:noWrap/>
            <w:hideMark/>
          </w:tcPr>
          <w:p w14:paraId="266F24F3" w14:textId="77777777" w:rsidR="00143184" w:rsidRPr="00FA1D64" w:rsidRDefault="00143184" w:rsidP="00FF4B78">
            <w:pPr>
              <w:jc w:val="center"/>
              <w:rPr>
                <w:rFonts w:cstheme="minorHAnsi"/>
                <w:b/>
                <w:bCs/>
                <w:sz w:val="18"/>
                <w:szCs w:val="18"/>
              </w:rPr>
            </w:pPr>
          </w:p>
        </w:tc>
        <w:tc>
          <w:tcPr>
            <w:tcW w:w="718" w:type="dxa"/>
            <w:noWrap/>
            <w:hideMark/>
          </w:tcPr>
          <w:p w14:paraId="10E94FF4"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3 060,44   </w:t>
            </w:r>
          </w:p>
        </w:tc>
        <w:tc>
          <w:tcPr>
            <w:tcW w:w="803" w:type="dxa"/>
            <w:noWrap/>
            <w:hideMark/>
          </w:tcPr>
          <w:p w14:paraId="61ACF6AA" w14:textId="77777777" w:rsidR="00143184" w:rsidRPr="00FA1D64" w:rsidRDefault="00143184" w:rsidP="00FF4B78">
            <w:pPr>
              <w:jc w:val="right"/>
              <w:rPr>
                <w:rFonts w:cstheme="minorHAnsi"/>
                <w:b/>
                <w:bCs/>
                <w:sz w:val="18"/>
                <w:szCs w:val="18"/>
              </w:rPr>
            </w:pPr>
            <w:r w:rsidRPr="00FA1D64">
              <w:rPr>
                <w:rFonts w:cstheme="minorHAnsi"/>
                <w:b/>
                <w:bCs/>
                <w:sz w:val="18"/>
                <w:szCs w:val="18"/>
              </w:rPr>
              <w:t>3060,44</w:t>
            </w:r>
          </w:p>
        </w:tc>
        <w:tc>
          <w:tcPr>
            <w:tcW w:w="787" w:type="dxa"/>
            <w:noWrap/>
            <w:hideMark/>
          </w:tcPr>
          <w:p w14:paraId="437FCC59" w14:textId="77777777" w:rsidR="00143184" w:rsidRPr="00FA1D64" w:rsidRDefault="00143184" w:rsidP="00FF4B78">
            <w:pPr>
              <w:jc w:val="right"/>
              <w:rPr>
                <w:rFonts w:cstheme="minorHAnsi"/>
                <w:b/>
                <w:bCs/>
                <w:sz w:val="18"/>
                <w:szCs w:val="18"/>
              </w:rPr>
            </w:pPr>
            <w:r w:rsidRPr="00FA1D64">
              <w:rPr>
                <w:rFonts w:cstheme="minorHAnsi"/>
                <w:b/>
                <w:bCs/>
                <w:sz w:val="18"/>
                <w:szCs w:val="18"/>
              </w:rPr>
              <w:t>3060,44</w:t>
            </w:r>
          </w:p>
        </w:tc>
      </w:tr>
      <w:tr w:rsidR="00143184" w:rsidRPr="00FA1D64" w14:paraId="3361EFBB" w14:textId="77777777" w:rsidTr="00FF4B78">
        <w:trPr>
          <w:trHeight w:val="315"/>
        </w:trPr>
        <w:tc>
          <w:tcPr>
            <w:tcW w:w="728" w:type="dxa"/>
            <w:noWrap/>
            <w:hideMark/>
          </w:tcPr>
          <w:p w14:paraId="618D9DF8" w14:textId="77777777" w:rsidR="00143184" w:rsidRPr="00FA1D64" w:rsidRDefault="00143184" w:rsidP="00FF4B78">
            <w:pPr>
              <w:jc w:val="both"/>
              <w:rPr>
                <w:rFonts w:cstheme="minorHAnsi"/>
                <w:sz w:val="18"/>
                <w:szCs w:val="18"/>
              </w:rPr>
            </w:pPr>
            <w:r w:rsidRPr="00FA1D64">
              <w:rPr>
                <w:rFonts w:cstheme="minorHAnsi"/>
                <w:sz w:val="18"/>
                <w:szCs w:val="18"/>
              </w:rPr>
              <w:t>113</w:t>
            </w:r>
          </w:p>
        </w:tc>
        <w:tc>
          <w:tcPr>
            <w:tcW w:w="2222" w:type="dxa"/>
            <w:noWrap/>
            <w:hideMark/>
          </w:tcPr>
          <w:p w14:paraId="10F213FB" w14:textId="77777777" w:rsidR="00143184" w:rsidRPr="00FA1D64" w:rsidRDefault="00143184" w:rsidP="00FF4B78">
            <w:pPr>
              <w:jc w:val="both"/>
              <w:rPr>
                <w:rFonts w:cstheme="minorHAnsi"/>
                <w:sz w:val="18"/>
                <w:szCs w:val="18"/>
              </w:rPr>
            </w:pPr>
            <w:r w:rsidRPr="00FA1D64">
              <w:rPr>
                <w:rFonts w:cstheme="minorHAnsi"/>
                <w:sz w:val="18"/>
                <w:szCs w:val="18"/>
              </w:rPr>
              <w:t>Культура</w:t>
            </w:r>
          </w:p>
        </w:tc>
        <w:tc>
          <w:tcPr>
            <w:tcW w:w="1019" w:type="dxa"/>
            <w:noWrap/>
            <w:hideMark/>
          </w:tcPr>
          <w:p w14:paraId="31F53257"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26990940" w14:textId="77777777" w:rsidR="00143184" w:rsidRPr="00FA1D64" w:rsidRDefault="00143184" w:rsidP="00FF4B78">
            <w:pPr>
              <w:jc w:val="center"/>
              <w:rPr>
                <w:rFonts w:cstheme="minorHAnsi"/>
                <w:sz w:val="18"/>
                <w:szCs w:val="18"/>
              </w:rPr>
            </w:pPr>
            <w:r w:rsidRPr="00FA1D64">
              <w:rPr>
                <w:rFonts w:cstheme="minorHAnsi"/>
                <w:sz w:val="18"/>
                <w:szCs w:val="18"/>
              </w:rPr>
              <w:t>0801</w:t>
            </w:r>
          </w:p>
        </w:tc>
        <w:tc>
          <w:tcPr>
            <w:tcW w:w="1119" w:type="dxa"/>
            <w:noWrap/>
            <w:hideMark/>
          </w:tcPr>
          <w:p w14:paraId="5804A754"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45941B81" w14:textId="77777777" w:rsidR="00143184" w:rsidRPr="00FA1D64" w:rsidRDefault="00143184" w:rsidP="00FF4B78">
            <w:pPr>
              <w:jc w:val="center"/>
              <w:rPr>
                <w:rFonts w:cstheme="minorHAnsi"/>
                <w:sz w:val="18"/>
                <w:szCs w:val="18"/>
              </w:rPr>
            </w:pPr>
          </w:p>
        </w:tc>
        <w:tc>
          <w:tcPr>
            <w:tcW w:w="718" w:type="dxa"/>
            <w:noWrap/>
            <w:hideMark/>
          </w:tcPr>
          <w:p w14:paraId="5DF00378" w14:textId="77777777" w:rsidR="00143184" w:rsidRPr="00FA1D64" w:rsidRDefault="00143184" w:rsidP="00FF4B78">
            <w:pPr>
              <w:jc w:val="right"/>
              <w:rPr>
                <w:rFonts w:cstheme="minorHAnsi"/>
                <w:sz w:val="18"/>
                <w:szCs w:val="18"/>
              </w:rPr>
            </w:pPr>
            <w:r w:rsidRPr="00FA1D64">
              <w:rPr>
                <w:rFonts w:cstheme="minorHAnsi"/>
                <w:sz w:val="18"/>
                <w:szCs w:val="18"/>
              </w:rPr>
              <w:t xml:space="preserve">     3 060,44   </w:t>
            </w:r>
          </w:p>
        </w:tc>
        <w:tc>
          <w:tcPr>
            <w:tcW w:w="803" w:type="dxa"/>
            <w:noWrap/>
            <w:hideMark/>
          </w:tcPr>
          <w:p w14:paraId="5BC20A1A" w14:textId="77777777" w:rsidR="00143184" w:rsidRPr="00FA1D64" w:rsidRDefault="00143184" w:rsidP="00FF4B78">
            <w:pPr>
              <w:jc w:val="right"/>
              <w:rPr>
                <w:rFonts w:cstheme="minorHAnsi"/>
                <w:sz w:val="18"/>
                <w:szCs w:val="18"/>
              </w:rPr>
            </w:pPr>
            <w:r w:rsidRPr="00FA1D64">
              <w:rPr>
                <w:rFonts w:cstheme="minorHAnsi"/>
                <w:sz w:val="18"/>
                <w:szCs w:val="18"/>
              </w:rPr>
              <w:t>3060,44</w:t>
            </w:r>
          </w:p>
        </w:tc>
        <w:tc>
          <w:tcPr>
            <w:tcW w:w="787" w:type="dxa"/>
            <w:noWrap/>
            <w:hideMark/>
          </w:tcPr>
          <w:p w14:paraId="3E0A7CC9" w14:textId="77777777" w:rsidR="00143184" w:rsidRPr="00FA1D64" w:rsidRDefault="00143184" w:rsidP="00FF4B78">
            <w:pPr>
              <w:jc w:val="right"/>
              <w:rPr>
                <w:rFonts w:cstheme="minorHAnsi"/>
                <w:sz w:val="18"/>
                <w:szCs w:val="18"/>
              </w:rPr>
            </w:pPr>
            <w:r w:rsidRPr="00FA1D64">
              <w:rPr>
                <w:rFonts w:cstheme="minorHAnsi"/>
                <w:sz w:val="18"/>
                <w:szCs w:val="18"/>
              </w:rPr>
              <w:t>3060,44</w:t>
            </w:r>
          </w:p>
        </w:tc>
      </w:tr>
      <w:tr w:rsidR="00143184" w:rsidRPr="00FA1D64" w14:paraId="68AD91CC" w14:textId="77777777" w:rsidTr="00FF4B78">
        <w:trPr>
          <w:trHeight w:val="315"/>
        </w:trPr>
        <w:tc>
          <w:tcPr>
            <w:tcW w:w="728" w:type="dxa"/>
            <w:noWrap/>
            <w:hideMark/>
          </w:tcPr>
          <w:p w14:paraId="4F36A210" w14:textId="77777777" w:rsidR="00143184" w:rsidRPr="00FA1D64" w:rsidRDefault="00143184" w:rsidP="00FF4B78">
            <w:pPr>
              <w:jc w:val="both"/>
              <w:rPr>
                <w:rFonts w:cstheme="minorHAnsi"/>
                <w:sz w:val="18"/>
                <w:szCs w:val="18"/>
              </w:rPr>
            </w:pPr>
            <w:r w:rsidRPr="00FA1D64">
              <w:rPr>
                <w:rFonts w:cstheme="minorHAnsi"/>
                <w:sz w:val="18"/>
                <w:szCs w:val="18"/>
              </w:rPr>
              <w:t>114</w:t>
            </w:r>
          </w:p>
        </w:tc>
        <w:tc>
          <w:tcPr>
            <w:tcW w:w="2222" w:type="dxa"/>
            <w:noWrap/>
            <w:hideMark/>
          </w:tcPr>
          <w:p w14:paraId="7DF42470" w14:textId="77777777" w:rsidR="00143184" w:rsidRPr="00FA1D64" w:rsidRDefault="00143184" w:rsidP="00FF4B78">
            <w:pPr>
              <w:jc w:val="both"/>
              <w:rPr>
                <w:rFonts w:cstheme="minorHAnsi"/>
                <w:sz w:val="18"/>
                <w:szCs w:val="18"/>
              </w:rPr>
            </w:pPr>
            <w:r w:rsidRPr="00FA1D64">
              <w:rPr>
                <w:rFonts w:cstheme="minorHAnsi"/>
                <w:sz w:val="18"/>
                <w:szCs w:val="18"/>
              </w:rPr>
              <w:t>Обеспечение деятельности администрации Кулаковского сельсовета</w:t>
            </w:r>
          </w:p>
        </w:tc>
        <w:tc>
          <w:tcPr>
            <w:tcW w:w="1019" w:type="dxa"/>
            <w:noWrap/>
            <w:hideMark/>
          </w:tcPr>
          <w:p w14:paraId="1A26DAB8"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FA18C66" w14:textId="77777777" w:rsidR="00143184" w:rsidRPr="00FA1D64" w:rsidRDefault="00143184" w:rsidP="00FF4B78">
            <w:pPr>
              <w:jc w:val="center"/>
              <w:rPr>
                <w:rFonts w:cstheme="minorHAnsi"/>
                <w:sz w:val="18"/>
                <w:szCs w:val="18"/>
              </w:rPr>
            </w:pPr>
            <w:r w:rsidRPr="00FA1D64">
              <w:rPr>
                <w:rFonts w:cstheme="minorHAnsi"/>
                <w:sz w:val="18"/>
                <w:szCs w:val="18"/>
              </w:rPr>
              <w:t>0801</w:t>
            </w:r>
          </w:p>
        </w:tc>
        <w:tc>
          <w:tcPr>
            <w:tcW w:w="1119" w:type="dxa"/>
            <w:noWrap/>
            <w:hideMark/>
          </w:tcPr>
          <w:p w14:paraId="539410CD" w14:textId="77777777" w:rsidR="00143184" w:rsidRPr="00FA1D64" w:rsidRDefault="00143184" w:rsidP="00FF4B78">
            <w:pPr>
              <w:jc w:val="both"/>
              <w:rPr>
                <w:rFonts w:cstheme="minorHAnsi"/>
                <w:sz w:val="18"/>
                <w:szCs w:val="18"/>
              </w:rPr>
            </w:pPr>
            <w:r w:rsidRPr="00FA1D64">
              <w:rPr>
                <w:rFonts w:cstheme="minorHAnsi"/>
                <w:sz w:val="18"/>
                <w:szCs w:val="18"/>
              </w:rPr>
              <w:t>9000000000</w:t>
            </w:r>
          </w:p>
        </w:tc>
        <w:tc>
          <w:tcPr>
            <w:tcW w:w="920" w:type="dxa"/>
            <w:noWrap/>
            <w:hideMark/>
          </w:tcPr>
          <w:p w14:paraId="725569F4" w14:textId="77777777" w:rsidR="00143184" w:rsidRPr="00FA1D64" w:rsidRDefault="00143184" w:rsidP="00FF4B78">
            <w:pPr>
              <w:jc w:val="center"/>
              <w:rPr>
                <w:rFonts w:cstheme="minorHAnsi"/>
                <w:sz w:val="18"/>
                <w:szCs w:val="18"/>
              </w:rPr>
            </w:pPr>
          </w:p>
        </w:tc>
        <w:tc>
          <w:tcPr>
            <w:tcW w:w="718" w:type="dxa"/>
            <w:noWrap/>
            <w:hideMark/>
          </w:tcPr>
          <w:p w14:paraId="51CE9B8B" w14:textId="77777777" w:rsidR="00143184" w:rsidRPr="00FA1D64" w:rsidRDefault="00143184" w:rsidP="00FF4B78">
            <w:pPr>
              <w:jc w:val="right"/>
              <w:rPr>
                <w:rFonts w:cstheme="minorHAnsi"/>
                <w:sz w:val="18"/>
                <w:szCs w:val="18"/>
              </w:rPr>
            </w:pPr>
            <w:r w:rsidRPr="00FA1D64">
              <w:rPr>
                <w:rFonts w:cstheme="minorHAnsi"/>
                <w:sz w:val="18"/>
                <w:szCs w:val="18"/>
              </w:rPr>
              <w:t xml:space="preserve">     3 060,44   </w:t>
            </w:r>
          </w:p>
        </w:tc>
        <w:tc>
          <w:tcPr>
            <w:tcW w:w="803" w:type="dxa"/>
            <w:noWrap/>
            <w:hideMark/>
          </w:tcPr>
          <w:p w14:paraId="7E31FE88" w14:textId="77777777" w:rsidR="00143184" w:rsidRPr="00FA1D64" w:rsidRDefault="00143184" w:rsidP="00FF4B78">
            <w:pPr>
              <w:jc w:val="right"/>
              <w:rPr>
                <w:rFonts w:cstheme="minorHAnsi"/>
                <w:sz w:val="18"/>
                <w:szCs w:val="18"/>
              </w:rPr>
            </w:pPr>
            <w:r w:rsidRPr="00FA1D64">
              <w:rPr>
                <w:rFonts w:cstheme="minorHAnsi"/>
                <w:sz w:val="18"/>
                <w:szCs w:val="18"/>
              </w:rPr>
              <w:t>3060,44</w:t>
            </w:r>
          </w:p>
        </w:tc>
        <w:tc>
          <w:tcPr>
            <w:tcW w:w="787" w:type="dxa"/>
            <w:noWrap/>
            <w:hideMark/>
          </w:tcPr>
          <w:p w14:paraId="5EFE9BD8" w14:textId="77777777" w:rsidR="00143184" w:rsidRPr="00FA1D64" w:rsidRDefault="00143184" w:rsidP="00FF4B78">
            <w:pPr>
              <w:jc w:val="right"/>
              <w:rPr>
                <w:rFonts w:cstheme="minorHAnsi"/>
                <w:sz w:val="18"/>
                <w:szCs w:val="18"/>
              </w:rPr>
            </w:pPr>
            <w:r w:rsidRPr="00FA1D64">
              <w:rPr>
                <w:rFonts w:cstheme="minorHAnsi"/>
                <w:sz w:val="18"/>
                <w:szCs w:val="18"/>
              </w:rPr>
              <w:t>3060,44</w:t>
            </w:r>
          </w:p>
        </w:tc>
      </w:tr>
      <w:tr w:rsidR="00143184" w:rsidRPr="00FA1D64" w14:paraId="60CB79CF" w14:textId="77777777" w:rsidTr="00FF4B78">
        <w:trPr>
          <w:trHeight w:val="315"/>
        </w:trPr>
        <w:tc>
          <w:tcPr>
            <w:tcW w:w="728" w:type="dxa"/>
            <w:noWrap/>
            <w:hideMark/>
          </w:tcPr>
          <w:p w14:paraId="65BF2143" w14:textId="77777777" w:rsidR="00143184" w:rsidRPr="00FA1D64" w:rsidRDefault="00143184" w:rsidP="00FF4B78">
            <w:pPr>
              <w:jc w:val="both"/>
              <w:rPr>
                <w:rFonts w:cstheme="minorHAnsi"/>
                <w:sz w:val="18"/>
                <w:szCs w:val="18"/>
              </w:rPr>
            </w:pPr>
            <w:r w:rsidRPr="00FA1D64">
              <w:rPr>
                <w:rFonts w:cstheme="minorHAnsi"/>
                <w:sz w:val="18"/>
                <w:szCs w:val="18"/>
              </w:rPr>
              <w:t>115</w:t>
            </w:r>
          </w:p>
        </w:tc>
        <w:tc>
          <w:tcPr>
            <w:tcW w:w="2222" w:type="dxa"/>
            <w:noWrap/>
            <w:hideMark/>
          </w:tcPr>
          <w:p w14:paraId="706C0597" w14:textId="77777777" w:rsidR="00143184" w:rsidRPr="00FA1D64" w:rsidRDefault="00143184" w:rsidP="00FF4B78">
            <w:pPr>
              <w:jc w:val="both"/>
              <w:rPr>
                <w:rFonts w:cstheme="minorHAnsi"/>
                <w:sz w:val="18"/>
                <w:szCs w:val="18"/>
              </w:rPr>
            </w:pPr>
            <w:r w:rsidRPr="00FA1D64">
              <w:rPr>
                <w:rFonts w:cstheme="minorHAnsi"/>
                <w:sz w:val="18"/>
                <w:szCs w:val="18"/>
              </w:rPr>
              <w:t>Непрограммные расходы администрации Кулаковского сельсовета</w:t>
            </w:r>
          </w:p>
        </w:tc>
        <w:tc>
          <w:tcPr>
            <w:tcW w:w="1019" w:type="dxa"/>
            <w:noWrap/>
            <w:hideMark/>
          </w:tcPr>
          <w:p w14:paraId="7B1F7487"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00C656DC" w14:textId="77777777" w:rsidR="00143184" w:rsidRPr="00FA1D64" w:rsidRDefault="00143184" w:rsidP="00FF4B78">
            <w:pPr>
              <w:jc w:val="center"/>
              <w:rPr>
                <w:rFonts w:cstheme="minorHAnsi"/>
                <w:sz w:val="18"/>
                <w:szCs w:val="18"/>
              </w:rPr>
            </w:pPr>
            <w:r w:rsidRPr="00FA1D64">
              <w:rPr>
                <w:rFonts w:cstheme="minorHAnsi"/>
                <w:sz w:val="18"/>
                <w:szCs w:val="18"/>
              </w:rPr>
              <w:t>0801</w:t>
            </w:r>
          </w:p>
        </w:tc>
        <w:tc>
          <w:tcPr>
            <w:tcW w:w="1119" w:type="dxa"/>
            <w:noWrap/>
            <w:hideMark/>
          </w:tcPr>
          <w:p w14:paraId="53FED41E" w14:textId="77777777" w:rsidR="00143184" w:rsidRPr="00FA1D64" w:rsidRDefault="00143184" w:rsidP="00FF4B78">
            <w:pPr>
              <w:jc w:val="both"/>
              <w:rPr>
                <w:rFonts w:cstheme="minorHAnsi"/>
                <w:sz w:val="18"/>
                <w:szCs w:val="18"/>
              </w:rPr>
            </w:pPr>
            <w:r w:rsidRPr="00FA1D64">
              <w:rPr>
                <w:rFonts w:cstheme="minorHAnsi"/>
                <w:sz w:val="18"/>
                <w:szCs w:val="18"/>
              </w:rPr>
              <w:t>9210000000</w:t>
            </w:r>
          </w:p>
        </w:tc>
        <w:tc>
          <w:tcPr>
            <w:tcW w:w="920" w:type="dxa"/>
            <w:noWrap/>
            <w:hideMark/>
          </w:tcPr>
          <w:p w14:paraId="721C6474" w14:textId="77777777" w:rsidR="00143184" w:rsidRPr="00FA1D64" w:rsidRDefault="00143184" w:rsidP="00FF4B78">
            <w:pPr>
              <w:jc w:val="center"/>
              <w:rPr>
                <w:rFonts w:cstheme="minorHAnsi"/>
                <w:sz w:val="18"/>
                <w:szCs w:val="18"/>
              </w:rPr>
            </w:pPr>
          </w:p>
        </w:tc>
        <w:tc>
          <w:tcPr>
            <w:tcW w:w="718" w:type="dxa"/>
            <w:noWrap/>
            <w:hideMark/>
          </w:tcPr>
          <w:p w14:paraId="4646AE7A" w14:textId="77777777" w:rsidR="00143184" w:rsidRPr="00FA1D64" w:rsidRDefault="00143184" w:rsidP="00FF4B78">
            <w:pPr>
              <w:jc w:val="right"/>
              <w:rPr>
                <w:rFonts w:cstheme="minorHAnsi"/>
                <w:sz w:val="18"/>
                <w:szCs w:val="18"/>
              </w:rPr>
            </w:pPr>
            <w:r w:rsidRPr="00FA1D64">
              <w:rPr>
                <w:rFonts w:cstheme="minorHAnsi"/>
                <w:sz w:val="18"/>
                <w:szCs w:val="18"/>
              </w:rPr>
              <w:t xml:space="preserve">     3 060,44   </w:t>
            </w:r>
          </w:p>
        </w:tc>
        <w:tc>
          <w:tcPr>
            <w:tcW w:w="803" w:type="dxa"/>
            <w:noWrap/>
            <w:hideMark/>
          </w:tcPr>
          <w:p w14:paraId="20A04D5F" w14:textId="77777777" w:rsidR="00143184" w:rsidRPr="00FA1D64" w:rsidRDefault="00143184" w:rsidP="00FF4B78">
            <w:pPr>
              <w:jc w:val="right"/>
              <w:rPr>
                <w:rFonts w:cstheme="minorHAnsi"/>
                <w:sz w:val="18"/>
                <w:szCs w:val="18"/>
              </w:rPr>
            </w:pPr>
            <w:r w:rsidRPr="00FA1D64">
              <w:rPr>
                <w:rFonts w:cstheme="minorHAnsi"/>
                <w:sz w:val="18"/>
                <w:szCs w:val="18"/>
              </w:rPr>
              <w:t>3060,44</w:t>
            </w:r>
          </w:p>
        </w:tc>
        <w:tc>
          <w:tcPr>
            <w:tcW w:w="787" w:type="dxa"/>
            <w:noWrap/>
            <w:hideMark/>
          </w:tcPr>
          <w:p w14:paraId="40C50131" w14:textId="77777777" w:rsidR="00143184" w:rsidRPr="00FA1D64" w:rsidRDefault="00143184" w:rsidP="00FF4B78">
            <w:pPr>
              <w:jc w:val="right"/>
              <w:rPr>
                <w:rFonts w:cstheme="minorHAnsi"/>
                <w:sz w:val="18"/>
                <w:szCs w:val="18"/>
              </w:rPr>
            </w:pPr>
            <w:r w:rsidRPr="00FA1D64">
              <w:rPr>
                <w:rFonts w:cstheme="minorHAnsi"/>
                <w:sz w:val="18"/>
                <w:szCs w:val="18"/>
              </w:rPr>
              <w:t>3060,44</w:t>
            </w:r>
          </w:p>
        </w:tc>
      </w:tr>
      <w:tr w:rsidR="00143184" w:rsidRPr="00FA1D64" w14:paraId="32AE8061" w14:textId="77777777" w:rsidTr="00FF4B78">
        <w:trPr>
          <w:trHeight w:val="2205"/>
        </w:trPr>
        <w:tc>
          <w:tcPr>
            <w:tcW w:w="728" w:type="dxa"/>
            <w:noWrap/>
            <w:hideMark/>
          </w:tcPr>
          <w:p w14:paraId="790CDF33" w14:textId="77777777" w:rsidR="00143184" w:rsidRPr="00FA1D64" w:rsidRDefault="00143184" w:rsidP="00FF4B78">
            <w:pPr>
              <w:jc w:val="both"/>
              <w:rPr>
                <w:rFonts w:cstheme="minorHAnsi"/>
                <w:sz w:val="18"/>
                <w:szCs w:val="18"/>
              </w:rPr>
            </w:pPr>
            <w:r w:rsidRPr="00FA1D64">
              <w:rPr>
                <w:rFonts w:cstheme="minorHAnsi"/>
                <w:sz w:val="18"/>
                <w:szCs w:val="18"/>
              </w:rPr>
              <w:t>116</w:t>
            </w:r>
          </w:p>
        </w:tc>
        <w:tc>
          <w:tcPr>
            <w:tcW w:w="2222" w:type="dxa"/>
            <w:hideMark/>
          </w:tcPr>
          <w:p w14:paraId="7DDBA208" w14:textId="77777777" w:rsidR="00143184" w:rsidRPr="00FA1D64" w:rsidRDefault="00143184" w:rsidP="00FF4B78">
            <w:pPr>
              <w:jc w:val="both"/>
              <w:rPr>
                <w:rFonts w:cstheme="minorHAnsi"/>
                <w:sz w:val="18"/>
                <w:szCs w:val="18"/>
              </w:rPr>
            </w:pPr>
            <w:r w:rsidRPr="00FA1D64">
              <w:rPr>
                <w:rFonts w:cstheme="minorHAnsi"/>
                <w:sz w:val="18"/>
                <w:szCs w:val="18"/>
              </w:rPr>
              <w:t>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w:t>
            </w:r>
          </w:p>
        </w:tc>
        <w:tc>
          <w:tcPr>
            <w:tcW w:w="1019" w:type="dxa"/>
            <w:noWrap/>
            <w:hideMark/>
          </w:tcPr>
          <w:p w14:paraId="6DE40C82"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60C0BDF4" w14:textId="77777777" w:rsidR="00143184" w:rsidRPr="00FA1D64" w:rsidRDefault="00143184" w:rsidP="00FF4B78">
            <w:pPr>
              <w:jc w:val="center"/>
              <w:rPr>
                <w:rFonts w:cstheme="minorHAnsi"/>
                <w:sz w:val="18"/>
                <w:szCs w:val="18"/>
              </w:rPr>
            </w:pPr>
            <w:r w:rsidRPr="00FA1D64">
              <w:rPr>
                <w:rFonts w:cstheme="minorHAnsi"/>
                <w:sz w:val="18"/>
                <w:szCs w:val="18"/>
              </w:rPr>
              <w:t>0801</w:t>
            </w:r>
          </w:p>
        </w:tc>
        <w:tc>
          <w:tcPr>
            <w:tcW w:w="1119" w:type="dxa"/>
            <w:noWrap/>
            <w:hideMark/>
          </w:tcPr>
          <w:p w14:paraId="5D4414AD" w14:textId="77777777" w:rsidR="00143184" w:rsidRPr="00FA1D64" w:rsidRDefault="00143184" w:rsidP="00FF4B78">
            <w:pPr>
              <w:jc w:val="both"/>
              <w:rPr>
                <w:rFonts w:cstheme="minorHAnsi"/>
                <w:sz w:val="18"/>
                <w:szCs w:val="18"/>
              </w:rPr>
            </w:pPr>
            <w:r w:rsidRPr="00FA1D64">
              <w:rPr>
                <w:rFonts w:cstheme="minorHAnsi"/>
                <w:sz w:val="18"/>
                <w:szCs w:val="18"/>
              </w:rPr>
              <w:t>9210000610</w:t>
            </w:r>
          </w:p>
        </w:tc>
        <w:tc>
          <w:tcPr>
            <w:tcW w:w="920" w:type="dxa"/>
            <w:noWrap/>
            <w:hideMark/>
          </w:tcPr>
          <w:p w14:paraId="17DA254A" w14:textId="77777777" w:rsidR="00143184" w:rsidRPr="00FA1D64" w:rsidRDefault="00143184" w:rsidP="00FF4B78">
            <w:pPr>
              <w:jc w:val="center"/>
              <w:rPr>
                <w:rFonts w:cstheme="minorHAnsi"/>
                <w:sz w:val="18"/>
                <w:szCs w:val="18"/>
              </w:rPr>
            </w:pPr>
          </w:p>
        </w:tc>
        <w:tc>
          <w:tcPr>
            <w:tcW w:w="718" w:type="dxa"/>
            <w:noWrap/>
            <w:hideMark/>
          </w:tcPr>
          <w:p w14:paraId="26D545B3" w14:textId="77777777" w:rsidR="00143184" w:rsidRPr="00FA1D64" w:rsidRDefault="00143184" w:rsidP="00FF4B78">
            <w:pPr>
              <w:jc w:val="right"/>
              <w:rPr>
                <w:rFonts w:cstheme="minorHAnsi"/>
                <w:sz w:val="18"/>
                <w:szCs w:val="18"/>
              </w:rPr>
            </w:pPr>
            <w:r w:rsidRPr="00FA1D64">
              <w:rPr>
                <w:rFonts w:cstheme="minorHAnsi"/>
                <w:sz w:val="18"/>
                <w:szCs w:val="18"/>
              </w:rPr>
              <w:t xml:space="preserve">     3 060,44   </w:t>
            </w:r>
          </w:p>
        </w:tc>
        <w:tc>
          <w:tcPr>
            <w:tcW w:w="803" w:type="dxa"/>
            <w:noWrap/>
            <w:hideMark/>
          </w:tcPr>
          <w:p w14:paraId="5EDFB83F" w14:textId="77777777" w:rsidR="00143184" w:rsidRPr="00FA1D64" w:rsidRDefault="00143184" w:rsidP="00FF4B78">
            <w:pPr>
              <w:jc w:val="right"/>
              <w:rPr>
                <w:rFonts w:cstheme="minorHAnsi"/>
                <w:sz w:val="18"/>
                <w:szCs w:val="18"/>
              </w:rPr>
            </w:pPr>
            <w:r w:rsidRPr="00FA1D64">
              <w:rPr>
                <w:rFonts w:cstheme="minorHAnsi"/>
                <w:sz w:val="18"/>
                <w:szCs w:val="18"/>
              </w:rPr>
              <w:t>3060,44</w:t>
            </w:r>
          </w:p>
        </w:tc>
        <w:tc>
          <w:tcPr>
            <w:tcW w:w="787" w:type="dxa"/>
            <w:noWrap/>
            <w:hideMark/>
          </w:tcPr>
          <w:p w14:paraId="47AC2905" w14:textId="77777777" w:rsidR="00143184" w:rsidRPr="00FA1D64" w:rsidRDefault="00143184" w:rsidP="00FF4B78">
            <w:pPr>
              <w:jc w:val="right"/>
              <w:rPr>
                <w:rFonts w:cstheme="minorHAnsi"/>
                <w:sz w:val="18"/>
                <w:szCs w:val="18"/>
              </w:rPr>
            </w:pPr>
            <w:r w:rsidRPr="00FA1D64">
              <w:rPr>
                <w:rFonts w:cstheme="minorHAnsi"/>
                <w:sz w:val="18"/>
                <w:szCs w:val="18"/>
              </w:rPr>
              <w:t>3060,44</w:t>
            </w:r>
          </w:p>
        </w:tc>
      </w:tr>
      <w:tr w:rsidR="00143184" w:rsidRPr="00FA1D64" w14:paraId="19CBB4E3" w14:textId="77777777" w:rsidTr="00FF4B78">
        <w:trPr>
          <w:trHeight w:val="315"/>
        </w:trPr>
        <w:tc>
          <w:tcPr>
            <w:tcW w:w="728" w:type="dxa"/>
            <w:noWrap/>
            <w:hideMark/>
          </w:tcPr>
          <w:p w14:paraId="6B7FE1BA" w14:textId="77777777" w:rsidR="00143184" w:rsidRPr="00FA1D64" w:rsidRDefault="00143184" w:rsidP="00FF4B78">
            <w:pPr>
              <w:jc w:val="both"/>
              <w:rPr>
                <w:rFonts w:cstheme="minorHAnsi"/>
                <w:sz w:val="18"/>
                <w:szCs w:val="18"/>
              </w:rPr>
            </w:pPr>
            <w:r w:rsidRPr="00FA1D64">
              <w:rPr>
                <w:rFonts w:cstheme="minorHAnsi"/>
                <w:sz w:val="18"/>
                <w:szCs w:val="18"/>
              </w:rPr>
              <w:lastRenderedPageBreak/>
              <w:t>117</w:t>
            </w:r>
          </w:p>
        </w:tc>
        <w:tc>
          <w:tcPr>
            <w:tcW w:w="2222" w:type="dxa"/>
            <w:hideMark/>
          </w:tcPr>
          <w:p w14:paraId="24038A44" w14:textId="77777777" w:rsidR="00143184" w:rsidRPr="00FA1D64" w:rsidRDefault="00143184" w:rsidP="00FF4B78">
            <w:pPr>
              <w:jc w:val="both"/>
              <w:rPr>
                <w:rFonts w:cstheme="minorHAnsi"/>
                <w:sz w:val="18"/>
                <w:szCs w:val="18"/>
              </w:rPr>
            </w:pPr>
            <w:r w:rsidRPr="00FA1D64">
              <w:rPr>
                <w:rFonts w:cstheme="minorHAnsi"/>
                <w:sz w:val="18"/>
                <w:szCs w:val="18"/>
              </w:rPr>
              <w:t>Межбюджетные трансферты</w:t>
            </w:r>
          </w:p>
        </w:tc>
        <w:tc>
          <w:tcPr>
            <w:tcW w:w="1019" w:type="dxa"/>
            <w:noWrap/>
            <w:hideMark/>
          </w:tcPr>
          <w:p w14:paraId="36DC298C"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3732A758" w14:textId="77777777" w:rsidR="00143184" w:rsidRPr="00FA1D64" w:rsidRDefault="00143184" w:rsidP="00FF4B78">
            <w:pPr>
              <w:jc w:val="center"/>
              <w:rPr>
                <w:rFonts w:cstheme="minorHAnsi"/>
                <w:sz w:val="18"/>
                <w:szCs w:val="18"/>
              </w:rPr>
            </w:pPr>
            <w:r w:rsidRPr="00FA1D64">
              <w:rPr>
                <w:rFonts w:cstheme="minorHAnsi"/>
                <w:sz w:val="18"/>
                <w:szCs w:val="18"/>
              </w:rPr>
              <w:t>0801</w:t>
            </w:r>
          </w:p>
        </w:tc>
        <w:tc>
          <w:tcPr>
            <w:tcW w:w="1119" w:type="dxa"/>
            <w:noWrap/>
            <w:hideMark/>
          </w:tcPr>
          <w:p w14:paraId="2D4A9963" w14:textId="77777777" w:rsidR="00143184" w:rsidRPr="00FA1D64" w:rsidRDefault="00143184" w:rsidP="00FF4B78">
            <w:pPr>
              <w:jc w:val="both"/>
              <w:rPr>
                <w:rFonts w:cstheme="minorHAnsi"/>
                <w:sz w:val="18"/>
                <w:szCs w:val="18"/>
              </w:rPr>
            </w:pPr>
            <w:r w:rsidRPr="00FA1D64">
              <w:rPr>
                <w:rFonts w:cstheme="minorHAnsi"/>
                <w:sz w:val="18"/>
                <w:szCs w:val="18"/>
              </w:rPr>
              <w:t>9210000610</w:t>
            </w:r>
          </w:p>
        </w:tc>
        <w:tc>
          <w:tcPr>
            <w:tcW w:w="920" w:type="dxa"/>
            <w:noWrap/>
            <w:hideMark/>
          </w:tcPr>
          <w:p w14:paraId="21EB2A35" w14:textId="77777777" w:rsidR="00143184" w:rsidRPr="00FA1D64" w:rsidRDefault="00143184" w:rsidP="00FF4B78">
            <w:pPr>
              <w:jc w:val="center"/>
              <w:rPr>
                <w:rFonts w:cstheme="minorHAnsi"/>
                <w:sz w:val="18"/>
                <w:szCs w:val="18"/>
              </w:rPr>
            </w:pPr>
            <w:r w:rsidRPr="00FA1D64">
              <w:rPr>
                <w:rFonts w:cstheme="minorHAnsi"/>
                <w:sz w:val="18"/>
                <w:szCs w:val="18"/>
              </w:rPr>
              <w:t>500</w:t>
            </w:r>
          </w:p>
        </w:tc>
        <w:tc>
          <w:tcPr>
            <w:tcW w:w="718" w:type="dxa"/>
            <w:noWrap/>
            <w:hideMark/>
          </w:tcPr>
          <w:p w14:paraId="55BEF26B" w14:textId="77777777" w:rsidR="00143184" w:rsidRPr="00FA1D64" w:rsidRDefault="00143184" w:rsidP="00FF4B78">
            <w:pPr>
              <w:jc w:val="right"/>
              <w:rPr>
                <w:rFonts w:cstheme="minorHAnsi"/>
                <w:sz w:val="18"/>
                <w:szCs w:val="18"/>
              </w:rPr>
            </w:pPr>
            <w:r w:rsidRPr="00FA1D64">
              <w:rPr>
                <w:rFonts w:cstheme="minorHAnsi"/>
                <w:sz w:val="18"/>
                <w:szCs w:val="18"/>
              </w:rPr>
              <w:t xml:space="preserve">     3 060,44   </w:t>
            </w:r>
          </w:p>
        </w:tc>
        <w:tc>
          <w:tcPr>
            <w:tcW w:w="803" w:type="dxa"/>
            <w:noWrap/>
            <w:hideMark/>
          </w:tcPr>
          <w:p w14:paraId="1966D16F" w14:textId="77777777" w:rsidR="00143184" w:rsidRPr="00FA1D64" w:rsidRDefault="00143184" w:rsidP="00FF4B78">
            <w:pPr>
              <w:jc w:val="right"/>
              <w:rPr>
                <w:rFonts w:cstheme="minorHAnsi"/>
                <w:sz w:val="18"/>
                <w:szCs w:val="18"/>
              </w:rPr>
            </w:pPr>
            <w:r w:rsidRPr="00FA1D64">
              <w:rPr>
                <w:rFonts w:cstheme="minorHAnsi"/>
                <w:sz w:val="18"/>
                <w:szCs w:val="18"/>
              </w:rPr>
              <w:t>3060,44</w:t>
            </w:r>
          </w:p>
        </w:tc>
        <w:tc>
          <w:tcPr>
            <w:tcW w:w="787" w:type="dxa"/>
            <w:noWrap/>
            <w:hideMark/>
          </w:tcPr>
          <w:p w14:paraId="187D4BA5" w14:textId="77777777" w:rsidR="00143184" w:rsidRPr="00FA1D64" w:rsidRDefault="00143184" w:rsidP="00FF4B78">
            <w:pPr>
              <w:jc w:val="right"/>
              <w:rPr>
                <w:rFonts w:cstheme="minorHAnsi"/>
                <w:sz w:val="18"/>
                <w:szCs w:val="18"/>
              </w:rPr>
            </w:pPr>
            <w:r w:rsidRPr="00FA1D64">
              <w:rPr>
                <w:rFonts w:cstheme="minorHAnsi"/>
                <w:sz w:val="18"/>
                <w:szCs w:val="18"/>
              </w:rPr>
              <w:t>3060,44</w:t>
            </w:r>
          </w:p>
        </w:tc>
      </w:tr>
      <w:tr w:rsidR="00143184" w:rsidRPr="00FA1D64" w14:paraId="7008DD6A" w14:textId="77777777" w:rsidTr="00FF4B78">
        <w:trPr>
          <w:trHeight w:val="2205"/>
        </w:trPr>
        <w:tc>
          <w:tcPr>
            <w:tcW w:w="728" w:type="dxa"/>
            <w:noWrap/>
            <w:hideMark/>
          </w:tcPr>
          <w:p w14:paraId="36E727EE" w14:textId="77777777" w:rsidR="00143184" w:rsidRPr="00FA1D64" w:rsidRDefault="00143184" w:rsidP="00FF4B78">
            <w:pPr>
              <w:jc w:val="both"/>
              <w:rPr>
                <w:rFonts w:cstheme="minorHAnsi"/>
                <w:sz w:val="18"/>
                <w:szCs w:val="18"/>
              </w:rPr>
            </w:pPr>
            <w:r w:rsidRPr="00FA1D64">
              <w:rPr>
                <w:rFonts w:cstheme="minorHAnsi"/>
                <w:sz w:val="18"/>
                <w:szCs w:val="18"/>
              </w:rPr>
              <w:t>118</w:t>
            </w:r>
          </w:p>
        </w:tc>
        <w:tc>
          <w:tcPr>
            <w:tcW w:w="2222" w:type="dxa"/>
            <w:hideMark/>
          </w:tcPr>
          <w:p w14:paraId="5CF3A987" w14:textId="77777777" w:rsidR="00143184" w:rsidRPr="00FA1D64" w:rsidRDefault="00143184" w:rsidP="00FF4B78">
            <w:pPr>
              <w:jc w:val="both"/>
              <w:rPr>
                <w:rFonts w:cstheme="minorHAnsi"/>
                <w:sz w:val="18"/>
                <w:szCs w:val="18"/>
              </w:rPr>
            </w:pPr>
            <w:r w:rsidRPr="00FA1D64">
              <w:rPr>
                <w:rFonts w:cstheme="minorHAnsi"/>
                <w:sz w:val="18"/>
                <w:szCs w:val="18"/>
              </w:rPr>
              <w:t>Иные межбюджетные трансферты,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w:t>
            </w:r>
          </w:p>
        </w:tc>
        <w:tc>
          <w:tcPr>
            <w:tcW w:w="1019" w:type="dxa"/>
            <w:noWrap/>
            <w:hideMark/>
          </w:tcPr>
          <w:p w14:paraId="0ABB989B" w14:textId="77777777" w:rsidR="00143184" w:rsidRPr="00FA1D64" w:rsidRDefault="00143184" w:rsidP="00FF4B78">
            <w:pPr>
              <w:jc w:val="center"/>
              <w:rPr>
                <w:rFonts w:cstheme="minorHAnsi"/>
                <w:sz w:val="18"/>
                <w:szCs w:val="18"/>
              </w:rPr>
            </w:pPr>
            <w:r w:rsidRPr="00FA1D64">
              <w:rPr>
                <w:rFonts w:cstheme="minorHAnsi"/>
                <w:sz w:val="18"/>
                <w:szCs w:val="18"/>
              </w:rPr>
              <w:t>807</w:t>
            </w:r>
          </w:p>
        </w:tc>
        <w:tc>
          <w:tcPr>
            <w:tcW w:w="1035" w:type="dxa"/>
            <w:noWrap/>
            <w:hideMark/>
          </w:tcPr>
          <w:p w14:paraId="59DA2FC0" w14:textId="77777777" w:rsidR="00143184" w:rsidRPr="00FA1D64" w:rsidRDefault="00143184" w:rsidP="00FF4B78">
            <w:pPr>
              <w:jc w:val="center"/>
              <w:rPr>
                <w:rFonts w:cstheme="minorHAnsi"/>
                <w:sz w:val="18"/>
                <w:szCs w:val="18"/>
              </w:rPr>
            </w:pPr>
            <w:r w:rsidRPr="00FA1D64">
              <w:rPr>
                <w:rFonts w:cstheme="minorHAnsi"/>
                <w:sz w:val="18"/>
                <w:szCs w:val="18"/>
              </w:rPr>
              <w:t>0801</w:t>
            </w:r>
          </w:p>
        </w:tc>
        <w:tc>
          <w:tcPr>
            <w:tcW w:w="1119" w:type="dxa"/>
            <w:noWrap/>
            <w:hideMark/>
          </w:tcPr>
          <w:p w14:paraId="2266B07E" w14:textId="77777777" w:rsidR="00143184" w:rsidRPr="00FA1D64" w:rsidRDefault="00143184" w:rsidP="00FF4B78">
            <w:pPr>
              <w:jc w:val="both"/>
              <w:rPr>
                <w:rFonts w:cstheme="minorHAnsi"/>
                <w:sz w:val="18"/>
                <w:szCs w:val="18"/>
              </w:rPr>
            </w:pPr>
            <w:r w:rsidRPr="00FA1D64">
              <w:rPr>
                <w:rFonts w:cstheme="minorHAnsi"/>
                <w:sz w:val="18"/>
                <w:szCs w:val="18"/>
              </w:rPr>
              <w:t>9210000610</w:t>
            </w:r>
          </w:p>
        </w:tc>
        <w:tc>
          <w:tcPr>
            <w:tcW w:w="920" w:type="dxa"/>
            <w:noWrap/>
            <w:hideMark/>
          </w:tcPr>
          <w:p w14:paraId="588DA026" w14:textId="77777777" w:rsidR="00143184" w:rsidRPr="00FA1D64" w:rsidRDefault="00143184" w:rsidP="00FF4B78">
            <w:pPr>
              <w:jc w:val="center"/>
              <w:rPr>
                <w:rFonts w:cstheme="minorHAnsi"/>
                <w:sz w:val="18"/>
                <w:szCs w:val="18"/>
              </w:rPr>
            </w:pPr>
            <w:r w:rsidRPr="00FA1D64">
              <w:rPr>
                <w:rFonts w:cstheme="minorHAnsi"/>
                <w:sz w:val="18"/>
                <w:szCs w:val="18"/>
              </w:rPr>
              <w:t>540</w:t>
            </w:r>
          </w:p>
        </w:tc>
        <w:tc>
          <w:tcPr>
            <w:tcW w:w="718" w:type="dxa"/>
            <w:noWrap/>
            <w:hideMark/>
          </w:tcPr>
          <w:p w14:paraId="4C45AB7E" w14:textId="77777777" w:rsidR="00143184" w:rsidRPr="00FA1D64" w:rsidRDefault="00143184" w:rsidP="00FF4B78">
            <w:pPr>
              <w:jc w:val="right"/>
              <w:rPr>
                <w:rFonts w:cstheme="minorHAnsi"/>
                <w:sz w:val="18"/>
                <w:szCs w:val="18"/>
              </w:rPr>
            </w:pPr>
            <w:r w:rsidRPr="00FA1D64">
              <w:rPr>
                <w:rFonts w:cstheme="minorHAnsi"/>
                <w:sz w:val="18"/>
                <w:szCs w:val="18"/>
              </w:rPr>
              <w:t xml:space="preserve">     3 060,44   </w:t>
            </w:r>
          </w:p>
        </w:tc>
        <w:tc>
          <w:tcPr>
            <w:tcW w:w="803" w:type="dxa"/>
            <w:noWrap/>
            <w:hideMark/>
          </w:tcPr>
          <w:p w14:paraId="27D0EAE0" w14:textId="77777777" w:rsidR="00143184" w:rsidRPr="00FA1D64" w:rsidRDefault="00143184" w:rsidP="00FF4B78">
            <w:pPr>
              <w:jc w:val="right"/>
              <w:rPr>
                <w:rFonts w:cstheme="minorHAnsi"/>
                <w:sz w:val="18"/>
                <w:szCs w:val="18"/>
              </w:rPr>
            </w:pPr>
            <w:r w:rsidRPr="00FA1D64">
              <w:rPr>
                <w:rFonts w:cstheme="minorHAnsi"/>
                <w:sz w:val="18"/>
                <w:szCs w:val="18"/>
              </w:rPr>
              <w:t>3060,44</w:t>
            </w:r>
          </w:p>
        </w:tc>
        <w:tc>
          <w:tcPr>
            <w:tcW w:w="787" w:type="dxa"/>
            <w:noWrap/>
            <w:hideMark/>
          </w:tcPr>
          <w:p w14:paraId="14CF4EA5" w14:textId="77777777" w:rsidR="00143184" w:rsidRPr="00FA1D64" w:rsidRDefault="00143184" w:rsidP="00FF4B78">
            <w:pPr>
              <w:jc w:val="right"/>
              <w:rPr>
                <w:rFonts w:cstheme="minorHAnsi"/>
                <w:sz w:val="18"/>
                <w:szCs w:val="18"/>
              </w:rPr>
            </w:pPr>
            <w:r w:rsidRPr="00FA1D64">
              <w:rPr>
                <w:rFonts w:cstheme="minorHAnsi"/>
                <w:sz w:val="18"/>
                <w:szCs w:val="18"/>
              </w:rPr>
              <w:t>3060,44</w:t>
            </w:r>
          </w:p>
        </w:tc>
      </w:tr>
      <w:tr w:rsidR="00143184" w:rsidRPr="00FA1D64" w14:paraId="299ED08F" w14:textId="77777777" w:rsidTr="00FF4B78">
        <w:trPr>
          <w:trHeight w:val="315"/>
        </w:trPr>
        <w:tc>
          <w:tcPr>
            <w:tcW w:w="728" w:type="dxa"/>
            <w:noWrap/>
            <w:hideMark/>
          </w:tcPr>
          <w:p w14:paraId="1F2324AB" w14:textId="77777777" w:rsidR="00143184" w:rsidRPr="00FA1D64" w:rsidRDefault="00143184" w:rsidP="00FF4B78">
            <w:pPr>
              <w:jc w:val="both"/>
              <w:rPr>
                <w:rFonts w:cstheme="minorHAnsi"/>
                <w:sz w:val="18"/>
                <w:szCs w:val="18"/>
              </w:rPr>
            </w:pPr>
            <w:r w:rsidRPr="00FA1D64">
              <w:rPr>
                <w:rFonts w:cstheme="minorHAnsi"/>
                <w:sz w:val="18"/>
                <w:szCs w:val="18"/>
              </w:rPr>
              <w:t>119</w:t>
            </w:r>
          </w:p>
        </w:tc>
        <w:tc>
          <w:tcPr>
            <w:tcW w:w="2222" w:type="dxa"/>
            <w:noWrap/>
            <w:hideMark/>
          </w:tcPr>
          <w:p w14:paraId="22428306" w14:textId="77777777" w:rsidR="00143184" w:rsidRPr="00FA1D64" w:rsidRDefault="00143184" w:rsidP="00FF4B78">
            <w:pPr>
              <w:jc w:val="both"/>
              <w:rPr>
                <w:rFonts w:cstheme="minorHAnsi"/>
                <w:sz w:val="18"/>
                <w:szCs w:val="18"/>
              </w:rPr>
            </w:pPr>
            <w:r w:rsidRPr="00FA1D64">
              <w:rPr>
                <w:rFonts w:cstheme="minorHAnsi"/>
                <w:sz w:val="18"/>
                <w:szCs w:val="18"/>
              </w:rPr>
              <w:t>Условно утвержденные расходы</w:t>
            </w:r>
          </w:p>
        </w:tc>
        <w:tc>
          <w:tcPr>
            <w:tcW w:w="1019" w:type="dxa"/>
            <w:noWrap/>
            <w:hideMark/>
          </w:tcPr>
          <w:p w14:paraId="6CA93AEB"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1035" w:type="dxa"/>
            <w:noWrap/>
            <w:hideMark/>
          </w:tcPr>
          <w:p w14:paraId="33463CFD"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1119" w:type="dxa"/>
            <w:noWrap/>
            <w:hideMark/>
          </w:tcPr>
          <w:p w14:paraId="289E73E1"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920" w:type="dxa"/>
            <w:noWrap/>
            <w:hideMark/>
          </w:tcPr>
          <w:p w14:paraId="61D03A88" w14:textId="77777777" w:rsidR="00143184" w:rsidRPr="00FA1D64" w:rsidRDefault="00143184" w:rsidP="00FF4B78">
            <w:pPr>
              <w:jc w:val="both"/>
              <w:rPr>
                <w:rFonts w:cstheme="minorHAnsi"/>
                <w:sz w:val="18"/>
                <w:szCs w:val="18"/>
              </w:rPr>
            </w:pPr>
            <w:r w:rsidRPr="00FA1D64">
              <w:rPr>
                <w:rFonts w:cstheme="minorHAnsi"/>
                <w:sz w:val="18"/>
                <w:szCs w:val="18"/>
              </w:rPr>
              <w:t> </w:t>
            </w:r>
          </w:p>
        </w:tc>
        <w:tc>
          <w:tcPr>
            <w:tcW w:w="718" w:type="dxa"/>
            <w:noWrap/>
            <w:hideMark/>
          </w:tcPr>
          <w:p w14:paraId="0C624B4D" w14:textId="77777777" w:rsidR="00143184" w:rsidRPr="00FA1D64" w:rsidRDefault="00143184" w:rsidP="00FF4B78">
            <w:pPr>
              <w:jc w:val="right"/>
              <w:rPr>
                <w:rFonts w:cstheme="minorHAnsi"/>
                <w:sz w:val="18"/>
                <w:szCs w:val="18"/>
              </w:rPr>
            </w:pPr>
            <w:r w:rsidRPr="00FA1D64">
              <w:rPr>
                <w:rFonts w:cstheme="minorHAnsi"/>
                <w:sz w:val="18"/>
                <w:szCs w:val="18"/>
              </w:rPr>
              <w:t> </w:t>
            </w:r>
          </w:p>
        </w:tc>
        <w:tc>
          <w:tcPr>
            <w:tcW w:w="803" w:type="dxa"/>
            <w:noWrap/>
            <w:hideMark/>
          </w:tcPr>
          <w:p w14:paraId="31EF7EEC" w14:textId="77777777" w:rsidR="00143184" w:rsidRPr="00FA1D64" w:rsidRDefault="00143184" w:rsidP="00FF4B78">
            <w:pPr>
              <w:jc w:val="right"/>
              <w:rPr>
                <w:rFonts w:cstheme="minorHAnsi"/>
                <w:sz w:val="18"/>
                <w:szCs w:val="18"/>
              </w:rPr>
            </w:pPr>
            <w:r w:rsidRPr="00FA1D64">
              <w:rPr>
                <w:rFonts w:cstheme="minorHAnsi"/>
                <w:sz w:val="18"/>
                <w:szCs w:val="18"/>
              </w:rPr>
              <w:t>120,83</w:t>
            </w:r>
          </w:p>
        </w:tc>
        <w:tc>
          <w:tcPr>
            <w:tcW w:w="787" w:type="dxa"/>
            <w:noWrap/>
            <w:hideMark/>
          </w:tcPr>
          <w:p w14:paraId="4BE4F52E" w14:textId="77777777" w:rsidR="00143184" w:rsidRPr="00FA1D64" w:rsidRDefault="00143184" w:rsidP="00FF4B78">
            <w:pPr>
              <w:jc w:val="right"/>
              <w:rPr>
                <w:rFonts w:cstheme="minorHAnsi"/>
                <w:sz w:val="18"/>
                <w:szCs w:val="18"/>
              </w:rPr>
            </w:pPr>
            <w:r w:rsidRPr="00FA1D64">
              <w:rPr>
                <w:rFonts w:cstheme="minorHAnsi"/>
                <w:sz w:val="18"/>
                <w:szCs w:val="18"/>
              </w:rPr>
              <w:t>241,98</w:t>
            </w:r>
          </w:p>
        </w:tc>
      </w:tr>
      <w:tr w:rsidR="00143184" w:rsidRPr="00FA1D64" w14:paraId="67D29F10" w14:textId="77777777" w:rsidTr="00FF4B78">
        <w:trPr>
          <w:trHeight w:val="315"/>
        </w:trPr>
        <w:tc>
          <w:tcPr>
            <w:tcW w:w="728" w:type="dxa"/>
            <w:noWrap/>
            <w:hideMark/>
          </w:tcPr>
          <w:p w14:paraId="4CB3D889" w14:textId="77777777" w:rsidR="00143184" w:rsidRPr="00FA1D64" w:rsidRDefault="00143184" w:rsidP="00FF4B78">
            <w:pPr>
              <w:jc w:val="both"/>
              <w:rPr>
                <w:rFonts w:cstheme="minorHAnsi"/>
                <w:sz w:val="18"/>
                <w:szCs w:val="18"/>
              </w:rPr>
            </w:pPr>
            <w:r w:rsidRPr="00FA1D64">
              <w:rPr>
                <w:rFonts w:cstheme="minorHAnsi"/>
                <w:sz w:val="18"/>
                <w:szCs w:val="18"/>
              </w:rPr>
              <w:t> 120</w:t>
            </w:r>
          </w:p>
        </w:tc>
        <w:tc>
          <w:tcPr>
            <w:tcW w:w="2222" w:type="dxa"/>
            <w:noWrap/>
            <w:hideMark/>
          </w:tcPr>
          <w:p w14:paraId="2A86F0C3" w14:textId="77777777" w:rsidR="00143184" w:rsidRPr="00FA1D64" w:rsidRDefault="00143184" w:rsidP="00FF4B78">
            <w:pPr>
              <w:jc w:val="both"/>
              <w:rPr>
                <w:rFonts w:cstheme="minorHAnsi"/>
                <w:b/>
                <w:bCs/>
                <w:sz w:val="18"/>
                <w:szCs w:val="18"/>
              </w:rPr>
            </w:pPr>
            <w:r w:rsidRPr="00FA1D64">
              <w:rPr>
                <w:rFonts w:cstheme="minorHAnsi"/>
                <w:b/>
                <w:bCs/>
                <w:sz w:val="18"/>
                <w:szCs w:val="18"/>
              </w:rPr>
              <w:t>Всего</w:t>
            </w:r>
          </w:p>
        </w:tc>
        <w:tc>
          <w:tcPr>
            <w:tcW w:w="1019" w:type="dxa"/>
            <w:noWrap/>
            <w:hideMark/>
          </w:tcPr>
          <w:p w14:paraId="15CF3F63"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1035" w:type="dxa"/>
            <w:noWrap/>
            <w:hideMark/>
          </w:tcPr>
          <w:p w14:paraId="4ABF6493"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1119" w:type="dxa"/>
            <w:noWrap/>
            <w:hideMark/>
          </w:tcPr>
          <w:p w14:paraId="2B822A4E"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920" w:type="dxa"/>
            <w:noWrap/>
            <w:hideMark/>
          </w:tcPr>
          <w:p w14:paraId="3B9DB014" w14:textId="77777777" w:rsidR="00143184" w:rsidRPr="00FA1D64" w:rsidRDefault="00143184" w:rsidP="00FF4B78">
            <w:pPr>
              <w:jc w:val="both"/>
              <w:rPr>
                <w:rFonts w:cstheme="minorHAnsi"/>
                <w:b/>
                <w:bCs/>
                <w:sz w:val="18"/>
                <w:szCs w:val="18"/>
              </w:rPr>
            </w:pPr>
            <w:r w:rsidRPr="00FA1D64">
              <w:rPr>
                <w:rFonts w:cstheme="minorHAnsi"/>
                <w:b/>
                <w:bCs/>
                <w:sz w:val="18"/>
                <w:szCs w:val="18"/>
              </w:rPr>
              <w:t> </w:t>
            </w:r>
          </w:p>
        </w:tc>
        <w:tc>
          <w:tcPr>
            <w:tcW w:w="718" w:type="dxa"/>
            <w:noWrap/>
            <w:hideMark/>
          </w:tcPr>
          <w:p w14:paraId="2B78BC85"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20 556,18   </w:t>
            </w:r>
          </w:p>
        </w:tc>
        <w:tc>
          <w:tcPr>
            <w:tcW w:w="803" w:type="dxa"/>
            <w:noWrap/>
            <w:hideMark/>
          </w:tcPr>
          <w:p w14:paraId="51E4F835"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17 435,49   </w:t>
            </w:r>
          </w:p>
        </w:tc>
        <w:tc>
          <w:tcPr>
            <w:tcW w:w="787" w:type="dxa"/>
            <w:noWrap/>
            <w:hideMark/>
          </w:tcPr>
          <w:p w14:paraId="5812E471" w14:textId="77777777" w:rsidR="00143184" w:rsidRPr="00FA1D64" w:rsidRDefault="00143184" w:rsidP="00FF4B78">
            <w:pPr>
              <w:jc w:val="right"/>
              <w:rPr>
                <w:rFonts w:cstheme="minorHAnsi"/>
                <w:b/>
                <w:bCs/>
                <w:sz w:val="18"/>
                <w:szCs w:val="18"/>
              </w:rPr>
            </w:pPr>
            <w:r w:rsidRPr="00FA1D64">
              <w:rPr>
                <w:rFonts w:cstheme="minorHAnsi"/>
                <w:b/>
                <w:bCs/>
                <w:sz w:val="18"/>
                <w:szCs w:val="18"/>
              </w:rPr>
              <w:t xml:space="preserve">       17 462,32   </w:t>
            </w:r>
          </w:p>
        </w:tc>
      </w:tr>
      <w:bookmarkEnd w:id="0"/>
    </w:tbl>
    <w:p w14:paraId="435E6014" w14:textId="77777777" w:rsidR="004E2331" w:rsidRPr="004E2331" w:rsidRDefault="004E2331" w:rsidP="004E2331">
      <w:pPr>
        <w:jc w:val="both"/>
        <w:rPr>
          <w:rFonts w:ascii="Times New Roman" w:hAnsi="Times New Roman" w:cs="Times New Roman"/>
          <w:sz w:val="18"/>
          <w:szCs w:val="18"/>
        </w:rPr>
      </w:pPr>
    </w:p>
    <w:tbl>
      <w:tblPr>
        <w:tblStyle w:val="a9"/>
        <w:tblW w:w="0" w:type="auto"/>
        <w:tblInd w:w="-572" w:type="dxa"/>
        <w:tblLook w:val="04A0" w:firstRow="1" w:lastRow="0" w:firstColumn="1" w:lastColumn="0" w:noHBand="0" w:noVBand="1"/>
      </w:tblPr>
      <w:tblGrid>
        <w:gridCol w:w="1022"/>
        <w:gridCol w:w="2826"/>
        <w:gridCol w:w="1213"/>
        <w:gridCol w:w="993"/>
        <w:gridCol w:w="1120"/>
        <w:gridCol w:w="916"/>
        <w:gridCol w:w="964"/>
        <w:gridCol w:w="801"/>
      </w:tblGrid>
      <w:tr w:rsidR="004E2331" w:rsidRPr="004E2331" w14:paraId="2A70D759" w14:textId="77777777" w:rsidTr="00B03DFD">
        <w:trPr>
          <w:trHeight w:val="330"/>
        </w:trPr>
        <w:tc>
          <w:tcPr>
            <w:tcW w:w="1022" w:type="dxa"/>
            <w:noWrap/>
            <w:hideMark/>
          </w:tcPr>
          <w:p w14:paraId="1698A720" w14:textId="77777777" w:rsidR="004E2331" w:rsidRPr="004E2331" w:rsidRDefault="004E2331" w:rsidP="00533414">
            <w:pPr>
              <w:jc w:val="both"/>
              <w:rPr>
                <w:rFonts w:ascii="Times New Roman" w:hAnsi="Times New Roman" w:cs="Times New Roman"/>
                <w:sz w:val="18"/>
                <w:szCs w:val="18"/>
              </w:rPr>
            </w:pPr>
            <w:bookmarkStart w:id="1" w:name="RANGE!A1:H57"/>
            <w:bookmarkEnd w:id="1"/>
          </w:p>
        </w:tc>
        <w:tc>
          <w:tcPr>
            <w:tcW w:w="2826" w:type="dxa"/>
            <w:noWrap/>
            <w:hideMark/>
          </w:tcPr>
          <w:p w14:paraId="79503184" w14:textId="77777777" w:rsidR="004E2331" w:rsidRPr="004E2331" w:rsidRDefault="004E2331" w:rsidP="00533414">
            <w:pPr>
              <w:jc w:val="both"/>
              <w:rPr>
                <w:rFonts w:ascii="Times New Roman" w:hAnsi="Times New Roman" w:cs="Times New Roman"/>
                <w:sz w:val="18"/>
                <w:szCs w:val="18"/>
              </w:rPr>
            </w:pPr>
          </w:p>
        </w:tc>
        <w:tc>
          <w:tcPr>
            <w:tcW w:w="1213" w:type="dxa"/>
            <w:noWrap/>
            <w:hideMark/>
          </w:tcPr>
          <w:p w14:paraId="14888C51"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557BC08A" w14:textId="77777777" w:rsidR="004E2331" w:rsidRPr="004E2331" w:rsidRDefault="004E2331" w:rsidP="00533414">
            <w:pPr>
              <w:jc w:val="both"/>
              <w:rPr>
                <w:rFonts w:ascii="Times New Roman" w:hAnsi="Times New Roman" w:cs="Times New Roman"/>
                <w:sz w:val="18"/>
                <w:szCs w:val="18"/>
              </w:rPr>
            </w:pPr>
          </w:p>
        </w:tc>
        <w:tc>
          <w:tcPr>
            <w:tcW w:w="3801" w:type="dxa"/>
            <w:gridSpan w:val="4"/>
            <w:noWrap/>
            <w:hideMark/>
          </w:tcPr>
          <w:p w14:paraId="0796420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b/>
                <w:bCs/>
                <w:sz w:val="18"/>
                <w:szCs w:val="18"/>
              </w:rPr>
              <w:t>Приложение № 5</w:t>
            </w:r>
          </w:p>
        </w:tc>
      </w:tr>
      <w:tr w:rsidR="004E2331" w:rsidRPr="004E2331" w14:paraId="0D238EE9" w14:textId="77777777" w:rsidTr="00B03DFD">
        <w:trPr>
          <w:trHeight w:val="315"/>
        </w:trPr>
        <w:tc>
          <w:tcPr>
            <w:tcW w:w="1022" w:type="dxa"/>
            <w:noWrap/>
            <w:hideMark/>
          </w:tcPr>
          <w:p w14:paraId="46023704" w14:textId="77777777" w:rsidR="004E2331" w:rsidRPr="004E2331" w:rsidRDefault="004E2331" w:rsidP="00533414">
            <w:pPr>
              <w:jc w:val="both"/>
              <w:rPr>
                <w:rFonts w:ascii="Times New Roman" w:hAnsi="Times New Roman" w:cs="Times New Roman"/>
                <w:sz w:val="18"/>
                <w:szCs w:val="18"/>
              </w:rPr>
            </w:pPr>
          </w:p>
        </w:tc>
        <w:tc>
          <w:tcPr>
            <w:tcW w:w="2826" w:type="dxa"/>
            <w:noWrap/>
            <w:hideMark/>
          </w:tcPr>
          <w:p w14:paraId="5E056B72" w14:textId="77777777" w:rsidR="004E2331" w:rsidRPr="004E2331" w:rsidRDefault="004E2331" w:rsidP="00533414">
            <w:pPr>
              <w:jc w:val="both"/>
              <w:rPr>
                <w:rFonts w:ascii="Times New Roman" w:hAnsi="Times New Roman" w:cs="Times New Roman"/>
                <w:sz w:val="18"/>
                <w:szCs w:val="18"/>
              </w:rPr>
            </w:pPr>
          </w:p>
        </w:tc>
        <w:tc>
          <w:tcPr>
            <w:tcW w:w="1213" w:type="dxa"/>
            <w:noWrap/>
            <w:hideMark/>
          </w:tcPr>
          <w:p w14:paraId="10F7C9D6"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0D06CCEB" w14:textId="77777777" w:rsidR="004E2331" w:rsidRPr="004E2331" w:rsidRDefault="004E2331" w:rsidP="00533414">
            <w:pPr>
              <w:jc w:val="both"/>
              <w:rPr>
                <w:rFonts w:ascii="Times New Roman" w:hAnsi="Times New Roman" w:cs="Times New Roman"/>
                <w:sz w:val="18"/>
                <w:szCs w:val="18"/>
              </w:rPr>
            </w:pPr>
          </w:p>
        </w:tc>
        <w:tc>
          <w:tcPr>
            <w:tcW w:w="3801" w:type="dxa"/>
            <w:gridSpan w:val="4"/>
            <w:noWrap/>
            <w:hideMark/>
          </w:tcPr>
          <w:p w14:paraId="58F0135C"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к решению Кулаковского сельского</w:t>
            </w:r>
          </w:p>
        </w:tc>
      </w:tr>
      <w:tr w:rsidR="004E2331" w:rsidRPr="004E2331" w14:paraId="5C77825D" w14:textId="77777777" w:rsidTr="00B03DFD">
        <w:trPr>
          <w:trHeight w:val="315"/>
        </w:trPr>
        <w:tc>
          <w:tcPr>
            <w:tcW w:w="1022" w:type="dxa"/>
            <w:noWrap/>
            <w:hideMark/>
          </w:tcPr>
          <w:p w14:paraId="282E35FF" w14:textId="77777777" w:rsidR="004E2331" w:rsidRPr="004E2331" w:rsidRDefault="004E2331" w:rsidP="00533414">
            <w:pPr>
              <w:jc w:val="both"/>
              <w:rPr>
                <w:rFonts w:ascii="Times New Roman" w:hAnsi="Times New Roman" w:cs="Times New Roman"/>
                <w:sz w:val="18"/>
                <w:szCs w:val="18"/>
              </w:rPr>
            </w:pPr>
          </w:p>
        </w:tc>
        <w:tc>
          <w:tcPr>
            <w:tcW w:w="2826" w:type="dxa"/>
            <w:noWrap/>
            <w:hideMark/>
          </w:tcPr>
          <w:p w14:paraId="0FDA37B4" w14:textId="77777777" w:rsidR="004E2331" w:rsidRPr="004E2331" w:rsidRDefault="004E2331" w:rsidP="00533414">
            <w:pPr>
              <w:jc w:val="both"/>
              <w:rPr>
                <w:rFonts w:ascii="Times New Roman" w:hAnsi="Times New Roman" w:cs="Times New Roman"/>
                <w:sz w:val="18"/>
                <w:szCs w:val="18"/>
              </w:rPr>
            </w:pPr>
          </w:p>
        </w:tc>
        <w:tc>
          <w:tcPr>
            <w:tcW w:w="1213" w:type="dxa"/>
            <w:noWrap/>
            <w:hideMark/>
          </w:tcPr>
          <w:p w14:paraId="4197B37B"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73CD4D46" w14:textId="77777777" w:rsidR="004E2331" w:rsidRPr="004E2331" w:rsidRDefault="004E2331" w:rsidP="00533414">
            <w:pPr>
              <w:jc w:val="both"/>
              <w:rPr>
                <w:rFonts w:ascii="Times New Roman" w:hAnsi="Times New Roman" w:cs="Times New Roman"/>
                <w:sz w:val="18"/>
                <w:szCs w:val="18"/>
              </w:rPr>
            </w:pPr>
          </w:p>
        </w:tc>
        <w:tc>
          <w:tcPr>
            <w:tcW w:w="3801" w:type="dxa"/>
            <w:gridSpan w:val="4"/>
            <w:noWrap/>
            <w:hideMark/>
          </w:tcPr>
          <w:p w14:paraId="261A5D3C"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Совета депутатов шестого созыва</w:t>
            </w:r>
          </w:p>
        </w:tc>
      </w:tr>
      <w:tr w:rsidR="004E2331" w:rsidRPr="004E2331" w14:paraId="05423A0B" w14:textId="77777777" w:rsidTr="00B03DFD">
        <w:trPr>
          <w:trHeight w:val="315"/>
        </w:trPr>
        <w:tc>
          <w:tcPr>
            <w:tcW w:w="1022" w:type="dxa"/>
            <w:noWrap/>
            <w:hideMark/>
          </w:tcPr>
          <w:p w14:paraId="6FD11322" w14:textId="77777777" w:rsidR="004E2331" w:rsidRPr="004E2331" w:rsidRDefault="004E2331" w:rsidP="00533414">
            <w:pPr>
              <w:jc w:val="both"/>
              <w:rPr>
                <w:rFonts w:ascii="Times New Roman" w:hAnsi="Times New Roman" w:cs="Times New Roman"/>
                <w:sz w:val="18"/>
                <w:szCs w:val="18"/>
              </w:rPr>
            </w:pPr>
          </w:p>
        </w:tc>
        <w:tc>
          <w:tcPr>
            <w:tcW w:w="2826" w:type="dxa"/>
            <w:noWrap/>
            <w:hideMark/>
          </w:tcPr>
          <w:p w14:paraId="42D7E807" w14:textId="77777777" w:rsidR="004E2331" w:rsidRPr="004E2331" w:rsidRDefault="004E2331" w:rsidP="00533414">
            <w:pPr>
              <w:jc w:val="both"/>
              <w:rPr>
                <w:rFonts w:ascii="Times New Roman" w:hAnsi="Times New Roman" w:cs="Times New Roman"/>
                <w:sz w:val="18"/>
                <w:szCs w:val="18"/>
              </w:rPr>
            </w:pPr>
          </w:p>
        </w:tc>
        <w:tc>
          <w:tcPr>
            <w:tcW w:w="1213" w:type="dxa"/>
            <w:noWrap/>
            <w:hideMark/>
          </w:tcPr>
          <w:p w14:paraId="6FED24F0"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77AF0791" w14:textId="77777777" w:rsidR="004E2331" w:rsidRPr="004E2331" w:rsidRDefault="004E2331" w:rsidP="00533414">
            <w:pPr>
              <w:jc w:val="both"/>
              <w:rPr>
                <w:rFonts w:ascii="Times New Roman" w:hAnsi="Times New Roman" w:cs="Times New Roman"/>
                <w:sz w:val="18"/>
                <w:szCs w:val="18"/>
              </w:rPr>
            </w:pPr>
          </w:p>
        </w:tc>
        <w:tc>
          <w:tcPr>
            <w:tcW w:w="3801" w:type="dxa"/>
            <w:gridSpan w:val="4"/>
            <w:noWrap/>
            <w:hideMark/>
          </w:tcPr>
          <w:p w14:paraId="10C2339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от "13" мая 2024г. № 31/180</w:t>
            </w:r>
          </w:p>
        </w:tc>
      </w:tr>
      <w:tr w:rsidR="004E2331" w:rsidRPr="004E2331" w14:paraId="46CA5578" w14:textId="77777777" w:rsidTr="00B03DFD">
        <w:trPr>
          <w:trHeight w:val="312"/>
        </w:trPr>
        <w:tc>
          <w:tcPr>
            <w:tcW w:w="1022" w:type="dxa"/>
            <w:noWrap/>
            <w:hideMark/>
          </w:tcPr>
          <w:p w14:paraId="58B97A15" w14:textId="77777777" w:rsidR="004E2331" w:rsidRPr="004E2331" w:rsidRDefault="004E2331" w:rsidP="00533414">
            <w:pPr>
              <w:jc w:val="both"/>
              <w:rPr>
                <w:rFonts w:ascii="Times New Roman" w:hAnsi="Times New Roman" w:cs="Times New Roman"/>
                <w:sz w:val="18"/>
                <w:szCs w:val="18"/>
              </w:rPr>
            </w:pPr>
          </w:p>
        </w:tc>
        <w:tc>
          <w:tcPr>
            <w:tcW w:w="2826" w:type="dxa"/>
            <w:noWrap/>
            <w:hideMark/>
          </w:tcPr>
          <w:p w14:paraId="5E8D5969" w14:textId="77777777" w:rsidR="004E2331" w:rsidRPr="004E2331" w:rsidRDefault="004E2331" w:rsidP="00533414">
            <w:pPr>
              <w:jc w:val="both"/>
              <w:rPr>
                <w:rFonts w:ascii="Times New Roman" w:hAnsi="Times New Roman" w:cs="Times New Roman"/>
                <w:sz w:val="18"/>
                <w:szCs w:val="18"/>
              </w:rPr>
            </w:pPr>
          </w:p>
        </w:tc>
        <w:tc>
          <w:tcPr>
            <w:tcW w:w="1213" w:type="dxa"/>
            <w:noWrap/>
            <w:hideMark/>
          </w:tcPr>
          <w:p w14:paraId="6FABEC8E"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319EF481" w14:textId="77777777" w:rsidR="004E2331" w:rsidRPr="004E2331" w:rsidRDefault="004E2331" w:rsidP="00533414">
            <w:pPr>
              <w:jc w:val="both"/>
              <w:rPr>
                <w:rFonts w:ascii="Times New Roman" w:hAnsi="Times New Roman" w:cs="Times New Roman"/>
                <w:sz w:val="18"/>
                <w:szCs w:val="18"/>
              </w:rPr>
            </w:pPr>
          </w:p>
        </w:tc>
        <w:tc>
          <w:tcPr>
            <w:tcW w:w="1120" w:type="dxa"/>
            <w:noWrap/>
            <w:hideMark/>
          </w:tcPr>
          <w:p w14:paraId="3A16C883" w14:textId="77777777" w:rsidR="004E2331" w:rsidRPr="004E2331" w:rsidRDefault="004E2331" w:rsidP="00533414">
            <w:pPr>
              <w:jc w:val="both"/>
              <w:rPr>
                <w:rFonts w:ascii="Times New Roman" w:hAnsi="Times New Roman" w:cs="Times New Roman"/>
                <w:sz w:val="18"/>
                <w:szCs w:val="18"/>
              </w:rPr>
            </w:pPr>
          </w:p>
        </w:tc>
        <w:tc>
          <w:tcPr>
            <w:tcW w:w="916" w:type="dxa"/>
            <w:noWrap/>
            <w:hideMark/>
          </w:tcPr>
          <w:p w14:paraId="171726A7" w14:textId="77777777" w:rsidR="004E2331" w:rsidRPr="004E2331" w:rsidRDefault="004E2331" w:rsidP="00533414">
            <w:pPr>
              <w:jc w:val="both"/>
              <w:rPr>
                <w:rFonts w:ascii="Times New Roman" w:hAnsi="Times New Roman" w:cs="Times New Roman"/>
                <w:sz w:val="18"/>
                <w:szCs w:val="18"/>
              </w:rPr>
            </w:pPr>
          </w:p>
        </w:tc>
        <w:tc>
          <w:tcPr>
            <w:tcW w:w="964" w:type="dxa"/>
            <w:noWrap/>
            <w:hideMark/>
          </w:tcPr>
          <w:p w14:paraId="6E329F12" w14:textId="77777777" w:rsidR="004E2331" w:rsidRPr="004E2331" w:rsidRDefault="004E2331" w:rsidP="00533414">
            <w:pPr>
              <w:jc w:val="both"/>
              <w:rPr>
                <w:rFonts w:ascii="Times New Roman" w:hAnsi="Times New Roman" w:cs="Times New Roman"/>
                <w:sz w:val="18"/>
                <w:szCs w:val="18"/>
              </w:rPr>
            </w:pPr>
          </w:p>
        </w:tc>
        <w:tc>
          <w:tcPr>
            <w:tcW w:w="801" w:type="dxa"/>
            <w:noWrap/>
            <w:hideMark/>
          </w:tcPr>
          <w:p w14:paraId="270D5D8B" w14:textId="77777777" w:rsidR="004E2331" w:rsidRPr="004E2331" w:rsidRDefault="004E2331" w:rsidP="00533414">
            <w:pPr>
              <w:jc w:val="both"/>
              <w:rPr>
                <w:rFonts w:ascii="Times New Roman" w:hAnsi="Times New Roman" w:cs="Times New Roman"/>
                <w:sz w:val="18"/>
                <w:szCs w:val="18"/>
              </w:rPr>
            </w:pPr>
          </w:p>
        </w:tc>
      </w:tr>
      <w:tr w:rsidR="004E2331" w:rsidRPr="004E2331" w14:paraId="67BDC6D1" w14:textId="77777777" w:rsidTr="00B03DFD">
        <w:trPr>
          <w:trHeight w:val="1080"/>
        </w:trPr>
        <w:tc>
          <w:tcPr>
            <w:tcW w:w="9855" w:type="dxa"/>
            <w:gridSpan w:val="8"/>
            <w:hideMark/>
          </w:tcPr>
          <w:p w14:paraId="5B3DAA5E" w14:textId="77777777" w:rsidR="004E2331" w:rsidRPr="004E2331" w:rsidRDefault="004E2331" w:rsidP="00533414">
            <w:pPr>
              <w:jc w:val="center"/>
              <w:rPr>
                <w:rFonts w:ascii="Times New Roman" w:hAnsi="Times New Roman" w:cs="Times New Roman"/>
                <w:b/>
                <w:bCs/>
                <w:sz w:val="18"/>
                <w:szCs w:val="18"/>
              </w:rPr>
            </w:pPr>
            <w:r w:rsidRPr="004E2331">
              <w:rPr>
                <w:rFonts w:ascii="Times New Roman" w:hAnsi="Times New Roman" w:cs="Times New Roman"/>
                <w:b/>
                <w:bCs/>
                <w:sz w:val="18"/>
                <w:szCs w:val="18"/>
              </w:rPr>
              <w:t>Распределение бюджетных ассигнований по целевым статьям (муниципальным программам Кулаковского сельсовета и непрограммным направлениям деятельности), группам и подгруппам видов расходов, разделам, подразделам классификации бюджета поселения на 2024 год и плановый период 2025-2026 гг.</w:t>
            </w:r>
          </w:p>
        </w:tc>
      </w:tr>
      <w:tr w:rsidR="004E2331" w:rsidRPr="004E2331" w14:paraId="7BC1FB3D" w14:textId="77777777" w:rsidTr="00B03DFD">
        <w:trPr>
          <w:trHeight w:val="315"/>
        </w:trPr>
        <w:tc>
          <w:tcPr>
            <w:tcW w:w="1022" w:type="dxa"/>
            <w:noWrap/>
            <w:hideMark/>
          </w:tcPr>
          <w:p w14:paraId="768124A0" w14:textId="77777777" w:rsidR="004E2331" w:rsidRPr="004E2331" w:rsidRDefault="004E2331" w:rsidP="00533414">
            <w:pPr>
              <w:jc w:val="both"/>
              <w:rPr>
                <w:rFonts w:ascii="Times New Roman" w:hAnsi="Times New Roman" w:cs="Times New Roman"/>
                <w:sz w:val="18"/>
                <w:szCs w:val="18"/>
              </w:rPr>
            </w:pPr>
          </w:p>
        </w:tc>
        <w:tc>
          <w:tcPr>
            <w:tcW w:w="2826" w:type="dxa"/>
            <w:noWrap/>
            <w:hideMark/>
          </w:tcPr>
          <w:p w14:paraId="5367131F" w14:textId="77777777" w:rsidR="004E2331" w:rsidRPr="004E2331" w:rsidRDefault="004E2331" w:rsidP="00533414">
            <w:pPr>
              <w:jc w:val="both"/>
              <w:rPr>
                <w:rFonts w:ascii="Times New Roman" w:hAnsi="Times New Roman" w:cs="Times New Roman"/>
                <w:sz w:val="18"/>
                <w:szCs w:val="18"/>
              </w:rPr>
            </w:pPr>
          </w:p>
        </w:tc>
        <w:tc>
          <w:tcPr>
            <w:tcW w:w="1213" w:type="dxa"/>
            <w:noWrap/>
            <w:hideMark/>
          </w:tcPr>
          <w:p w14:paraId="345575FD"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4D9C29B3" w14:textId="77777777" w:rsidR="004E2331" w:rsidRPr="004E2331" w:rsidRDefault="004E2331" w:rsidP="00533414">
            <w:pPr>
              <w:jc w:val="both"/>
              <w:rPr>
                <w:rFonts w:ascii="Times New Roman" w:hAnsi="Times New Roman" w:cs="Times New Roman"/>
                <w:sz w:val="18"/>
                <w:szCs w:val="18"/>
              </w:rPr>
            </w:pPr>
          </w:p>
        </w:tc>
        <w:tc>
          <w:tcPr>
            <w:tcW w:w="1120" w:type="dxa"/>
            <w:noWrap/>
            <w:hideMark/>
          </w:tcPr>
          <w:p w14:paraId="7AF89A1B" w14:textId="77777777" w:rsidR="004E2331" w:rsidRPr="004E2331" w:rsidRDefault="004E2331" w:rsidP="00533414">
            <w:pPr>
              <w:jc w:val="both"/>
              <w:rPr>
                <w:rFonts w:ascii="Times New Roman" w:hAnsi="Times New Roman" w:cs="Times New Roman"/>
                <w:sz w:val="18"/>
                <w:szCs w:val="18"/>
              </w:rPr>
            </w:pPr>
          </w:p>
        </w:tc>
        <w:tc>
          <w:tcPr>
            <w:tcW w:w="916" w:type="dxa"/>
            <w:noWrap/>
            <w:hideMark/>
          </w:tcPr>
          <w:p w14:paraId="2E3CF519" w14:textId="77777777" w:rsidR="004E2331" w:rsidRPr="004E2331" w:rsidRDefault="004E2331" w:rsidP="00533414">
            <w:pPr>
              <w:jc w:val="both"/>
              <w:rPr>
                <w:rFonts w:ascii="Times New Roman" w:hAnsi="Times New Roman" w:cs="Times New Roman"/>
                <w:sz w:val="18"/>
                <w:szCs w:val="18"/>
              </w:rPr>
            </w:pPr>
          </w:p>
        </w:tc>
        <w:tc>
          <w:tcPr>
            <w:tcW w:w="1765" w:type="dxa"/>
            <w:gridSpan w:val="2"/>
            <w:noWrap/>
            <w:hideMark/>
          </w:tcPr>
          <w:p w14:paraId="73937A2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xml:space="preserve"> (тыс. рублей) </w:t>
            </w:r>
          </w:p>
        </w:tc>
      </w:tr>
      <w:tr w:rsidR="004E2331" w:rsidRPr="004E2331" w14:paraId="06267E8D" w14:textId="77777777" w:rsidTr="00B03DFD">
        <w:trPr>
          <w:trHeight w:val="1260"/>
        </w:trPr>
        <w:tc>
          <w:tcPr>
            <w:tcW w:w="1022" w:type="dxa"/>
            <w:hideMark/>
          </w:tcPr>
          <w:p w14:paraId="5BD041AE"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 строки</w:t>
            </w:r>
          </w:p>
        </w:tc>
        <w:tc>
          <w:tcPr>
            <w:tcW w:w="2826" w:type="dxa"/>
            <w:hideMark/>
          </w:tcPr>
          <w:p w14:paraId="5F74870D"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Наименование главных распорядителей и наименование показателей бюджетной классификации</w:t>
            </w:r>
          </w:p>
        </w:tc>
        <w:tc>
          <w:tcPr>
            <w:tcW w:w="1213" w:type="dxa"/>
            <w:hideMark/>
          </w:tcPr>
          <w:p w14:paraId="146DEB92"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Целевая статья</w:t>
            </w:r>
          </w:p>
        </w:tc>
        <w:tc>
          <w:tcPr>
            <w:tcW w:w="993" w:type="dxa"/>
            <w:hideMark/>
          </w:tcPr>
          <w:p w14:paraId="57F2FE74"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Вид расходов</w:t>
            </w:r>
          </w:p>
        </w:tc>
        <w:tc>
          <w:tcPr>
            <w:tcW w:w="1120" w:type="dxa"/>
            <w:hideMark/>
          </w:tcPr>
          <w:p w14:paraId="20188DBF"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Раздел, подраздел</w:t>
            </w:r>
          </w:p>
        </w:tc>
        <w:tc>
          <w:tcPr>
            <w:tcW w:w="916" w:type="dxa"/>
            <w:hideMark/>
          </w:tcPr>
          <w:p w14:paraId="6902978D"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Сумма на 2024 год</w:t>
            </w:r>
          </w:p>
        </w:tc>
        <w:tc>
          <w:tcPr>
            <w:tcW w:w="964" w:type="dxa"/>
            <w:hideMark/>
          </w:tcPr>
          <w:p w14:paraId="237CDAC9"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Сумма на 2025 год</w:t>
            </w:r>
          </w:p>
        </w:tc>
        <w:tc>
          <w:tcPr>
            <w:tcW w:w="801" w:type="dxa"/>
            <w:hideMark/>
          </w:tcPr>
          <w:p w14:paraId="07E20D57"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Сумма на 2026 год</w:t>
            </w:r>
          </w:p>
        </w:tc>
      </w:tr>
      <w:tr w:rsidR="004E2331" w:rsidRPr="004E2331" w14:paraId="28B19686" w14:textId="77777777" w:rsidTr="00B03DFD">
        <w:trPr>
          <w:trHeight w:val="312"/>
        </w:trPr>
        <w:tc>
          <w:tcPr>
            <w:tcW w:w="1022" w:type="dxa"/>
            <w:hideMark/>
          </w:tcPr>
          <w:p w14:paraId="0DD1A6B1" w14:textId="77777777" w:rsidR="004E2331" w:rsidRPr="004E2331" w:rsidRDefault="004E2331" w:rsidP="00533414">
            <w:pPr>
              <w:jc w:val="center"/>
              <w:rPr>
                <w:rFonts w:ascii="Times New Roman" w:hAnsi="Times New Roman" w:cs="Times New Roman"/>
                <w:sz w:val="18"/>
                <w:szCs w:val="18"/>
              </w:rPr>
            </w:pPr>
          </w:p>
        </w:tc>
        <w:tc>
          <w:tcPr>
            <w:tcW w:w="2826" w:type="dxa"/>
            <w:hideMark/>
          </w:tcPr>
          <w:p w14:paraId="3EF48202"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1</w:t>
            </w:r>
          </w:p>
        </w:tc>
        <w:tc>
          <w:tcPr>
            <w:tcW w:w="1213" w:type="dxa"/>
            <w:hideMark/>
          </w:tcPr>
          <w:p w14:paraId="452C58EC"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2</w:t>
            </w:r>
          </w:p>
        </w:tc>
        <w:tc>
          <w:tcPr>
            <w:tcW w:w="993" w:type="dxa"/>
            <w:hideMark/>
          </w:tcPr>
          <w:p w14:paraId="515C398A"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3</w:t>
            </w:r>
          </w:p>
        </w:tc>
        <w:tc>
          <w:tcPr>
            <w:tcW w:w="1120" w:type="dxa"/>
            <w:hideMark/>
          </w:tcPr>
          <w:p w14:paraId="5A183ADF"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4</w:t>
            </w:r>
          </w:p>
        </w:tc>
        <w:tc>
          <w:tcPr>
            <w:tcW w:w="916" w:type="dxa"/>
            <w:hideMark/>
          </w:tcPr>
          <w:p w14:paraId="6E9771BF"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5</w:t>
            </w:r>
          </w:p>
        </w:tc>
        <w:tc>
          <w:tcPr>
            <w:tcW w:w="964" w:type="dxa"/>
            <w:noWrap/>
            <w:hideMark/>
          </w:tcPr>
          <w:p w14:paraId="42F3AC70"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6</w:t>
            </w:r>
          </w:p>
        </w:tc>
        <w:tc>
          <w:tcPr>
            <w:tcW w:w="801" w:type="dxa"/>
            <w:noWrap/>
            <w:hideMark/>
          </w:tcPr>
          <w:p w14:paraId="192B2EDD" w14:textId="77777777" w:rsidR="004E2331" w:rsidRPr="004E2331" w:rsidRDefault="004E2331" w:rsidP="00533414">
            <w:pPr>
              <w:jc w:val="center"/>
              <w:rPr>
                <w:rFonts w:ascii="Times New Roman" w:hAnsi="Times New Roman" w:cs="Times New Roman"/>
                <w:sz w:val="18"/>
                <w:szCs w:val="18"/>
              </w:rPr>
            </w:pPr>
            <w:r w:rsidRPr="004E2331">
              <w:rPr>
                <w:rFonts w:ascii="Times New Roman" w:hAnsi="Times New Roman" w:cs="Times New Roman"/>
                <w:sz w:val="18"/>
                <w:szCs w:val="18"/>
              </w:rPr>
              <w:t>7</w:t>
            </w:r>
          </w:p>
        </w:tc>
      </w:tr>
      <w:tr w:rsidR="004E2331" w:rsidRPr="004E2331" w14:paraId="5E9FBCFB" w14:textId="77777777" w:rsidTr="00B03DFD">
        <w:trPr>
          <w:trHeight w:val="660"/>
        </w:trPr>
        <w:tc>
          <w:tcPr>
            <w:tcW w:w="1022" w:type="dxa"/>
            <w:noWrap/>
            <w:hideMark/>
          </w:tcPr>
          <w:p w14:paraId="3FE85C09"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w:t>
            </w:r>
          </w:p>
        </w:tc>
        <w:tc>
          <w:tcPr>
            <w:tcW w:w="2826" w:type="dxa"/>
            <w:hideMark/>
          </w:tcPr>
          <w:p w14:paraId="501F9870"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xml:space="preserve">МУНИЦИПАЛЬНАЯ ПРОГРАММА № 1 "СОДЕЙСТВИЕ РАЗВИТИЮ МЕСТНОГО САМОУПРАВЛЕНИЯ МУНИЦИПАЛЬНОГО ОБРАЗОВАНИЯ КУЛАКОВСКИЙ СЕЛЬСОВЕТ" </w:t>
            </w:r>
          </w:p>
        </w:tc>
        <w:tc>
          <w:tcPr>
            <w:tcW w:w="1213" w:type="dxa"/>
            <w:noWrap/>
            <w:hideMark/>
          </w:tcPr>
          <w:p w14:paraId="6727F25A"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0100000000</w:t>
            </w:r>
          </w:p>
        </w:tc>
        <w:tc>
          <w:tcPr>
            <w:tcW w:w="993" w:type="dxa"/>
            <w:noWrap/>
            <w:hideMark/>
          </w:tcPr>
          <w:p w14:paraId="02895598"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1120" w:type="dxa"/>
            <w:noWrap/>
            <w:hideMark/>
          </w:tcPr>
          <w:p w14:paraId="69A55519"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916" w:type="dxa"/>
            <w:noWrap/>
            <w:vAlign w:val="bottom"/>
            <w:hideMark/>
          </w:tcPr>
          <w:p w14:paraId="06BE98B9"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10 565,68   </w:t>
            </w:r>
          </w:p>
        </w:tc>
        <w:tc>
          <w:tcPr>
            <w:tcW w:w="964" w:type="dxa"/>
            <w:noWrap/>
            <w:vAlign w:val="bottom"/>
            <w:hideMark/>
          </w:tcPr>
          <w:p w14:paraId="58F5A641"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8 905,00   </w:t>
            </w:r>
          </w:p>
        </w:tc>
        <w:tc>
          <w:tcPr>
            <w:tcW w:w="801" w:type="dxa"/>
            <w:noWrap/>
            <w:vAlign w:val="bottom"/>
            <w:hideMark/>
          </w:tcPr>
          <w:p w14:paraId="62F7FC87"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8 962,23   </w:t>
            </w:r>
          </w:p>
        </w:tc>
      </w:tr>
      <w:tr w:rsidR="004E2331" w:rsidRPr="004E2331" w14:paraId="41589E5E" w14:textId="77777777" w:rsidTr="00B03DFD">
        <w:trPr>
          <w:trHeight w:val="945"/>
        </w:trPr>
        <w:tc>
          <w:tcPr>
            <w:tcW w:w="1022" w:type="dxa"/>
            <w:noWrap/>
            <w:hideMark/>
          </w:tcPr>
          <w:p w14:paraId="3121BF4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w:t>
            </w:r>
          </w:p>
        </w:tc>
        <w:tc>
          <w:tcPr>
            <w:tcW w:w="2826" w:type="dxa"/>
            <w:hideMark/>
          </w:tcPr>
          <w:p w14:paraId="76B3D551"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Подпрограмма № 1 "Обеспечение реализации муниципальной программы"</w:t>
            </w:r>
          </w:p>
        </w:tc>
        <w:tc>
          <w:tcPr>
            <w:tcW w:w="1213" w:type="dxa"/>
            <w:noWrap/>
            <w:hideMark/>
          </w:tcPr>
          <w:p w14:paraId="6C0B6C0D"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0110000000</w:t>
            </w:r>
          </w:p>
        </w:tc>
        <w:tc>
          <w:tcPr>
            <w:tcW w:w="993" w:type="dxa"/>
            <w:noWrap/>
            <w:hideMark/>
          </w:tcPr>
          <w:p w14:paraId="0D3D10A8"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 </w:t>
            </w:r>
          </w:p>
        </w:tc>
        <w:tc>
          <w:tcPr>
            <w:tcW w:w="1120" w:type="dxa"/>
            <w:noWrap/>
            <w:hideMark/>
          </w:tcPr>
          <w:p w14:paraId="7AB4C017"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 </w:t>
            </w:r>
          </w:p>
        </w:tc>
        <w:tc>
          <w:tcPr>
            <w:tcW w:w="916" w:type="dxa"/>
            <w:noWrap/>
            <w:vAlign w:val="bottom"/>
            <w:hideMark/>
          </w:tcPr>
          <w:p w14:paraId="033A2201"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8 275,80   </w:t>
            </w:r>
          </w:p>
        </w:tc>
        <w:tc>
          <w:tcPr>
            <w:tcW w:w="964" w:type="dxa"/>
            <w:noWrap/>
            <w:vAlign w:val="bottom"/>
            <w:hideMark/>
          </w:tcPr>
          <w:p w14:paraId="6837265A"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7 847,73   </w:t>
            </w:r>
          </w:p>
        </w:tc>
        <w:tc>
          <w:tcPr>
            <w:tcW w:w="801" w:type="dxa"/>
            <w:noWrap/>
            <w:vAlign w:val="bottom"/>
            <w:hideMark/>
          </w:tcPr>
          <w:p w14:paraId="26C7280F"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7 610,21   </w:t>
            </w:r>
          </w:p>
        </w:tc>
      </w:tr>
      <w:tr w:rsidR="004E2331" w:rsidRPr="004E2331" w14:paraId="15845F94" w14:textId="77777777" w:rsidTr="00B03DFD">
        <w:trPr>
          <w:trHeight w:val="1118"/>
        </w:trPr>
        <w:tc>
          <w:tcPr>
            <w:tcW w:w="1022" w:type="dxa"/>
            <w:noWrap/>
            <w:hideMark/>
          </w:tcPr>
          <w:p w14:paraId="7FC04A9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3</w:t>
            </w:r>
          </w:p>
        </w:tc>
        <w:tc>
          <w:tcPr>
            <w:tcW w:w="2826" w:type="dxa"/>
            <w:hideMark/>
          </w:tcPr>
          <w:p w14:paraId="0EFAB03E"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1213" w:type="dxa"/>
            <w:noWrap/>
            <w:hideMark/>
          </w:tcPr>
          <w:p w14:paraId="4247FA4A"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0110000210</w:t>
            </w:r>
          </w:p>
        </w:tc>
        <w:tc>
          <w:tcPr>
            <w:tcW w:w="993" w:type="dxa"/>
            <w:noWrap/>
            <w:hideMark/>
          </w:tcPr>
          <w:p w14:paraId="5E59B27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120</w:t>
            </w:r>
          </w:p>
        </w:tc>
        <w:tc>
          <w:tcPr>
            <w:tcW w:w="1120" w:type="dxa"/>
            <w:noWrap/>
            <w:hideMark/>
          </w:tcPr>
          <w:p w14:paraId="322040F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0102</w:t>
            </w:r>
          </w:p>
        </w:tc>
        <w:tc>
          <w:tcPr>
            <w:tcW w:w="916" w:type="dxa"/>
            <w:noWrap/>
            <w:vAlign w:val="bottom"/>
            <w:hideMark/>
          </w:tcPr>
          <w:p w14:paraId="1A6842D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1 284,14   </w:t>
            </w:r>
          </w:p>
        </w:tc>
        <w:tc>
          <w:tcPr>
            <w:tcW w:w="964" w:type="dxa"/>
            <w:noWrap/>
            <w:vAlign w:val="bottom"/>
            <w:hideMark/>
          </w:tcPr>
          <w:p w14:paraId="2CD99537"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1220,87</w:t>
            </w:r>
          </w:p>
        </w:tc>
        <w:tc>
          <w:tcPr>
            <w:tcW w:w="801" w:type="dxa"/>
            <w:noWrap/>
            <w:vAlign w:val="bottom"/>
            <w:hideMark/>
          </w:tcPr>
          <w:p w14:paraId="323E27A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1 220,87   </w:t>
            </w:r>
          </w:p>
        </w:tc>
      </w:tr>
      <w:tr w:rsidR="004E2331" w:rsidRPr="004E2331" w14:paraId="587A27EE" w14:textId="77777777" w:rsidTr="00B03DFD">
        <w:trPr>
          <w:trHeight w:val="315"/>
        </w:trPr>
        <w:tc>
          <w:tcPr>
            <w:tcW w:w="1022" w:type="dxa"/>
            <w:vMerge w:val="restart"/>
            <w:noWrap/>
            <w:hideMark/>
          </w:tcPr>
          <w:p w14:paraId="12537AC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4</w:t>
            </w:r>
          </w:p>
        </w:tc>
        <w:tc>
          <w:tcPr>
            <w:tcW w:w="2826" w:type="dxa"/>
            <w:vMerge w:val="restart"/>
            <w:hideMark/>
          </w:tcPr>
          <w:p w14:paraId="279AA94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xml:space="preserve">Руководство и управление в сфере установленных функций </w:t>
            </w:r>
            <w:r w:rsidRPr="004E2331">
              <w:rPr>
                <w:rFonts w:ascii="Times New Roman" w:hAnsi="Times New Roman" w:cs="Times New Roman"/>
                <w:sz w:val="18"/>
                <w:szCs w:val="18"/>
              </w:rPr>
              <w:lastRenderedPageBreak/>
              <w:t>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1213" w:type="dxa"/>
            <w:vMerge w:val="restart"/>
            <w:noWrap/>
            <w:hideMark/>
          </w:tcPr>
          <w:p w14:paraId="735C88A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lastRenderedPageBreak/>
              <w:t>0110000210</w:t>
            </w:r>
          </w:p>
        </w:tc>
        <w:tc>
          <w:tcPr>
            <w:tcW w:w="993" w:type="dxa"/>
            <w:noWrap/>
            <w:hideMark/>
          </w:tcPr>
          <w:p w14:paraId="3FF2EDD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120</w:t>
            </w:r>
          </w:p>
        </w:tc>
        <w:tc>
          <w:tcPr>
            <w:tcW w:w="1120" w:type="dxa"/>
            <w:noWrap/>
            <w:hideMark/>
          </w:tcPr>
          <w:p w14:paraId="659B517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0104</w:t>
            </w:r>
          </w:p>
        </w:tc>
        <w:tc>
          <w:tcPr>
            <w:tcW w:w="916" w:type="dxa"/>
            <w:noWrap/>
            <w:vAlign w:val="bottom"/>
            <w:hideMark/>
          </w:tcPr>
          <w:p w14:paraId="1290D51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5 144,18   </w:t>
            </w:r>
          </w:p>
        </w:tc>
        <w:tc>
          <w:tcPr>
            <w:tcW w:w="964" w:type="dxa"/>
            <w:noWrap/>
            <w:vAlign w:val="bottom"/>
            <w:hideMark/>
          </w:tcPr>
          <w:p w14:paraId="594C8AA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4669,60</w:t>
            </w:r>
          </w:p>
        </w:tc>
        <w:tc>
          <w:tcPr>
            <w:tcW w:w="801" w:type="dxa"/>
            <w:noWrap/>
            <w:vAlign w:val="bottom"/>
            <w:hideMark/>
          </w:tcPr>
          <w:p w14:paraId="68712A8C"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4 669,60   </w:t>
            </w:r>
          </w:p>
        </w:tc>
      </w:tr>
      <w:tr w:rsidR="004E2331" w:rsidRPr="004E2331" w14:paraId="76F11B7B" w14:textId="77777777" w:rsidTr="00B03DFD">
        <w:trPr>
          <w:trHeight w:val="315"/>
        </w:trPr>
        <w:tc>
          <w:tcPr>
            <w:tcW w:w="1022" w:type="dxa"/>
            <w:vMerge/>
            <w:hideMark/>
          </w:tcPr>
          <w:p w14:paraId="615AC4F4" w14:textId="77777777" w:rsidR="004E2331" w:rsidRPr="004E2331" w:rsidRDefault="004E2331" w:rsidP="00533414">
            <w:pPr>
              <w:jc w:val="both"/>
              <w:rPr>
                <w:rFonts w:ascii="Times New Roman" w:hAnsi="Times New Roman" w:cs="Times New Roman"/>
                <w:sz w:val="18"/>
                <w:szCs w:val="18"/>
              </w:rPr>
            </w:pPr>
          </w:p>
        </w:tc>
        <w:tc>
          <w:tcPr>
            <w:tcW w:w="2826" w:type="dxa"/>
            <w:vMerge/>
            <w:hideMark/>
          </w:tcPr>
          <w:p w14:paraId="7242A944" w14:textId="77777777" w:rsidR="004E2331" w:rsidRPr="004E2331" w:rsidRDefault="004E2331" w:rsidP="00533414">
            <w:pPr>
              <w:jc w:val="both"/>
              <w:rPr>
                <w:rFonts w:ascii="Times New Roman" w:hAnsi="Times New Roman" w:cs="Times New Roman"/>
                <w:sz w:val="18"/>
                <w:szCs w:val="18"/>
              </w:rPr>
            </w:pPr>
          </w:p>
        </w:tc>
        <w:tc>
          <w:tcPr>
            <w:tcW w:w="1213" w:type="dxa"/>
            <w:vMerge/>
            <w:hideMark/>
          </w:tcPr>
          <w:p w14:paraId="026493BD"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67845ADA"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5B9E48F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0104</w:t>
            </w:r>
          </w:p>
        </w:tc>
        <w:tc>
          <w:tcPr>
            <w:tcW w:w="916" w:type="dxa"/>
            <w:noWrap/>
            <w:vAlign w:val="bottom"/>
            <w:hideMark/>
          </w:tcPr>
          <w:p w14:paraId="62613E0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1 082,86   </w:t>
            </w:r>
          </w:p>
        </w:tc>
        <w:tc>
          <w:tcPr>
            <w:tcW w:w="964" w:type="dxa"/>
            <w:noWrap/>
            <w:vAlign w:val="bottom"/>
            <w:hideMark/>
          </w:tcPr>
          <w:p w14:paraId="4795BC1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1304,81</w:t>
            </w:r>
          </w:p>
        </w:tc>
        <w:tc>
          <w:tcPr>
            <w:tcW w:w="801" w:type="dxa"/>
            <w:noWrap/>
            <w:vAlign w:val="bottom"/>
            <w:hideMark/>
          </w:tcPr>
          <w:p w14:paraId="565E33A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1 046,86   </w:t>
            </w:r>
          </w:p>
        </w:tc>
      </w:tr>
      <w:tr w:rsidR="004E2331" w:rsidRPr="004E2331" w14:paraId="79609D16" w14:textId="77777777" w:rsidTr="00B03DFD">
        <w:trPr>
          <w:trHeight w:val="315"/>
        </w:trPr>
        <w:tc>
          <w:tcPr>
            <w:tcW w:w="1022" w:type="dxa"/>
            <w:vMerge/>
            <w:hideMark/>
          </w:tcPr>
          <w:p w14:paraId="1AB84143" w14:textId="77777777" w:rsidR="004E2331" w:rsidRPr="004E2331" w:rsidRDefault="004E2331" w:rsidP="00533414">
            <w:pPr>
              <w:jc w:val="both"/>
              <w:rPr>
                <w:rFonts w:ascii="Times New Roman" w:hAnsi="Times New Roman" w:cs="Times New Roman"/>
                <w:sz w:val="18"/>
                <w:szCs w:val="18"/>
              </w:rPr>
            </w:pPr>
          </w:p>
        </w:tc>
        <w:tc>
          <w:tcPr>
            <w:tcW w:w="2826" w:type="dxa"/>
            <w:vMerge/>
            <w:hideMark/>
          </w:tcPr>
          <w:p w14:paraId="29AC5952" w14:textId="77777777" w:rsidR="004E2331" w:rsidRPr="004E2331" w:rsidRDefault="004E2331" w:rsidP="00533414">
            <w:pPr>
              <w:jc w:val="both"/>
              <w:rPr>
                <w:rFonts w:ascii="Times New Roman" w:hAnsi="Times New Roman" w:cs="Times New Roman"/>
                <w:sz w:val="18"/>
                <w:szCs w:val="18"/>
              </w:rPr>
            </w:pPr>
          </w:p>
        </w:tc>
        <w:tc>
          <w:tcPr>
            <w:tcW w:w="1213" w:type="dxa"/>
            <w:vMerge/>
            <w:hideMark/>
          </w:tcPr>
          <w:p w14:paraId="53EB582F"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06A2E229"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850</w:t>
            </w:r>
          </w:p>
        </w:tc>
        <w:tc>
          <w:tcPr>
            <w:tcW w:w="1120" w:type="dxa"/>
            <w:noWrap/>
            <w:hideMark/>
          </w:tcPr>
          <w:p w14:paraId="31CB05A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0104</w:t>
            </w:r>
          </w:p>
        </w:tc>
        <w:tc>
          <w:tcPr>
            <w:tcW w:w="916" w:type="dxa"/>
            <w:noWrap/>
            <w:vAlign w:val="bottom"/>
            <w:hideMark/>
          </w:tcPr>
          <w:p w14:paraId="54A3B6F2"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10,00   </w:t>
            </w:r>
          </w:p>
        </w:tc>
        <w:tc>
          <w:tcPr>
            <w:tcW w:w="964" w:type="dxa"/>
            <w:noWrap/>
            <w:vAlign w:val="bottom"/>
            <w:hideMark/>
          </w:tcPr>
          <w:p w14:paraId="27AE4A5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10,00</w:t>
            </w:r>
          </w:p>
        </w:tc>
        <w:tc>
          <w:tcPr>
            <w:tcW w:w="801" w:type="dxa"/>
            <w:noWrap/>
            <w:vAlign w:val="bottom"/>
            <w:hideMark/>
          </w:tcPr>
          <w:p w14:paraId="6467B391"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10,00   </w:t>
            </w:r>
          </w:p>
        </w:tc>
      </w:tr>
      <w:tr w:rsidR="004E2331" w:rsidRPr="004E2331" w14:paraId="4064171C" w14:textId="77777777" w:rsidTr="00B03DFD">
        <w:trPr>
          <w:trHeight w:val="719"/>
        </w:trPr>
        <w:tc>
          <w:tcPr>
            <w:tcW w:w="1022" w:type="dxa"/>
            <w:noWrap/>
            <w:hideMark/>
          </w:tcPr>
          <w:p w14:paraId="0A7745EA"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5</w:t>
            </w:r>
          </w:p>
        </w:tc>
        <w:tc>
          <w:tcPr>
            <w:tcW w:w="2826" w:type="dxa"/>
            <w:hideMark/>
          </w:tcPr>
          <w:p w14:paraId="1CC1CB4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Выполнение государственных полномочий по созданию и обеспечению деятельности административных комиссий</w:t>
            </w:r>
          </w:p>
        </w:tc>
        <w:tc>
          <w:tcPr>
            <w:tcW w:w="1213" w:type="dxa"/>
            <w:noWrap/>
            <w:hideMark/>
          </w:tcPr>
          <w:p w14:paraId="51A0D94E"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0110075140</w:t>
            </w:r>
          </w:p>
        </w:tc>
        <w:tc>
          <w:tcPr>
            <w:tcW w:w="993" w:type="dxa"/>
            <w:noWrap/>
            <w:hideMark/>
          </w:tcPr>
          <w:p w14:paraId="22BD761B"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5968AB7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0113</w:t>
            </w:r>
          </w:p>
        </w:tc>
        <w:tc>
          <w:tcPr>
            <w:tcW w:w="916" w:type="dxa"/>
            <w:noWrap/>
            <w:vAlign w:val="bottom"/>
            <w:hideMark/>
          </w:tcPr>
          <w:p w14:paraId="1F8612C0"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6,36   </w:t>
            </w:r>
          </w:p>
        </w:tc>
        <w:tc>
          <w:tcPr>
            <w:tcW w:w="964" w:type="dxa"/>
            <w:noWrap/>
            <w:vAlign w:val="bottom"/>
            <w:hideMark/>
          </w:tcPr>
          <w:p w14:paraId="758A1D86"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5,65</w:t>
            </w:r>
          </w:p>
        </w:tc>
        <w:tc>
          <w:tcPr>
            <w:tcW w:w="801" w:type="dxa"/>
            <w:noWrap/>
            <w:vAlign w:val="bottom"/>
            <w:hideMark/>
          </w:tcPr>
          <w:p w14:paraId="4E9B8C5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5,65   </w:t>
            </w:r>
          </w:p>
        </w:tc>
      </w:tr>
      <w:tr w:rsidR="004E2331" w:rsidRPr="004E2331" w14:paraId="6C7103A5" w14:textId="77777777" w:rsidTr="00B03DFD">
        <w:trPr>
          <w:trHeight w:val="447"/>
        </w:trPr>
        <w:tc>
          <w:tcPr>
            <w:tcW w:w="1022" w:type="dxa"/>
            <w:noWrap/>
            <w:hideMark/>
          </w:tcPr>
          <w:p w14:paraId="5AD772C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6</w:t>
            </w:r>
          </w:p>
        </w:tc>
        <w:tc>
          <w:tcPr>
            <w:tcW w:w="2826" w:type="dxa"/>
            <w:hideMark/>
          </w:tcPr>
          <w:p w14:paraId="165AFB7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Резервный фонд администрации Кулаковского сельсовета</w:t>
            </w:r>
          </w:p>
        </w:tc>
        <w:tc>
          <w:tcPr>
            <w:tcW w:w="1213" w:type="dxa"/>
            <w:noWrap/>
            <w:hideMark/>
          </w:tcPr>
          <w:p w14:paraId="3B6D961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0110010110</w:t>
            </w:r>
          </w:p>
        </w:tc>
        <w:tc>
          <w:tcPr>
            <w:tcW w:w="993" w:type="dxa"/>
            <w:noWrap/>
            <w:hideMark/>
          </w:tcPr>
          <w:p w14:paraId="7622C67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870</w:t>
            </w:r>
          </w:p>
        </w:tc>
        <w:tc>
          <w:tcPr>
            <w:tcW w:w="1120" w:type="dxa"/>
            <w:noWrap/>
            <w:hideMark/>
          </w:tcPr>
          <w:p w14:paraId="2F25B21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0111</w:t>
            </w:r>
          </w:p>
        </w:tc>
        <w:tc>
          <w:tcPr>
            <w:tcW w:w="916" w:type="dxa"/>
            <w:noWrap/>
            <w:vAlign w:val="bottom"/>
            <w:hideMark/>
          </w:tcPr>
          <w:p w14:paraId="542D8F18"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5,00   </w:t>
            </w:r>
          </w:p>
        </w:tc>
        <w:tc>
          <w:tcPr>
            <w:tcW w:w="964" w:type="dxa"/>
            <w:noWrap/>
            <w:vAlign w:val="bottom"/>
            <w:hideMark/>
          </w:tcPr>
          <w:p w14:paraId="72D75FC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5,00</w:t>
            </w:r>
          </w:p>
        </w:tc>
        <w:tc>
          <w:tcPr>
            <w:tcW w:w="801" w:type="dxa"/>
            <w:noWrap/>
            <w:vAlign w:val="bottom"/>
            <w:hideMark/>
          </w:tcPr>
          <w:p w14:paraId="4B829A9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5,00   </w:t>
            </w:r>
          </w:p>
        </w:tc>
      </w:tr>
      <w:tr w:rsidR="004E2331" w:rsidRPr="004E2331" w14:paraId="72131C95" w14:textId="77777777" w:rsidTr="00B03DFD">
        <w:trPr>
          <w:trHeight w:val="315"/>
        </w:trPr>
        <w:tc>
          <w:tcPr>
            <w:tcW w:w="1022" w:type="dxa"/>
            <w:vMerge w:val="restart"/>
            <w:noWrap/>
            <w:hideMark/>
          </w:tcPr>
          <w:p w14:paraId="46A5AFA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7</w:t>
            </w:r>
          </w:p>
        </w:tc>
        <w:tc>
          <w:tcPr>
            <w:tcW w:w="2826" w:type="dxa"/>
            <w:vMerge w:val="restart"/>
            <w:hideMark/>
          </w:tcPr>
          <w:p w14:paraId="5D5063E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213" w:type="dxa"/>
            <w:vMerge w:val="restart"/>
            <w:noWrap/>
            <w:hideMark/>
          </w:tcPr>
          <w:p w14:paraId="70162EC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0110051180</w:t>
            </w:r>
          </w:p>
        </w:tc>
        <w:tc>
          <w:tcPr>
            <w:tcW w:w="993" w:type="dxa"/>
            <w:noWrap/>
            <w:hideMark/>
          </w:tcPr>
          <w:p w14:paraId="1E0E2EB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120</w:t>
            </w:r>
          </w:p>
        </w:tc>
        <w:tc>
          <w:tcPr>
            <w:tcW w:w="1120" w:type="dxa"/>
            <w:noWrap/>
            <w:hideMark/>
          </w:tcPr>
          <w:p w14:paraId="2121E30A"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0203</w:t>
            </w:r>
          </w:p>
        </w:tc>
        <w:tc>
          <w:tcPr>
            <w:tcW w:w="916" w:type="dxa"/>
            <w:noWrap/>
            <w:vAlign w:val="bottom"/>
            <w:hideMark/>
          </w:tcPr>
          <w:p w14:paraId="2C0FCCF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168,89   </w:t>
            </w:r>
          </w:p>
        </w:tc>
        <w:tc>
          <w:tcPr>
            <w:tcW w:w="964" w:type="dxa"/>
            <w:noWrap/>
            <w:vAlign w:val="bottom"/>
            <w:hideMark/>
          </w:tcPr>
          <w:p w14:paraId="753669B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189,10</w:t>
            </w:r>
          </w:p>
        </w:tc>
        <w:tc>
          <w:tcPr>
            <w:tcW w:w="801" w:type="dxa"/>
            <w:noWrap/>
            <w:vAlign w:val="bottom"/>
            <w:hideMark/>
          </w:tcPr>
          <w:p w14:paraId="4382200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209,53 </w:t>
            </w:r>
          </w:p>
        </w:tc>
      </w:tr>
      <w:tr w:rsidR="004E2331" w:rsidRPr="004E2331" w14:paraId="2F938477" w14:textId="77777777" w:rsidTr="00B03DFD">
        <w:trPr>
          <w:trHeight w:val="308"/>
        </w:trPr>
        <w:tc>
          <w:tcPr>
            <w:tcW w:w="1022" w:type="dxa"/>
            <w:vMerge/>
            <w:hideMark/>
          </w:tcPr>
          <w:p w14:paraId="623C65E1" w14:textId="77777777" w:rsidR="004E2331" w:rsidRPr="004E2331" w:rsidRDefault="004E2331" w:rsidP="00533414">
            <w:pPr>
              <w:jc w:val="both"/>
              <w:rPr>
                <w:rFonts w:ascii="Times New Roman" w:hAnsi="Times New Roman" w:cs="Times New Roman"/>
                <w:sz w:val="18"/>
                <w:szCs w:val="18"/>
              </w:rPr>
            </w:pPr>
          </w:p>
        </w:tc>
        <w:tc>
          <w:tcPr>
            <w:tcW w:w="2826" w:type="dxa"/>
            <w:vMerge/>
            <w:hideMark/>
          </w:tcPr>
          <w:p w14:paraId="421D5C5A" w14:textId="77777777" w:rsidR="004E2331" w:rsidRPr="004E2331" w:rsidRDefault="004E2331" w:rsidP="00533414">
            <w:pPr>
              <w:jc w:val="both"/>
              <w:rPr>
                <w:rFonts w:ascii="Times New Roman" w:hAnsi="Times New Roman" w:cs="Times New Roman"/>
                <w:sz w:val="18"/>
                <w:szCs w:val="18"/>
              </w:rPr>
            </w:pPr>
          </w:p>
        </w:tc>
        <w:tc>
          <w:tcPr>
            <w:tcW w:w="1213" w:type="dxa"/>
            <w:vMerge/>
            <w:hideMark/>
          </w:tcPr>
          <w:p w14:paraId="7B6CCCF2"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17FF617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3B4AEE5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0203</w:t>
            </w:r>
          </w:p>
        </w:tc>
        <w:tc>
          <w:tcPr>
            <w:tcW w:w="916" w:type="dxa"/>
            <w:noWrap/>
            <w:vAlign w:val="bottom"/>
            <w:hideMark/>
          </w:tcPr>
          <w:p w14:paraId="44A57C55"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6,71   </w:t>
            </w:r>
          </w:p>
        </w:tc>
        <w:tc>
          <w:tcPr>
            <w:tcW w:w="964" w:type="dxa"/>
            <w:noWrap/>
            <w:vAlign w:val="bottom"/>
            <w:hideMark/>
          </w:tcPr>
          <w:p w14:paraId="1B9F99B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6,71</w:t>
            </w:r>
          </w:p>
        </w:tc>
        <w:tc>
          <w:tcPr>
            <w:tcW w:w="801" w:type="dxa"/>
            <w:noWrap/>
            <w:vAlign w:val="bottom"/>
            <w:hideMark/>
          </w:tcPr>
          <w:p w14:paraId="54D94E0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6,71   </w:t>
            </w:r>
          </w:p>
        </w:tc>
      </w:tr>
      <w:tr w:rsidR="004E2331" w:rsidRPr="004E2331" w14:paraId="488F219D" w14:textId="77777777" w:rsidTr="00B03DFD">
        <w:trPr>
          <w:trHeight w:val="464"/>
        </w:trPr>
        <w:tc>
          <w:tcPr>
            <w:tcW w:w="1022" w:type="dxa"/>
            <w:vMerge w:val="restart"/>
            <w:noWrap/>
            <w:hideMark/>
          </w:tcPr>
          <w:p w14:paraId="494D90D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8</w:t>
            </w:r>
          </w:p>
        </w:tc>
        <w:tc>
          <w:tcPr>
            <w:tcW w:w="2826" w:type="dxa"/>
            <w:vMerge w:val="restart"/>
            <w:hideMark/>
          </w:tcPr>
          <w:p w14:paraId="3FBB3AA3"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Содержание объектов недвижимости (дом Культуры)</w:t>
            </w:r>
          </w:p>
        </w:tc>
        <w:tc>
          <w:tcPr>
            <w:tcW w:w="1213" w:type="dxa"/>
            <w:vMerge w:val="restart"/>
            <w:noWrap/>
            <w:hideMark/>
          </w:tcPr>
          <w:p w14:paraId="0CC55C9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0110008010</w:t>
            </w:r>
          </w:p>
        </w:tc>
        <w:tc>
          <w:tcPr>
            <w:tcW w:w="993" w:type="dxa"/>
            <w:vMerge w:val="restart"/>
            <w:noWrap/>
            <w:hideMark/>
          </w:tcPr>
          <w:p w14:paraId="0A7D59A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vMerge w:val="restart"/>
            <w:noWrap/>
            <w:hideMark/>
          </w:tcPr>
          <w:p w14:paraId="05E63FBB"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0113</w:t>
            </w:r>
          </w:p>
        </w:tc>
        <w:tc>
          <w:tcPr>
            <w:tcW w:w="916" w:type="dxa"/>
            <w:vMerge w:val="restart"/>
            <w:noWrap/>
            <w:vAlign w:val="bottom"/>
            <w:hideMark/>
          </w:tcPr>
          <w:p w14:paraId="6D27A267"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567,66   </w:t>
            </w:r>
          </w:p>
        </w:tc>
        <w:tc>
          <w:tcPr>
            <w:tcW w:w="964" w:type="dxa"/>
            <w:vMerge w:val="restart"/>
            <w:noWrap/>
            <w:vAlign w:val="bottom"/>
            <w:hideMark/>
          </w:tcPr>
          <w:p w14:paraId="248E2F7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436,00</w:t>
            </w:r>
          </w:p>
        </w:tc>
        <w:tc>
          <w:tcPr>
            <w:tcW w:w="801" w:type="dxa"/>
            <w:vMerge w:val="restart"/>
            <w:noWrap/>
            <w:vAlign w:val="bottom"/>
            <w:hideMark/>
          </w:tcPr>
          <w:p w14:paraId="7DBFF7B7"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436,00   </w:t>
            </w:r>
          </w:p>
        </w:tc>
      </w:tr>
      <w:tr w:rsidR="004E2331" w:rsidRPr="004E2331" w14:paraId="6287B636" w14:textId="77777777" w:rsidTr="00B03DFD">
        <w:trPr>
          <w:trHeight w:val="464"/>
        </w:trPr>
        <w:tc>
          <w:tcPr>
            <w:tcW w:w="1022" w:type="dxa"/>
            <w:vMerge/>
            <w:hideMark/>
          </w:tcPr>
          <w:p w14:paraId="360960DF" w14:textId="77777777" w:rsidR="004E2331" w:rsidRPr="004E2331" w:rsidRDefault="004E2331" w:rsidP="00533414">
            <w:pPr>
              <w:jc w:val="both"/>
              <w:rPr>
                <w:rFonts w:ascii="Times New Roman" w:hAnsi="Times New Roman" w:cs="Times New Roman"/>
                <w:sz w:val="18"/>
                <w:szCs w:val="18"/>
              </w:rPr>
            </w:pPr>
          </w:p>
        </w:tc>
        <w:tc>
          <w:tcPr>
            <w:tcW w:w="2826" w:type="dxa"/>
            <w:vMerge/>
            <w:hideMark/>
          </w:tcPr>
          <w:p w14:paraId="20D626E0" w14:textId="77777777" w:rsidR="004E2331" w:rsidRPr="004E2331" w:rsidRDefault="004E2331" w:rsidP="00533414">
            <w:pPr>
              <w:jc w:val="both"/>
              <w:rPr>
                <w:rFonts w:ascii="Times New Roman" w:hAnsi="Times New Roman" w:cs="Times New Roman"/>
                <w:sz w:val="18"/>
                <w:szCs w:val="18"/>
              </w:rPr>
            </w:pPr>
          </w:p>
        </w:tc>
        <w:tc>
          <w:tcPr>
            <w:tcW w:w="1213" w:type="dxa"/>
            <w:vMerge/>
            <w:hideMark/>
          </w:tcPr>
          <w:p w14:paraId="529E2D60" w14:textId="77777777" w:rsidR="004E2331" w:rsidRPr="004E2331" w:rsidRDefault="004E2331" w:rsidP="00533414">
            <w:pPr>
              <w:jc w:val="both"/>
              <w:rPr>
                <w:rFonts w:ascii="Times New Roman" w:hAnsi="Times New Roman" w:cs="Times New Roman"/>
                <w:sz w:val="18"/>
                <w:szCs w:val="18"/>
              </w:rPr>
            </w:pPr>
          </w:p>
        </w:tc>
        <w:tc>
          <w:tcPr>
            <w:tcW w:w="993" w:type="dxa"/>
            <w:vMerge/>
            <w:hideMark/>
          </w:tcPr>
          <w:p w14:paraId="193F9917" w14:textId="77777777" w:rsidR="004E2331" w:rsidRPr="004E2331" w:rsidRDefault="004E2331" w:rsidP="00533414">
            <w:pPr>
              <w:jc w:val="both"/>
              <w:rPr>
                <w:rFonts w:ascii="Times New Roman" w:hAnsi="Times New Roman" w:cs="Times New Roman"/>
                <w:sz w:val="18"/>
                <w:szCs w:val="18"/>
              </w:rPr>
            </w:pPr>
          </w:p>
        </w:tc>
        <w:tc>
          <w:tcPr>
            <w:tcW w:w="1120" w:type="dxa"/>
            <w:vMerge/>
            <w:hideMark/>
          </w:tcPr>
          <w:p w14:paraId="37E0B955" w14:textId="77777777" w:rsidR="004E2331" w:rsidRPr="004E2331" w:rsidRDefault="004E2331" w:rsidP="00533414">
            <w:pPr>
              <w:jc w:val="both"/>
              <w:rPr>
                <w:rFonts w:ascii="Times New Roman" w:hAnsi="Times New Roman" w:cs="Times New Roman"/>
                <w:sz w:val="18"/>
                <w:szCs w:val="18"/>
              </w:rPr>
            </w:pPr>
          </w:p>
        </w:tc>
        <w:tc>
          <w:tcPr>
            <w:tcW w:w="916" w:type="dxa"/>
            <w:vMerge/>
            <w:vAlign w:val="bottom"/>
            <w:hideMark/>
          </w:tcPr>
          <w:p w14:paraId="4332D1A3" w14:textId="77777777" w:rsidR="004E2331" w:rsidRPr="004E2331" w:rsidRDefault="004E2331" w:rsidP="00533414">
            <w:pPr>
              <w:jc w:val="right"/>
              <w:rPr>
                <w:rFonts w:ascii="Times New Roman" w:hAnsi="Times New Roman" w:cs="Times New Roman"/>
                <w:sz w:val="18"/>
                <w:szCs w:val="18"/>
              </w:rPr>
            </w:pPr>
          </w:p>
        </w:tc>
        <w:tc>
          <w:tcPr>
            <w:tcW w:w="964" w:type="dxa"/>
            <w:vMerge/>
            <w:vAlign w:val="bottom"/>
            <w:hideMark/>
          </w:tcPr>
          <w:p w14:paraId="0FA1394D" w14:textId="77777777" w:rsidR="004E2331" w:rsidRPr="004E2331" w:rsidRDefault="004E2331" w:rsidP="00533414">
            <w:pPr>
              <w:jc w:val="right"/>
              <w:rPr>
                <w:rFonts w:ascii="Times New Roman" w:hAnsi="Times New Roman" w:cs="Times New Roman"/>
                <w:sz w:val="18"/>
                <w:szCs w:val="18"/>
              </w:rPr>
            </w:pPr>
          </w:p>
        </w:tc>
        <w:tc>
          <w:tcPr>
            <w:tcW w:w="801" w:type="dxa"/>
            <w:vMerge/>
            <w:vAlign w:val="bottom"/>
            <w:hideMark/>
          </w:tcPr>
          <w:p w14:paraId="372005B5" w14:textId="77777777" w:rsidR="004E2331" w:rsidRPr="004E2331" w:rsidRDefault="004E2331" w:rsidP="00533414">
            <w:pPr>
              <w:jc w:val="right"/>
              <w:rPr>
                <w:rFonts w:ascii="Times New Roman" w:hAnsi="Times New Roman" w:cs="Times New Roman"/>
                <w:sz w:val="18"/>
                <w:szCs w:val="18"/>
              </w:rPr>
            </w:pPr>
          </w:p>
        </w:tc>
      </w:tr>
      <w:tr w:rsidR="004E2331" w:rsidRPr="004E2331" w14:paraId="565616F3" w14:textId="77777777" w:rsidTr="00B03DFD">
        <w:trPr>
          <w:trHeight w:val="1076"/>
        </w:trPr>
        <w:tc>
          <w:tcPr>
            <w:tcW w:w="1022" w:type="dxa"/>
            <w:noWrap/>
            <w:hideMark/>
          </w:tcPr>
          <w:p w14:paraId="0B661E1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9</w:t>
            </w:r>
          </w:p>
        </w:tc>
        <w:tc>
          <w:tcPr>
            <w:tcW w:w="2826" w:type="dxa"/>
            <w:hideMark/>
          </w:tcPr>
          <w:p w14:paraId="679C53F5"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Подпрограмма № 2 "Организация благоустройства в границах населенного пункта муниципального образования Кулаковский сельсовет"</w:t>
            </w:r>
          </w:p>
        </w:tc>
        <w:tc>
          <w:tcPr>
            <w:tcW w:w="1213" w:type="dxa"/>
            <w:noWrap/>
            <w:hideMark/>
          </w:tcPr>
          <w:p w14:paraId="734DB96A"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0120000000</w:t>
            </w:r>
          </w:p>
        </w:tc>
        <w:tc>
          <w:tcPr>
            <w:tcW w:w="993" w:type="dxa"/>
            <w:noWrap/>
            <w:hideMark/>
          </w:tcPr>
          <w:p w14:paraId="07CF086E"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 </w:t>
            </w:r>
          </w:p>
        </w:tc>
        <w:tc>
          <w:tcPr>
            <w:tcW w:w="1120" w:type="dxa"/>
            <w:noWrap/>
            <w:hideMark/>
          </w:tcPr>
          <w:p w14:paraId="2C830D3F"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 </w:t>
            </w:r>
          </w:p>
        </w:tc>
        <w:tc>
          <w:tcPr>
            <w:tcW w:w="916" w:type="dxa"/>
            <w:noWrap/>
            <w:vAlign w:val="bottom"/>
            <w:hideMark/>
          </w:tcPr>
          <w:p w14:paraId="3AA006F3"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2 289,88   </w:t>
            </w:r>
          </w:p>
        </w:tc>
        <w:tc>
          <w:tcPr>
            <w:tcW w:w="964" w:type="dxa"/>
            <w:noWrap/>
            <w:vAlign w:val="bottom"/>
            <w:hideMark/>
          </w:tcPr>
          <w:p w14:paraId="283762AF"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1057,27</w:t>
            </w:r>
          </w:p>
        </w:tc>
        <w:tc>
          <w:tcPr>
            <w:tcW w:w="801" w:type="dxa"/>
            <w:noWrap/>
            <w:vAlign w:val="bottom"/>
            <w:hideMark/>
          </w:tcPr>
          <w:p w14:paraId="6FD19535"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1 352,02   </w:t>
            </w:r>
          </w:p>
        </w:tc>
      </w:tr>
      <w:tr w:rsidR="004E2331" w:rsidRPr="004E2331" w14:paraId="20C58200" w14:textId="77777777" w:rsidTr="00B03DFD">
        <w:trPr>
          <w:trHeight w:val="1106"/>
        </w:trPr>
        <w:tc>
          <w:tcPr>
            <w:tcW w:w="1022" w:type="dxa"/>
            <w:noWrap/>
            <w:hideMark/>
          </w:tcPr>
          <w:p w14:paraId="3FBB5C7E"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10</w:t>
            </w:r>
          </w:p>
        </w:tc>
        <w:tc>
          <w:tcPr>
            <w:tcW w:w="2826" w:type="dxa"/>
            <w:hideMark/>
          </w:tcPr>
          <w:p w14:paraId="11D81D0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иной межбюджетный трансферт бюджетам муниципальных образований на реализацию проектов по благоустройству территории (благоустройство кладбища)</w:t>
            </w:r>
          </w:p>
        </w:tc>
        <w:tc>
          <w:tcPr>
            <w:tcW w:w="1213" w:type="dxa"/>
            <w:noWrap/>
            <w:hideMark/>
          </w:tcPr>
          <w:p w14:paraId="2ADF35F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0120095810</w:t>
            </w:r>
          </w:p>
        </w:tc>
        <w:tc>
          <w:tcPr>
            <w:tcW w:w="993" w:type="dxa"/>
            <w:noWrap/>
            <w:hideMark/>
          </w:tcPr>
          <w:p w14:paraId="50253D8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3FB77D1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0503</w:t>
            </w:r>
          </w:p>
        </w:tc>
        <w:tc>
          <w:tcPr>
            <w:tcW w:w="916" w:type="dxa"/>
            <w:noWrap/>
            <w:vAlign w:val="bottom"/>
            <w:hideMark/>
          </w:tcPr>
          <w:p w14:paraId="7D4631D7"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20,00   </w:t>
            </w:r>
          </w:p>
        </w:tc>
        <w:tc>
          <w:tcPr>
            <w:tcW w:w="964" w:type="dxa"/>
            <w:noWrap/>
            <w:vAlign w:val="bottom"/>
            <w:hideMark/>
          </w:tcPr>
          <w:p w14:paraId="08F3138C"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7041A0DF"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623DB80E" w14:textId="77777777" w:rsidTr="00B03DFD">
        <w:trPr>
          <w:trHeight w:val="281"/>
        </w:trPr>
        <w:tc>
          <w:tcPr>
            <w:tcW w:w="1022" w:type="dxa"/>
            <w:noWrap/>
            <w:hideMark/>
          </w:tcPr>
          <w:p w14:paraId="5418FE8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11</w:t>
            </w:r>
          </w:p>
        </w:tc>
        <w:tc>
          <w:tcPr>
            <w:tcW w:w="2826" w:type="dxa"/>
            <w:hideMark/>
          </w:tcPr>
          <w:p w14:paraId="5DEA958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Уличное освещение</w:t>
            </w:r>
          </w:p>
        </w:tc>
        <w:tc>
          <w:tcPr>
            <w:tcW w:w="1213" w:type="dxa"/>
            <w:noWrap/>
            <w:hideMark/>
          </w:tcPr>
          <w:p w14:paraId="0B7662B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0120096010</w:t>
            </w:r>
          </w:p>
        </w:tc>
        <w:tc>
          <w:tcPr>
            <w:tcW w:w="993" w:type="dxa"/>
            <w:noWrap/>
            <w:hideMark/>
          </w:tcPr>
          <w:p w14:paraId="57B69D3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13BA156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0503</w:t>
            </w:r>
          </w:p>
        </w:tc>
        <w:tc>
          <w:tcPr>
            <w:tcW w:w="916" w:type="dxa"/>
            <w:noWrap/>
            <w:vAlign w:val="bottom"/>
            <w:hideMark/>
          </w:tcPr>
          <w:p w14:paraId="64D4FD9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979,00   </w:t>
            </w:r>
          </w:p>
        </w:tc>
        <w:tc>
          <w:tcPr>
            <w:tcW w:w="964" w:type="dxa"/>
            <w:noWrap/>
            <w:vAlign w:val="bottom"/>
            <w:hideMark/>
          </w:tcPr>
          <w:p w14:paraId="5A127C60"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789,00</w:t>
            </w:r>
          </w:p>
        </w:tc>
        <w:tc>
          <w:tcPr>
            <w:tcW w:w="801" w:type="dxa"/>
            <w:noWrap/>
            <w:vAlign w:val="bottom"/>
            <w:hideMark/>
          </w:tcPr>
          <w:p w14:paraId="123A50E2"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789,00   </w:t>
            </w:r>
          </w:p>
        </w:tc>
      </w:tr>
      <w:tr w:rsidR="004E2331" w:rsidRPr="004E2331" w14:paraId="532D5897" w14:textId="77777777" w:rsidTr="00B03DFD">
        <w:trPr>
          <w:trHeight w:val="266"/>
        </w:trPr>
        <w:tc>
          <w:tcPr>
            <w:tcW w:w="1022" w:type="dxa"/>
            <w:noWrap/>
            <w:hideMark/>
          </w:tcPr>
          <w:p w14:paraId="74CAD5A3"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12</w:t>
            </w:r>
          </w:p>
        </w:tc>
        <w:tc>
          <w:tcPr>
            <w:tcW w:w="2826" w:type="dxa"/>
            <w:hideMark/>
          </w:tcPr>
          <w:p w14:paraId="2472C54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Организация и содержание мест захоронения</w:t>
            </w:r>
          </w:p>
        </w:tc>
        <w:tc>
          <w:tcPr>
            <w:tcW w:w="1213" w:type="dxa"/>
            <w:noWrap/>
            <w:hideMark/>
          </w:tcPr>
          <w:p w14:paraId="6207006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0120096030</w:t>
            </w:r>
          </w:p>
        </w:tc>
        <w:tc>
          <w:tcPr>
            <w:tcW w:w="993" w:type="dxa"/>
            <w:noWrap/>
            <w:hideMark/>
          </w:tcPr>
          <w:p w14:paraId="41A7071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3FC80CD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0503</w:t>
            </w:r>
          </w:p>
        </w:tc>
        <w:tc>
          <w:tcPr>
            <w:tcW w:w="916" w:type="dxa"/>
            <w:noWrap/>
            <w:vAlign w:val="bottom"/>
            <w:hideMark/>
          </w:tcPr>
          <w:p w14:paraId="78A18E3C"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250,18   </w:t>
            </w:r>
          </w:p>
        </w:tc>
        <w:tc>
          <w:tcPr>
            <w:tcW w:w="964" w:type="dxa"/>
            <w:noWrap/>
            <w:vAlign w:val="bottom"/>
            <w:hideMark/>
          </w:tcPr>
          <w:p w14:paraId="68DA96D8"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268,27</w:t>
            </w:r>
          </w:p>
        </w:tc>
        <w:tc>
          <w:tcPr>
            <w:tcW w:w="801" w:type="dxa"/>
            <w:noWrap/>
            <w:vAlign w:val="bottom"/>
            <w:hideMark/>
          </w:tcPr>
          <w:p w14:paraId="24D9D0D6"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268,27   </w:t>
            </w:r>
          </w:p>
        </w:tc>
      </w:tr>
      <w:tr w:rsidR="004E2331" w:rsidRPr="004E2331" w14:paraId="123172B2" w14:textId="77777777" w:rsidTr="00B03DFD">
        <w:trPr>
          <w:trHeight w:val="660"/>
        </w:trPr>
        <w:tc>
          <w:tcPr>
            <w:tcW w:w="1022" w:type="dxa"/>
            <w:noWrap/>
            <w:hideMark/>
          </w:tcPr>
          <w:p w14:paraId="0DAC7133"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13</w:t>
            </w:r>
          </w:p>
        </w:tc>
        <w:tc>
          <w:tcPr>
            <w:tcW w:w="2826" w:type="dxa"/>
            <w:hideMark/>
          </w:tcPr>
          <w:p w14:paraId="2B7F6AE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Прочие мероприятия по благоустройству</w:t>
            </w:r>
          </w:p>
        </w:tc>
        <w:tc>
          <w:tcPr>
            <w:tcW w:w="1213" w:type="dxa"/>
            <w:noWrap/>
            <w:hideMark/>
          </w:tcPr>
          <w:p w14:paraId="5235BED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0120096040</w:t>
            </w:r>
          </w:p>
        </w:tc>
        <w:tc>
          <w:tcPr>
            <w:tcW w:w="993" w:type="dxa"/>
            <w:noWrap/>
            <w:hideMark/>
          </w:tcPr>
          <w:p w14:paraId="72E6450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06F2BCA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0503</w:t>
            </w:r>
          </w:p>
        </w:tc>
        <w:tc>
          <w:tcPr>
            <w:tcW w:w="916" w:type="dxa"/>
            <w:noWrap/>
            <w:vAlign w:val="bottom"/>
            <w:hideMark/>
          </w:tcPr>
          <w:p w14:paraId="293BA1B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179,14   </w:t>
            </w:r>
          </w:p>
        </w:tc>
        <w:tc>
          <w:tcPr>
            <w:tcW w:w="964" w:type="dxa"/>
            <w:noWrap/>
            <w:vAlign w:val="bottom"/>
            <w:hideMark/>
          </w:tcPr>
          <w:p w14:paraId="6FB8B868"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0,00</w:t>
            </w:r>
          </w:p>
        </w:tc>
        <w:tc>
          <w:tcPr>
            <w:tcW w:w="801" w:type="dxa"/>
            <w:noWrap/>
            <w:vAlign w:val="bottom"/>
            <w:hideMark/>
          </w:tcPr>
          <w:p w14:paraId="1C876B70"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294,75   </w:t>
            </w:r>
          </w:p>
        </w:tc>
      </w:tr>
      <w:tr w:rsidR="004E2331" w:rsidRPr="004E2331" w14:paraId="7E3F9589" w14:textId="77777777" w:rsidTr="00B03DFD">
        <w:trPr>
          <w:trHeight w:val="1837"/>
        </w:trPr>
        <w:tc>
          <w:tcPr>
            <w:tcW w:w="1022" w:type="dxa"/>
            <w:noWrap/>
            <w:hideMark/>
          </w:tcPr>
          <w:p w14:paraId="0E09C353"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14</w:t>
            </w:r>
          </w:p>
        </w:tc>
        <w:tc>
          <w:tcPr>
            <w:tcW w:w="2826" w:type="dxa"/>
            <w:hideMark/>
          </w:tcPr>
          <w:p w14:paraId="2797048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213" w:type="dxa"/>
            <w:noWrap/>
            <w:hideMark/>
          </w:tcPr>
          <w:p w14:paraId="6795331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01200S6410</w:t>
            </w:r>
          </w:p>
        </w:tc>
        <w:tc>
          <w:tcPr>
            <w:tcW w:w="993" w:type="dxa"/>
            <w:noWrap/>
            <w:hideMark/>
          </w:tcPr>
          <w:p w14:paraId="61D5CBDA"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61FA438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0503</w:t>
            </w:r>
          </w:p>
        </w:tc>
        <w:tc>
          <w:tcPr>
            <w:tcW w:w="916" w:type="dxa"/>
            <w:noWrap/>
            <w:vAlign w:val="bottom"/>
            <w:hideMark/>
          </w:tcPr>
          <w:p w14:paraId="58FCBFD8"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52,00   </w:t>
            </w:r>
          </w:p>
        </w:tc>
        <w:tc>
          <w:tcPr>
            <w:tcW w:w="964" w:type="dxa"/>
            <w:noWrap/>
            <w:vAlign w:val="bottom"/>
            <w:hideMark/>
          </w:tcPr>
          <w:p w14:paraId="7358B7B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2D8C665C"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4BEB227D" w14:textId="77777777" w:rsidTr="00B03DFD">
        <w:trPr>
          <w:trHeight w:val="1893"/>
        </w:trPr>
        <w:tc>
          <w:tcPr>
            <w:tcW w:w="1022" w:type="dxa"/>
            <w:noWrap/>
            <w:hideMark/>
          </w:tcPr>
          <w:p w14:paraId="685898D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15</w:t>
            </w:r>
          </w:p>
        </w:tc>
        <w:tc>
          <w:tcPr>
            <w:tcW w:w="2826" w:type="dxa"/>
            <w:hideMark/>
          </w:tcPr>
          <w:p w14:paraId="29ED25F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213" w:type="dxa"/>
            <w:noWrap/>
            <w:hideMark/>
          </w:tcPr>
          <w:p w14:paraId="09D51EE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01200S6410</w:t>
            </w:r>
          </w:p>
        </w:tc>
        <w:tc>
          <w:tcPr>
            <w:tcW w:w="993" w:type="dxa"/>
            <w:noWrap/>
            <w:hideMark/>
          </w:tcPr>
          <w:p w14:paraId="500EB4DE"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5F3D90A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0503</w:t>
            </w:r>
          </w:p>
        </w:tc>
        <w:tc>
          <w:tcPr>
            <w:tcW w:w="916" w:type="dxa"/>
            <w:noWrap/>
            <w:vAlign w:val="bottom"/>
            <w:hideMark/>
          </w:tcPr>
          <w:p w14:paraId="57E30EA3"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688,98   </w:t>
            </w:r>
          </w:p>
        </w:tc>
        <w:tc>
          <w:tcPr>
            <w:tcW w:w="964" w:type="dxa"/>
            <w:noWrap/>
            <w:vAlign w:val="bottom"/>
            <w:hideMark/>
          </w:tcPr>
          <w:p w14:paraId="3CB5775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18B0A65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5DDB8284" w14:textId="77777777" w:rsidTr="00B03DFD">
        <w:trPr>
          <w:trHeight w:val="1920"/>
        </w:trPr>
        <w:tc>
          <w:tcPr>
            <w:tcW w:w="1022" w:type="dxa"/>
            <w:noWrap/>
            <w:hideMark/>
          </w:tcPr>
          <w:p w14:paraId="1696F40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16</w:t>
            </w:r>
          </w:p>
        </w:tc>
        <w:tc>
          <w:tcPr>
            <w:tcW w:w="2826" w:type="dxa"/>
            <w:hideMark/>
          </w:tcPr>
          <w:p w14:paraId="381D33A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213" w:type="dxa"/>
            <w:noWrap/>
            <w:hideMark/>
          </w:tcPr>
          <w:p w14:paraId="53531F2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01200S6410</w:t>
            </w:r>
          </w:p>
        </w:tc>
        <w:tc>
          <w:tcPr>
            <w:tcW w:w="993" w:type="dxa"/>
            <w:noWrap/>
            <w:hideMark/>
          </w:tcPr>
          <w:p w14:paraId="36DDF4D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7C06398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0503</w:t>
            </w:r>
          </w:p>
        </w:tc>
        <w:tc>
          <w:tcPr>
            <w:tcW w:w="916" w:type="dxa"/>
            <w:noWrap/>
            <w:vAlign w:val="bottom"/>
            <w:hideMark/>
          </w:tcPr>
          <w:p w14:paraId="15DB2D45"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60,29   </w:t>
            </w:r>
          </w:p>
        </w:tc>
        <w:tc>
          <w:tcPr>
            <w:tcW w:w="964" w:type="dxa"/>
            <w:noWrap/>
            <w:vAlign w:val="bottom"/>
            <w:hideMark/>
          </w:tcPr>
          <w:p w14:paraId="14646F8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6C17887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5AA59000" w14:textId="77777777" w:rsidTr="00B03DFD">
        <w:trPr>
          <w:trHeight w:val="1979"/>
        </w:trPr>
        <w:tc>
          <w:tcPr>
            <w:tcW w:w="1022" w:type="dxa"/>
            <w:noWrap/>
            <w:hideMark/>
          </w:tcPr>
          <w:p w14:paraId="492AE5D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lastRenderedPageBreak/>
              <w:t> 17</w:t>
            </w:r>
          </w:p>
        </w:tc>
        <w:tc>
          <w:tcPr>
            <w:tcW w:w="2826" w:type="dxa"/>
            <w:hideMark/>
          </w:tcPr>
          <w:p w14:paraId="0DBFFB1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213" w:type="dxa"/>
            <w:noWrap/>
            <w:hideMark/>
          </w:tcPr>
          <w:p w14:paraId="19106B9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01200S6410</w:t>
            </w:r>
          </w:p>
        </w:tc>
        <w:tc>
          <w:tcPr>
            <w:tcW w:w="993" w:type="dxa"/>
            <w:noWrap/>
            <w:hideMark/>
          </w:tcPr>
          <w:p w14:paraId="25FD19B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79D127D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0503</w:t>
            </w:r>
          </w:p>
        </w:tc>
        <w:tc>
          <w:tcPr>
            <w:tcW w:w="916" w:type="dxa"/>
            <w:noWrap/>
            <w:vAlign w:val="bottom"/>
            <w:hideMark/>
          </w:tcPr>
          <w:p w14:paraId="67F38966"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60,29   </w:t>
            </w:r>
          </w:p>
        </w:tc>
        <w:tc>
          <w:tcPr>
            <w:tcW w:w="964" w:type="dxa"/>
            <w:noWrap/>
            <w:vAlign w:val="bottom"/>
            <w:hideMark/>
          </w:tcPr>
          <w:p w14:paraId="04EB03C5"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46FC5DC1"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51A07A3C" w14:textId="77777777" w:rsidTr="00B03DFD">
        <w:trPr>
          <w:trHeight w:val="562"/>
        </w:trPr>
        <w:tc>
          <w:tcPr>
            <w:tcW w:w="1022" w:type="dxa"/>
            <w:noWrap/>
            <w:hideMark/>
          </w:tcPr>
          <w:p w14:paraId="1C92368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18</w:t>
            </w:r>
          </w:p>
        </w:tc>
        <w:tc>
          <w:tcPr>
            <w:tcW w:w="2826" w:type="dxa"/>
            <w:hideMark/>
          </w:tcPr>
          <w:p w14:paraId="3041B8EC"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xml:space="preserve">МУНИЦИПАЛЬНАЯ ПРОГРАММА № 2 "ЗАЩИТА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 </w:t>
            </w:r>
          </w:p>
        </w:tc>
        <w:tc>
          <w:tcPr>
            <w:tcW w:w="1213" w:type="dxa"/>
            <w:noWrap/>
            <w:hideMark/>
          </w:tcPr>
          <w:p w14:paraId="64600934"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0200000000</w:t>
            </w:r>
          </w:p>
        </w:tc>
        <w:tc>
          <w:tcPr>
            <w:tcW w:w="993" w:type="dxa"/>
            <w:noWrap/>
            <w:hideMark/>
          </w:tcPr>
          <w:p w14:paraId="534DF711"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1120" w:type="dxa"/>
            <w:noWrap/>
            <w:hideMark/>
          </w:tcPr>
          <w:p w14:paraId="710C2595"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916" w:type="dxa"/>
            <w:noWrap/>
            <w:vAlign w:val="bottom"/>
            <w:hideMark/>
          </w:tcPr>
          <w:p w14:paraId="7A0AC03C"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3 190,74   </w:t>
            </w:r>
          </w:p>
        </w:tc>
        <w:tc>
          <w:tcPr>
            <w:tcW w:w="964" w:type="dxa"/>
            <w:noWrap/>
            <w:vAlign w:val="bottom"/>
            <w:hideMark/>
          </w:tcPr>
          <w:p w14:paraId="097DA86C"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3114,73</w:t>
            </w:r>
          </w:p>
        </w:tc>
        <w:tc>
          <w:tcPr>
            <w:tcW w:w="801" w:type="dxa"/>
            <w:noWrap/>
            <w:vAlign w:val="bottom"/>
            <w:hideMark/>
          </w:tcPr>
          <w:p w14:paraId="34B2FCFE"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3 074,40   </w:t>
            </w:r>
          </w:p>
        </w:tc>
      </w:tr>
      <w:tr w:rsidR="004E2331" w:rsidRPr="004E2331" w14:paraId="21D406DB" w14:textId="77777777" w:rsidTr="00B03DFD">
        <w:trPr>
          <w:trHeight w:val="645"/>
        </w:trPr>
        <w:tc>
          <w:tcPr>
            <w:tcW w:w="1022" w:type="dxa"/>
            <w:noWrap/>
            <w:hideMark/>
          </w:tcPr>
          <w:p w14:paraId="147E2119"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19</w:t>
            </w:r>
          </w:p>
        </w:tc>
        <w:tc>
          <w:tcPr>
            <w:tcW w:w="2826" w:type="dxa"/>
            <w:hideMark/>
          </w:tcPr>
          <w:p w14:paraId="45C872A1"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Подпрограмма "Обеспечение пожарной безопасности на территории Кулаковского сельсовета </w:t>
            </w:r>
          </w:p>
        </w:tc>
        <w:tc>
          <w:tcPr>
            <w:tcW w:w="1213" w:type="dxa"/>
            <w:noWrap/>
            <w:hideMark/>
          </w:tcPr>
          <w:p w14:paraId="35E26D52"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0210000000</w:t>
            </w:r>
          </w:p>
        </w:tc>
        <w:tc>
          <w:tcPr>
            <w:tcW w:w="993" w:type="dxa"/>
            <w:noWrap/>
            <w:hideMark/>
          </w:tcPr>
          <w:p w14:paraId="4A88ACAB"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 </w:t>
            </w:r>
          </w:p>
        </w:tc>
        <w:tc>
          <w:tcPr>
            <w:tcW w:w="1120" w:type="dxa"/>
            <w:noWrap/>
            <w:hideMark/>
          </w:tcPr>
          <w:p w14:paraId="7854F9B4"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 </w:t>
            </w:r>
          </w:p>
        </w:tc>
        <w:tc>
          <w:tcPr>
            <w:tcW w:w="916" w:type="dxa"/>
            <w:noWrap/>
            <w:vAlign w:val="bottom"/>
            <w:hideMark/>
          </w:tcPr>
          <w:p w14:paraId="6EFC6992"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3 190,74   </w:t>
            </w:r>
          </w:p>
        </w:tc>
        <w:tc>
          <w:tcPr>
            <w:tcW w:w="964" w:type="dxa"/>
            <w:noWrap/>
            <w:vAlign w:val="bottom"/>
            <w:hideMark/>
          </w:tcPr>
          <w:p w14:paraId="646AF78E"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3114,73</w:t>
            </w:r>
          </w:p>
        </w:tc>
        <w:tc>
          <w:tcPr>
            <w:tcW w:w="801" w:type="dxa"/>
            <w:noWrap/>
            <w:vAlign w:val="bottom"/>
            <w:hideMark/>
          </w:tcPr>
          <w:p w14:paraId="76A7E39D"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3 074,40   </w:t>
            </w:r>
          </w:p>
        </w:tc>
      </w:tr>
      <w:tr w:rsidR="004E2331" w:rsidRPr="004E2331" w14:paraId="0D6B56BB" w14:textId="77777777" w:rsidTr="00B03DFD">
        <w:trPr>
          <w:trHeight w:val="315"/>
        </w:trPr>
        <w:tc>
          <w:tcPr>
            <w:tcW w:w="1022" w:type="dxa"/>
            <w:vMerge w:val="restart"/>
            <w:noWrap/>
            <w:hideMark/>
          </w:tcPr>
          <w:p w14:paraId="5E17CD1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20</w:t>
            </w:r>
          </w:p>
        </w:tc>
        <w:tc>
          <w:tcPr>
            <w:tcW w:w="2826" w:type="dxa"/>
            <w:vMerge w:val="restart"/>
            <w:hideMark/>
          </w:tcPr>
          <w:p w14:paraId="522484E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Обеспечение деятельности подведомственных учреждений в рамках подпрограммы "Обеспечение предупреждения возникновения и развития чрезвычайных ситуаций природного и техногенного характера "</w:t>
            </w:r>
          </w:p>
        </w:tc>
        <w:tc>
          <w:tcPr>
            <w:tcW w:w="1213" w:type="dxa"/>
            <w:vMerge w:val="restart"/>
            <w:noWrap/>
            <w:hideMark/>
          </w:tcPr>
          <w:p w14:paraId="5E0CB5E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0210000610</w:t>
            </w:r>
          </w:p>
        </w:tc>
        <w:tc>
          <w:tcPr>
            <w:tcW w:w="993" w:type="dxa"/>
            <w:noWrap/>
            <w:hideMark/>
          </w:tcPr>
          <w:p w14:paraId="28AAC95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110</w:t>
            </w:r>
          </w:p>
        </w:tc>
        <w:tc>
          <w:tcPr>
            <w:tcW w:w="1120" w:type="dxa"/>
            <w:noWrap/>
            <w:hideMark/>
          </w:tcPr>
          <w:p w14:paraId="3AFADC7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w:t>
            </w:r>
          </w:p>
        </w:tc>
        <w:tc>
          <w:tcPr>
            <w:tcW w:w="916" w:type="dxa"/>
            <w:noWrap/>
            <w:vAlign w:val="bottom"/>
            <w:hideMark/>
          </w:tcPr>
          <w:p w14:paraId="44E843C7"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2 714,94   </w:t>
            </w:r>
          </w:p>
        </w:tc>
        <w:tc>
          <w:tcPr>
            <w:tcW w:w="964" w:type="dxa"/>
            <w:noWrap/>
            <w:vAlign w:val="bottom"/>
            <w:hideMark/>
          </w:tcPr>
          <w:p w14:paraId="1D7D09E1"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2571,41</w:t>
            </w:r>
          </w:p>
        </w:tc>
        <w:tc>
          <w:tcPr>
            <w:tcW w:w="801" w:type="dxa"/>
            <w:noWrap/>
            <w:vAlign w:val="bottom"/>
            <w:hideMark/>
          </w:tcPr>
          <w:p w14:paraId="60F0B562"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2 571,41   </w:t>
            </w:r>
          </w:p>
        </w:tc>
      </w:tr>
      <w:tr w:rsidR="004E2331" w:rsidRPr="004E2331" w14:paraId="191EC3E6" w14:textId="77777777" w:rsidTr="00B03DFD">
        <w:trPr>
          <w:trHeight w:val="645"/>
        </w:trPr>
        <w:tc>
          <w:tcPr>
            <w:tcW w:w="1022" w:type="dxa"/>
            <w:vMerge/>
            <w:hideMark/>
          </w:tcPr>
          <w:p w14:paraId="69EB0D83" w14:textId="77777777" w:rsidR="004E2331" w:rsidRPr="004E2331" w:rsidRDefault="004E2331" w:rsidP="00533414">
            <w:pPr>
              <w:jc w:val="both"/>
              <w:rPr>
                <w:rFonts w:ascii="Times New Roman" w:hAnsi="Times New Roman" w:cs="Times New Roman"/>
                <w:sz w:val="18"/>
                <w:szCs w:val="18"/>
              </w:rPr>
            </w:pPr>
          </w:p>
        </w:tc>
        <w:tc>
          <w:tcPr>
            <w:tcW w:w="2826" w:type="dxa"/>
            <w:vMerge/>
            <w:hideMark/>
          </w:tcPr>
          <w:p w14:paraId="797242A9" w14:textId="77777777" w:rsidR="004E2331" w:rsidRPr="004E2331" w:rsidRDefault="004E2331" w:rsidP="00533414">
            <w:pPr>
              <w:jc w:val="both"/>
              <w:rPr>
                <w:rFonts w:ascii="Times New Roman" w:hAnsi="Times New Roman" w:cs="Times New Roman"/>
                <w:sz w:val="18"/>
                <w:szCs w:val="18"/>
              </w:rPr>
            </w:pPr>
          </w:p>
        </w:tc>
        <w:tc>
          <w:tcPr>
            <w:tcW w:w="1213" w:type="dxa"/>
            <w:vMerge/>
            <w:hideMark/>
          </w:tcPr>
          <w:p w14:paraId="2F745910" w14:textId="77777777" w:rsidR="004E2331" w:rsidRPr="004E2331" w:rsidRDefault="004E2331" w:rsidP="00533414">
            <w:pPr>
              <w:jc w:val="both"/>
              <w:rPr>
                <w:rFonts w:ascii="Times New Roman" w:hAnsi="Times New Roman" w:cs="Times New Roman"/>
                <w:sz w:val="18"/>
                <w:szCs w:val="18"/>
              </w:rPr>
            </w:pPr>
          </w:p>
        </w:tc>
        <w:tc>
          <w:tcPr>
            <w:tcW w:w="993" w:type="dxa"/>
            <w:noWrap/>
            <w:hideMark/>
          </w:tcPr>
          <w:p w14:paraId="1D89847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3FABB84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w:t>
            </w:r>
          </w:p>
        </w:tc>
        <w:tc>
          <w:tcPr>
            <w:tcW w:w="916" w:type="dxa"/>
            <w:noWrap/>
            <w:vAlign w:val="bottom"/>
            <w:hideMark/>
          </w:tcPr>
          <w:p w14:paraId="39C9369D"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301,70   </w:t>
            </w:r>
          </w:p>
        </w:tc>
        <w:tc>
          <w:tcPr>
            <w:tcW w:w="964" w:type="dxa"/>
            <w:noWrap/>
            <w:vAlign w:val="bottom"/>
            <w:hideMark/>
          </w:tcPr>
          <w:p w14:paraId="7740EF10"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424,02</w:t>
            </w:r>
          </w:p>
        </w:tc>
        <w:tc>
          <w:tcPr>
            <w:tcW w:w="801" w:type="dxa"/>
            <w:noWrap/>
            <w:vAlign w:val="bottom"/>
            <w:hideMark/>
          </w:tcPr>
          <w:p w14:paraId="11202456"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383,70   </w:t>
            </w:r>
          </w:p>
        </w:tc>
      </w:tr>
      <w:tr w:rsidR="004E2331" w:rsidRPr="004E2331" w14:paraId="7306FB68" w14:textId="77777777" w:rsidTr="00B03DFD">
        <w:trPr>
          <w:trHeight w:val="2190"/>
        </w:trPr>
        <w:tc>
          <w:tcPr>
            <w:tcW w:w="1022" w:type="dxa"/>
            <w:noWrap/>
            <w:hideMark/>
          </w:tcPr>
          <w:p w14:paraId="4C4DFB1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21</w:t>
            </w:r>
          </w:p>
        </w:tc>
        <w:tc>
          <w:tcPr>
            <w:tcW w:w="2826" w:type="dxa"/>
            <w:hideMark/>
          </w:tcPr>
          <w:p w14:paraId="66A56A9A"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213" w:type="dxa"/>
            <w:noWrap/>
            <w:hideMark/>
          </w:tcPr>
          <w:p w14:paraId="72F7955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02100S4120</w:t>
            </w:r>
          </w:p>
        </w:tc>
        <w:tc>
          <w:tcPr>
            <w:tcW w:w="993" w:type="dxa"/>
            <w:noWrap/>
            <w:hideMark/>
          </w:tcPr>
          <w:p w14:paraId="1F2862E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6B66F1F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w:t>
            </w:r>
          </w:p>
        </w:tc>
        <w:tc>
          <w:tcPr>
            <w:tcW w:w="916" w:type="dxa"/>
            <w:noWrap/>
            <w:vAlign w:val="bottom"/>
            <w:hideMark/>
          </w:tcPr>
          <w:p w14:paraId="675E47F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10,00   </w:t>
            </w:r>
          </w:p>
        </w:tc>
        <w:tc>
          <w:tcPr>
            <w:tcW w:w="964" w:type="dxa"/>
            <w:noWrap/>
            <w:vAlign w:val="bottom"/>
            <w:hideMark/>
          </w:tcPr>
          <w:p w14:paraId="26FC56B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10,00</w:t>
            </w:r>
          </w:p>
        </w:tc>
        <w:tc>
          <w:tcPr>
            <w:tcW w:w="801" w:type="dxa"/>
            <w:noWrap/>
            <w:vAlign w:val="bottom"/>
            <w:hideMark/>
          </w:tcPr>
          <w:p w14:paraId="39970E29"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10,00   </w:t>
            </w:r>
          </w:p>
        </w:tc>
      </w:tr>
      <w:tr w:rsidR="004E2331" w:rsidRPr="004E2331" w14:paraId="7B3228F2" w14:textId="77777777" w:rsidTr="00B03DFD">
        <w:trPr>
          <w:trHeight w:val="2910"/>
        </w:trPr>
        <w:tc>
          <w:tcPr>
            <w:tcW w:w="1022" w:type="dxa"/>
            <w:noWrap/>
            <w:hideMark/>
          </w:tcPr>
          <w:p w14:paraId="6DE7ADAE"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22</w:t>
            </w:r>
          </w:p>
        </w:tc>
        <w:tc>
          <w:tcPr>
            <w:tcW w:w="2826" w:type="dxa"/>
            <w:hideMark/>
          </w:tcPr>
          <w:p w14:paraId="6BFED17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p w14:paraId="29B59ED0" w14:textId="77777777" w:rsidR="004E2331" w:rsidRPr="004E2331" w:rsidRDefault="004E2331" w:rsidP="00533414">
            <w:pPr>
              <w:jc w:val="both"/>
              <w:rPr>
                <w:rFonts w:ascii="Times New Roman" w:hAnsi="Times New Roman" w:cs="Times New Roman"/>
                <w:sz w:val="18"/>
                <w:szCs w:val="18"/>
              </w:rPr>
            </w:pPr>
          </w:p>
        </w:tc>
        <w:tc>
          <w:tcPr>
            <w:tcW w:w="1213" w:type="dxa"/>
            <w:noWrap/>
            <w:hideMark/>
          </w:tcPr>
          <w:p w14:paraId="379A656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02100S4120</w:t>
            </w:r>
          </w:p>
        </w:tc>
        <w:tc>
          <w:tcPr>
            <w:tcW w:w="993" w:type="dxa"/>
            <w:noWrap/>
            <w:hideMark/>
          </w:tcPr>
          <w:p w14:paraId="39312A7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2E35D47E"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w:t>
            </w:r>
          </w:p>
        </w:tc>
        <w:tc>
          <w:tcPr>
            <w:tcW w:w="916" w:type="dxa"/>
            <w:noWrap/>
            <w:vAlign w:val="bottom"/>
            <w:hideMark/>
          </w:tcPr>
          <w:p w14:paraId="6225BC6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164,10   </w:t>
            </w:r>
          </w:p>
        </w:tc>
        <w:tc>
          <w:tcPr>
            <w:tcW w:w="964" w:type="dxa"/>
            <w:noWrap/>
            <w:vAlign w:val="bottom"/>
            <w:hideMark/>
          </w:tcPr>
          <w:p w14:paraId="5CB9214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109,30</w:t>
            </w:r>
          </w:p>
        </w:tc>
        <w:tc>
          <w:tcPr>
            <w:tcW w:w="801" w:type="dxa"/>
            <w:noWrap/>
            <w:vAlign w:val="bottom"/>
            <w:hideMark/>
          </w:tcPr>
          <w:p w14:paraId="453E1ED8"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109,30   </w:t>
            </w:r>
          </w:p>
        </w:tc>
      </w:tr>
      <w:tr w:rsidR="004E2331" w:rsidRPr="004E2331" w14:paraId="1B2674C3" w14:textId="77777777" w:rsidTr="00B03DFD">
        <w:trPr>
          <w:trHeight w:val="562"/>
        </w:trPr>
        <w:tc>
          <w:tcPr>
            <w:tcW w:w="1022" w:type="dxa"/>
            <w:noWrap/>
            <w:hideMark/>
          </w:tcPr>
          <w:p w14:paraId="4E59BC0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23</w:t>
            </w:r>
          </w:p>
        </w:tc>
        <w:tc>
          <w:tcPr>
            <w:tcW w:w="2826" w:type="dxa"/>
            <w:hideMark/>
          </w:tcPr>
          <w:p w14:paraId="638E686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xml:space="preserve">МУНИЦИПАЛЬНАЯ ЦЕЛЕВАЯ ПРОГРАММА № 4 "КОМПЛЕКСНЫЕ МЕРЫ ПО ПРОФИЛАКТИКЕ ТЕРРОРИЗМА И ЭКСТРЕРИЗМА В МУНИЦИПАЛЬНОМ ОБРАЗОВАНИИ </w:t>
            </w:r>
            <w:r w:rsidRPr="004E2331">
              <w:rPr>
                <w:rFonts w:ascii="Times New Roman" w:hAnsi="Times New Roman" w:cs="Times New Roman"/>
                <w:sz w:val="18"/>
                <w:szCs w:val="18"/>
              </w:rPr>
              <w:lastRenderedPageBreak/>
              <w:t>КУЛАКОВСКИЙ СЕЛЬСОВЕТ МОТЫГИНСКОГО РАЙОНА КРАСНОЯРСКОГО КРАЯ НА 2019-2024 ГОДЫ"</w:t>
            </w:r>
          </w:p>
        </w:tc>
        <w:tc>
          <w:tcPr>
            <w:tcW w:w="1213" w:type="dxa"/>
            <w:noWrap/>
            <w:hideMark/>
          </w:tcPr>
          <w:p w14:paraId="694707E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lastRenderedPageBreak/>
              <w:t>0400000000</w:t>
            </w:r>
          </w:p>
        </w:tc>
        <w:tc>
          <w:tcPr>
            <w:tcW w:w="993" w:type="dxa"/>
            <w:noWrap/>
            <w:hideMark/>
          </w:tcPr>
          <w:p w14:paraId="65084C9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w:t>
            </w:r>
          </w:p>
        </w:tc>
        <w:tc>
          <w:tcPr>
            <w:tcW w:w="1120" w:type="dxa"/>
            <w:noWrap/>
            <w:hideMark/>
          </w:tcPr>
          <w:p w14:paraId="0A6F24D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w:t>
            </w:r>
          </w:p>
        </w:tc>
        <w:tc>
          <w:tcPr>
            <w:tcW w:w="916" w:type="dxa"/>
            <w:noWrap/>
            <w:vAlign w:val="bottom"/>
            <w:hideMark/>
          </w:tcPr>
          <w:p w14:paraId="64E5C3E4"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6,10   </w:t>
            </w:r>
          </w:p>
        </w:tc>
        <w:tc>
          <w:tcPr>
            <w:tcW w:w="964" w:type="dxa"/>
            <w:noWrap/>
            <w:vAlign w:val="bottom"/>
            <w:hideMark/>
          </w:tcPr>
          <w:p w14:paraId="5D98F5F7"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w:t>
            </w:r>
          </w:p>
        </w:tc>
        <w:tc>
          <w:tcPr>
            <w:tcW w:w="801" w:type="dxa"/>
            <w:noWrap/>
            <w:vAlign w:val="bottom"/>
            <w:hideMark/>
          </w:tcPr>
          <w:p w14:paraId="5020F366"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 </w:t>
            </w:r>
          </w:p>
        </w:tc>
      </w:tr>
      <w:tr w:rsidR="004E2331" w:rsidRPr="004E2331" w14:paraId="4C3C1555" w14:textId="77777777" w:rsidTr="00B03DFD">
        <w:trPr>
          <w:trHeight w:val="1129"/>
        </w:trPr>
        <w:tc>
          <w:tcPr>
            <w:tcW w:w="1022" w:type="dxa"/>
            <w:noWrap/>
            <w:hideMark/>
          </w:tcPr>
          <w:p w14:paraId="2D5A151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w:t>
            </w:r>
          </w:p>
        </w:tc>
        <w:tc>
          <w:tcPr>
            <w:tcW w:w="2826" w:type="dxa"/>
            <w:hideMark/>
          </w:tcPr>
          <w:p w14:paraId="73E8BCD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Разработка, изготовление и распространение памяток по профилактике терроризма, экстремизма и ксенофобии, памяток для родителей по профилактике детского экстремизма</w:t>
            </w:r>
          </w:p>
        </w:tc>
        <w:tc>
          <w:tcPr>
            <w:tcW w:w="1213" w:type="dxa"/>
            <w:noWrap/>
            <w:hideMark/>
          </w:tcPr>
          <w:p w14:paraId="42A0A279"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0410096090</w:t>
            </w:r>
          </w:p>
        </w:tc>
        <w:tc>
          <w:tcPr>
            <w:tcW w:w="993" w:type="dxa"/>
            <w:noWrap/>
            <w:hideMark/>
          </w:tcPr>
          <w:p w14:paraId="2785E23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5644EF5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w:t>
            </w:r>
          </w:p>
        </w:tc>
        <w:tc>
          <w:tcPr>
            <w:tcW w:w="916" w:type="dxa"/>
            <w:noWrap/>
            <w:vAlign w:val="bottom"/>
            <w:hideMark/>
          </w:tcPr>
          <w:p w14:paraId="2D9DAFE6"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6,10   </w:t>
            </w:r>
          </w:p>
        </w:tc>
        <w:tc>
          <w:tcPr>
            <w:tcW w:w="964" w:type="dxa"/>
            <w:noWrap/>
            <w:vAlign w:val="bottom"/>
            <w:hideMark/>
          </w:tcPr>
          <w:p w14:paraId="1571CA3F"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0,00</w:t>
            </w:r>
          </w:p>
        </w:tc>
        <w:tc>
          <w:tcPr>
            <w:tcW w:w="801" w:type="dxa"/>
            <w:noWrap/>
            <w:vAlign w:val="bottom"/>
            <w:hideMark/>
          </w:tcPr>
          <w:p w14:paraId="4968957F"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     </w:t>
            </w:r>
          </w:p>
        </w:tc>
      </w:tr>
      <w:tr w:rsidR="004E2331" w:rsidRPr="004E2331" w14:paraId="60CBC92A" w14:textId="77777777" w:rsidTr="00B03DFD">
        <w:trPr>
          <w:trHeight w:val="1408"/>
        </w:trPr>
        <w:tc>
          <w:tcPr>
            <w:tcW w:w="1022" w:type="dxa"/>
            <w:noWrap/>
            <w:hideMark/>
          </w:tcPr>
          <w:p w14:paraId="380B42C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25</w:t>
            </w:r>
          </w:p>
        </w:tc>
        <w:tc>
          <w:tcPr>
            <w:tcW w:w="2826" w:type="dxa"/>
            <w:hideMark/>
          </w:tcPr>
          <w:p w14:paraId="230ECC61"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МУНИЦИПАЛЬНАЯ ПРОГРАММА № 3 "ОБЕСПЕЧЕНИЕ ТРАНСПОРТНОЙ ДОСТУПНОСТИ ДЛЯ ЖИТЕЛЕЙ МУНИЦИПАЛЬНОГО ОБРАЗОВАНИЯ КУЛАКОВСКИЙ СЕЛЬСОВЕТ"</w:t>
            </w:r>
          </w:p>
        </w:tc>
        <w:tc>
          <w:tcPr>
            <w:tcW w:w="1213" w:type="dxa"/>
            <w:noWrap/>
            <w:hideMark/>
          </w:tcPr>
          <w:p w14:paraId="09C35C2A"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0300000000</w:t>
            </w:r>
          </w:p>
        </w:tc>
        <w:tc>
          <w:tcPr>
            <w:tcW w:w="993" w:type="dxa"/>
            <w:noWrap/>
            <w:hideMark/>
          </w:tcPr>
          <w:p w14:paraId="26B3703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w:t>
            </w:r>
          </w:p>
        </w:tc>
        <w:tc>
          <w:tcPr>
            <w:tcW w:w="1120" w:type="dxa"/>
            <w:noWrap/>
            <w:hideMark/>
          </w:tcPr>
          <w:p w14:paraId="4CE4568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w:t>
            </w:r>
          </w:p>
        </w:tc>
        <w:tc>
          <w:tcPr>
            <w:tcW w:w="916" w:type="dxa"/>
            <w:noWrap/>
            <w:vAlign w:val="bottom"/>
            <w:hideMark/>
          </w:tcPr>
          <w:p w14:paraId="6ED85880"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3 375,65   </w:t>
            </w:r>
          </w:p>
        </w:tc>
        <w:tc>
          <w:tcPr>
            <w:tcW w:w="964" w:type="dxa"/>
            <w:noWrap/>
            <w:vAlign w:val="bottom"/>
            <w:hideMark/>
          </w:tcPr>
          <w:p w14:paraId="7CC81012"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2121,27</w:t>
            </w:r>
          </w:p>
        </w:tc>
        <w:tc>
          <w:tcPr>
            <w:tcW w:w="801" w:type="dxa"/>
            <w:noWrap/>
            <w:vAlign w:val="bottom"/>
            <w:hideMark/>
          </w:tcPr>
          <w:p w14:paraId="221D8032"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2 123,27   </w:t>
            </w:r>
          </w:p>
        </w:tc>
      </w:tr>
      <w:tr w:rsidR="004E2331" w:rsidRPr="004E2331" w14:paraId="34366D48" w14:textId="77777777" w:rsidTr="00B03DFD">
        <w:trPr>
          <w:trHeight w:val="465"/>
        </w:trPr>
        <w:tc>
          <w:tcPr>
            <w:tcW w:w="1022" w:type="dxa"/>
            <w:noWrap/>
            <w:hideMark/>
          </w:tcPr>
          <w:p w14:paraId="04F149A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26</w:t>
            </w:r>
          </w:p>
        </w:tc>
        <w:tc>
          <w:tcPr>
            <w:tcW w:w="2826" w:type="dxa"/>
            <w:noWrap/>
            <w:hideMark/>
          </w:tcPr>
          <w:p w14:paraId="37A2FC4F"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Подпрограмма "Развитие и модернизация улично-дорожной сети"</w:t>
            </w:r>
          </w:p>
        </w:tc>
        <w:tc>
          <w:tcPr>
            <w:tcW w:w="1213" w:type="dxa"/>
            <w:noWrap/>
            <w:hideMark/>
          </w:tcPr>
          <w:p w14:paraId="02B6337A" w14:textId="77777777" w:rsidR="004E2331" w:rsidRPr="004E2331" w:rsidRDefault="004E2331" w:rsidP="00533414">
            <w:pPr>
              <w:jc w:val="both"/>
              <w:rPr>
                <w:rFonts w:ascii="Times New Roman" w:hAnsi="Times New Roman" w:cs="Times New Roman"/>
                <w:b/>
                <w:bCs/>
                <w:i/>
                <w:iCs/>
                <w:sz w:val="18"/>
                <w:szCs w:val="18"/>
              </w:rPr>
            </w:pPr>
            <w:r w:rsidRPr="004E2331">
              <w:rPr>
                <w:rFonts w:ascii="Times New Roman" w:hAnsi="Times New Roman" w:cs="Times New Roman"/>
                <w:b/>
                <w:bCs/>
                <w:i/>
                <w:iCs/>
                <w:sz w:val="18"/>
                <w:szCs w:val="18"/>
              </w:rPr>
              <w:t>0310000000</w:t>
            </w:r>
          </w:p>
        </w:tc>
        <w:tc>
          <w:tcPr>
            <w:tcW w:w="993" w:type="dxa"/>
            <w:noWrap/>
            <w:hideMark/>
          </w:tcPr>
          <w:p w14:paraId="22E17B75"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1120" w:type="dxa"/>
            <w:noWrap/>
            <w:hideMark/>
          </w:tcPr>
          <w:p w14:paraId="3F49EA75"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916" w:type="dxa"/>
            <w:noWrap/>
            <w:vAlign w:val="bottom"/>
            <w:hideMark/>
          </w:tcPr>
          <w:p w14:paraId="11B468C4"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3 375,65   </w:t>
            </w:r>
          </w:p>
        </w:tc>
        <w:tc>
          <w:tcPr>
            <w:tcW w:w="964" w:type="dxa"/>
            <w:noWrap/>
            <w:vAlign w:val="bottom"/>
            <w:hideMark/>
          </w:tcPr>
          <w:p w14:paraId="5123EE02"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2121,27</w:t>
            </w:r>
          </w:p>
        </w:tc>
        <w:tc>
          <w:tcPr>
            <w:tcW w:w="801" w:type="dxa"/>
            <w:noWrap/>
            <w:vAlign w:val="bottom"/>
            <w:hideMark/>
          </w:tcPr>
          <w:p w14:paraId="6A6EB584" w14:textId="77777777" w:rsidR="004E2331" w:rsidRPr="004E2331" w:rsidRDefault="004E2331" w:rsidP="00533414">
            <w:pPr>
              <w:jc w:val="right"/>
              <w:rPr>
                <w:rFonts w:ascii="Times New Roman" w:hAnsi="Times New Roman" w:cs="Times New Roman"/>
                <w:b/>
                <w:bCs/>
                <w:i/>
                <w:iCs/>
                <w:sz w:val="18"/>
                <w:szCs w:val="18"/>
              </w:rPr>
            </w:pPr>
            <w:r w:rsidRPr="004E2331">
              <w:rPr>
                <w:rFonts w:ascii="Times New Roman" w:hAnsi="Times New Roman" w:cs="Times New Roman"/>
                <w:b/>
                <w:bCs/>
                <w:i/>
                <w:iCs/>
                <w:sz w:val="18"/>
                <w:szCs w:val="18"/>
              </w:rPr>
              <w:t xml:space="preserve">    2 123,27   </w:t>
            </w:r>
          </w:p>
        </w:tc>
      </w:tr>
      <w:tr w:rsidR="004E2331" w:rsidRPr="004E2331" w14:paraId="0BC85640" w14:textId="77777777" w:rsidTr="00B03DFD">
        <w:trPr>
          <w:trHeight w:val="915"/>
        </w:trPr>
        <w:tc>
          <w:tcPr>
            <w:tcW w:w="1022" w:type="dxa"/>
            <w:noWrap/>
            <w:hideMark/>
          </w:tcPr>
          <w:p w14:paraId="270B455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27</w:t>
            </w:r>
          </w:p>
        </w:tc>
        <w:tc>
          <w:tcPr>
            <w:tcW w:w="2826" w:type="dxa"/>
            <w:hideMark/>
          </w:tcPr>
          <w:p w14:paraId="766EE5F3"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xml:space="preserve">Содержание автомобильных дорог общего пользования местного значения городских и сельских поселений в рамках подпрограммы "Развитие и модернизация </w:t>
            </w:r>
            <w:proofErr w:type="spellStart"/>
            <w:r w:rsidRPr="004E2331">
              <w:rPr>
                <w:rFonts w:ascii="Times New Roman" w:hAnsi="Times New Roman" w:cs="Times New Roman"/>
                <w:sz w:val="18"/>
                <w:szCs w:val="18"/>
              </w:rPr>
              <w:t>улично</w:t>
            </w:r>
            <w:proofErr w:type="spellEnd"/>
            <w:r w:rsidRPr="004E2331">
              <w:rPr>
                <w:rFonts w:ascii="Times New Roman" w:hAnsi="Times New Roman" w:cs="Times New Roman"/>
                <w:sz w:val="18"/>
                <w:szCs w:val="18"/>
              </w:rPr>
              <w:t xml:space="preserve"> - дорожной сети"</w:t>
            </w:r>
          </w:p>
        </w:tc>
        <w:tc>
          <w:tcPr>
            <w:tcW w:w="1213" w:type="dxa"/>
            <w:noWrap/>
            <w:hideMark/>
          </w:tcPr>
          <w:p w14:paraId="17789DF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0310096020</w:t>
            </w:r>
          </w:p>
        </w:tc>
        <w:tc>
          <w:tcPr>
            <w:tcW w:w="993" w:type="dxa"/>
            <w:noWrap/>
            <w:hideMark/>
          </w:tcPr>
          <w:p w14:paraId="09506B1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6D2915D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0409</w:t>
            </w:r>
          </w:p>
        </w:tc>
        <w:tc>
          <w:tcPr>
            <w:tcW w:w="916" w:type="dxa"/>
            <w:noWrap/>
            <w:vAlign w:val="bottom"/>
            <w:hideMark/>
          </w:tcPr>
          <w:p w14:paraId="5C37B3B1"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211,60   </w:t>
            </w:r>
          </w:p>
        </w:tc>
        <w:tc>
          <w:tcPr>
            <w:tcW w:w="964" w:type="dxa"/>
            <w:noWrap/>
            <w:vAlign w:val="bottom"/>
            <w:hideMark/>
          </w:tcPr>
          <w:p w14:paraId="5FF57E5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203,10</w:t>
            </w:r>
          </w:p>
        </w:tc>
        <w:tc>
          <w:tcPr>
            <w:tcW w:w="801" w:type="dxa"/>
            <w:noWrap/>
            <w:vAlign w:val="bottom"/>
            <w:hideMark/>
          </w:tcPr>
          <w:p w14:paraId="67FDB9A8"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205,10   </w:t>
            </w:r>
          </w:p>
        </w:tc>
      </w:tr>
      <w:tr w:rsidR="004E2331" w:rsidRPr="004E2331" w14:paraId="417E1FFB" w14:textId="77777777" w:rsidTr="00B03DFD">
        <w:trPr>
          <w:trHeight w:val="915"/>
        </w:trPr>
        <w:tc>
          <w:tcPr>
            <w:tcW w:w="1022" w:type="dxa"/>
            <w:noWrap/>
            <w:hideMark/>
          </w:tcPr>
          <w:p w14:paraId="1FA17E2A"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28</w:t>
            </w:r>
          </w:p>
        </w:tc>
        <w:tc>
          <w:tcPr>
            <w:tcW w:w="2826" w:type="dxa"/>
            <w:hideMark/>
          </w:tcPr>
          <w:p w14:paraId="1171CB7B"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xml:space="preserve">Содержание автомобильных дорог общего пользования местного значения городских и сельских поселений в рамках подпрограммы "Развитие и модернизация </w:t>
            </w:r>
            <w:proofErr w:type="spellStart"/>
            <w:r w:rsidRPr="004E2331">
              <w:rPr>
                <w:rFonts w:ascii="Times New Roman" w:hAnsi="Times New Roman" w:cs="Times New Roman"/>
                <w:sz w:val="18"/>
                <w:szCs w:val="18"/>
              </w:rPr>
              <w:t>улично</w:t>
            </w:r>
            <w:proofErr w:type="spellEnd"/>
            <w:r w:rsidRPr="004E2331">
              <w:rPr>
                <w:rFonts w:ascii="Times New Roman" w:hAnsi="Times New Roman" w:cs="Times New Roman"/>
                <w:sz w:val="18"/>
                <w:szCs w:val="18"/>
              </w:rPr>
              <w:t xml:space="preserve"> - дорожной сети"</w:t>
            </w:r>
          </w:p>
        </w:tc>
        <w:tc>
          <w:tcPr>
            <w:tcW w:w="1213" w:type="dxa"/>
            <w:noWrap/>
            <w:hideMark/>
          </w:tcPr>
          <w:p w14:paraId="5597E65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0310096020</w:t>
            </w:r>
          </w:p>
        </w:tc>
        <w:tc>
          <w:tcPr>
            <w:tcW w:w="993" w:type="dxa"/>
            <w:noWrap/>
            <w:hideMark/>
          </w:tcPr>
          <w:p w14:paraId="3F6C0AA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2EE1258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0409</w:t>
            </w:r>
          </w:p>
        </w:tc>
        <w:tc>
          <w:tcPr>
            <w:tcW w:w="916" w:type="dxa"/>
            <w:noWrap/>
            <w:vAlign w:val="bottom"/>
            <w:hideMark/>
          </w:tcPr>
          <w:p w14:paraId="0E694765"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51,87   </w:t>
            </w:r>
          </w:p>
        </w:tc>
        <w:tc>
          <w:tcPr>
            <w:tcW w:w="964" w:type="dxa"/>
            <w:noWrap/>
            <w:vAlign w:val="bottom"/>
            <w:hideMark/>
          </w:tcPr>
          <w:p w14:paraId="77E4ACA1"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1ABF8C82"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5033349B" w14:textId="77777777" w:rsidTr="00B03DFD">
        <w:trPr>
          <w:trHeight w:val="750"/>
        </w:trPr>
        <w:tc>
          <w:tcPr>
            <w:tcW w:w="1022" w:type="dxa"/>
            <w:noWrap/>
            <w:hideMark/>
          </w:tcPr>
          <w:p w14:paraId="1E9DC85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29</w:t>
            </w:r>
          </w:p>
        </w:tc>
        <w:tc>
          <w:tcPr>
            <w:tcW w:w="2826" w:type="dxa"/>
            <w:hideMark/>
          </w:tcPr>
          <w:p w14:paraId="261B512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w:t>
            </w:r>
          </w:p>
        </w:tc>
        <w:tc>
          <w:tcPr>
            <w:tcW w:w="1213" w:type="dxa"/>
            <w:noWrap/>
            <w:hideMark/>
          </w:tcPr>
          <w:p w14:paraId="01050AB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0310096030</w:t>
            </w:r>
          </w:p>
        </w:tc>
        <w:tc>
          <w:tcPr>
            <w:tcW w:w="993" w:type="dxa"/>
            <w:noWrap/>
            <w:hideMark/>
          </w:tcPr>
          <w:p w14:paraId="3978647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5AB24713"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xml:space="preserve">0409 </w:t>
            </w:r>
          </w:p>
        </w:tc>
        <w:tc>
          <w:tcPr>
            <w:tcW w:w="916" w:type="dxa"/>
            <w:noWrap/>
            <w:vAlign w:val="bottom"/>
            <w:hideMark/>
          </w:tcPr>
          <w:p w14:paraId="045D8B28"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1 918,17   </w:t>
            </w:r>
          </w:p>
        </w:tc>
        <w:tc>
          <w:tcPr>
            <w:tcW w:w="964" w:type="dxa"/>
            <w:noWrap/>
            <w:vAlign w:val="bottom"/>
            <w:hideMark/>
          </w:tcPr>
          <w:p w14:paraId="13B03C8D"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1918,17</w:t>
            </w:r>
          </w:p>
        </w:tc>
        <w:tc>
          <w:tcPr>
            <w:tcW w:w="801" w:type="dxa"/>
            <w:noWrap/>
            <w:vAlign w:val="bottom"/>
            <w:hideMark/>
          </w:tcPr>
          <w:p w14:paraId="6B0F977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1 918,17   </w:t>
            </w:r>
          </w:p>
        </w:tc>
      </w:tr>
      <w:tr w:rsidR="004E2331" w:rsidRPr="004E2331" w14:paraId="3D8F3F4C" w14:textId="77777777" w:rsidTr="00B03DFD">
        <w:trPr>
          <w:trHeight w:val="1950"/>
        </w:trPr>
        <w:tc>
          <w:tcPr>
            <w:tcW w:w="1022" w:type="dxa"/>
            <w:noWrap/>
            <w:hideMark/>
          </w:tcPr>
          <w:p w14:paraId="5775FFF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30</w:t>
            </w:r>
          </w:p>
        </w:tc>
        <w:tc>
          <w:tcPr>
            <w:tcW w:w="2826" w:type="dxa"/>
            <w:hideMark/>
          </w:tcPr>
          <w:p w14:paraId="64E88E0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13" w:type="dxa"/>
            <w:noWrap/>
            <w:hideMark/>
          </w:tcPr>
          <w:p w14:paraId="489D755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03100S5090</w:t>
            </w:r>
          </w:p>
        </w:tc>
        <w:tc>
          <w:tcPr>
            <w:tcW w:w="993" w:type="dxa"/>
            <w:noWrap/>
            <w:hideMark/>
          </w:tcPr>
          <w:p w14:paraId="5BAB596E"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5792AE1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0409</w:t>
            </w:r>
          </w:p>
        </w:tc>
        <w:tc>
          <w:tcPr>
            <w:tcW w:w="916" w:type="dxa"/>
            <w:noWrap/>
            <w:vAlign w:val="bottom"/>
            <w:hideMark/>
          </w:tcPr>
          <w:p w14:paraId="312DC675"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1 191,60   </w:t>
            </w:r>
          </w:p>
        </w:tc>
        <w:tc>
          <w:tcPr>
            <w:tcW w:w="964" w:type="dxa"/>
            <w:noWrap/>
            <w:vAlign w:val="bottom"/>
            <w:hideMark/>
          </w:tcPr>
          <w:p w14:paraId="44233405"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158F8287"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172EBD84" w14:textId="77777777" w:rsidTr="00B03DFD">
        <w:trPr>
          <w:trHeight w:val="1128"/>
        </w:trPr>
        <w:tc>
          <w:tcPr>
            <w:tcW w:w="1022" w:type="dxa"/>
            <w:noWrap/>
            <w:hideMark/>
          </w:tcPr>
          <w:p w14:paraId="3B7C20A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w:t>
            </w:r>
          </w:p>
        </w:tc>
        <w:tc>
          <w:tcPr>
            <w:tcW w:w="2826" w:type="dxa"/>
            <w:hideMark/>
          </w:tcPr>
          <w:p w14:paraId="23FE4D10"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13" w:type="dxa"/>
            <w:noWrap/>
            <w:hideMark/>
          </w:tcPr>
          <w:p w14:paraId="6DDF2BD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03100S5090</w:t>
            </w:r>
          </w:p>
        </w:tc>
        <w:tc>
          <w:tcPr>
            <w:tcW w:w="993" w:type="dxa"/>
            <w:noWrap/>
            <w:hideMark/>
          </w:tcPr>
          <w:p w14:paraId="25A1A67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240</w:t>
            </w:r>
          </w:p>
        </w:tc>
        <w:tc>
          <w:tcPr>
            <w:tcW w:w="1120" w:type="dxa"/>
            <w:noWrap/>
            <w:hideMark/>
          </w:tcPr>
          <w:p w14:paraId="457B97C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0409</w:t>
            </w:r>
          </w:p>
        </w:tc>
        <w:tc>
          <w:tcPr>
            <w:tcW w:w="916" w:type="dxa"/>
            <w:noWrap/>
            <w:vAlign w:val="bottom"/>
            <w:hideMark/>
          </w:tcPr>
          <w:p w14:paraId="317A1C10"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2,41   </w:t>
            </w:r>
          </w:p>
        </w:tc>
        <w:tc>
          <w:tcPr>
            <w:tcW w:w="964" w:type="dxa"/>
            <w:noWrap/>
            <w:vAlign w:val="bottom"/>
            <w:hideMark/>
          </w:tcPr>
          <w:p w14:paraId="34934DD5"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121DAAD1"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0873D82B" w14:textId="77777777" w:rsidTr="00B03DFD">
        <w:trPr>
          <w:trHeight w:val="315"/>
        </w:trPr>
        <w:tc>
          <w:tcPr>
            <w:tcW w:w="1022" w:type="dxa"/>
            <w:noWrap/>
            <w:hideMark/>
          </w:tcPr>
          <w:p w14:paraId="77291D2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31</w:t>
            </w:r>
          </w:p>
        </w:tc>
        <w:tc>
          <w:tcPr>
            <w:tcW w:w="2826" w:type="dxa"/>
            <w:noWrap/>
            <w:hideMark/>
          </w:tcPr>
          <w:p w14:paraId="7F508E2D"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Непрограммные расходы администрации Кулаковского сельсовета</w:t>
            </w:r>
          </w:p>
        </w:tc>
        <w:tc>
          <w:tcPr>
            <w:tcW w:w="1213" w:type="dxa"/>
            <w:noWrap/>
            <w:hideMark/>
          </w:tcPr>
          <w:p w14:paraId="506B3DEC"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921000000</w:t>
            </w:r>
          </w:p>
        </w:tc>
        <w:tc>
          <w:tcPr>
            <w:tcW w:w="993" w:type="dxa"/>
            <w:noWrap/>
            <w:hideMark/>
          </w:tcPr>
          <w:p w14:paraId="3D335E07"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1120" w:type="dxa"/>
            <w:noWrap/>
            <w:hideMark/>
          </w:tcPr>
          <w:p w14:paraId="76AAFD78"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916" w:type="dxa"/>
            <w:noWrap/>
            <w:vAlign w:val="bottom"/>
            <w:hideMark/>
          </w:tcPr>
          <w:p w14:paraId="18CAD703"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3 418,01   </w:t>
            </w:r>
          </w:p>
        </w:tc>
        <w:tc>
          <w:tcPr>
            <w:tcW w:w="964" w:type="dxa"/>
            <w:noWrap/>
            <w:vAlign w:val="bottom"/>
            <w:hideMark/>
          </w:tcPr>
          <w:p w14:paraId="38A74FA7"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3173,67</w:t>
            </w:r>
          </w:p>
        </w:tc>
        <w:tc>
          <w:tcPr>
            <w:tcW w:w="801" w:type="dxa"/>
            <w:noWrap/>
            <w:vAlign w:val="bottom"/>
            <w:hideMark/>
          </w:tcPr>
          <w:p w14:paraId="05A7910A"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3060,44</w:t>
            </w:r>
          </w:p>
        </w:tc>
      </w:tr>
      <w:tr w:rsidR="004E2331" w:rsidRPr="004E2331" w14:paraId="34FA77B2" w14:textId="77777777" w:rsidTr="00B03DFD">
        <w:trPr>
          <w:trHeight w:val="1422"/>
        </w:trPr>
        <w:tc>
          <w:tcPr>
            <w:tcW w:w="1022" w:type="dxa"/>
            <w:noWrap/>
            <w:hideMark/>
          </w:tcPr>
          <w:p w14:paraId="5F38B18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lastRenderedPageBreak/>
              <w:t>32</w:t>
            </w:r>
          </w:p>
        </w:tc>
        <w:tc>
          <w:tcPr>
            <w:tcW w:w="2826" w:type="dxa"/>
            <w:hideMark/>
          </w:tcPr>
          <w:p w14:paraId="1D005673"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w:t>
            </w:r>
          </w:p>
        </w:tc>
        <w:tc>
          <w:tcPr>
            <w:tcW w:w="1213" w:type="dxa"/>
            <w:noWrap/>
            <w:hideMark/>
          </w:tcPr>
          <w:p w14:paraId="310146A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9210000610</w:t>
            </w:r>
          </w:p>
        </w:tc>
        <w:tc>
          <w:tcPr>
            <w:tcW w:w="993" w:type="dxa"/>
            <w:noWrap/>
            <w:hideMark/>
          </w:tcPr>
          <w:p w14:paraId="19005C72"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540</w:t>
            </w:r>
          </w:p>
        </w:tc>
        <w:tc>
          <w:tcPr>
            <w:tcW w:w="1120" w:type="dxa"/>
            <w:noWrap/>
            <w:hideMark/>
          </w:tcPr>
          <w:p w14:paraId="3DE74AD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0801</w:t>
            </w:r>
          </w:p>
        </w:tc>
        <w:tc>
          <w:tcPr>
            <w:tcW w:w="916" w:type="dxa"/>
            <w:noWrap/>
            <w:vAlign w:val="bottom"/>
            <w:hideMark/>
          </w:tcPr>
          <w:p w14:paraId="6D2F1A9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3 060,44   </w:t>
            </w:r>
          </w:p>
        </w:tc>
        <w:tc>
          <w:tcPr>
            <w:tcW w:w="964" w:type="dxa"/>
            <w:noWrap/>
            <w:vAlign w:val="bottom"/>
            <w:hideMark/>
          </w:tcPr>
          <w:p w14:paraId="431C99DB"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3060,44</w:t>
            </w:r>
          </w:p>
        </w:tc>
        <w:tc>
          <w:tcPr>
            <w:tcW w:w="801" w:type="dxa"/>
            <w:noWrap/>
            <w:vAlign w:val="bottom"/>
            <w:hideMark/>
          </w:tcPr>
          <w:p w14:paraId="3B472F9D"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3060,44</w:t>
            </w:r>
          </w:p>
        </w:tc>
      </w:tr>
      <w:tr w:rsidR="004E2331" w:rsidRPr="004E2331" w14:paraId="289FA54C" w14:textId="77777777" w:rsidTr="00B03DFD">
        <w:trPr>
          <w:trHeight w:val="1530"/>
        </w:trPr>
        <w:tc>
          <w:tcPr>
            <w:tcW w:w="1022" w:type="dxa"/>
            <w:noWrap/>
            <w:hideMark/>
          </w:tcPr>
          <w:p w14:paraId="07CEC37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33</w:t>
            </w:r>
          </w:p>
        </w:tc>
        <w:tc>
          <w:tcPr>
            <w:tcW w:w="2826" w:type="dxa"/>
            <w:hideMark/>
          </w:tcPr>
          <w:p w14:paraId="222D002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Осуществление части полномочий муниципального образования Кулаковский сельсовет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муниципальному образованию Мотыгинский район</w:t>
            </w:r>
          </w:p>
        </w:tc>
        <w:tc>
          <w:tcPr>
            <w:tcW w:w="1213" w:type="dxa"/>
            <w:noWrap/>
            <w:hideMark/>
          </w:tcPr>
          <w:p w14:paraId="336C795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9210000210</w:t>
            </w:r>
          </w:p>
        </w:tc>
        <w:tc>
          <w:tcPr>
            <w:tcW w:w="993" w:type="dxa"/>
            <w:noWrap/>
            <w:hideMark/>
          </w:tcPr>
          <w:p w14:paraId="6376F06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540</w:t>
            </w:r>
          </w:p>
        </w:tc>
        <w:tc>
          <w:tcPr>
            <w:tcW w:w="1120" w:type="dxa"/>
            <w:noWrap/>
            <w:hideMark/>
          </w:tcPr>
          <w:p w14:paraId="64F10F9B"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0113</w:t>
            </w:r>
          </w:p>
        </w:tc>
        <w:tc>
          <w:tcPr>
            <w:tcW w:w="916" w:type="dxa"/>
            <w:noWrap/>
            <w:vAlign w:val="bottom"/>
            <w:hideMark/>
          </w:tcPr>
          <w:p w14:paraId="0EF0A100"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194,35   </w:t>
            </w:r>
          </w:p>
        </w:tc>
        <w:tc>
          <w:tcPr>
            <w:tcW w:w="964" w:type="dxa"/>
            <w:noWrap/>
            <w:vAlign w:val="bottom"/>
            <w:hideMark/>
          </w:tcPr>
          <w:p w14:paraId="405D41DC"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0,00</w:t>
            </w:r>
          </w:p>
        </w:tc>
        <w:tc>
          <w:tcPr>
            <w:tcW w:w="801" w:type="dxa"/>
            <w:noWrap/>
            <w:vAlign w:val="bottom"/>
            <w:hideMark/>
          </w:tcPr>
          <w:p w14:paraId="54B46BFD"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0</w:t>
            </w:r>
          </w:p>
        </w:tc>
      </w:tr>
      <w:tr w:rsidR="004E2331" w:rsidRPr="004E2331" w14:paraId="64C4CC1B" w14:textId="77777777" w:rsidTr="00B03DFD">
        <w:trPr>
          <w:trHeight w:val="879"/>
        </w:trPr>
        <w:tc>
          <w:tcPr>
            <w:tcW w:w="1022" w:type="dxa"/>
            <w:noWrap/>
            <w:hideMark/>
          </w:tcPr>
          <w:p w14:paraId="0F952D0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34</w:t>
            </w:r>
          </w:p>
        </w:tc>
        <w:tc>
          <w:tcPr>
            <w:tcW w:w="2826" w:type="dxa"/>
            <w:hideMark/>
          </w:tcPr>
          <w:p w14:paraId="68ED25E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Осуществление части полномочий муниципального образования Кулаковский сельсовет по внешнему муниципальному контролю</w:t>
            </w:r>
          </w:p>
        </w:tc>
        <w:tc>
          <w:tcPr>
            <w:tcW w:w="1213" w:type="dxa"/>
            <w:noWrap/>
            <w:hideMark/>
          </w:tcPr>
          <w:p w14:paraId="6CD4103E"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9210000230</w:t>
            </w:r>
          </w:p>
        </w:tc>
        <w:tc>
          <w:tcPr>
            <w:tcW w:w="993" w:type="dxa"/>
            <w:noWrap/>
            <w:hideMark/>
          </w:tcPr>
          <w:p w14:paraId="1E8007F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540</w:t>
            </w:r>
          </w:p>
        </w:tc>
        <w:tc>
          <w:tcPr>
            <w:tcW w:w="1120" w:type="dxa"/>
            <w:noWrap/>
            <w:hideMark/>
          </w:tcPr>
          <w:p w14:paraId="30BF83A6"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0106</w:t>
            </w:r>
          </w:p>
        </w:tc>
        <w:tc>
          <w:tcPr>
            <w:tcW w:w="916" w:type="dxa"/>
            <w:noWrap/>
            <w:vAlign w:val="bottom"/>
            <w:hideMark/>
          </w:tcPr>
          <w:p w14:paraId="3E2A521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113,23   </w:t>
            </w:r>
          </w:p>
        </w:tc>
        <w:tc>
          <w:tcPr>
            <w:tcW w:w="964" w:type="dxa"/>
            <w:noWrap/>
            <w:vAlign w:val="bottom"/>
            <w:hideMark/>
          </w:tcPr>
          <w:p w14:paraId="789D286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113,23</w:t>
            </w:r>
          </w:p>
        </w:tc>
        <w:tc>
          <w:tcPr>
            <w:tcW w:w="801" w:type="dxa"/>
            <w:noWrap/>
            <w:vAlign w:val="bottom"/>
            <w:hideMark/>
          </w:tcPr>
          <w:p w14:paraId="4024F481"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0</w:t>
            </w:r>
          </w:p>
        </w:tc>
      </w:tr>
      <w:tr w:rsidR="004E2331" w:rsidRPr="004E2331" w14:paraId="0F968CE3" w14:textId="77777777" w:rsidTr="00B03DFD">
        <w:trPr>
          <w:trHeight w:val="564"/>
        </w:trPr>
        <w:tc>
          <w:tcPr>
            <w:tcW w:w="1022" w:type="dxa"/>
            <w:noWrap/>
            <w:hideMark/>
          </w:tcPr>
          <w:p w14:paraId="6CD72071"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35</w:t>
            </w:r>
          </w:p>
        </w:tc>
        <w:tc>
          <w:tcPr>
            <w:tcW w:w="2826" w:type="dxa"/>
            <w:hideMark/>
          </w:tcPr>
          <w:p w14:paraId="140479D4"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Непрограммные расходы, обеспечение проведения выборов и референдумов</w:t>
            </w:r>
          </w:p>
        </w:tc>
        <w:tc>
          <w:tcPr>
            <w:tcW w:w="1213" w:type="dxa"/>
            <w:noWrap/>
            <w:hideMark/>
          </w:tcPr>
          <w:p w14:paraId="0AC2675A"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9210000260</w:t>
            </w:r>
          </w:p>
        </w:tc>
        <w:tc>
          <w:tcPr>
            <w:tcW w:w="993" w:type="dxa"/>
            <w:noWrap/>
            <w:hideMark/>
          </w:tcPr>
          <w:p w14:paraId="5F03970C"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880</w:t>
            </w:r>
          </w:p>
        </w:tc>
        <w:tc>
          <w:tcPr>
            <w:tcW w:w="1120" w:type="dxa"/>
            <w:noWrap/>
            <w:hideMark/>
          </w:tcPr>
          <w:p w14:paraId="27C69FC5"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0107</w:t>
            </w:r>
          </w:p>
        </w:tc>
        <w:tc>
          <w:tcPr>
            <w:tcW w:w="916" w:type="dxa"/>
            <w:noWrap/>
            <w:vAlign w:val="bottom"/>
            <w:hideMark/>
          </w:tcPr>
          <w:p w14:paraId="09EC1E70"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xml:space="preserve">                     50,00   </w:t>
            </w:r>
          </w:p>
        </w:tc>
        <w:tc>
          <w:tcPr>
            <w:tcW w:w="964" w:type="dxa"/>
            <w:noWrap/>
            <w:vAlign w:val="bottom"/>
            <w:hideMark/>
          </w:tcPr>
          <w:p w14:paraId="4258684F"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801" w:type="dxa"/>
            <w:noWrap/>
            <w:vAlign w:val="bottom"/>
            <w:hideMark/>
          </w:tcPr>
          <w:p w14:paraId="54A66C53"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r>
      <w:tr w:rsidR="004E2331" w:rsidRPr="004E2331" w14:paraId="49DA7754" w14:textId="77777777" w:rsidTr="00B03DFD">
        <w:trPr>
          <w:trHeight w:val="315"/>
        </w:trPr>
        <w:tc>
          <w:tcPr>
            <w:tcW w:w="1022" w:type="dxa"/>
            <w:noWrap/>
            <w:hideMark/>
          </w:tcPr>
          <w:p w14:paraId="1DA7A70D"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36</w:t>
            </w:r>
          </w:p>
        </w:tc>
        <w:tc>
          <w:tcPr>
            <w:tcW w:w="2826" w:type="dxa"/>
            <w:noWrap/>
            <w:hideMark/>
          </w:tcPr>
          <w:p w14:paraId="43C0553F"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Условно утвержденный расходы</w:t>
            </w:r>
          </w:p>
        </w:tc>
        <w:tc>
          <w:tcPr>
            <w:tcW w:w="1213" w:type="dxa"/>
            <w:noWrap/>
            <w:hideMark/>
          </w:tcPr>
          <w:p w14:paraId="44931C37"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w:t>
            </w:r>
          </w:p>
        </w:tc>
        <w:tc>
          <w:tcPr>
            <w:tcW w:w="993" w:type="dxa"/>
            <w:noWrap/>
            <w:hideMark/>
          </w:tcPr>
          <w:p w14:paraId="5AAE4B03"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w:t>
            </w:r>
          </w:p>
        </w:tc>
        <w:tc>
          <w:tcPr>
            <w:tcW w:w="1120" w:type="dxa"/>
            <w:noWrap/>
            <w:hideMark/>
          </w:tcPr>
          <w:p w14:paraId="6B80948B"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 </w:t>
            </w:r>
          </w:p>
        </w:tc>
        <w:tc>
          <w:tcPr>
            <w:tcW w:w="916" w:type="dxa"/>
            <w:noWrap/>
            <w:vAlign w:val="bottom"/>
            <w:hideMark/>
          </w:tcPr>
          <w:p w14:paraId="3ECF8C43"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 </w:t>
            </w:r>
          </w:p>
        </w:tc>
        <w:tc>
          <w:tcPr>
            <w:tcW w:w="964" w:type="dxa"/>
            <w:noWrap/>
            <w:vAlign w:val="bottom"/>
            <w:hideMark/>
          </w:tcPr>
          <w:p w14:paraId="3B44B23E"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120,83</w:t>
            </w:r>
          </w:p>
        </w:tc>
        <w:tc>
          <w:tcPr>
            <w:tcW w:w="801" w:type="dxa"/>
            <w:noWrap/>
            <w:vAlign w:val="bottom"/>
            <w:hideMark/>
          </w:tcPr>
          <w:p w14:paraId="5576CE70" w14:textId="77777777" w:rsidR="004E2331" w:rsidRPr="004E2331" w:rsidRDefault="004E2331" w:rsidP="00533414">
            <w:pPr>
              <w:jc w:val="right"/>
              <w:rPr>
                <w:rFonts w:ascii="Times New Roman" w:hAnsi="Times New Roman" w:cs="Times New Roman"/>
                <w:sz w:val="18"/>
                <w:szCs w:val="18"/>
              </w:rPr>
            </w:pPr>
            <w:r w:rsidRPr="004E2331">
              <w:rPr>
                <w:rFonts w:ascii="Times New Roman" w:hAnsi="Times New Roman" w:cs="Times New Roman"/>
                <w:sz w:val="18"/>
                <w:szCs w:val="18"/>
              </w:rPr>
              <w:t>241,98</w:t>
            </w:r>
          </w:p>
        </w:tc>
      </w:tr>
      <w:tr w:rsidR="004E2331" w:rsidRPr="004E2331" w14:paraId="604C665B" w14:textId="77777777" w:rsidTr="00B03DFD">
        <w:trPr>
          <w:trHeight w:val="859"/>
        </w:trPr>
        <w:tc>
          <w:tcPr>
            <w:tcW w:w="1022" w:type="dxa"/>
            <w:noWrap/>
            <w:hideMark/>
          </w:tcPr>
          <w:p w14:paraId="5D20A6C8" w14:textId="77777777" w:rsidR="004E2331" w:rsidRPr="004E2331" w:rsidRDefault="004E2331" w:rsidP="00533414">
            <w:pPr>
              <w:jc w:val="both"/>
              <w:rPr>
                <w:rFonts w:ascii="Times New Roman" w:hAnsi="Times New Roman" w:cs="Times New Roman"/>
                <w:sz w:val="18"/>
                <w:szCs w:val="18"/>
              </w:rPr>
            </w:pPr>
            <w:r w:rsidRPr="004E2331">
              <w:rPr>
                <w:rFonts w:ascii="Times New Roman" w:hAnsi="Times New Roman" w:cs="Times New Roman"/>
                <w:sz w:val="18"/>
                <w:szCs w:val="18"/>
              </w:rPr>
              <w:t>37</w:t>
            </w:r>
          </w:p>
        </w:tc>
        <w:tc>
          <w:tcPr>
            <w:tcW w:w="2826" w:type="dxa"/>
            <w:noWrap/>
            <w:hideMark/>
          </w:tcPr>
          <w:p w14:paraId="48AB3B9E"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Итого</w:t>
            </w:r>
          </w:p>
        </w:tc>
        <w:tc>
          <w:tcPr>
            <w:tcW w:w="1213" w:type="dxa"/>
            <w:noWrap/>
            <w:hideMark/>
          </w:tcPr>
          <w:p w14:paraId="6C1B0AFD" w14:textId="347C9C5D"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993" w:type="dxa"/>
            <w:noWrap/>
            <w:hideMark/>
          </w:tcPr>
          <w:p w14:paraId="64819002"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1120" w:type="dxa"/>
            <w:noWrap/>
            <w:hideMark/>
          </w:tcPr>
          <w:p w14:paraId="597E7F8E" w14:textId="77777777" w:rsidR="004E2331" w:rsidRPr="004E2331" w:rsidRDefault="004E2331" w:rsidP="00533414">
            <w:pPr>
              <w:jc w:val="both"/>
              <w:rPr>
                <w:rFonts w:ascii="Times New Roman" w:hAnsi="Times New Roman" w:cs="Times New Roman"/>
                <w:b/>
                <w:bCs/>
                <w:sz w:val="18"/>
                <w:szCs w:val="18"/>
              </w:rPr>
            </w:pPr>
            <w:r w:rsidRPr="004E2331">
              <w:rPr>
                <w:rFonts w:ascii="Times New Roman" w:hAnsi="Times New Roman" w:cs="Times New Roman"/>
                <w:b/>
                <w:bCs/>
                <w:sz w:val="18"/>
                <w:szCs w:val="18"/>
              </w:rPr>
              <w:t> </w:t>
            </w:r>
          </w:p>
        </w:tc>
        <w:tc>
          <w:tcPr>
            <w:tcW w:w="916" w:type="dxa"/>
            <w:noWrap/>
            <w:hideMark/>
          </w:tcPr>
          <w:p w14:paraId="64F05AD4"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20 556,18   </w:t>
            </w:r>
          </w:p>
        </w:tc>
        <w:tc>
          <w:tcPr>
            <w:tcW w:w="964" w:type="dxa"/>
            <w:noWrap/>
            <w:hideMark/>
          </w:tcPr>
          <w:p w14:paraId="73D95499"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17435,49</w:t>
            </w:r>
          </w:p>
        </w:tc>
        <w:tc>
          <w:tcPr>
            <w:tcW w:w="801" w:type="dxa"/>
            <w:noWrap/>
            <w:hideMark/>
          </w:tcPr>
          <w:p w14:paraId="738F6CC3" w14:textId="77777777" w:rsidR="004E2331" w:rsidRPr="004E2331" w:rsidRDefault="004E2331" w:rsidP="00533414">
            <w:pPr>
              <w:jc w:val="right"/>
              <w:rPr>
                <w:rFonts w:ascii="Times New Roman" w:hAnsi="Times New Roman" w:cs="Times New Roman"/>
                <w:b/>
                <w:bCs/>
                <w:sz w:val="18"/>
                <w:szCs w:val="18"/>
              </w:rPr>
            </w:pPr>
            <w:r w:rsidRPr="004E2331">
              <w:rPr>
                <w:rFonts w:ascii="Times New Roman" w:hAnsi="Times New Roman" w:cs="Times New Roman"/>
                <w:b/>
                <w:bCs/>
                <w:sz w:val="18"/>
                <w:szCs w:val="18"/>
              </w:rPr>
              <w:t xml:space="preserve">  17 462,32   </w:t>
            </w:r>
          </w:p>
        </w:tc>
      </w:tr>
    </w:tbl>
    <w:p w14:paraId="09EB9026" w14:textId="0CD3CD19" w:rsidR="00B03DFD" w:rsidRPr="00B03DFD" w:rsidRDefault="00B03DFD" w:rsidP="00B03DFD">
      <w:pPr>
        <w:autoSpaceDE w:val="0"/>
        <w:autoSpaceDN w:val="0"/>
        <w:adjustRightInd w:val="0"/>
        <w:spacing w:after="0" w:line="240" w:lineRule="auto"/>
        <w:outlineLvl w:val="0"/>
        <w:rPr>
          <w:rFonts w:ascii="Times New Roman" w:eastAsia="Times New Roman" w:hAnsi="Times New Roman" w:cs="Times New Roman"/>
          <w:kern w:val="0"/>
          <w:sz w:val="18"/>
          <w:szCs w:val="18"/>
          <w:lang w:eastAsia="ru-RU"/>
          <w14:ligatures w14:val="none"/>
        </w:rPr>
      </w:pPr>
    </w:p>
    <w:p w14:paraId="2D05C1B8" w14:textId="2B877B18" w:rsidR="00B03DFD" w:rsidRPr="00B03DFD" w:rsidRDefault="00B03DFD" w:rsidP="00B03DFD">
      <w:pPr>
        <w:autoSpaceDE w:val="0"/>
        <w:autoSpaceDN w:val="0"/>
        <w:adjustRightInd w:val="0"/>
        <w:spacing w:after="0" w:line="240" w:lineRule="auto"/>
        <w:ind w:firstLine="709"/>
        <w:jc w:val="center"/>
        <w:outlineLvl w:val="0"/>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3360" behindDoc="0" locked="0" layoutInCell="1" allowOverlap="1" wp14:anchorId="29219F5E" wp14:editId="66FDF30D">
            <wp:simplePos x="0" y="0"/>
            <wp:positionH relativeFrom="column">
              <wp:posOffset>2425065</wp:posOffset>
            </wp:positionH>
            <wp:positionV relativeFrom="paragraph">
              <wp:posOffset>10160</wp:posOffset>
            </wp:positionV>
            <wp:extent cx="762000" cy="794385"/>
            <wp:effectExtent l="0" t="0" r="0" b="5715"/>
            <wp:wrapSquare wrapText="left"/>
            <wp:docPr id="124475506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5875C" w14:textId="49021CEF" w:rsidR="00B03DFD" w:rsidRPr="00B03DFD" w:rsidRDefault="00B03DFD" w:rsidP="00B03DFD">
      <w:pPr>
        <w:autoSpaceDE w:val="0"/>
        <w:autoSpaceDN w:val="0"/>
        <w:adjustRightInd w:val="0"/>
        <w:spacing w:after="0" w:line="240" w:lineRule="auto"/>
        <w:ind w:firstLine="709"/>
        <w:jc w:val="center"/>
        <w:outlineLvl w:val="0"/>
        <w:rPr>
          <w:rFonts w:ascii="Times New Roman" w:eastAsia="Times New Roman" w:hAnsi="Times New Roman" w:cs="Times New Roman"/>
          <w:kern w:val="0"/>
          <w:sz w:val="18"/>
          <w:szCs w:val="18"/>
          <w:lang w:eastAsia="ru-RU"/>
          <w14:ligatures w14:val="none"/>
        </w:rPr>
      </w:pPr>
    </w:p>
    <w:p w14:paraId="1086B442" w14:textId="1773BB67" w:rsidR="00B03DFD" w:rsidRDefault="00B03DFD" w:rsidP="00B03DFD">
      <w:pPr>
        <w:autoSpaceDE w:val="0"/>
        <w:autoSpaceDN w:val="0"/>
        <w:adjustRightInd w:val="0"/>
        <w:spacing w:after="0" w:line="240" w:lineRule="auto"/>
        <w:ind w:firstLine="709"/>
        <w:jc w:val="center"/>
        <w:outlineLvl w:val="0"/>
        <w:rPr>
          <w:rFonts w:ascii="Times New Roman" w:eastAsia="Times New Roman" w:hAnsi="Times New Roman" w:cs="Times New Roman"/>
          <w:kern w:val="0"/>
          <w:sz w:val="18"/>
          <w:szCs w:val="18"/>
          <w:lang w:eastAsia="ru-RU"/>
          <w14:ligatures w14:val="none"/>
        </w:rPr>
      </w:pPr>
    </w:p>
    <w:p w14:paraId="3679DF6A" w14:textId="77777777" w:rsidR="00B03DFD" w:rsidRDefault="00B03DFD" w:rsidP="00B03DFD">
      <w:pPr>
        <w:autoSpaceDE w:val="0"/>
        <w:autoSpaceDN w:val="0"/>
        <w:adjustRightInd w:val="0"/>
        <w:spacing w:after="0" w:line="240" w:lineRule="auto"/>
        <w:ind w:firstLine="709"/>
        <w:jc w:val="center"/>
        <w:outlineLvl w:val="0"/>
        <w:rPr>
          <w:rFonts w:ascii="Times New Roman" w:eastAsia="Times New Roman" w:hAnsi="Times New Roman" w:cs="Times New Roman"/>
          <w:kern w:val="0"/>
          <w:sz w:val="18"/>
          <w:szCs w:val="18"/>
          <w:lang w:eastAsia="ru-RU"/>
          <w14:ligatures w14:val="none"/>
        </w:rPr>
      </w:pPr>
    </w:p>
    <w:p w14:paraId="586F4EE2" w14:textId="77777777" w:rsidR="00B03DFD" w:rsidRDefault="00B03DFD" w:rsidP="00B03DFD">
      <w:pPr>
        <w:autoSpaceDE w:val="0"/>
        <w:autoSpaceDN w:val="0"/>
        <w:adjustRightInd w:val="0"/>
        <w:spacing w:after="0" w:line="240" w:lineRule="auto"/>
        <w:ind w:firstLine="709"/>
        <w:jc w:val="center"/>
        <w:outlineLvl w:val="0"/>
        <w:rPr>
          <w:rFonts w:ascii="Times New Roman" w:eastAsia="Times New Roman" w:hAnsi="Times New Roman" w:cs="Times New Roman"/>
          <w:kern w:val="0"/>
          <w:sz w:val="18"/>
          <w:szCs w:val="18"/>
          <w:lang w:eastAsia="ru-RU"/>
          <w14:ligatures w14:val="none"/>
        </w:rPr>
      </w:pPr>
    </w:p>
    <w:p w14:paraId="745666A5" w14:textId="77777777" w:rsidR="00B03DFD" w:rsidRDefault="00B03DFD" w:rsidP="00B03DFD">
      <w:pPr>
        <w:autoSpaceDE w:val="0"/>
        <w:autoSpaceDN w:val="0"/>
        <w:adjustRightInd w:val="0"/>
        <w:spacing w:after="0" w:line="240" w:lineRule="auto"/>
        <w:ind w:firstLine="709"/>
        <w:jc w:val="center"/>
        <w:outlineLvl w:val="0"/>
        <w:rPr>
          <w:rFonts w:ascii="Times New Roman" w:eastAsia="Times New Roman" w:hAnsi="Times New Roman" w:cs="Times New Roman"/>
          <w:kern w:val="0"/>
          <w:sz w:val="18"/>
          <w:szCs w:val="18"/>
          <w:lang w:eastAsia="ru-RU"/>
          <w14:ligatures w14:val="none"/>
        </w:rPr>
      </w:pPr>
    </w:p>
    <w:p w14:paraId="4B05D684" w14:textId="77777777" w:rsidR="00B03DFD" w:rsidRDefault="00B03DFD" w:rsidP="00B03DFD">
      <w:pPr>
        <w:autoSpaceDE w:val="0"/>
        <w:autoSpaceDN w:val="0"/>
        <w:adjustRightInd w:val="0"/>
        <w:spacing w:after="0" w:line="240" w:lineRule="auto"/>
        <w:ind w:firstLine="709"/>
        <w:jc w:val="center"/>
        <w:outlineLvl w:val="0"/>
        <w:rPr>
          <w:rFonts w:ascii="Times New Roman" w:eastAsia="Times New Roman" w:hAnsi="Times New Roman" w:cs="Times New Roman"/>
          <w:kern w:val="0"/>
          <w:sz w:val="18"/>
          <w:szCs w:val="18"/>
          <w:lang w:eastAsia="ru-RU"/>
          <w14:ligatures w14:val="none"/>
        </w:rPr>
      </w:pPr>
    </w:p>
    <w:p w14:paraId="1ABE07AB" w14:textId="31ACBE1B" w:rsidR="00B03DFD" w:rsidRPr="00B03DFD" w:rsidRDefault="00B03DFD" w:rsidP="00B03DFD">
      <w:pPr>
        <w:autoSpaceDE w:val="0"/>
        <w:autoSpaceDN w:val="0"/>
        <w:adjustRightInd w:val="0"/>
        <w:spacing w:after="0" w:line="240" w:lineRule="auto"/>
        <w:ind w:firstLine="709"/>
        <w:jc w:val="center"/>
        <w:outlineLvl w:val="0"/>
        <w:rPr>
          <w:rFonts w:ascii="Times New Roman" w:eastAsia="Times New Roman" w:hAnsi="Times New Roman" w:cs="Times New Roman"/>
          <w:b/>
          <w:kern w:val="0"/>
          <w:sz w:val="18"/>
          <w:szCs w:val="18"/>
          <w:lang w:eastAsia="ru-RU"/>
          <w14:ligatures w14:val="none"/>
        </w:rPr>
      </w:pPr>
      <w:r w:rsidRPr="00B03DFD">
        <w:rPr>
          <w:rFonts w:ascii="Times New Roman" w:eastAsia="Times New Roman" w:hAnsi="Times New Roman" w:cs="Times New Roman"/>
          <w:b/>
          <w:kern w:val="0"/>
          <w:sz w:val="18"/>
          <w:szCs w:val="18"/>
          <w:lang w:eastAsia="ru-RU"/>
          <w14:ligatures w14:val="none"/>
        </w:rPr>
        <w:t>АДМИНИСТРАЦИЯ КУЛАКОВСКОГО СЕЛЬСОВЕТА</w:t>
      </w:r>
    </w:p>
    <w:p w14:paraId="0738EDBC" w14:textId="77777777" w:rsidR="00B03DFD" w:rsidRPr="00B03DFD" w:rsidRDefault="00B03DFD" w:rsidP="00B03DFD">
      <w:pPr>
        <w:autoSpaceDE w:val="0"/>
        <w:autoSpaceDN w:val="0"/>
        <w:adjustRightInd w:val="0"/>
        <w:spacing w:after="0" w:line="240" w:lineRule="auto"/>
        <w:ind w:firstLine="709"/>
        <w:jc w:val="center"/>
        <w:rPr>
          <w:rFonts w:ascii="Times New Roman" w:eastAsia="Times New Roman" w:hAnsi="Times New Roman" w:cs="Times New Roman"/>
          <w:b/>
          <w:kern w:val="0"/>
          <w:sz w:val="18"/>
          <w:szCs w:val="18"/>
          <w:lang w:eastAsia="ru-RU"/>
          <w14:ligatures w14:val="none"/>
        </w:rPr>
      </w:pPr>
      <w:r w:rsidRPr="00B03DFD">
        <w:rPr>
          <w:rFonts w:ascii="Times New Roman" w:eastAsia="Times New Roman" w:hAnsi="Times New Roman" w:cs="Times New Roman"/>
          <w:b/>
          <w:kern w:val="0"/>
          <w:sz w:val="18"/>
          <w:szCs w:val="18"/>
          <w:lang w:eastAsia="ru-RU"/>
          <w14:ligatures w14:val="none"/>
        </w:rPr>
        <w:t>МОТЫГИНСКОГО РАЙОНА КРАСНОЯРСКОГО КРАЯ</w:t>
      </w:r>
    </w:p>
    <w:p w14:paraId="2E050B22" w14:textId="3626D89C" w:rsidR="00B03DFD" w:rsidRPr="00B03DFD" w:rsidRDefault="00B03DFD" w:rsidP="00B03DFD">
      <w:pPr>
        <w:autoSpaceDE w:val="0"/>
        <w:autoSpaceDN w:val="0"/>
        <w:adjustRightInd w:val="0"/>
        <w:spacing w:after="0" w:line="240" w:lineRule="auto"/>
        <w:rPr>
          <w:rFonts w:ascii="Times New Roman" w:eastAsia="Times New Roman" w:hAnsi="Times New Roman" w:cs="Times New Roman"/>
          <w:b/>
          <w:kern w:val="0"/>
          <w:sz w:val="18"/>
          <w:szCs w:val="18"/>
          <w:lang w:eastAsia="ru-RU"/>
          <w14:ligatures w14:val="none"/>
        </w:rPr>
      </w:pPr>
    </w:p>
    <w:p w14:paraId="1288D5EB"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kern w:val="0"/>
          <w:sz w:val="18"/>
          <w:szCs w:val="18"/>
          <w:lang w:eastAsia="ru-RU"/>
          <w14:ligatures w14:val="none"/>
        </w:rPr>
      </w:pPr>
      <w:r w:rsidRPr="00B03DFD">
        <w:rPr>
          <w:rFonts w:ascii="Times New Roman" w:eastAsia="Times New Roman" w:hAnsi="Times New Roman" w:cs="Times New Roman"/>
          <w:b/>
          <w:kern w:val="0"/>
          <w:sz w:val="18"/>
          <w:szCs w:val="18"/>
          <w:lang w:eastAsia="ru-RU"/>
          <w14:ligatures w14:val="none"/>
        </w:rPr>
        <w:t>ПОСТАНОВЛЕНИЕ</w:t>
      </w:r>
    </w:p>
    <w:p w14:paraId="2683658D" w14:textId="77777777" w:rsidR="00B03DFD" w:rsidRPr="00B03DFD" w:rsidRDefault="00B03DFD" w:rsidP="00B03DFD">
      <w:pPr>
        <w:autoSpaceDE w:val="0"/>
        <w:autoSpaceDN w:val="0"/>
        <w:adjustRightInd w:val="0"/>
        <w:spacing w:after="0" w:line="240" w:lineRule="auto"/>
        <w:ind w:firstLine="709"/>
        <w:jc w:val="center"/>
        <w:rPr>
          <w:rFonts w:ascii="Times New Roman" w:eastAsia="Times New Roman" w:hAnsi="Times New Roman" w:cs="Times New Roman"/>
          <w:b/>
          <w:kern w:val="0"/>
          <w:sz w:val="18"/>
          <w:szCs w:val="18"/>
          <w:lang w:eastAsia="ru-RU"/>
          <w14:ligatures w14:val="none"/>
        </w:rPr>
      </w:pPr>
    </w:p>
    <w:p w14:paraId="19DB8926" w14:textId="7A9FBC63" w:rsidR="00B03DFD" w:rsidRPr="00B03DFD" w:rsidRDefault="00B03DFD" w:rsidP="00B03DFD">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 xml:space="preserve">03.05.2024г.                            </w:t>
      </w:r>
      <w:r>
        <w:rPr>
          <w:rFonts w:ascii="Times New Roman" w:eastAsia="Times New Roman" w:hAnsi="Times New Roman" w:cs="Times New Roman"/>
          <w:kern w:val="0"/>
          <w:sz w:val="18"/>
          <w:szCs w:val="18"/>
          <w:lang w:eastAsia="ru-RU"/>
          <w14:ligatures w14:val="none"/>
        </w:rPr>
        <w:t xml:space="preserve">                                   </w:t>
      </w:r>
      <w:r w:rsidRPr="00B03DFD">
        <w:rPr>
          <w:rFonts w:ascii="Times New Roman" w:eastAsia="Times New Roman" w:hAnsi="Times New Roman" w:cs="Times New Roman"/>
          <w:kern w:val="0"/>
          <w:sz w:val="18"/>
          <w:szCs w:val="18"/>
          <w:lang w:eastAsia="ru-RU"/>
          <w14:ligatures w14:val="none"/>
        </w:rPr>
        <w:t xml:space="preserve">         п. Кулаково           </w:t>
      </w:r>
      <w:r>
        <w:rPr>
          <w:rFonts w:ascii="Times New Roman" w:eastAsia="Times New Roman" w:hAnsi="Times New Roman" w:cs="Times New Roman"/>
          <w:kern w:val="0"/>
          <w:sz w:val="18"/>
          <w:szCs w:val="18"/>
          <w:lang w:eastAsia="ru-RU"/>
          <w14:ligatures w14:val="none"/>
        </w:rPr>
        <w:t xml:space="preserve">                                    </w:t>
      </w:r>
      <w:r w:rsidRPr="00B03DFD">
        <w:rPr>
          <w:rFonts w:ascii="Times New Roman" w:eastAsia="Times New Roman" w:hAnsi="Times New Roman" w:cs="Times New Roman"/>
          <w:kern w:val="0"/>
          <w:sz w:val="18"/>
          <w:szCs w:val="18"/>
          <w:lang w:eastAsia="ru-RU"/>
          <w14:ligatures w14:val="none"/>
        </w:rPr>
        <w:t xml:space="preserve">                                № 18-п</w:t>
      </w:r>
    </w:p>
    <w:p w14:paraId="16292FC1" w14:textId="77777777" w:rsidR="00B03DFD" w:rsidRPr="00B03DFD" w:rsidRDefault="00B03DFD" w:rsidP="00B03DFD">
      <w:pPr>
        <w:autoSpaceDE w:val="0"/>
        <w:autoSpaceDN w:val="0"/>
        <w:adjustRightInd w:val="0"/>
        <w:spacing w:after="0" w:line="240" w:lineRule="auto"/>
        <w:rPr>
          <w:rFonts w:ascii="Times New Roman" w:eastAsia="Times New Roman" w:hAnsi="Times New Roman" w:cs="Times New Roman"/>
          <w:bCs/>
          <w:kern w:val="0"/>
          <w:sz w:val="18"/>
          <w:szCs w:val="18"/>
          <w:lang w:eastAsia="ru-RU"/>
          <w14:ligatures w14:val="none"/>
        </w:rPr>
      </w:pPr>
    </w:p>
    <w:p w14:paraId="4519B463" w14:textId="019BA8C3" w:rsidR="00B03DFD" w:rsidRPr="00B03DFD" w:rsidRDefault="00B03DFD" w:rsidP="00B03DFD">
      <w:pPr>
        <w:autoSpaceDE w:val="0"/>
        <w:autoSpaceDN w:val="0"/>
        <w:adjustRightInd w:val="0"/>
        <w:spacing w:after="0" w:line="240" w:lineRule="auto"/>
        <w:jc w:val="both"/>
        <w:rPr>
          <w:rFonts w:ascii="Times New Roman" w:eastAsia="Times New Roman" w:hAnsi="Times New Roman" w:cs="Times New Roman"/>
          <w:b/>
          <w:bCs/>
          <w:kern w:val="0"/>
          <w:sz w:val="18"/>
          <w:szCs w:val="18"/>
          <w:lang w:eastAsia="ru-RU"/>
          <w14:ligatures w14:val="none"/>
        </w:rPr>
      </w:pPr>
      <w:r w:rsidRPr="00B03DFD">
        <w:rPr>
          <w:rFonts w:ascii="Times New Roman" w:eastAsia="Times New Roman" w:hAnsi="Times New Roman" w:cs="Times New Roman"/>
          <w:b/>
          <w:bCs/>
          <w:kern w:val="0"/>
          <w:sz w:val="18"/>
          <w:szCs w:val="18"/>
          <w:lang w:eastAsia="ru-RU"/>
          <w14:ligatures w14:val="none"/>
        </w:rPr>
        <w:t>«О запрете купания в неустановленных местах на водоёмах Кулаковского сельсовета»</w:t>
      </w:r>
    </w:p>
    <w:p w14:paraId="062A196D" w14:textId="3FEBD267" w:rsidR="00B03DFD" w:rsidRPr="00B03DFD" w:rsidRDefault="00B03DFD" w:rsidP="00B03DFD">
      <w:pPr>
        <w:autoSpaceDE w:val="0"/>
        <w:autoSpaceDN w:val="0"/>
        <w:adjustRightInd w:val="0"/>
        <w:spacing w:after="0" w:line="240" w:lineRule="auto"/>
        <w:rPr>
          <w:rFonts w:ascii="Times New Roman" w:eastAsia="Times New Roman" w:hAnsi="Times New Roman" w:cs="Times New Roman"/>
          <w:b/>
          <w:bCs/>
          <w:kern w:val="0"/>
          <w:sz w:val="18"/>
          <w:szCs w:val="18"/>
          <w:lang w:eastAsia="ru-RU"/>
          <w14:ligatures w14:val="none"/>
        </w:rPr>
      </w:pPr>
    </w:p>
    <w:p w14:paraId="181E2DD0" w14:textId="77777777" w:rsidR="00B03DFD" w:rsidRPr="00B03DFD" w:rsidRDefault="00B03DFD" w:rsidP="00B03DFD">
      <w:pPr>
        <w:autoSpaceDE w:val="0"/>
        <w:autoSpaceDN w:val="0"/>
        <w:adjustRightInd w:val="0"/>
        <w:spacing w:after="0" w:line="240" w:lineRule="auto"/>
        <w:jc w:val="both"/>
        <w:rPr>
          <w:rFonts w:ascii="Times New Roman" w:eastAsia="Times New Roman" w:hAnsi="Times New Roman" w:cs="Times New Roman"/>
          <w:b/>
          <w:bCs/>
          <w:kern w:val="0"/>
          <w:sz w:val="18"/>
          <w:szCs w:val="18"/>
          <w:lang w:eastAsia="ru-RU"/>
          <w14:ligatures w14:val="none"/>
        </w:rPr>
      </w:pPr>
      <w:r w:rsidRPr="00B03DFD">
        <w:rPr>
          <w:rFonts w:ascii="Times New Roman" w:eastAsia="Times New Roman" w:hAnsi="Times New Roman" w:cs="Times New Roman"/>
          <w:b/>
          <w:bCs/>
          <w:kern w:val="0"/>
          <w:sz w:val="18"/>
          <w:szCs w:val="18"/>
          <w:lang w:eastAsia="ru-RU"/>
          <w14:ligatures w14:val="none"/>
        </w:rPr>
        <w:tab/>
      </w:r>
      <w:r w:rsidRPr="00B03DFD">
        <w:rPr>
          <w:rFonts w:ascii="Times New Roman" w:eastAsia="Times New Roman" w:hAnsi="Times New Roman" w:cs="Times New Roman"/>
          <w:bCs/>
          <w:kern w:val="0"/>
          <w:sz w:val="18"/>
          <w:szCs w:val="18"/>
          <w:lang w:eastAsia="ru-RU"/>
          <w14:ligatures w14:val="none"/>
        </w:rPr>
        <w:t>На основании ст. 50 Федерального закона от 30.03.1999 № 52-ФЗ «о санитарно-эпидемиологическом благополучии населения»,</w:t>
      </w:r>
      <w:r w:rsidRPr="00B03DFD">
        <w:rPr>
          <w:rFonts w:ascii="Times New Roman" w:eastAsia="Times New Roman" w:hAnsi="Times New Roman" w:cs="Times New Roman"/>
          <w:b/>
          <w:bCs/>
          <w:kern w:val="0"/>
          <w:sz w:val="18"/>
          <w:szCs w:val="18"/>
          <w:lang w:eastAsia="ru-RU"/>
          <w14:ligatures w14:val="none"/>
        </w:rPr>
        <w:t xml:space="preserve"> </w:t>
      </w:r>
      <w:r w:rsidRPr="00B03DFD">
        <w:rPr>
          <w:rFonts w:ascii="Times New Roman" w:eastAsia="Times New Roman" w:hAnsi="Times New Roman" w:cs="Times New Roman"/>
          <w:bCs/>
          <w:kern w:val="0"/>
          <w:sz w:val="18"/>
          <w:szCs w:val="18"/>
          <w:lang w:eastAsia="ru-RU"/>
          <w14:ligatures w14:val="none"/>
        </w:rPr>
        <w:t xml:space="preserve">в связи с наступлением купального сезона и отсутствием на территории Кулаковского сельсовета организованных мест для массового отдыха людей на водных объектах и наличием неисследованных водоёмов на предмет соответствия СанПин 2.1.5.980 «Гигиенического требования к охране поверхностных вод, во избежание несчастных случаев, риска травматизма и заражения инфекционными заболеваниями», администрация Кулаковского сельсовета </w:t>
      </w:r>
      <w:r w:rsidRPr="00B03DFD">
        <w:rPr>
          <w:rFonts w:ascii="Times New Roman" w:eastAsia="Times New Roman" w:hAnsi="Times New Roman" w:cs="Times New Roman"/>
          <w:b/>
          <w:bCs/>
          <w:kern w:val="0"/>
          <w:sz w:val="18"/>
          <w:szCs w:val="18"/>
          <w:lang w:eastAsia="ru-RU"/>
          <w14:ligatures w14:val="none"/>
        </w:rPr>
        <w:t>ПОСТАНОВЛЯЕТ:</w:t>
      </w:r>
    </w:p>
    <w:p w14:paraId="58D0356A" w14:textId="77777777" w:rsidR="00B03DFD" w:rsidRPr="00B03DFD" w:rsidRDefault="00B03DFD" w:rsidP="00B03DFD">
      <w:pPr>
        <w:autoSpaceDE w:val="0"/>
        <w:autoSpaceDN w:val="0"/>
        <w:adjustRightInd w:val="0"/>
        <w:spacing w:after="0" w:line="240" w:lineRule="auto"/>
        <w:jc w:val="both"/>
        <w:rPr>
          <w:rFonts w:ascii="Times New Roman" w:eastAsia="Times New Roman" w:hAnsi="Times New Roman" w:cs="Times New Roman"/>
          <w:b/>
          <w:bCs/>
          <w:kern w:val="0"/>
          <w:sz w:val="18"/>
          <w:szCs w:val="18"/>
          <w:lang w:eastAsia="ru-RU"/>
          <w14:ligatures w14:val="none"/>
        </w:rPr>
      </w:pPr>
    </w:p>
    <w:p w14:paraId="469E0DD5" w14:textId="77777777" w:rsidR="00B03DFD" w:rsidRPr="00B03DFD" w:rsidRDefault="00B03DFD" w:rsidP="00B03DFD">
      <w:pPr>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 xml:space="preserve">1. Запретить купание в неустановленных местах на водоёмах, расположенных на территории Кулаковского сельсовета, в связи с отсутствием исследования вод на предмет санитарно-химического, бактериологического и паразитарного состояния и во избежание несчастных случаев. </w:t>
      </w:r>
    </w:p>
    <w:p w14:paraId="3885748E" w14:textId="77777777" w:rsidR="00B03DFD" w:rsidRPr="00B03DFD" w:rsidRDefault="00B03DFD" w:rsidP="00B03DFD">
      <w:pPr>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2. Контроль за исполнением постановления оставляю за собой.</w:t>
      </w:r>
    </w:p>
    <w:p w14:paraId="72D52CB2" w14:textId="77777777" w:rsidR="00B03DFD" w:rsidRPr="00B03DFD" w:rsidRDefault="00B03DFD" w:rsidP="00B03DFD">
      <w:pPr>
        <w:spacing w:after="0" w:line="240" w:lineRule="auto"/>
        <w:ind w:firstLine="709"/>
        <w:jc w:val="both"/>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3. Постановление вступает в силу, со дня подписания и подлежит опубликованию в печатном издании «Кулаковские вести».</w:t>
      </w:r>
    </w:p>
    <w:p w14:paraId="7720A2F2" w14:textId="77777777" w:rsidR="00B03DFD" w:rsidRPr="00B03DFD" w:rsidRDefault="00B03DFD" w:rsidP="00B03DFD">
      <w:pPr>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p>
    <w:p w14:paraId="3A18088A" w14:textId="5A8FDE29" w:rsidR="00B03DFD" w:rsidRPr="00B03DFD" w:rsidRDefault="00B03DFD" w:rsidP="00B03DFD">
      <w:pPr>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 xml:space="preserve">Глава Кулаковского сельсовета                                                </w:t>
      </w:r>
      <w:r w:rsidR="00F57100">
        <w:rPr>
          <w:rFonts w:ascii="Times New Roman" w:eastAsia="Times New Roman" w:hAnsi="Times New Roman" w:cs="Times New Roman"/>
          <w:kern w:val="0"/>
          <w:sz w:val="18"/>
          <w:szCs w:val="18"/>
          <w:lang w:eastAsia="ru-RU"/>
          <w14:ligatures w14:val="none"/>
        </w:rPr>
        <w:t xml:space="preserve">                                                                           </w:t>
      </w:r>
      <w:r w:rsidRPr="00B03DFD">
        <w:rPr>
          <w:rFonts w:ascii="Times New Roman" w:eastAsia="Times New Roman" w:hAnsi="Times New Roman" w:cs="Times New Roman"/>
          <w:kern w:val="0"/>
          <w:sz w:val="18"/>
          <w:szCs w:val="18"/>
          <w:lang w:eastAsia="ru-RU"/>
          <w14:ligatures w14:val="none"/>
        </w:rPr>
        <w:t xml:space="preserve">       Т.А. Рогалева</w:t>
      </w:r>
    </w:p>
    <w:p w14:paraId="470C5BE4" w14:textId="77777777" w:rsidR="00B03DFD" w:rsidRPr="00B03DFD" w:rsidRDefault="00B03DFD" w:rsidP="00B03DFD">
      <w:pPr>
        <w:spacing w:before="240" w:after="60" w:line="240" w:lineRule="auto"/>
        <w:outlineLvl w:val="4"/>
        <w:rPr>
          <w:rFonts w:ascii="Times New Roman" w:eastAsia="Times New Roman" w:hAnsi="Times New Roman" w:cs="Times New Roman"/>
          <w:kern w:val="0"/>
          <w:sz w:val="28"/>
          <w:szCs w:val="28"/>
          <w:lang w:eastAsia="ru-RU"/>
          <w14:ligatures w14:val="none"/>
        </w:rPr>
      </w:pPr>
    </w:p>
    <w:p w14:paraId="41B150FE"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B03DFD">
        <w:rPr>
          <w:rFonts w:ascii="Times New Roman" w:eastAsia="Times New Roman" w:hAnsi="Times New Roman" w:cs="Times New Roman"/>
          <w:bCs/>
          <w:noProof/>
          <w:kern w:val="0"/>
          <w:sz w:val="28"/>
          <w:szCs w:val="28"/>
          <w:lang w:eastAsia="ru-RU"/>
          <w14:ligatures w14:val="none"/>
        </w:rPr>
        <w:lastRenderedPageBreak/>
        <w:drawing>
          <wp:anchor distT="0" distB="0" distL="114300" distR="114300" simplePos="0" relativeHeight="251665408" behindDoc="0" locked="0" layoutInCell="1" allowOverlap="1" wp14:anchorId="705251CA" wp14:editId="21189AE9">
            <wp:simplePos x="0" y="0"/>
            <wp:positionH relativeFrom="margin">
              <wp:align>center</wp:align>
            </wp:positionH>
            <wp:positionV relativeFrom="margin">
              <wp:align>top</wp:align>
            </wp:positionV>
            <wp:extent cx="771525" cy="8001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D02F5"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Cs/>
          <w:kern w:val="0"/>
          <w:sz w:val="18"/>
          <w:szCs w:val="18"/>
          <w:lang w:eastAsia="ru-RU"/>
          <w14:ligatures w14:val="none"/>
        </w:rPr>
      </w:pPr>
    </w:p>
    <w:p w14:paraId="38E743F3" w14:textId="77777777" w:rsidR="00B03DFD" w:rsidRDefault="00B03DFD" w:rsidP="00B03DFD">
      <w:pPr>
        <w:autoSpaceDE w:val="0"/>
        <w:autoSpaceDN w:val="0"/>
        <w:adjustRightInd w:val="0"/>
        <w:spacing w:after="0" w:line="240" w:lineRule="auto"/>
        <w:jc w:val="center"/>
        <w:rPr>
          <w:rFonts w:ascii="Times New Roman" w:eastAsia="Times New Roman" w:hAnsi="Times New Roman" w:cs="Times New Roman"/>
          <w:bCs/>
          <w:kern w:val="0"/>
          <w:sz w:val="18"/>
          <w:szCs w:val="18"/>
          <w:lang w:eastAsia="ru-RU"/>
          <w14:ligatures w14:val="none"/>
        </w:rPr>
      </w:pPr>
    </w:p>
    <w:p w14:paraId="28691149"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Cs/>
          <w:kern w:val="0"/>
          <w:sz w:val="18"/>
          <w:szCs w:val="18"/>
          <w:lang w:eastAsia="ru-RU"/>
          <w14:ligatures w14:val="none"/>
        </w:rPr>
      </w:pPr>
    </w:p>
    <w:p w14:paraId="1B269E0B" w14:textId="77777777" w:rsidR="00B03DFD" w:rsidRPr="00B03DFD" w:rsidRDefault="00B03DFD" w:rsidP="00B03DFD">
      <w:pPr>
        <w:autoSpaceDE w:val="0"/>
        <w:autoSpaceDN w:val="0"/>
        <w:adjustRightInd w:val="0"/>
        <w:spacing w:after="0" w:line="240" w:lineRule="auto"/>
        <w:rPr>
          <w:rFonts w:ascii="Times New Roman" w:eastAsia="Times New Roman" w:hAnsi="Times New Roman" w:cs="Times New Roman"/>
          <w:bCs/>
          <w:kern w:val="0"/>
          <w:sz w:val="18"/>
          <w:szCs w:val="18"/>
          <w:lang w:eastAsia="ru-RU"/>
          <w14:ligatures w14:val="none"/>
        </w:rPr>
      </w:pPr>
    </w:p>
    <w:p w14:paraId="3389BA87" w14:textId="77777777" w:rsidR="00B03DFD" w:rsidRDefault="00B03DFD" w:rsidP="00B03DFD">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p>
    <w:p w14:paraId="673F0103" w14:textId="77777777" w:rsidR="00F57100" w:rsidRDefault="00F57100" w:rsidP="00B03DFD">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p>
    <w:p w14:paraId="411960BB" w14:textId="77777777" w:rsidR="00F57100" w:rsidRDefault="00F57100" w:rsidP="00B03DFD">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p>
    <w:p w14:paraId="7FFE8239" w14:textId="77777777" w:rsidR="00F57100" w:rsidRPr="00B03DFD" w:rsidRDefault="00F57100" w:rsidP="00B03DFD">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p>
    <w:p w14:paraId="45C59F2A"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kern w:val="0"/>
          <w:sz w:val="18"/>
          <w:szCs w:val="18"/>
          <w:lang w:eastAsia="ru-RU"/>
          <w14:ligatures w14:val="none"/>
        </w:rPr>
      </w:pPr>
      <w:r w:rsidRPr="00B03DFD">
        <w:rPr>
          <w:rFonts w:ascii="Times New Roman" w:eastAsia="Times New Roman" w:hAnsi="Times New Roman" w:cs="Times New Roman"/>
          <w:b/>
          <w:bCs/>
          <w:kern w:val="0"/>
          <w:sz w:val="18"/>
          <w:szCs w:val="18"/>
          <w:lang w:eastAsia="ru-RU"/>
          <w14:ligatures w14:val="none"/>
        </w:rPr>
        <w:t>АДМИНИСТРАЦИЯ КУЛАКОВСКОГО СЕЛЬСОВЕТА</w:t>
      </w:r>
    </w:p>
    <w:p w14:paraId="4977EB18"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r w:rsidRPr="00B03DFD">
        <w:rPr>
          <w:rFonts w:ascii="Times New Roman" w:eastAsia="Times New Roman" w:hAnsi="Times New Roman" w:cs="Times New Roman"/>
          <w:b/>
          <w:bCs/>
          <w:kern w:val="0"/>
          <w:sz w:val="18"/>
          <w:szCs w:val="18"/>
          <w:lang w:eastAsia="ru-RU"/>
          <w14:ligatures w14:val="none"/>
        </w:rPr>
        <w:t>МОТЫГИНСКОГО РАЙОНА КРАСНОЯРСКОГО КРАЯ</w:t>
      </w:r>
    </w:p>
    <w:p w14:paraId="1882D395"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p>
    <w:p w14:paraId="6DFBC920"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r w:rsidRPr="00B03DFD">
        <w:rPr>
          <w:rFonts w:ascii="Times New Roman" w:eastAsia="Times New Roman" w:hAnsi="Times New Roman" w:cs="Times New Roman"/>
          <w:b/>
          <w:bCs/>
          <w:kern w:val="0"/>
          <w:sz w:val="18"/>
          <w:szCs w:val="18"/>
          <w:lang w:eastAsia="ru-RU"/>
          <w14:ligatures w14:val="none"/>
        </w:rPr>
        <w:t>ПОСТАНОВЛЕНИЕ</w:t>
      </w:r>
    </w:p>
    <w:p w14:paraId="6F5FD432" w14:textId="77777777" w:rsidR="00B03DFD" w:rsidRPr="00B03DFD" w:rsidRDefault="00B03DFD" w:rsidP="00B03DFD">
      <w:pPr>
        <w:spacing w:after="0" w:line="240" w:lineRule="auto"/>
        <w:rPr>
          <w:rFonts w:ascii="Times New Roman" w:eastAsia="Calibri" w:hAnsi="Times New Roman" w:cs="Times New Roman"/>
          <w:kern w:val="0"/>
          <w:sz w:val="18"/>
          <w:szCs w:val="18"/>
          <w:lang w:eastAsia="ru-RU"/>
          <w14:ligatures w14:val="none"/>
        </w:rPr>
      </w:pPr>
      <w:r w:rsidRPr="00B03DFD">
        <w:rPr>
          <w:rFonts w:ascii="Times New Roman" w:eastAsia="Calibri" w:hAnsi="Times New Roman" w:cs="Times New Roman"/>
          <w:kern w:val="0"/>
          <w:sz w:val="18"/>
          <w:szCs w:val="18"/>
          <w:lang w:eastAsia="ru-RU"/>
          <w14:ligatures w14:val="none"/>
        </w:rPr>
        <w:t xml:space="preserve">  </w:t>
      </w:r>
    </w:p>
    <w:p w14:paraId="4A5C80DE" w14:textId="42ECF711" w:rsidR="00B03DFD" w:rsidRPr="00B03DFD" w:rsidRDefault="00B03DFD" w:rsidP="00B03DFD">
      <w:pPr>
        <w:spacing w:after="0" w:line="240" w:lineRule="auto"/>
        <w:rPr>
          <w:rFonts w:ascii="Times New Roman" w:eastAsia="Calibri" w:hAnsi="Times New Roman" w:cs="Times New Roman"/>
          <w:kern w:val="0"/>
          <w:sz w:val="18"/>
          <w:szCs w:val="18"/>
          <w:lang w:eastAsia="ru-RU"/>
          <w14:ligatures w14:val="none"/>
        </w:rPr>
      </w:pPr>
      <w:r w:rsidRPr="00B03DFD">
        <w:rPr>
          <w:rFonts w:ascii="Times New Roman" w:eastAsia="Calibri" w:hAnsi="Times New Roman" w:cs="Times New Roman"/>
          <w:kern w:val="0"/>
          <w:sz w:val="18"/>
          <w:szCs w:val="18"/>
          <w:lang w:eastAsia="ru-RU"/>
          <w14:ligatures w14:val="none"/>
        </w:rPr>
        <w:t xml:space="preserve">03.05.2024г.                                   </w:t>
      </w:r>
      <w:r>
        <w:rPr>
          <w:rFonts w:ascii="Times New Roman" w:eastAsia="Calibri" w:hAnsi="Times New Roman" w:cs="Times New Roman"/>
          <w:kern w:val="0"/>
          <w:sz w:val="18"/>
          <w:szCs w:val="18"/>
          <w:lang w:eastAsia="ru-RU"/>
          <w14:ligatures w14:val="none"/>
        </w:rPr>
        <w:t xml:space="preserve">                                     </w:t>
      </w:r>
      <w:r w:rsidRPr="00B03DFD">
        <w:rPr>
          <w:rFonts w:ascii="Times New Roman" w:eastAsia="Calibri" w:hAnsi="Times New Roman" w:cs="Times New Roman"/>
          <w:kern w:val="0"/>
          <w:sz w:val="18"/>
          <w:szCs w:val="18"/>
          <w:lang w:eastAsia="ru-RU"/>
          <w14:ligatures w14:val="none"/>
        </w:rPr>
        <w:t xml:space="preserve">  п. Кулаково</w:t>
      </w:r>
      <w:r w:rsidRPr="00B03DFD">
        <w:rPr>
          <w:rFonts w:ascii="Times New Roman" w:eastAsia="Calibri" w:hAnsi="Times New Roman" w:cs="Times New Roman"/>
          <w:kern w:val="0"/>
          <w:sz w:val="18"/>
          <w:szCs w:val="18"/>
          <w:lang w:eastAsia="ru-RU"/>
          <w14:ligatures w14:val="none"/>
        </w:rPr>
        <w:tab/>
        <w:t xml:space="preserve">                      </w:t>
      </w:r>
      <w:r>
        <w:rPr>
          <w:rFonts w:ascii="Times New Roman" w:eastAsia="Calibri" w:hAnsi="Times New Roman" w:cs="Times New Roman"/>
          <w:kern w:val="0"/>
          <w:sz w:val="18"/>
          <w:szCs w:val="18"/>
          <w:lang w:eastAsia="ru-RU"/>
          <w14:ligatures w14:val="none"/>
        </w:rPr>
        <w:t xml:space="preserve">                          </w:t>
      </w:r>
      <w:r w:rsidRPr="00B03DFD">
        <w:rPr>
          <w:rFonts w:ascii="Times New Roman" w:eastAsia="Calibri" w:hAnsi="Times New Roman" w:cs="Times New Roman"/>
          <w:kern w:val="0"/>
          <w:sz w:val="18"/>
          <w:szCs w:val="18"/>
          <w:lang w:eastAsia="ru-RU"/>
          <w14:ligatures w14:val="none"/>
        </w:rPr>
        <w:t xml:space="preserve">                  № 19-п</w:t>
      </w:r>
    </w:p>
    <w:p w14:paraId="59C8A47B" w14:textId="2E795FC7" w:rsidR="00B03DFD" w:rsidRPr="00B03DFD" w:rsidRDefault="00B03DFD" w:rsidP="00B03DFD">
      <w:pPr>
        <w:spacing w:after="0" w:line="240" w:lineRule="auto"/>
        <w:rPr>
          <w:rFonts w:ascii="Times New Roman" w:eastAsia="Calibri" w:hAnsi="Times New Roman" w:cs="Times New Roman"/>
          <w:bCs/>
          <w:spacing w:val="20"/>
          <w:kern w:val="0"/>
          <w:sz w:val="18"/>
          <w:szCs w:val="18"/>
          <w:lang w:eastAsia="ru-RU"/>
          <w14:ligatures w14:val="none"/>
        </w:rPr>
      </w:pPr>
      <w:r>
        <w:rPr>
          <w:rFonts w:ascii="Times New Roman" w:eastAsia="Calibri" w:hAnsi="Times New Roman" w:cs="Times New Roman"/>
          <w:bCs/>
          <w:spacing w:val="20"/>
          <w:kern w:val="0"/>
          <w:sz w:val="18"/>
          <w:szCs w:val="18"/>
          <w:lang w:eastAsia="ru-RU"/>
          <w14:ligatures w14:val="none"/>
        </w:rPr>
        <w:t xml:space="preserve">  </w:t>
      </w:r>
    </w:p>
    <w:p w14:paraId="015AE8BD" w14:textId="77777777" w:rsidR="00B03DFD" w:rsidRPr="00B03DFD" w:rsidRDefault="00B03DFD" w:rsidP="00B03DFD">
      <w:pPr>
        <w:spacing w:after="0" w:line="240" w:lineRule="auto"/>
        <w:jc w:val="both"/>
        <w:rPr>
          <w:rFonts w:ascii="Times New Roman" w:eastAsia="Calibri" w:hAnsi="Times New Roman" w:cs="Times New Roman"/>
          <w:b/>
          <w:kern w:val="0"/>
          <w:sz w:val="18"/>
          <w:szCs w:val="18"/>
          <w:lang w:eastAsia="ru-RU"/>
          <w14:ligatures w14:val="none"/>
        </w:rPr>
      </w:pPr>
      <w:r w:rsidRPr="00B03DFD">
        <w:rPr>
          <w:rFonts w:ascii="Times New Roman" w:eastAsia="Calibri" w:hAnsi="Times New Roman" w:cs="Times New Roman"/>
          <w:b/>
          <w:kern w:val="0"/>
          <w:sz w:val="18"/>
          <w:szCs w:val="18"/>
          <w:lang w:eastAsia="ru-RU"/>
          <w14:ligatures w14:val="none"/>
        </w:rPr>
        <w:t xml:space="preserve">О присвоении адреса земельному участку </w:t>
      </w:r>
    </w:p>
    <w:p w14:paraId="179F5D46" w14:textId="77777777" w:rsidR="00B03DFD" w:rsidRPr="00B03DFD" w:rsidRDefault="00B03DFD" w:rsidP="00B03DFD">
      <w:pPr>
        <w:spacing w:after="0" w:line="240" w:lineRule="auto"/>
        <w:rPr>
          <w:rFonts w:ascii="Times New Roman" w:eastAsia="Calibri" w:hAnsi="Times New Roman" w:cs="Times New Roman"/>
          <w:b/>
          <w:kern w:val="0"/>
          <w:sz w:val="18"/>
          <w:szCs w:val="18"/>
          <w:lang w:eastAsia="ru-RU"/>
          <w14:ligatures w14:val="none"/>
        </w:rPr>
      </w:pPr>
    </w:p>
    <w:p w14:paraId="57CA0C43" w14:textId="77777777" w:rsidR="00B03DFD" w:rsidRPr="00B03DFD" w:rsidRDefault="00B03DFD" w:rsidP="00B03DFD">
      <w:pPr>
        <w:spacing w:after="0" w:line="240" w:lineRule="auto"/>
        <w:ind w:firstLine="708"/>
        <w:jc w:val="both"/>
        <w:rPr>
          <w:rFonts w:ascii="Times New Roman" w:eastAsia="Times New Roman" w:hAnsi="Times New Roman" w:cs="Times New Roman"/>
          <w:b/>
          <w:kern w:val="0"/>
          <w:sz w:val="18"/>
          <w:szCs w:val="18"/>
          <w:lang w:eastAsia="ru-RU"/>
          <w14:ligatures w14:val="none"/>
        </w:rPr>
      </w:pPr>
      <w:r w:rsidRPr="00B03DFD">
        <w:rPr>
          <w:rFonts w:ascii="Times New Roman" w:eastAsia="Calibri" w:hAnsi="Times New Roman" w:cs="Times New Roman"/>
          <w:kern w:val="0"/>
          <w:sz w:val="18"/>
          <w:szCs w:val="18"/>
          <w:shd w:val="clear" w:color="auto" w:fill="FFFFFF"/>
          <w14:ligatures w14:val="none"/>
        </w:rPr>
        <w:t xml:space="preserve">Руководствуясь пунктом 21 статьи 14 Федерального закона от 06.10.2003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Постановления главы Кулаковского сельсовета от 16.09.2015 № 42-пг «О едином порядке присвоения, изменения, аннулировании адресов объектов недвижимости в п. Кулаково», в целях упорядочения названий улиц и номеров домов в населенных пунктах Кулаковского сельсовета, </w:t>
      </w:r>
      <w:r w:rsidRPr="00B03DFD">
        <w:rPr>
          <w:rFonts w:ascii="Times New Roman" w:eastAsia="Times New Roman" w:hAnsi="Times New Roman" w:cs="Times New Roman"/>
          <w:b/>
          <w:kern w:val="0"/>
          <w:sz w:val="18"/>
          <w:szCs w:val="18"/>
          <w:lang w:eastAsia="ru-RU"/>
          <w14:ligatures w14:val="none"/>
        </w:rPr>
        <w:t>ПОСТАНОВЛЯЕТ:</w:t>
      </w:r>
    </w:p>
    <w:p w14:paraId="7D4556C4" w14:textId="77777777" w:rsidR="00B03DFD" w:rsidRPr="00B03DFD" w:rsidRDefault="00B03DFD" w:rsidP="00B03DFD">
      <w:pPr>
        <w:spacing w:after="0" w:line="240" w:lineRule="auto"/>
        <w:ind w:firstLine="708"/>
        <w:jc w:val="both"/>
        <w:rPr>
          <w:rFonts w:ascii="Times New Roman" w:eastAsia="Calibri" w:hAnsi="Times New Roman" w:cs="Times New Roman"/>
          <w:kern w:val="0"/>
          <w:sz w:val="18"/>
          <w:szCs w:val="18"/>
          <w:shd w:val="clear" w:color="auto" w:fill="FFFFFF"/>
          <w14:ligatures w14:val="none"/>
        </w:rPr>
      </w:pPr>
    </w:p>
    <w:p w14:paraId="681E9F6D" w14:textId="77777777" w:rsidR="00B03DFD" w:rsidRPr="00B03DFD" w:rsidRDefault="00B03DFD" w:rsidP="00B03DFD">
      <w:pPr>
        <w:spacing w:after="0" w:line="240" w:lineRule="auto"/>
        <w:ind w:firstLine="708"/>
        <w:jc w:val="both"/>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1. Присвоить почтовый адрес земельному участку с кадастровым номером 24:26:0201003:476, площадью 1018+/-11.0 кв.м.:</w:t>
      </w:r>
      <w:r w:rsidRPr="00B03DFD">
        <w:rPr>
          <w:rFonts w:ascii="Times New Roman" w:eastAsia="Calibri" w:hAnsi="Times New Roman" w:cs="Times New Roman"/>
          <w:kern w:val="0"/>
          <w:sz w:val="18"/>
          <w:szCs w:val="18"/>
          <w14:ligatures w14:val="none"/>
        </w:rPr>
        <w:t xml:space="preserve"> Российская Федерация, Красноярский край, Мотыгинский муниципальный район, сельское поселение Кулаковский сельсовет, поселок Кулаково, ул. Мира, земельный участок 2А.</w:t>
      </w:r>
    </w:p>
    <w:p w14:paraId="79D70D1C" w14:textId="77777777" w:rsidR="00B03DFD" w:rsidRPr="00B03DFD" w:rsidRDefault="00B03DFD" w:rsidP="00B03DFD">
      <w:pPr>
        <w:spacing w:after="0" w:line="240" w:lineRule="auto"/>
        <w:ind w:firstLine="708"/>
        <w:jc w:val="both"/>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2. Контроль за выполнением данного Постановления оставляю за собой.</w:t>
      </w:r>
    </w:p>
    <w:p w14:paraId="4A1ED652" w14:textId="77777777" w:rsidR="00B03DFD" w:rsidRPr="00B03DFD" w:rsidRDefault="00B03DFD" w:rsidP="00B03DFD">
      <w:pPr>
        <w:spacing w:after="0" w:line="240" w:lineRule="auto"/>
        <w:ind w:firstLine="708"/>
        <w:jc w:val="both"/>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3. Настоящее постановление вступает в силу со дня его подписания.</w:t>
      </w:r>
    </w:p>
    <w:p w14:paraId="1C10D80A" w14:textId="77777777" w:rsidR="00B03DFD" w:rsidRPr="00B03DFD" w:rsidRDefault="00B03DFD" w:rsidP="00B03DFD">
      <w:pPr>
        <w:spacing w:after="0" w:line="240" w:lineRule="auto"/>
        <w:jc w:val="both"/>
        <w:rPr>
          <w:rFonts w:ascii="Times New Roman" w:eastAsia="Times New Roman" w:hAnsi="Times New Roman" w:cs="Times New Roman"/>
          <w:kern w:val="0"/>
          <w:sz w:val="18"/>
          <w:szCs w:val="18"/>
          <w:lang w:eastAsia="ru-RU"/>
          <w14:ligatures w14:val="none"/>
        </w:rPr>
      </w:pPr>
    </w:p>
    <w:p w14:paraId="4D3CBFB7" w14:textId="14DEFF24" w:rsidR="00B03DFD" w:rsidRPr="00B03DFD" w:rsidRDefault="00B03DFD" w:rsidP="00B03DFD">
      <w:pPr>
        <w:spacing w:after="0" w:line="240" w:lineRule="auto"/>
        <w:jc w:val="both"/>
        <w:rPr>
          <w:rFonts w:ascii="Times New Roman" w:eastAsia="Times New Roman" w:hAnsi="Times New Roman" w:cs="Times New Roman"/>
          <w:kern w:val="0"/>
          <w:sz w:val="18"/>
          <w:szCs w:val="18"/>
          <w:lang w:eastAsia="ru-RU"/>
          <w14:ligatures w14:val="none"/>
        </w:rPr>
      </w:pPr>
      <w:r w:rsidRPr="00B03DFD">
        <w:rPr>
          <w:rFonts w:ascii="Times New Roman" w:eastAsia="Times New Roman" w:hAnsi="Times New Roman" w:cs="Times New Roman"/>
          <w:kern w:val="0"/>
          <w:sz w:val="18"/>
          <w:szCs w:val="18"/>
          <w:lang w:eastAsia="ru-RU"/>
          <w14:ligatures w14:val="none"/>
        </w:rPr>
        <w:t xml:space="preserve">Глава Кулаковского сельсовета                                                </w:t>
      </w:r>
      <w:r w:rsidR="00F57100">
        <w:rPr>
          <w:rFonts w:ascii="Times New Roman" w:eastAsia="Times New Roman" w:hAnsi="Times New Roman" w:cs="Times New Roman"/>
          <w:kern w:val="0"/>
          <w:sz w:val="18"/>
          <w:szCs w:val="18"/>
          <w:lang w:eastAsia="ru-RU"/>
          <w14:ligatures w14:val="none"/>
        </w:rPr>
        <w:t xml:space="preserve">                                                                         </w:t>
      </w:r>
      <w:r w:rsidRPr="00B03DFD">
        <w:rPr>
          <w:rFonts w:ascii="Times New Roman" w:eastAsia="Times New Roman" w:hAnsi="Times New Roman" w:cs="Times New Roman"/>
          <w:kern w:val="0"/>
          <w:sz w:val="18"/>
          <w:szCs w:val="18"/>
          <w:lang w:eastAsia="ru-RU"/>
          <w14:ligatures w14:val="none"/>
        </w:rPr>
        <w:t xml:space="preserve">        Т.А. Рогалева  </w:t>
      </w:r>
    </w:p>
    <w:p w14:paraId="2E939F48" w14:textId="77777777" w:rsidR="00B03DFD" w:rsidRDefault="00B03DFD" w:rsidP="00B03DFD">
      <w:pPr>
        <w:rPr>
          <w:rFonts w:ascii="Calibri" w:eastAsia="Calibri" w:hAnsi="Calibri" w:cs="Times New Roman"/>
          <w:kern w:val="0"/>
          <w:sz w:val="18"/>
          <w:szCs w:val="18"/>
          <w14:ligatures w14:val="none"/>
        </w:rPr>
      </w:pPr>
    </w:p>
    <w:p w14:paraId="42A7FDD3" w14:textId="1FB85F1B" w:rsidR="00B03DFD" w:rsidRDefault="00B03DFD" w:rsidP="00B03D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67456" behindDoc="0" locked="0" layoutInCell="1" allowOverlap="1" wp14:anchorId="153182DA" wp14:editId="622F86A6">
            <wp:simplePos x="0" y="0"/>
            <wp:positionH relativeFrom="margin">
              <wp:align>center</wp:align>
            </wp:positionH>
            <wp:positionV relativeFrom="margin">
              <wp:align>top</wp:align>
            </wp:positionV>
            <wp:extent cx="771525" cy="800100"/>
            <wp:effectExtent l="0" t="0" r="9525" b="0"/>
            <wp:wrapSquare wrapText="left"/>
            <wp:docPr id="847240924" name="Рисунок 84724092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z w:val="28"/>
          <w:szCs w:val="28"/>
          <w:lang w:eastAsia="ru-RU"/>
        </w:rPr>
        <w:drawing>
          <wp:inline distT="0" distB="0" distL="0" distR="0" wp14:anchorId="0AD087A9" wp14:editId="2E76EE95">
            <wp:extent cx="774065" cy="798830"/>
            <wp:effectExtent l="0" t="0" r="6985" b="1270"/>
            <wp:docPr id="182273009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798830"/>
                    </a:xfrm>
                    <a:prstGeom prst="rect">
                      <a:avLst/>
                    </a:prstGeom>
                    <a:noFill/>
                  </pic:spPr>
                </pic:pic>
              </a:graphicData>
            </a:graphic>
          </wp:inline>
        </w:drawing>
      </w:r>
    </w:p>
    <w:p w14:paraId="0B474AEA"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41C16670"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03DFD">
        <w:rPr>
          <w:rFonts w:ascii="Times New Roman" w:eastAsia="Times New Roman" w:hAnsi="Times New Roman" w:cs="Times New Roman"/>
          <w:b/>
          <w:bCs/>
          <w:sz w:val="18"/>
          <w:szCs w:val="18"/>
          <w:lang w:eastAsia="ru-RU"/>
        </w:rPr>
        <w:t>АДМИНИСТРАЦИЯ КУЛАКОВСКОГО СЕЛЬСОВЕТА</w:t>
      </w:r>
    </w:p>
    <w:p w14:paraId="5CCD6B96" w14:textId="2CDE366F" w:rsidR="00B03DFD" w:rsidRDefault="00B03DFD" w:rsidP="00961E50">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03DFD">
        <w:rPr>
          <w:rFonts w:ascii="Times New Roman" w:eastAsia="Times New Roman" w:hAnsi="Times New Roman" w:cs="Times New Roman"/>
          <w:b/>
          <w:bCs/>
          <w:sz w:val="18"/>
          <w:szCs w:val="18"/>
          <w:lang w:eastAsia="ru-RU"/>
        </w:rPr>
        <w:t>МОТЫГИНСКОГО РАЙОНА КРАСНОЯРСКОГО КРАЯ</w:t>
      </w:r>
    </w:p>
    <w:p w14:paraId="62A5272F" w14:textId="77777777" w:rsidR="00961E50" w:rsidRPr="00B03DFD" w:rsidRDefault="00961E50" w:rsidP="00961E50">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4FA54071"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03DFD">
        <w:rPr>
          <w:rFonts w:ascii="Times New Roman" w:eastAsia="Times New Roman" w:hAnsi="Times New Roman" w:cs="Times New Roman"/>
          <w:b/>
          <w:bCs/>
          <w:sz w:val="18"/>
          <w:szCs w:val="18"/>
          <w:lang w:eastAsia="ru-RU"/>
        </w:rPr>
        <w:t>ПОСТАНОВЛЕНИЕ</w:t>
      </w:r>
    </w:p>
    <w:p w14:paraId="11A61EEC" w14:textId="77777777" w:rsidR="00B03DFD" w:rsidRPr="00B03DFD" w:rsidRDefault="00B03DFD" w:rsidP="00B03DFD">
      <w:pPr>
        <w:spacing w:after="0" w:line="240" w:lineRule="auto"/>
        <w:rPr>
          <w:rFonts w:ascii="Times New Roman" w:hAnsi="Times New Roman" w:cs="Times New Roman"/>
          <w:sz w:val="18"/>
          <w:szCs w:val="18"/>
          <w:lang w:eastAsia="ru-RU"/>
        </w:rPr>
      </w:pPr>
      <w:r w:rsidRPr="00B03DFD">
        <w:rPr>
          <w:rFonts w:ascii="Times New Roman" w:hAnsi="Times New Roman" w:cs="Times New Roman"/>
          <w:sz w:val="18"/>
          <w:szCs w:val="18"/>
          <w:lang w:eastAsia="ru-RU"/>
        </w:rPr>
        <w:t xml:space="preserve">  </w:t>
      </w:r>
    </w:p>
    <w:p w14:paraId="00BB77C0" w14:textId="74DD2B69" w:rsidR="00B03DFD" w:rsidRPr="00961E50" w:rsidRDefault="00B03DFD" w:rsidP="00B03DFD">
      <w:pPr>
        <w:spacing w:after="0" w:line="240" w:lineRule="auto"/>
        <w:rPr>
          <w:rFonts w:ascii="Times New Roman" w:hAnsi="Times New Roman" w:cs="Times New Roman"/>
          <w:sz w:val="18"/>
          <w:szCs w:val="18"/>
          <w:lang w:eastAsia="ru-RU"/>
        </w:rPr>
      </w:pPr>
      <w:r w:rsidRPr="00B03DFD">
        <w:rPr>
          <w:rFonts w:ascii="Times New Roman" w:hAnsi="Times New Roman" w:cs="Times New Roman"/>
          <w:sz w:val="18"/>
          <w:szCs w:val="18"/>
          <w:lang w:eastAsia="ru-RU"/>
        </w:rPr>
        <w:t xml:space="preserve">13.05.2024г.                                   </w:t>
      </w:r>
      <w:r w:rsidR="00F57100">
        <w:rPr>
          <w:rFonts w:ascii="Times New Roman" w:hAnsi="Times New Roman" w:cs="Times New Roman"/>
          <w:sz w:val="18"/>
          <w:szCs w:val="18"/>
          <w:lang w:eastAsia="ru-RU"/>
        </w:rPr>
        <w:t xml:space="preserve">                                  </w:t>
      </w:r>
      <w:r w:rsidRPr="00B03DFD">
        <w:rPr>
          <w:rFonts w:ascii="Times New Roman" w:hAnsi="Times New Roman" w:cs="Times New Roman"/>
          <w:sz w:val="18"/>
          <w:szCs w:val="18"/>
          <w:lang w:eastAsia="ru-RU"/>
        </w:rPr>
        <w:t xml:space="preserve">  п. Кулаково</w:t>
      </w:r>
      <w:r w:rsidRPr="00B03DFD">
        <w:rPr>
          <w:rFonts w:ascii="Times New Roman" w:hAnsi="Times New Roman" w:cs="Times New Roman"/>
          <w:sz w:val="18"/>
          <w:szCs w:val="18"/>
          <w:lang w:eastAsia="ru-RU"/>
        </w:rPr>
        <w:tab/>
        <w:t xml:space="preserve">        </w:t>
      </w:r>
      <w:r w:rsidR="00F57100">
        <w:rPr>
          <w:rFonts w:ascii="Times New Roman" w:hAnsi="Times New Roman" w:cs="Times New Roman"/>
          <w:sz w:val="18"/>
          <w:szCs w:val="18"/>
          <w:lang w:eastAsia="ru-RU"/>
        </w:rPr>
        <w:t xml:space="preserve">                           </w:t>
      </w:r>
      <w:r w:rsidRPr="00B03DFD">
        <w:rPr>
          <w:rFonts w:ascii="Times New Roman" w:hAnsi="Times New Roman" w:cs="Times New Roman"/>
          <w:sz w:val="18"/>
          <w:szCs w:val="18"/>
          <w:lang w:eastAsia="ru-RU"/>
        </w:rPr>
        <w:t xml:space="preserve">                                № 20-п</w:t>
      </w:r>
    </w:p>
    <w:p w14:paraId="1A3CC195" w14:textId="72CA1FDF" w:rsidR="00961E50" w:rsidRPr="00961E50" w:rsidRDefault="00961E50" w:rsidP="00961E50">
      <w:pPr>
        <w:spacing w:line="240" w:lineRule="auto"/>
        <w:ind w:firstLine="709"/>
        <w:rPr>
          <w:rFonts w:ascii="Times New Roman" w:eastAsia="Times New Roman" w:hAnsi="Times New Roman" w:cs="Times New Roman"/>
          <w:b/>
          <w:sz w:val="18"/>
          <w:szCs w:val="18"/>
          <w:lang w:eastAsia="zh-CN"/>
        </w:rPr>
      </w:pPr>
      <w:r w:rsidRPr="00961E50">
        <w:rPr>
          <w:rFonts w:ascii="Times New Roman" w:eastAsia="Times New Roman" w:hAnsi="Times New Roman" w:cs="Times New Roman"/>
          <w:b/>
          <w:sz w:val="18"/>
          <w:szCs w:val="18"/>
          <w:lang w:eastAsia="zh-CN"/>
        </w:rPr>
        <w:t>Об аннулировании адреса объекта адресации в Федеральной информационной адресной системе по результатам инвентаризации</w:t>
      </w:r>
    </w:p>
    <w:p w14:paraId="1E5FD13D" w14:textId="4F35A85E" w:rsidR="00961E50" w:rsidRPr="00961E50" w:rsidRDefault="00961E50" w:rsidP="00961E50">
      <w:pPr>
        <w:spacing w:line="240" w:lineRule="auto"/>
        <w:ind w:firstLine="709"/>
        <w:rPr>
          <w:rFonts w:ascii="Times New Roman" w:eastAsia="Times New Roman" w:hAnsi="Times New Roman" w:cs="Times New Roman"/>
          <w:bCs/>
          <w:sz w:val="18"/>
          <w:szCs w:val="18"/>
          <w:lang w:eastAsia="zh-CN"/>
        </w:rPr>
      </w:pPr>
      <w:r w:rsidRPr="00961E50">
        <w:rPr>
          <w:rFonts w:ascii="Times New Roman" w:eastAsia="Times New Roman" w:hAnsi="Times New Roman" w:cs="Times New Roman"/>
          <w:bCs/>
          <w:sz w:val="18"/>
          <w:szCs w:val="18"/>
          <w:lang w:eastAsia="zh-CN"/>
        </w:rPr>
        <w:t>Руководствуясь пунктом 21 статьи 14 Федерального закона от 06.10.2003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Постановления главы Кулаковского сельсовета от 16.09.2015 № 42-пг «О едином порядке присвоения, изменения, аннулировании адресов объектов недвижимости в п. Кулаково», выпиской из ЕГРН от 15.05.2024г., администрация Кулаковского сельсовета ПОСТАНОВЛЯЕТ:</w:t>
      </w:r>
    </w:p>
    <w:p w14:paraId="5CEAE11B" w14:textId="77777777" w:rsidR="00961E50" w:rsidRPr="00961E50" w:rsidRDefault="00961E50" w:rsidP="00961E50">
      <w:pPr>
        <w:spacing w:line="240" w:lineRule="auto"/>
        <w:ind w:firstLine="709"/>
        <w:rPr>
          <w:rFonts w:ascii="Times New Roman" w:eastAsia="Times New Roman" w:hAnsi="Times New Roman" w:cs="Times New Roman"/>
          <w:bCs/>
          <w:sz w:val="18"/>
          <w:szCs w:val="18"/>
          <w:lang w:eastAsia="zh-CN"/>
        </w:rPr>
      </w:pPr>
      <w:r w:rsidRPr="00961E50">
        <w:rPr>
          <w:rFonts w:ascii="Times New Roman" w:eastAsia="Times New Roman" w:hAnsi="Times New Roman" w:cs="Times New Roman"/>
          <w:bCs/>
          <w:sz w:val="18"/>
          <w:szCs w:val="18"/>
          <w:lang w:eastAsia="zh-CN"/>
        </w:rPr>
        <w:t>1. По результатам инвентаризации аннулировать адрес объекта адресации с кадастровым номером 24:26:0000000:4204, площадью 94.3 кв.м.: Российская Федерация, Красноярский край, муниципальный район Мотыгинский, сельское поселение Кулаковский сельсовет, поселок Кулаково, улица Мира, дом 2, уникальный номер адреса объекта адресации в ГАР fed35583-ac99-4960-8fca-acdc6729c1c0, аннулирование адреса объекта адресации осуществляется по причине снятия с государственного кадастрового учета объекта(</w:t>
      </w:r>
      <w:proofErr w:type="spellStart"/>
      <w:r w:rsidRPr="00961E50">
        <w:rPr>
          <w:rFonts w:ascii="Times New Roman" w:eastAsia="Times New Roman" w:hAnsi="Times New Roman" w:cs="Times New Roman"/>
          <w:bCs/>
          <w:sz w:val="18"/>
          <w:szCs w:val="18"/>
          <w:lang w:eastAsia="zh-CN"/>
        </w:rPr>
        <w:t>ов</w:t>
      </w:r>
      <w:proofErr w:type="spellEnd"/>
      <w:r w:rsidRPr="00961E50">
        <w:rPr>
          <w:rFonts w:ascii="Times New Roman" w:eastAsia="Times New Roman" w:hAnsi="Times New Roman" w:cs="Times New Roman"/>
          <w:bCs/>
          <w:sz w:val="18"/>
          <w:szCs w:val="18"/>
          <w:lang w:eastAsia="zh-CN"/>
        </w:rPr>
        <w:t>) недвижимости, являющегося(</w:t>
      </w:r>
      <w:proofErr w:type="spellStart"/>
      <w:r w:rsidRPr="00961E50">
        <w:rPr>
          <w:rFonts w:ascii="Times New Roman" w:eastAsia="Times New Roman" w:hAnsi="Times New Roman" w:cs="Times New Roman"/>
          <w:bCs/>
          <w:sz w:val="18"/>
          <w:szCs w:val="18"/>
          <w:lang w:eastAsia="zh-CN"/>
        </w:rPr>
        <w:t>ихся</w:t>
      </w:r>
      <w:proofErr w:type="spellEnd"/>
      <w:r w:rsidRPr="00961E50">
        <w:rPr>
          <w:rFonts w:ascii="Times New Roman" w:eastAsia="Times New Roman" w:hAnsi="Times New Roman" w:cs="Times New Roman"/>
          <w:bCs/>
          <w:sz w:val="18"/>
          <w:szCs w:val="18"/>
          <w:lang w:eastAsia="zh-CN"/>
        </w:rPr>
        <w:t>) объектом(</w:t>
      </w:r>
      <w:proofErr w:type="spellStart"/>
      <w:r w:rsidRPr="00961E50">
        <w:rPr>
          <w:rFonts w:ascii="Times New Roman" w:eastAsia="Times New Roman" w:hAnsi="Times New Roman" w:cs="Times New Roman"/>
          <w:bCs/>
          <w:sz w:val="18"/>
          <w:szCs w:val="18"/>
          <w:lang w:eastAsia="zh-CN"/>
        </w:rPr>
        <w:t>ами</w:t>
      </w:r>
      <w:proofErr w:type="spellEnd"/>
      <w:r w:rsidRPr="00961E50">
        <w:rPr>
          <w:rFonts w:ascii="Times New Roman" w:eastAsia="Times New Roman" w:hAnsi="Times New Roman" w:cs="Times New Roman"/>
          <w:bCs/>
          <w:sz w:val="18"/>
          <w:szCs w:val="18"/>
          <w:lang w:eastAsia="zh-CN"/>
        </w:rPr>
        <w:t>) адресации, дата снятия с кадастрового учета 29.08.2022г.</w:t>
      </w:r>
    </w:p>
    <w:p w14:paraId="39CAC1BE" w14:textId="77777777" w:rsidR="00961E50" w:rsidRPr="00961E50" w:rsidRDefault="00961E50" w:rsidP="00961E50">
      <w:pPr>
        <w:spacing w:line="240" w:lineRule="auto"/>
        <w:ind w:firstLine="709"/>
        <w:rPr>
          <w:rFonts w:ascii="Times New Roman" w:eastAsia="Times New Roman" w:hAnsi="Times New Roman" w:cs="Times New Roman"/>
          <w:bCs/>
          <w:sz w:val="18"/>
          <w:szCs w:val="18"/>
          <w:lang w:eastAsia="zh-CN"/>
        </w:rPr>
      </w:pPr>
      <w:r w:rsidRPr="00961E50">
        <w:rPr>
          <w:rFonts w:ascii="Times New Roman" w:eastAsia="Times New Roman" w:hAnsi="Times New Roman" w:cs="Times New Roman"/>
          <w:bCs/>
          <w:sz w:val="18"/>
          <w:szCs w:val="18"/>
          <w:lang w:eastAsia="zh-CN"/>
        </w:rPr>
        <w:t>2. Настоящее постановление вступает в силу с момента его подписания.</w:t>
      </w:r>
    </w:p>
    <w:p w14:paraId="2C0277D6" w14:textId="72E9F52F" w:rsidR="00961E50" w:rsidRPr="00961E50" w:rsidRDefault="00961E50" w:rsidP="00961E50">
      <w:pPr>
        <w:spacing w:line="240" w:lineRule="auto"/>
        <w:ind w:firstLine="709"/>
        <w:rPr>
          <w:rFonts w:ascii="Times New Roman" w:eastAsia="Times New Roman" w:hAnsi="Times New Roman" w:cs="Times New Roman"/>
          <w:bCs/>
          <w:sz w:val="18"/>
          <w:szCs w:val="18"/>
          <w:lang w:eastAsia="zh-CN"/>
        </w:rPr>
      </w:pPr>
      <w:r w:rsidRPr="00961E50">
        <w:rPr>
          <w:rFonts w:ascii="Times New Roman" w:eastAsia="Times New Roman" w:hAnsi="Times New Roman" w:cs="Times New Roman"/>
          <w:bCs/>
          <w:sz w:val="18"/>
          <w:szCs w:val="18"/>
          <w:lang w:eastAsia="zh-CN"/>
        </w:rPr>
        <w:t>3. Контроль за исполнением настоящего постановления оставляю за собой.</w:t>
      </w:r>
    </w:p>
    <w:p w14:paraId="75BC1CFD" w14:textId="5E362A9F" w:rsidR="00961E50" w:rsidRPr="00961E50" w:rsidRDefault="00961E50" w:rsidP="00961E50">
      <w:pPr>
        <w:spacing w:line="240" w:lineRule="auto"/>
        <w:rPr>
          <w:rFonts w:ascii="Times New Roman" w:eastAsia="Times New Roman" w:hAnsi="Times New Roman" w:cs="Times New Roman"/>
          <w:bCs/>
          <w:sz w:val="18"/>
          <w:szCs w:val="18"/>
          <w:lang w:eastAsia="zh-CN"/>
        </w:rPr>
      </w:pPr>
      <w:r w:rsidRPr="00961E50">
        <w:rPr>
          <w:rFonts w:ascii="Times New Roman" w:eastAsia="Times New Roman" w:hAnsi="Times New Roman" w:cs="Times New Roman"/>
          <w:bCs/>
          <w:sz w:val="18"/>
          <w:szCs w:val="18"/>
          <w:lang w:eastAsia="zh-CN"/>
        </w:rPr>
        <w:t xml:space="preserve">Глава Кулаковского сельсовета                       </w:t>
      </w:r>
      <w:r>
        <w:rPr>
          <w:rFonts w:ascii="Times New Roman" w:eastAsia="Times New Roman" w:hAnsi="Times New Roman" w:cs="Times New Roman"/>
          <w:bCs/>
          <w:sz w:val="18"/>
          <w:szCs w:val="18"/>
          <w:lang w:eastAsia="zh-CN"/>
        </w:rPr>
        <w:t xml:space="preserve">                                                                                                          </w:t>
      </w:r>
      <w:r w:rsidRPr="00961E50">
        <w:rPr>
          <w:rFonts w:ascii="Times New Roman" w:eastAsia="Times New Roman" w:hAnsi="Times New Roman" w:cs="Times New Roman"/>
          <w:bCs/>
          <w:sz w:val="18"/>
          <w:szCs w:val="18"/>
          <w:lang w:eastAsia="zh-CN"/>
        </w:rPr>
        <w:t xml:space="preserve">   Т.А. Рогалева  </w:t>
      </w:r>
    </w:p>
    <w:p w14:paraId="01E3A4AF" w14:textId="29E25CD2" w:rsidR="00B03DFD" w:rsidRDefault="00961E50" w:rsidP="00961E50">
      <w:pPr>
        <w:spacing w:line="240" w:lineRule="auto"/>
        <w:ind w:firstLine="709"/>
        <w:rPr>
          <w:sz w:val="18"/>
          <w:szCs w:val="18"/>
        </w:rPr>
      </w:pPr>
      <w:r>
        <w:rPr>
          <w:rFonts w:ascii="Times New Roman" w:eastAsia="Times New Roman" w:hAnsi="Times New Roman" w:cs="Times New Roman"/>
          <w:bCs/>
          <w:noProof/>
          <w:sz w:val="28"/>
          <w:szCs w:val="28"/>
          <w:lang w:eastAsia="ru-RU"/>
        </w:rPr>
        <w:lastRenderedPageBreak/>
        <w:drawing>
          <wp:anchor distT="0" distB="0" distL="114300" distR="114300" simplePos="0" relativeHeight="251675648" behindDoc="0" locked="0" layoutInCell="1" allowOverlap="1" wp14:anchorId="06D994D1" wp14:editId="2E651D16">
            <wp:simplePos x="0" y="0"/>
            <wp:positionH relativeFrom="page">
              <wp:posOffset>3561715</wp:posOffset>
            </wp:positionH>
            <wp:positionV relativeFrom="margin">
              <wp:posOffset>-635</wp:posOffset>
            </wp:positionV>
            <wp:extent cx="771525" cy="800100"/>
            <wp:effectExtent l="0" t="0" r="9525" b="0"/>
            <wp:wrapSquare wrapText="left"/>
            <wp:docPr id="363772312" name="Рисунок 3637723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49EC5" w14:textId="78F1601E" w:rsidR="00F57100" w:rsidRDefault="00F57100" w:rsidP="00961E50">
      <w:pPr>
        <w:autoSpaceDE w:val="0"/>
        <w:autoSpaceDN w:val="0"/>
        <w:adjustRightInd w:val="0"/>
        <w:spacing w:after="0" w:line="240" w:lineRule="auto"/>
        <w:ind w:firstLine="709"/>
        <w:rPr>
          <w:sz w:val="18"/>
          <w:szCs w:val="18"/>
        </w:rPr>
      </w:pPr>
    </w:p>
    <w:p w14:paraId="08EFC3A3" w14:textId="692ACC09" w:rsidR="00F57100" w:rsidRDefault="00F57100" w:rsidP="00F57100">
      <w:pPr>
        <w:autoSpaceDE w:val="0"/>
        <w:autoSpaceDN w:val="0"/>
        <w:adjustRightInd w:val="0"/>
        <w:spacing w:after="0" w:line="240" w:lineRule="auto"/>
        <w:rPr>
          <w:sz w:val="18"/>
          <w:szCs w:val="18"/>
        </w:rPr>
      </w:pPr>
    </w:p>
    <w:p w14:paraId="53C55E2F" w14:textId="5761D5C0" w:rsidR="00B03DFD" w:rsidRDefault="00B03DFD" w:rsidP="00F57100">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43ADAC54" w14:textId="77777777" w:rsidR="00B03DFD" w:rsidRPr="00B03DFD" w:rsidRDefault="00B03DFD" w:rsidP="000229AC">
      <w:pPr>
        <w:autoSpaceDE w:val="0"/>
        <w:autoSpaceDN w:val="0"/>
        <w:adjustRightInd w:val="0"/>
        <w:spacing w:after="0" w:line="240" w:lineRule="auto"/>
        <w:rPr>
          <w:rFonts w:ascii="Times New Roman" w:eastAsia="Times New Roman" w:hAnsi="Times New Roman" w:cs="Times New Roman"/>
          <w:b/>
          <w:bCs/>
          <w:sz w:val="18"/>
          <w:szCs w:val="18"/>
          <w:lang w:eastAsia="ru-RU"/>
        </w:rPr>
      </w:pPr>
    </w:p>
    <w:p w14:paraId="78B8E456"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03DFD">
        <w:rPr>
          <w:rFonts w:ascii="Times New Roman" w:eastAsia="Times New Roman" w:hAnsi="Times New Roman" w:cs="Times New Roman"/>
          <w:b/>
          <w:bCs/>
          <w:sz w:val="18"/>
          <w:szCs w:val="18"/>
          <w:lang w:eastAsia="ru-RU"/>
        </w:rPr>
        <w:t>АДМИНИСТРАЦИЯ КУЛАКОВСКОГО СЕЛЬСОВЕТА</w:t>
      </w:r>
    </w:p>
    <w:p w14:paraId="2CFC0D19" w14:textId="40427E18" w:rsidR="00B03DFD" w:rsidRDefault="00B03DFD" w:rsidP="00F57100">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03DFD">
        <w:rPr>
          <w:rFonts w:ascii="Times New Roman" w:eastAsia="Times New Roman" w:hAnsi="Times New Roman" w:cs="Times New Roman"/>
          <w:b/>
          <w:bCs/>
          <w:sz w:val="18"/>
          <w:szCs w:val="18"/>
          <w:lang w:eastAsia="ru-RU"/>
        </w:rPr>
        <w:t>МОТЫГИНСКОГО РАЙОНА КРАСНОЯРСКОГО КРАЯ</w:t>
      </w:r>
    </w:p>
    <w:p w14:paraId="6D0945B7" w14:textId="77777777" w:rsidR="00F57100" w:rsidRPr="00B03DFD" w:rsidRDefault="00F57100" w:rsidP="00F57100">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5C8F4B8D" w14:textId="77777777" w:rsidR="00B03DFD" w:rsidRPr="00B03DFD" w:rsidRDefault="00B03DFD" w:rsidP="00B03DFD">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03DFD">
        <w:rPr>
          <w:rFonts w:ascii="Times New Roman" w:eastAsia="Times New Roman" w:hAnsi="Times New Roman" w:cs="Times New Roman"/>
          <w:b/>
          <w:bCs/>
          <w:sz w:val="18"/>
          <w:szCs w:val="18"/>
          <w:lang w:eastAsia="ru-RU"/>
        </w:rPr>
        <w:t>ПОСТАНОВЛЕНИЕ</w:t>
      </w:r>
    </w:p>
    <w:p w14:paraId="00524767" w14:textId="77777777" w:rsidR="00B03DFD" w:rsidRPr="00B03DFD" w:rsidRDefault="00B03DFD" w:rsidP="00B03DFD">
      <w:pPr>
        <w:spacing w:after="0" w:line="240" w:lineRule="auto"/>
        <w:rPr>
          <w:rFonts w:ascii="Times New Roman" w:hAnsi="Times New Roman" w:cs="Times New Roman"/>
          <w:sz w:val="18"/>
          <w:szCs w:val="18"/>
          <w:lang w:eastAsia="ru-RU"/>
        </w:rPr>
      </w:pPr>
      <w:r w:rsidRPr="00B03DFD">
        <w:rPr>
          <w:rFonts w:ascii="Times New Roman" w:hAnsi="Times New Roman" w:cs="Times New Roman"/>
          <w:sz w:val="18"/>
          <w:szCs w:val="18"/>
          <w:lang w:eastAsia="ru-RU"/>
        </w:rPr>
        <w:t xml:space="preserve"> </w:t>
      </w:r>
    </w:p>
    <w:p w14:paraId="6F89F276" w14:textId="3A78961C" w:rsidR="00B03DFD" w:rsidRPr="00B03DFD" w:rsidRDefault="00B03DFD" w:rsidP="00B03DFD">
      <w:pPr>
        <w:spacing w:after="0" w:line="240" w:lineRule="auto"/>
        <w:rPr>
          <w:rFonts w:ascii="Times New Roman" w:hAnsi="Times New Roman" w:cs="Times New Roman"/>
          <w:sz w:val="18"/>
          <w:szCs w:val="18"/>
          <w:lang w:eastAsia="ru-RU"/>
        </w:rPr>
      </w:pPr>
      <w:r w:rsidRPr="00B03DFD">
        <w:rPr>
          <w:rFonts w:ascii="Times New Roman" w:hAnsi="Times New Roman" w:cs="Times New Roman"/>
          <w:sz w:val="18"/>
          <w:szCs w:val="18"/>
          <w:lang w:eastAsia="ru-RU"/>
        </w:rPr>
        <w:t xml:space="preserve">21.05.2024г.                                 </w:t>
      </w:r>
      <w:r w:rsidR="00F57100">
        <w:rPr>
          <w:rFonts w:ascii="Times New Roman" w:hAnsi="Times New Roman" w:cs="Times New Roman"/>
          <w:sz w:val="18"/>
          <w:szCs w:val="18"/>
          <w:lang w:eastAsia="ru-RU"/>
        </w:rPr>
        <w:t xml:space="preserve">                                 </w:t>
      </w:r>
      <w:r w:rsidRPr="00B03DFD">
        <w:rPr>
          <w:rFonts w:ascii="Times New Roman" w:hAnsi="Times New Roman" w:cs="Times New Roman"/>
          <w:sz w:val="18"/>
          <w:szCs w:val="18"/>
          <w:lang w:eastAsia="ru-RU"/>
        </w:rPr>
        <w:t xml:space="preserve">    п. Кулаково</w:t>
      </w:r>
      <w:r w:rsidRPr="00B03DFD">
        <w:rPr>
          <w:rFonts w:ascii="Times New Roman" w:hAnsi="Times New Roman" w:cs="Times New Roman"/>
          <w:sz w:val="18"/>
          <w:szCs w:val="18"/>
          <w:lang w:eastAsia="ru-RU"/>
        </w:rPr>
        <w:tab/>
        <w:t xml:space="preserve">           </w:t>
      </w:r>
      <w:r w:rsidR="00F57100">
        <w:rPr>
          <w:rFonts w:ascii="Times New Roman" w:hAnsi="Times New Roman" w:cs="Times New Roman"/>
          <w:sz w:val="18"/>
          <w:szCs w:val="18"/>
          <w:lang w:eastAsia="ru-RU"/>
        </w:rPr>
        <w:t xml:space="preserve">                                         </w:t>
      </w:r>
      <w:r w:rsidRPr="00B03DFD">
        <w:rPr>
          <w:rFonts w:ascii="Times New Roman" w:hAnsi="Times New Roman" w:cs="Times New Roman"/>
          <w:sz w:val="18"/>
          <w:szCs w:val="18"/>
          <w:lang w:eastAsia="ru-RU"/>
        </w:rPr>
        <w:t xml:space="preserve">                           № 21-п</w:t>
      </w:r>
    </w:p>
    <w:p w14:paraId="1A2793FA" w14:textId="77777777" w:rsidR="00B03DFD" w:rsidRPr="00B03DFD" w:rsidRDefault="00B03DFD" w:rsidP="00B03DFD">
      <w:pPr>
        <w:spacing w:after="0" w:line="240" w:lineRule="auto"/>
        <w:rPr>
          <w:rFonts w:ascii="Times New Roman" w:hAnsi="Times New Roman" w:cs="Times New Roman"/>
          <w:bCs/>
          <w:spacing w:val="20"/>
          <w:sz w:val="18"/>
          <w:szCs w:val="18"/>
          <w:lang w:eastAsia="ru-RU"/>
        </w:rPr>
      </w:pPr>
    </w:p>
    <w:p w14:paraId="7B64B077" w14:textId="77777777" w:rsidR="00B03DFD" w:rsidRPr="00B03DFD" w:rsidRDefault="00B03DFD" w:rsidP="00B03DFD">
      <w:pPr>
        <w:spacing w:after="0" w:line="240" w:lineRule="auto"/>
        <w:jc w:val="both"/>
        <w:rPr>
          <w:rFonts w:ascii="Times New Roman" w:hAnsi="Times New Roman" w:cs="Times New Roman"/>
          <w:b/>
          <w:sz w:val="18"/>
          <w:szCs w:val="18"/>
          <w:lang w:eastAsia="ru-RU"/>
        </w:rPr>
      </w:pPr>
      <w:r w:rsidRPr="00B03DFD">
        <w:rPr>
          <w:rFonts w:ascii="Times New Roman" w:hAnsi="Times New Roman" w:cs="Times New Roman"/>
          <w:b/>
          <w:sz w:val="18"/>
          <w:szCs w:val="18"/>
          <w:lang w:eastAsia="ru-RU"/>
        </w:rPr>
        <w:t>Об актуализации адресных сведений в ГАР ФИАС</w:t>
      </w:r>
    </w:p>
    <w:p w14:paraId="60D2AC7B" w14:textId="77777777" w:rsidR="00B03DFD" w:rsidRPr="00B03DFD" w:rsidRDefault="00B03DFD" w:rsidP="00B03DFD">
      <w:pPr>
        <w:spacing w:after="0" w:line="240" w:lineRule="auto"/>
        <w:rPr>
          <w:rFonts w:ascii="Times New Roman" w:hAnsi="Times New Roman" w:cs="Times New Roman"/>
          <w:b/>
          <w:sz w:val="18"/>
          <w:szCs w:val="18"/>
          <w:lang w:eastAsia="ru-RU"/>
        </w:rPr>
      </w:pPr>
    </w:p>
    <w:p w14:paraId="0D2FD037" w14:textId="77777777" w:rsidR="00B03DFD" w:rsidRPr="00B03DFD" w:rsidRDefault="00B03DFD" w:rsidP="00B03DFD">
      <w:pPr>
        <w:spacing w:after="0" w:line="240" w:lineRule="auto"/>
        <w:ind w:firstLine="708"/>
        <w:jc w:val="both"/>
        <w:rPr>
          <w:rFonts w:ascii="Times New Roman" w:eastAsia="Times New Roman" w:hAnsi="Times New Roman" w:cs="Times New Roman"/>
          <w:b/>
          <w:sz w:val="18"/>
          <w:szCs w:val="18"/>
          <w:lang w:eastAsia="ru-RU"/>
        </w:rPr>
      </w:pPr>
      <w:r w:rsidRPr="00B03DFD">
        <w:rPr>
          <w:rFonts w:ascii="Times New Roman" w:hAnsi="Times New Roman" w:cs="Times New Roman"/>
          <w:sz w:val="18"/>
          <w:szCs w:val="18"/>
          <w:shd w:val="clear" w:color="auto" w:fill="FFFFFF"/>
        </w:rPr>
        <w:t xml:space="preserve">Руководствуясь пунктом 21 статьи 14 Федерального закона от 06.10.2003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Постановления главы Кулаковского сельсовета от 16.09.2015 № 42-пг «О едином порядке присвоения, изменения, аннулировании адресов объектов недвижимости в п. Кулаково», в целях упорядочения названий улиц и номеров домов в населенных пунктах Кулаковского сельсовета, </w:t>
      </w:r>
      <w:r w:rsidRPr="00B03DFD">
        <w:rPr>
          <w:rFonts w:ascii="Times New Roman" w:eastAsia="Times New Roman" w:hAnsi="Times New Roman" w:cs="Times New Roman"/>
          <w:b/>
          <w:sz w:val="18"/>
          <w:szCs w:val="18"/>
          <w:lang w:eastAsia="ru-RU"/>
        </w:rPr>
        <w:t>ПОСТАНОВЛЯЕТ:</w:t>
      </w:r>
    </w:p>
    <w:p w14:paraId="7E53862C" w14:textId="77777777" w:rsidR="00B03DFD" w:rsidRPr="00B03DFD" w:rsidRDefault="00B03DFD" w:rsidP="00B03DFD">
      <w:pPr>
        <w:spacing w:after="0" w:line="240" w:lineRule="auto"/>
        <w:jc w:val="both"/>
        <w:rPr>
          <w:rFonts w:ascii="Times New Roman" w:eastAsia="Times New Roman" w:hAnsi="Times New Roman" w:cs="Times New Roman"/>
          <w:b/>
          <w:sz w:val="18"/>
          <w:szCs w:val="18"/>
          <w:lang w:eastAsia="ru-RU"/>
        </w:rPr>
      </w:pPr>
    </w:p>
    <w:p w14:paraId="654F4F07" w14:textId="77777777" w:rsidR="00B03DFD" w:rsidRPr="00B03DFD" w:rsidRDefault="00B03DFD" w:rsidP="00B03DFD">
      <w:pPr>
        <w:spacing w:after="0" w:line="240" w:lineRule="auto"/>
        <w:ind w:firstLine="708"/>
        <w:jc w:val="both"/>
        <w:rPr>
          <w:rFonts w:ascii="Times New Roman" w:hAnsi="Times New Roman" w:cs="Times New Roman"/>
          <w:sz w:val="18"/>
          <w:szCs w:val="18"/>
          <w:lang w:eastAsia="ru-RU"/>
        </w:rPr>
      </w:pPr>
      <w:r w:rsidRPr="00B03DFD">
        <w:rPr>
          <w:rFonts w:ascii="Times New Roman" w:hAnsi="Times New Roman" w:cs="Times New Roman"/>
          <w:sz w:val="18"/>
          <w:szCs w:val="18"/>
          <w:lang w:eastAsia="ru-RU"/>
        </w:rPr>
        <w:t>1. Внести изменения по адресу дома (помещения) Российская Федерация, Красноярский край, муниципальный район Мотыгинский, сельское поселение Кулаковский сельсовет, поселок Кулаково, улица Молодежная, дом 1а, дополнив его кадастровым номером 24:26:0201001:611 и общей площадью 65.3 кв.м.</w:t>
      </w:r>
    </w:p>
    <w:p w14:paraId="2E97A1ED" w14:textId="77777777" w:rsidR="00B03DFD" w:rsidRPr="00B03DFD" w:rsidRDefault="00B03DFD" w:rsidP="00B03DFD">
      <w:pPr>
        <w:spacing w:after="0" w:line="240" w:lineRule="auto"/>
        <w:ind w:firstLine="708"/>
        <w:jc w:val="both"/>
        <w:rPr>
          <w:rFonts w:ascii="Times New Roman" w:hAnsi="Times New Roman" w:cs="Times New Roman"/>
          <w:sz w:val="18"/>
          <w:szCs w:val="18"/>
          <w:lang w:eastAsia="ru-RU"/>
        </w:rPr>
      </w:pPr>
      <w:r w:rsidRPr="00B03DFD">
        <w:rPr>
          <w:rFonts w:ascii="Times New Roman" w:hAnsi="Times New Roman" w:cs="Times New Roman"/>
          <w:sz w:val="18"/>
          <w:szCs w:val="18"/>
          <w:lang w:eastAsia="ru-RU"/>
        </w:rPr>
        <w:t>2. Контроль за исполнением данного Постановления оставляю за собой.</w:t>
      </w:r>
    </w:p>
    <w:p w14:paraId="0A2BC789" w14:textId="77777777" w:rsidR="00B03DFD" w:rsidRPr="00B03DFD" w:rsidRDefault="00B03DFD" w:rsidP="00B03DFD">
      <w:pPr>
        <w:spacing w:after="0" w:line="240" w:lineRule="auto"/>
        <w:ind w:firstLine="708"/>
        <w:jc w:val="both"/>
        <w:rPr>
          <w:rFonts w:ascii="Times New Roman" w:hAnsi="Times New Roman" w:cs="Times New Roman"/>
          <w:sz w:val="18"/>
          <w:szCs w:val="18"/>
          <w:lang w:eastAsia="ru-RU"/>
        </w:rPr>
      </w:pPr>
      <w:r w:rsidRPr="00B03DFD">
        <w:rPr>
          <w:rFonts w:ascii="Times New Roman" w:hAnsi="Times New Roman" w:cs="Times New Roman"/>
          <w:sz w:val="18"/>
          <w:szCs w:val="18"/>
          <w:lang w:eastAsia="ru-RU"/>
        </w:rPr>
        <w:t>3. Настоящее Постановление вступает в силу со дня его подписания.</w:t>
      </w:r>
    </w:p>
    <w:p w14:paraId="4C927C5B" w14:textId="77777777" w:rsidR="00B03DFD" w:rsidRPr="00B03DFD" w:rsidRDefault="00B03DFD" w:rsidP="00B03DFD">
      <w:pPr>
        <w:spacing w:line="240" w:lineRule="auto"/>
        <w:jc w:val="both"/>
        <w:rPr>
          <w:rFonts w:ascii="Times New Roman" w:hAnsi="Times New Roman" w:cs="Times New Roman"/>
          <w:sz w:val="18"/>
          <w:szCs w:val="18"/>
          <w:lang w:eastAsia="ru-RU"/>
        </w:rPr>
      </w:pPr>
    </w:p>
    <w:p w14:paraId="470699D1" w14:textId="4A4E3373" w:rsidR="00B03DFD" w:rsidRDefault="00961E50" w:rsidP="00B03DFD">
      <w:pPr>
        <w:spacing w:line="240" w:lineRule="auto"/>
        <w:jc w:val="both"/>
        <w:rPr>
          <w:rFonts w:ascii="Times New Roman" w:hAnsi="Times New Roman" w:cs="Times New Roman"/>
          <w:sz w:val="18"/>
          <w:szCs w:val="18"/>
        </w:rPr>
      </w:pPr>
      <w:r w:rsidRPr="00F57100">
        <w:rPr>
          <w:rFonts w:ascii="Times New Roman" w:eastAsia="Times New Roman" w:hAnsi="Times New Roman" w:cs="Times New Roman"/>
          <w:bCs/>
          <w:noProof/>
          <w:sz w:val="18"/>
          <w:szCs w:val="18"/>
        </w:rPr>
        <w:drawing>
          <wp:anchor distT="0" distB="0" distL="114300" distR="114300" simplePos="0" relativeHeight="251673600" behindDoc="0" locked="0" layoutInCell="1" allowOverlap="1" wp14:anchorId="1CF6EAAF" wp14:editId="2EB9D52B">
            <wp:simplePos x="0" y="0"/>
            <wp:positionH relativeFrom="page">
              <wp:posOffset>3604260</wp:posOffset>
            </wp:positionH>
            <wp:positionV relativeFrom="margin">
              <wp:posOffset>4017645</wp:posOffset>
            </wp:positionV>
            <wp:extent cx="771525" cy="800100"/>
            <wp:effectExtent l="0" t="0" r="9525" b="0"/>
            <wp:wrapSquare wrapText="left"/>
            <wp:docPr id="1780737431" name="Рисунок 178073743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DFD" w:rsidRPr="00B03DFD">
        <w:rPr>
          <w:rFonts w:ascii="Times New Roman" w:hAnsi="Times New Roman" w:cs="Times New Roman"/>
          <w:sz w:val="18"/>
          <w:szCs w:val="18"/>
        </w:rPr>
        <w:t xml:space="preserve">Глава Кулаковского сельсовета                                                        </w:t>
      </w:r>
      <w:r w:rsidR="00F57100">
        <w:rPr>
          <w:rFonts w:ascii="Times New Roman" w:hAnsi="Times New Roman" w:cs="Times New Roman"/>
          <w:sz w:val="18"/>
          <w:szCs w:val="18"/>
        </w:rPr>
        <w:t xml:space="preserve">                                                                      </w:t>
      </w:r>
      <w:r w:rsidR="00B03DFD" w:rsidRPr="00B03DFD">
        <w:rPr>
          <w:rFonts w:ascii="Times New Roman" w:hAnsi="Times New Roman" w:cs="Times New Roman"/>
          <w:sz w:val="18"/>
          <w:szCs w:val="18"/>
        </w:rPr>
        <w:t xml:space="preserve">   Т.А. Рогалева</w:t>
      </w:r>
    </w:p>
    <w:p w14:paraId="08DEFD6B" w14:textId="7FDBF656" w:rsidR="00F57100" w:rsidRDefault="00F57100" w:rsidP="00B03DFD">
      <w:pPr>
        <w:spacing w:line="240" w:lineRule="auto"/>
        <w:jc w:val="both"/>
        <w:rPr>
          <w:rFonts w:ascii="Times New Roman" w:eastAsia="Times New Roman" w:hAnsi="Times New Roman" w:cs="Times New Roman"/>
          <w:sz w:val="18"/>
          <w:szCs w:val="18"/>
        </w:rPr>
      </w:pPr>
    </w:p>
    <w:p w14:paraId="17E73199" w14:textId="7F3FB6A1" w:rsidR="00F57100" w:rsidRPr="00F57100" w:rsidRDefault="00F57100" w:rsidP="00F57100">
      <w:pPr>
        <w:spacing w:line="240" w:lineRule="auto"/>
        <w:jc w:val="both"/>
        <w:rPr>
          <w:rFonts w:ascii="Times New Roman" w:eastAsia="Times New Roman" w:hAnsi="Times New Roman" w:cs="Times New Roman"/>
          <w:bCs/>
          <w:sz w:val="18"/>
          <w:szCs w:val="18"/>
        </w:rPr>
      </w:pPr>
    </w:p>
    <w:p w14:paraId="11B8446A" w14:textId="7F078107" w:rsidR="00F57100" w:rsidRDefault="00F57100" w:rsidP="00F57100">
      <w:pPr>
        <w:spacing w:line="240" w:lineRule="auto"/>
        <w:jc w:val="both"/>
        <w:rPr>
          <w:rFonts w:ascii="Times New Roman" w:eastAsia="Times New Roman" w:hAnsi="Times New Roman" w:cs="Times New Roman"/>
          <w:b/>
          <w:bCs/>
          <w:sz w:val="18"/>
          <w:szCs w:val="18"/>
        </w:rPr>
      </w:pPr>
    </w:p>
    <w:p w14:paraId="1B12EC0D" w14:textId="77777777" w:rsidR="00961E50" w:rsidRDefault="00F57100" w:rsidP="00F57100">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961E50">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   </w:t>
      </w:r>
      <w:r w:rsidR="00961E50">
        <w:rPr>
          <w:rFonts w:ascii="Times New Roman" w:eastAsia="Times New Roman" w:hAnsi="Times New Roman" w:cs="Times New Roman"/>
          <w:b/>
          <w:bCs/>
          <w:sz w:val="18"/>
          <w:szCs w:val="18"/>
        </w:rPr>
        <w:t xml:space="preserve">                      </w:t>
      </w:r>
    </w:p>
    <w:p w14:paraId="457351C8" w14:textId="023B9BAB" w:rsidR="00F57100" w:rsidRPr="00F57100" w:rsidRDefault="00961E50" w:rsidP="00F57100">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bCs/>
          <w:sz w:val="18"/>
          <w:szCs w:val="18"/>
        </w:rPr>
        <w:t xml:space="preserve">                                                     </w:t>
      </w:r>
      <w:r w:rsidR="00F57100" w:rsidRPr="00F57100">
        <w:rPr>
          <w:rFonts w:ascii="Times New Roman" w:eastAsia="Times New Roman" w:hAnsi="Times New Roman" w:cs="Times New Roman"/>
          <w:b/>
          <w:bCs/>
          <w:sz w:val="18"/>
          <w:szCs w:val="18"/>
        </w:rPr>
        <w:t>АДМИНИСТРАЦИЯ КУЛАКОВСКОГО СЕЛЬСОВЕТА</w:t>
      </w:r>
    </w:p>
    <w:p w14:paraId="09021F61" w14:textId="268259E7" w:rsidR="00F57100" w:rsidRDefault="00F57100" w:rsidP="00F57100">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F57100">
        <w:rPr>
          <w:rFonts w:ascii="Times New Roman" w:eastAsia="Times New Roman" w:hAnsi="Times New Roman" w:cs="Times New Roman"/>
          <w:b/>
          <w:bCs/>
          <w:sz w:val="18"/>
          <w:szCs w:val="18"/>
        </w:rPr>
        <w:t>МОТЫГИНСКОГО РАЙОНА КРАСНОЯРСКОГО КРАЯ</w:t>
      </w:r>
    </w:p>
    <w:p w14:paraId="3B20DC66" w14:textId="4725FED1" w:rsidR="00F57100" w:rsidRPr="00F57100" w:rsidRDefault="00F57100" w:rsidP="00F57100">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F57100">
        <w:rPr>
          <w:rFonts w:ascii="Times New Roman" w:eastAsia="Times New Roman" w:hAnsi="Times New Roman" w:cs="Times New Roman"/>
          <w:b/>
          <w:bCs/>
          <w:sz w:val="18"/>
          <w:szCs w:val="18"/>
        </w:rPr>
        <w:t>ПОСТАНОВЛЕНИЕ</w:t>
      </w:r>
    </w:p>
    <w:p w14:paraId="767B040A" w14:textId="50C67F98"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21.05.2024г.                              </w:t>
      </w:r>
      <w:r>
        <w:rPr>
          <w:rFonts w:ascii="Times New Roman" w:eastAsia="Times New Roman" w:hAnsi="Times New Roman" w:cs="Times New Roman"/>
          <w:sz w:val="18"/>
          <w:szCs w:val="18"/>
        </w:rPr>
        <w:t xml:space="preserve">                         </w:t>
      </w:r>
      <w:r w:rsidRPr="00F5710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F57100">
        <w:rPr>
          <w:rFonts w:ascii="Times New Roman" w:eastAsia="Times New Roman" w:hAnsi="Times New Roman" w:cs="Times New Roman"/>
          <w:sz w:val="18"/>
          <w:szCs w:val="18"/>
        </w:rPr>
        <w:t xml:space="preserve">    п. Кулаково</w:t>
      </w:r>
      <w:r w:rsidRPr="00F57100">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 xml:space="preserve">                                        </w:t>
      </w:r>
      <w:r w:rsidRPr="00F57100">
        <w:rPr>
          <w:rFonts w:ascii="Times New Roman" w:eastAsia="Times New Roman" w:hAnsi="Times New Roman" w:cs="Times New Roman"/>
          <w:sz w:val="18"/>
          <w:szCs w:val="18"/>
        </w:rPr>
        <w:t xml:space="preserve">                № 22-п</w:t>
      </w:r>
    </w:p>
    <w:p w14:paraId="6914BEA9" w14:textId="2867BD40" w:rsidR="00F57100" w:rsidRPr="00F57100" w:rsidRDefault="00F57100" w:rsidP="00F57100">
      <w:pPr>
        <w:spacing w:line="240" w:lineRule="auto"/>
        <w:jc w:val="both"/>
        <w:rPr>
          <w:rFonts w:ascii="Times New Roman" w:eastAsia="Times New Roman" w:hAnsi="Times New Roman" w:cs="Times New Roman"/>
          <w:b/>
          <w:sz w:val="18"/>
          <w:szCs w:val="18"/>
        </w:rPr>
      </w:pPr>
      <w:r w:rsidRPr="00F57100">
        <w:rPr>
          <w:rFonts w:ascii="Times New Roman" w:eastAsia="Times New Roman" w:hAnsi="Times New Roman" w:cs="Times New Roman"/>
          <w:b/>
          <w:sz w:val="18"/>
          <w:szCs w:val="18"/>
        </w:rPr>
        <w:t xml:space="preserve">Об утверждении Порядка создания и использования, в том числе на платной основе, парковок (парковочных мест), расположенных на территории автомобильных дорог общего пользования </w:t>
      </w:r>
      <w:r w:rsidRPr="00F57100">
        <w:rPr>
          <w:rFonts w:ascii="Times New Roman" w:eastAsia="Times New Roman" w:hAnsi="Times New Roman" w:cs="Times New Roman"/>
          <w:b/>
          <w:bCs/>
          <w:sz w:val="18"/>
          <w:szCs w:val="18"/>
        </w:rPr>
        <w:t>местного значения</w:t>
      </w:r>
      <w:r w:rsidRPr="00F57100">
        <w:rPr>
          <w:rFonts w:ascii="Times New Roman" w:eastAsia="Times New Roman" w:hAnsi="Times New Roman" w:cs="Times New Roman"/>
          <w:b/>
          <w:sz w:val="18"/>
          <w:szCs w:val="18"/>
        </w:rPr>
        <w:t xml:space="preserve"> в границах муниципального образования Кулаковский сельсовет Мотыгинского района Красноярского края</w:t>
      </w:r>
    </w:p>
    <w:p w14:paraId="3B86B90A" w14:textId="43A88032" w:rsidR="00F57100" w:rsidRPr="00F57100" w:rsidRDefault="00F57100" w:rsidP="00F57100">
      <w:pPr>
        <w:spacing w:line="240" w:lineRule="auto"/>
        <w:jc w:val="both"/>
        <w:rPr>
          <w:rFonts w:ascii="Times New Roman" w:eastAsia="Times New Roman" w:hAnsi="Times New Roman" w:cs="Times New Roman"/>
          <w:b/>
          <w:bCs/>
          <w:sz w:val="18"/>
          <w:szCs w:val="18"/>
        </w:rPr>
      </w:pPr>
      <w:r w:rsidRPr="00F57100">
        <w:rPr>
          <w:rFonts w:ascii="Times New Roman" w:eastAsia="Times New Roman" w:hAnsi="Times New Roman" w:cs="Times New Roman"/>
          <w:sz w:val="18"/>
          <w:szCs w:val="1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согласно положениям Федерального закона от 24.11.1995 № 181-ФЗ «О социальной защите инвалидов в Российской Федерации», </w:t>
      </w:r>
      <w:r w:rsidRPr="00F57100">
        <w:rPr>
          <w:rFonts w:ascii="Times New Roman" w:eastAsia="Times New Roman" w:hAnsi="Times New Roman" w:cs="Times New Roman"/>
          <w:bCs/>
          <w:sz w:val="18"/>
          <w:szCs w:val="18"/>
        </w:rPr>
        <w:t xml:space="preserve">руководствуясь Уставом Кулаковского сельсовета Мотыгинского района Красноярского края, администрация Кулаковского сельсовета </w:t>
      </w:r>
      <w:r w:rsidRPr="00F57100">
        <w:rPr>
          <w:rFonts w:ascii="Times New Roman" w:eastAsia="Times New Roman" w:hAnsi="Times New Roman" w:cs="Times New Roman"/>
          <w:b/>
          <w:bCs/>
          <w:sz w:val="18"/>
          <w:szCs w:val="18"/>
        </w:rPr>
        <w:t>ПОСТАНОВЛЯЕТ:</w:t>
      </w:r>
    </w:p>
    <w:p w14:paraId="3A758D0D"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1. Утвердить Порядок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муниципального образования Кулаковский сельсовет Мотыгинского района Красноярского края, согласно приложению.</w:t>
      </w:r>
    </w:p>
    <w:p w14:paraId="4AB0EC16"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 Контроль за исполнением настоящего Постановления оставляю за собой.</w:t>
      </w:r>
    </w:p>
    <w:p w14:paraId="2CD8981D" w14:textId="43CF9F3A"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3. Настоящее постановление вступает в силу со дня подписания и подлежит официальному опубликованию (обнародованию) в периодичном печатном издании «Кулаковские вести» и </w:t>
      </w:r>
      <w:r w:rsidRPr="00F57100">
        <w:rPr>
          <w:rFonts w:ascii="Times New Roman" w:eastAsia="Times New Roman" w:hAnsi="Times New Roman" w:cs="Times New Roman"/>
          <w:bCs/>
          <w:sz w:val="18"/>
          <w:szCs w:val="18"/>
        </w:rPr>
        <w:t>размещению на официальном сайте администрации Кулаковского сельсовета в информационно — телекоммуникационной сети «Интернет»</w:t>
      </w:r>
      <w:r w:rsidRPr="00F57100">
        <w:rPr>
          <w:rFonts w:ascii="Times New Roman" w:eastAsia="Times New Roman" w:hAnsi="Times New Roman" w:cs="Times New Roman"/>
          <w:sz w:val="18"/>
          <w:szCs w:val="18"/>
        </w:rPr>
        <w:t xml:space="preserve"> https://kulakovskij-r04.gosweb.gosuslugi.ru/?curPos=20&amp;cur_cc=1697</w:t>
      </w:r>
    </w:p>
    <w:p w14:paraId="0C50527A" w14:textId="65FC25B0" w:rsid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Глава Кулаковского сельсовета                                          </w:t>
      </w:r>
      <w:r>
        <w:rPr>
          <w:rFonts w:ascii="Times New Roman" w:eastAsia="Times New Roman" w:hAnsi="Times New Roman" w:cs="Times New Roman"/>
          <w:sz w:val="18"/>
          <w:szCs w:val="18"/>
        </w:rPr>
        <w:t xml:space="preserve">                                                                </w:t>
      </w:r>
      <w:r w:rsidRPr="00F57100">
        <w:rPr>
          <w:rFonts w:ascii="Times New Roman" w:eastAsia="Times New Roman" w:hAnsi="Times New Roman" w:cs="Times New Roman"/>
          <w:sz w:val="18"/>
          <w:szCs w:val="18"/>
        </w:rPr>
        <w:t xml:space="preserve">                      Т.А. Рогалева</w:t>
      </w:r>
    </w:p>
    <w:p w14:paraId="7A64C604" w14:textId="77777777" w:rsidR="00F57100" w:rsidRPr="00F57100" w:rsidRDefault="00F57100" w:rsidP="00F57100">
      <w:pPr>
        <w:spacing w:line="240" w:lineRule="auto"/>
        <w:jc w:val="both"/>
        <w:rPr>
          <w:rFonts w:ascii="Times New Roman" w:eastAsia="Times New Roman" w:hAnsi="Times New Roman" w:cs="Times New Roman"/>
          <w:sz w:val="18"/>
          <w:szCs w:val="18"/>
        </w:rPr>
      </w:pPr>
    </w:p>
    <w:p w14:paraId="0078CE31"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Приложение </w:t>
      </w:r>
    </w:p>
    <w:p w14:paraId="358AE64C"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к постановлению администрации </w:t>
      </w:r>
    </w:p>
    <w:p w14:paraId="2CB1C9CD"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Кулаковского сельсовета Мотыгинского района </w:t>
      </w:r>
    </w:p>
    <w:p w14:paraId="3B979AC2"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Красноярского края</w:t>
      </w:r>
    </w:p>
    <w:p w14:paraId="7D00197D" w14:textId="070D9140"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от 21.05.2024г. № 22-п</w:t>
      </w:r>
    </w:p>
    <w:p w14:paraId="07DEB9FD" w14:textId="77777777" w:rsidR="00F57100" w:rsidRPr="00F57100" w:rsidRDefault="00F57100" w:rsidP="00F57100">
      <w:pPr>
        <w:spacing w:line="240" w:lineRule="auto"/>
        <w:jc w:val="both"/>
        <w:rPr>
          <w:rFonts w:ascii="Times New Roman" w:eastAsia="Times New Roman" w:hAnsi="Times New Roman" w:cs="Times New Roman"/>
          <w:b/>
          <w:sz w:val="18"/>
          <w:szCs w:val="18"/>
        </w:rPr>
      </w:pPr>
      <w:r w:rsidRPr="00F57100">
        <w:rPr>
          <w:rFonts w:ascii="Times New Roman" w:eastAsia="Times New Roman" w:hAnsi="Times New Roman" w:cs="Times New Roman"/>
          <w:b/>
          <w:sz w:val="18"/>
          <w:szCs w:val="18"/>
        </w:rPr>
        <w:t>ПОРЯДОК</w:t>
      </w:r>
    </w:p>
    <w:p w14:paraId="22DF3609" w14:textId="498E3FA5" w:rsidR="00F57100" w:rsidRPr="00F57100" w:rsidRDefault="00F57100" w:rsidP="00F57100">
      <w:pPr>
        <w:spacing w:line="240" w:lineRule="auto"/>
        <w:jc w:val="both"/>
        <w:rPr>
          <w:rFonts w:ascii="Times New Roman" w:eastAsia="Times New Roman" w:hAnsi="Times New Roman" w:cs="Times New Roman"/>
          <w:b/>
          <w:sz w:val="18"/>
          <w:szCs w:val="18"/>
        </w:rPr>
      </w:pPr>
      <w:r w:rsidRPr="00F57100">
        <w:rPr>
          <w:rFonts w:ascii="Times New Roman" w:eastAsia="Times New Roman" w:hAnsi="Times New Roman" w:cs="Times New Roman"/>
          <w:b/>
          <w:sz w:val="18"/>
          <w:szCs w:val="18"/>
        </w:rPr>
        <w:t>создания и использования, в том числе на платной основе, парковок (парковочных мест), расположенных на автомобильных дорогах общего пользования в границах муниципального образования Кулаковский сельсовет Мотыгинского района Красноярского края</w:t>
      </w:r>
    </w:p>
    <w:p w14:paraId="7EDA08A3" w14:textId="5D20ACB3" w:rsidR="00F57100" w:rsidRPr="00F57100" w:rsidRDefault="00F57100" w:rsidP="00F57100">
      <w:pPr>
        <w:numPr>
          <w:ilvl w:val="0"/>
          <w:numId w:val="4"/>
        </w:numPr>
        <w:spacing w:line="240" w:lineRule="auto"/>
        <w:jc w:val="both"/>
        <w:rPr>
          <w:rFonts w:ascii="Times New Roman" w:eastAsia="Times New Roman" w:hAnsi="Times New Roman" w:cs="Times New Roman"/>
          <w:b/>
          <w:bCs/>
          <w:sz w:val="18"/>
          <w:szCs w:val="18"/>
        </w:rPr>
      </w:pPr>
      <w:r w:rsidRPr="00F57100">
        <w:rPr>
          <w:rFonts w:ascii="Times New Roman" w:eastAsia="Times New Roman" w:hAnsi="Times New Roman" w:cs="Times New Roman"/>
          <w:b/>
          <w:bCs/>
          <w:sz w:val="18"/>
          <w:szCs w:val="18"/>
        </w:rPr>
        <w:t xml:space="preserve">Общие положения </w:t>
      </w:r>
    </w:p>
    <w:p w14:paraId="0D8A4BFB"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1.1. Настоящий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 инвалидов в Российской Федерации», 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другими нормативными правовыми актами и регулирует отношения, возникающие в связи с использованием автомобильных дорог и осуществлением дорожной деятельности.</w:t>
      </w:r>
    </w:p>
    <w:p w14:paraId="0D918BEB"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1.2. На автомобильных дорогах общего пользования местного значения (далее - автомобильные дороги) могут создаваться парковки (парковочные места), в том числе на платной основе. </w:t>
      </w:r>
    </w:p>
    <w:p w14:paraId="23B15E89"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1.3.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границах в границах муниципального образования Кулаковский сельсовет Мотыгинского района Красноярского края (далее по тексту – Кулаковский сельсовет).</w:t>
      </w:r>
    </w:p>
    <w:p w14:paraId="66846F08"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1.4. В настоящем Порядке используются следующие понятия: </w:t>
      </w:r>
    </w:p>
    <w:p w14:paraId="01A467C4"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«парковка (парковочное место)» - специально оборудованная площадка, являющаяся, в том числе, частью зданий, строений, сооружений, частью дороги и примыкающая к проезжей части и (или) тротуару, обочине, эстакаде, мосту, либо являющаяся частью </w:t>
      </w:r>
      <w:proofErr w:type="spellStart"/>
      <w:r w:rsidRPr="00F57100">
        <w:rPr>
          <w:rFonts w:ascii="Times New Roman" w:eastAsia="Times New Roman" w:hAnsi="Times New Roman" w:cs="Times New Roman"/>
          <w:sz w:val="18"/>
          <w:szCs w:val="18"/>
        </w:rPr>
        <w:t>подэстакадных</w:t>
      </w:r>
      <w:proofErr w:type="spellEnd"/>
      <w:r w:rsidRPr="00F57100">
        <w:rPr>
          <w:rFonts w:ascii="Times New Roman" w:eastAsia="Times New Roman" w:hAnsi="Times New Roman" w:cs="Times New Roman"/>
          <w:sz w:val="18"/>
          <w:szCs w:val="18"/>
        </w:rPr>
        <w:t xml:space="preserve"> (</w:t>
      </w:r>
      <w:proofErr w:type="spellStart"/>
      <w:r w:rsidRPr="00F57100">
        <w:rPr>
          <w:rFonts w:ascii="Times New Roman" w:eastAsia="Times New Roman" w:hAnsi="Times New Roman" w:cs="Times New Roman"/>
          <w:sz w:val="18"/>
          <w:szCs w:val="18"/>
        </w:rPr>
        <w:t>подмостовых</w:t>
      </w:r>
      <w:proofErr w:type="spellEnd"/>
      <w:r w:rsidRPr="00F57100">
        <w:rPr>
          <w:rFonts w:ascii="Times New Roman" w:eastAsia="Times New Roman" w:hAnsi="Times New Roman" w:cs="Times New Roman"/>
          <w:sz w:val="18"/>
          <w:szCs w:val="18"/>
        </w:rPr>
        <w:t>) пространств, площадей и иных объектов улично-дорожной сети и предназначенная для стоянки и остановки транспортных средств;</w:t>
      </w:r>
    </w:p>
    <w:p w14:paraId="1B2D8639"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«транспортное средство»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или механизм на пневматическом или гусеничном ходу);</w:t>
      </w:r>
    </w:p>
    <w:p w14:paraId="3C82FF24"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«бесплатная парковка» – парковка, предназначенная для стоянки и остановки транспортных средств на безвозмездной основе; </w:t>
      </w:r>
    </w:p>
    <w:p w14:paraId="0882E388"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«платная парковка» – парковка, предназначенная для стоянки и остановки транспортных средств на возмездной основе; </w:t>
      </w:r>
    </w:p>
    <w:p w14:paraId="205F934D"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«оператор парковки» - юридическое лицо или индивидуальный предприниматель, осуществляющие по договору с администрацией Кулаковского сельсовета строительство, ввод в эксплуатацию платных парковок и предоставление услуг по размещению и хранению транспортных средств;</w:t>
      </w:r>
    </w:p>
    <w:p w14:paraId="0DA2C1F9"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«пункт взимания платы» - пункт, позволяющий пользователю платной парковки осуществлять оплату стоимости пользования парковкой;</w:t>
      </w:r>
    </w:p>
    <w:p w14:paraId="37F82E7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«работник парковки» - представитель администрации муниципального образования Кулаковский сельсовет, осуществляющий на платной парковке контроль за использованием парковки в соответствии с настоящим Порядком;</w:t>
      </w:r>
    </w:p>
    <w:p w14:paraId="471C8B17"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«пользователь парковки» - водитель транспортного средства, который въехал на территорию парковки и разместил на ней транспортное средство;</w:t>
      </w:r>
    </w:p>
    <w:p w14:paraId="2D10B9BD"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«машиноместо» – обособленная часть парковки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14:paraId="75B24CF7"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Для целей настоящего Порядка также используются термины и понятия в том же значении, что и в Федеральном законе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14:paraId="543FA09B" w14:textId="77777777" w:rsidR="00F57100" w:rsidRPr="00F57100" w:rsidRDefault="00F57100" w:rsidP="00F57100">
      <w:pPr>
        <w:spacing w:line="240" w:lineRule="auto"/>
        <w:jc w:val="both"/>
        <w:rPr>
          <w:rFonts w:ascii="Times New Roman" w:eastAsia="Times New Roman" w:hAnsi="Times New Roman" w:cs="Times New Roman"/>
          <w:b/>
          <w:bCs/>
          <w:sz w:val="18"/>
          <w:szCs w:val="18"/>
        </w:rPr>
      </w:pPr>
      <w:r w:rsidRPr="00F57100">
        <w:rPr>
          <w:rFonts w:ascii="Times New Roman" w:eastAsia="Times New Roman" w:hAnsi="Times New Roman" w:cs="Times New Roman"/>
          <w:b/>
          <w:bCs/>
          <w:sz w:val="18"/>
          <w:szCs w:val="18"/>
        </w:rPr>
        <w:t xml:space="preserve">2. Порядок создания парковок </w:t>
      </w:r>
    </w:p>
    <w:p w14:paraId="28014455"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lastRenderedPageBreak/>
        <w:t>2.1. 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14:paraId="53A74B8B"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2.2. Парковки создаются с целью улучшения условий движения транспорта,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w:t>
      </w:r>
    </w:p>
    <w:p w14:paraId="5409E518"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2.3. Парковки размещаются на земельных участках, в зданиях, строениях, сооружениях, находящихся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соответствии со схемами размещения парковок.</w:t>
      </w:r>
    </w:p>
    <w:p w14:paraId="1AA69C24" w14:textId="77777777" w:rsidR="00F57100" w:rsidRPr="00F57100" w:rsidRDefault="00F57100" w:rsidP="00F57100">
      <w:pPr>
        <w:spacing w:line="240" w:lineRule="auto"/>
        <w:jc w:val="both"/>
        <w:rPr>
          <w:rFonts w:ascii="Times New Roman" w:eastAsia="Times New Roman" w:hAnsi="Times New Roman" w:cs="Times New Roman"/>
          <w:bCs/>
          <w:sz w:val="18"/>
          <w:szCs w:val="18"/>
        </w:rPr>
      </w:pPr>
      <w:r w:rsidRPr="00F57100">
        <w:rPr>
          <w:rFonts w:ascii="Times New Roman" w:eastAsia="Times New Roman" w:hAnsi="Times New Roman" w:cs="Times New Roman"/>
          <w:sz w:val="18"/>
          <w:szCs w:val="18"/>
        </w:rPr>
        <w:t>2.4. Решение о создании парковки принимается администрацией Кулаковского сельсовета (далее – Уполномоченный орган)</w:t>
      </w:r>
      <w:r w:rsidRPr="00F57100">
        <w:rPr>
          <w:rFonts w:ascii="Times New Roman" w:eastAsia="Times New Roman" w:hAnsi="Times New Roman" w:cs="Times New Roman"/>
          <w:bCs/>
          <w:sz w:val="18"/>
          <w:szCs w:val="18"/>
        </w:rPr>
        <w:t xml:space="preserve"> после согласования с руководителем ОГИБДД и оформляется </w:t>
      </w:r>
      <w:r w:rsidRPr="00F57100">
        <w:rPr>
          <w:rFonts w:ascii="Times New Roman" w:eastAsia="Times New Roman" w:hAnsi="Times New Roman" w:cs="Times New Roman"/>
          <w:sz w:val="18"/>
          <w:szCs w:val="18"/>
        </w:rPr>
        <w:t xml:space="preserve">постановлением администрации Кулаковского сельсовета. </w:t>
      </w:r>
    </w:p>
    <w:p w14:paraId="04C0E36E" w14:textId="77777777" w:rsidR="00F57100" w:rsidRPr="00F57100" w:rsidRDefault="00F57100" w:rsidP="00F57100">
      <w:pPr>
        <w:spacing w:line="240" w:lineRule="auto"/>
        <w:jc w:val="both"/>
        <w:rPr>
          <w:rFonts w:ascii="Times New Roman" w:eastAsia="Times New Roman" w:hAnsi="Times New Roman" w:cs="Times New Roman"/>
          <w:bCs/>
          <w:sz w:val="18"/>
          <w:szCs w:val="18"/>
        </w:rPr>
      </w:pPr>
      <w:r w:rsidRPr="00F57100">
        <w:rPr>
          <w:rFonts w:ascii="Times New Roman" w:eastAsia="Times New Roman" w:hAnsi="Times New Roman" w:cs="Times New Roman"/>
          <w:sz w:val="18"/>
          <w:szCs w:val="18"/>
        </w:rPr>
        <w:t xml:space="preserve">2.5.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Кулаковского сельсовета. </w:t>
      </w:r>
    </w:p>
    <w:p w14:paraId="76E197F9"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2.6. Уполномоченный орган осуществляет контроль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Реестр парковок, расположенных в границах муниципального образования Кулаковский сельсовет.</w:t>
      </w:r>
    </w:p>
    <w:p w14:paraId="47902152"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2.7. Основаниями для досрочного расторжения договора на эксплуатацию платной парковки являются:</w:t>
      </w:r>
    </w:p>
    <w:p w14:paraId="7F5B15FC"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нарушение оператором платной парковки обязанностей, предусмотренных пунктом 4.8 настоящего Порядка;</w:t>
      </w:r>
    </w:p>
    <w:p w14:paraId="64676486"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14:paraId="6D884BC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невнесение оператором платной парковки в течение более шести месяцев без уважительных причин платы по договору эксплуатации платной парковки.</w:t>
      </w:r>
    </w:p>
    <w:p w14:paraId="20D129F4"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 2.8. 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14:paraId="134342E5"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2.9. Деление территории Ку</w:t>
      </w:r>
      <w:r w:rsidRPr="00F57100">
        <w:rPr>
          <w:rFonts w:ascii="Times New Roman" w:eastAsia="Times New Roman" w:hAnsi="Times New Roman" w:cs="Times New Roman"/>
          <w:bCs/>
          <w:sz w:val="18"/>
          <w:szCs w:val="18"/>
        </w:rPr>
        <w:t xml:space="preserve">лаковского сельсовета </w:t>
      </w:r>
      <w:r w:rsidRPr="00F57100">
        <w:rPr>
          <w:rFonts w:ascii="Times New Roman" w:eastAsia="Times New Roman" w:hAnsi="Times New Roman" w:cs="Times New Roman"/>
          <w:sz w:val="18"/>
          <w:szCs w:val="18"/>
        </w:rPr>
        <w:t>на парковочные зоны определяет и утверждает Уполномоченный орган.</w:t>
      </w:r>
    </w:p>
    <w:p w14:paraId="166A0916"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2.10.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14:paraId="7CEB45D0"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2.11. Оператор платных парковок обеспечивает в соответствии с постановлениями администрации Кулаковского сельсовета:</w:t>
      </w:r>
    </w:p>
    <w:p w14:paraId="68E23EF0"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14:paraId="4A955920"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14:paraId="5E88F598"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
    <w:p w14:paraId="4742A14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2.12. Уполномоченный орган определяет:</w:t>
      </w:r>
    </w:p>
    <w:p w14:paraId="62332C6A"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 - количество бесплатных парковок (парковочных мест) на автомобильных дорогах, и места их расположения; </w:t>
      </w:r>
    </w:p>
    <w:p w14:paraId="603BBABE"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общее количество машиномест на парковках, которое не может быть менее числа, зарегистрированных на территории Кулаковского сельсовета транспортных средств;</w:t>
      </w:r>
    </w:p>
    <w:p w14:paraId="6E77FBDD" w14:textId="77777777" w:rsidR="00F57100" w:rsidRPr="00F57100" w:rsidRDefault="00F57100" w:rsidP="00F57100">
      <w:pPr>
        <w:spacing w:line="240" w:lineRule="auto"/>
        <w:jc w:val="both"/>
        <w:rPr>
          <w:rFonts w:ascii="Times New Roman" w:eastAsia="Times New Roman" w:hAnsi="Times New Roman" w:cs="Times New Roman"/>
          <w:bCs/>
          <w:sz w:val="18"/>
          <w:szCs w:val="18"/>
        </w:rPr>
      </w:pPr>
      <w:r w:rsidRPr="00F57100">
        <w:rPr>
          <w:rFonts w:ascii="Times New Roman" w:eastAsia="Times New Roman" w:hAnsi="Times New Roman" w:cs="Times New Roman"/>
          <w:sz w:val="18"/>
          <w:szCs w:val="18"/>
        </w:rPr>
        <w:t xml:space="preserve">- общее количество машиномест и количество специально оборудованных машиномест, предназначенных для </w:t>
      </w:r>
      <w:r w:rsidRPr="00F57100">
        <w:rPr>
          <w:rFonts w:ascii="Times New Roman" w:eastAsia="Times New Roman" w:hAnsi="Times New Roman" w:cs="Times New Roman"/>
          <w:bCs/>
          <w:sz w:val="18"/>
          <w:szCs w:val="18"/>
        </w:rPr>
        <w:t xml:space="preserve">инвалидов и лиц с ограниченными возможностями здоровья, </w:t>
      </w:r>
      <w:r w:rsidRPr="00F57100">
        <w:rPr>
          <w:rFonts w:ascii="Times New Roman" w:eastAsia="Times New Roman" w:hAnsi="Times New Roman" w:cs="Times New Roman"/>
          <w:sz w:val="18"/>
          <w:szCs w:val="18"/>
        </w:rPr>
        <w:t>на каждой парковке</w:t>
      </w:r>
      <w:r w:rsidRPr="00F57100">
        <w:rPr>
          <w:rFonts w:ascii="Times New Roman" w:eastAsia="Times New Roman" w:hAnsi="Times New Roman" w:cs="Times New Roman"/>
          <w:bCs/>
          <w:sz w:val="18"/>
          <w:szCs w:val="18"/>
        </w:rPr>
        <w:t>;</w:t>
      </w:r>
    </w:p>
    <w:p w14:paraId="0C063C42" w14:textId="77777777" w:rsidR="00F57100" w:rsidRPr="00F57100" w:rsidRDefault="00F57100" w:rsidP="00F57100">
      <w:pPr>
        <w:spacing w:line="240" w:lineRule="auto"/>
        <w:jc w:val="both"/>
        <w:rPr>
          <w:rFonts w:ascii="Times New Roman" w:eastAsia="Times New Roman" w:hAnsi="Times New Roman" w:cs="Times New Roman"/>
          <w:bCs/>
          <w:sz w:val="18"/>
          <w:szCs w:val="18"/>
        </w:rPr>
      </w:pPr>
      <w:r w:rsidRPr="00F57100">
        <w:rPr>
          <w:rFonts w:ascii="Times New Roman" w:eastAsia="Times New Roman" w:hAnsi="Times New Roman" w:cs="Times New Roman"/>
          <w:bCs/>
          <w:sz w:val="18"/>
          <w:szCs w:val="18"/>
        </w:rPr>
        <w:t>- является ли данная парковка платной или бесплатной;</w:t>
      </w:r>
    </w:p>
    <w:p w14:paraId="664263E6" w14:textId="77777777" w:rsidR="00F57100" w:rsidRPr="00F57100" w:rsidRDefault="00F57100" w:rsidP="00F57100">
      <w:pPr>
        <w:spacing w:line="240" w:lineRule="auto"/>
        <w:jc w:val="both"/>
        <w:rPr>
          <w:rFonts w:ascii="Times New Roman" w:eastAsia="Times New Roman" w:hAnsi="Times New Roman" w:cs="Times New Roman"/>
          <w:bCs/>
          <w:sz w:val="18"/>
          <w:szCs w:val="18"/>
        </w:rPr>
      </w:pPr>
      <w:r w:rsidRPr="00F57100">
        <w:rPr>
          <w:rFonts w:ascii="Times New Roman" w:eastAsia="Times New Roman" w:hAnsi="Times New Roman" w:cs="Times New Roman"/>
          <w:bCs/>
          <w:sz w:val="18"/>
          <w:szCs w:val="18"/>
        </w:rPr>
        <w:t>- иные параметры парковок.</w:t>
      </w:r>
    </w:p>
    <w:p w14:paraId="1BFF6A0A"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2.13. Бесплатные парковки организовываются в обязательном порядке: </w:t>
      </w:r>
    </w:p>
    <w:p w14:paraId="3093C24C"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 - при объектах органов государственной власти и органов местного самоуправления; </w:t>
      </w:r>
    </w:p>
    <w:p w14:paraId="2F91AE15"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 при объектах здравоохранения, образования, социальной защиты и жилищного фонда; </w:t>
      </w:r>
    </w:p>
    <w:p w14:paraId="02D0389E"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 на дорогах. </w:t>
      </w:r>
    </w:p>
    <w:p w14:paraId="0918C8D6" w14:textId="77777777" w:rsidR="00F57100" w:rsidRPr="00F57100" w:rsidRDefault="00F57100" w:rsidP="00F57100">
      <w:pPr>
        <w:spacing w:line="240" w:lineRule="auto"/>
        <w:jc w:val="both"/>
        <w:rPr>
          <w:rFonts w:ascii="Times New Roman" w:eastAsia="Times New Roman" w:hAnsi="Times New Roman" w:cs="Times New Roman"/>
          <w:iCs/>
          <w:sz w:val="18"/>
          <w:szCs w:val="18"/>
        </w:rPr>
      </w:pPr>
      <w:r w:rsidRPr="00F57100">
        <w:rPr>
          <w:rFonts w:ascii="Times New Roman" w:eastAsia="Times New Roman" w:hAnsi="Times New Roman" w:cs="Times New Roman"/>
          <w:sz w:val="18"/>
          <w:szCs w:val="18"/>
        </w:rPr>
        <w:lastRenderedPageBreak/>
        <w:t xml:space="preserve">2.14. </w:t>
      </w:r>
      <w:bookmarkStart w:id="2" w:name="Par0"/>
      <w:bookmarkEnd w:id="2"/>
      <w:r w:rsidRPr="00F57100">
        <w:rPr>
          <w:rFonts w:ascii="Times New Roman" w:eastAsia="Times New Roman" w:hAnsi="Times New Roman" w:cs="Times New Roman"/>
          <w:iCs/>
          <w:sz w:val="18"/>
          <w:szCs w:val="1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Положения настоящего пункта распространяются также на граждан</w:t>
      </w:r>
      <w:r w:rsidRPr="00F57100">
        <w:rPr>
          <w:rFonts w:ascii="Times New Roman" w:eastAsia="Times New Roman" w:hAnsi="Times New Roman" w:cs="Times New Roman"/>
          <w:sz w:val="18"/>
          <w:szCs w:val="18"/>
        </w:rPr>
        <w:t>, из числа инвалидов III группы в порядке, определяемом Постановлением Правительства РФ от 10.02.2020 № 115.</w:t>
      </w:r>
    </w:p>
    <w:p w14:paraId="16DD7F81" w14:textId="77777777" w:rsidR="00F57100" w:rsidRPr="00F57100" w:rsidRDefault="00F57100" w:rsidP="00F57100">
      <w:pPr>
        <w:spacing w:line="240" w:lineRule="auto"/>
        <w:jc w:val="both"/>
        <w:rPr>
          <w:rFonts w:ascii="Times New Roman" w:eastAsia="Times New Roman" w:hAnsi="Times New Roman" w:cs="Times New Roman"/>
          <w:iCs/>
          <w:sz w:val="18"/>
          <w:szCs w:val="18"/>
        </w:rPr>
      </w:pPr>
      <w:r w:rsidRPr="00F57100">
        <w:rPr>
          <w:rFonts w:ascii="Times New Roman" w:eastAsia="Times New Roman" w:hAnsi="Times New Roman" w:cs="Times New Roman"/>
          <w:iCs/>
          <w:sz w:val="18"/>
          <w:szCs w:val="1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A714674" w14:textId="77777777" w:rsidR="00F57100" w:rsidRPr="00F57100" w:rsidRDefault="00F57100" w:rsidP="00F57100">
      <w:pPr>
        <w:spacing w:line="240" w:lineRule="auto"/>
        <w:jc w:val="both"/>
        <w:rPr>
          <w:rFonts w:ascii="Times New Roman" w:eastAsia="Times New Roman" w:hAnsi="Times New Roman" w:cs="Times New Roman"/>
          <w:iCs/>
          <w:sz w:val="18"/>
          <w:szCs w:val="18"/>
        </w:rPr>
      </w:pPr>
      <w:r w:rsidRPr="00F57100">
        <w:rPr>
          <w:rFonts w:ascii="Times New Roman" w:eastAsia="Times New Roman" w:hAnsi="Times New Roman" w:cs="Times New Roman"/>
          <w:iCs/>
          <w:sz w:val="18"/>
          <w:szCs w:val="18"/>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14:paraId="76A8AF7C"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2.15.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14:paraId="40611A63"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2.16. Решение о приостановлении или прекращении использования парковки (парковочного места) принимается Уполномоченным органом в случаях:</w:t>
      </w:r>
    </w:p>
    <w:p w14:paraId="683E28F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производства работ по ремонту (реконструкции) проезжей части автомобильной дороги, на участке которой расположена парковка (парковочное место);</w:t>
      </w:r>
    </w:p>
    <w:p w14:paraId="33B7A118"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изменения схемы организации дорожного движения, на участке автомобильной дороги, на котором расположена парковка (парковочное место);</w:t>
      </w:r>
    </w:p>
    <w:p w14:paraId="26ABE31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нарушения порядка эксплуатации парковки (парковочного места).</w:t>
      </w:r>
    </w:p>
    <w:p w14:paraId="2B34E817" w14:textId="77777777" w:rsidR="00F57100" w:rsidRPr="00F57100" w:rsidRDefault="00F57100" w:rsidP="00F57100">
      <w:pPr>
        <w:spacing w:line="240" w:lineRule="auto"/>
        <w:jc w:val="both"/>
        <w:rPr>
          <w:rFonts w:ascii="Times New Roman" w:eastAsia="Times New Roman" w:hAnsi="Times New Roman" w:cs="Times New Roman"/>
          <w:b/>
          <w:bCs/>
          <w:sz w:val="18"/>
          <w:szCs w:val="18"/>
        </w:rPr>
      </w:pPr>
      <w:r w:rsidRPr="00F57100">
        <w:rPr>
          <w:rFonts w:ascii="Times New Roman" w:eastAsia="Times New Roman" w:hAnsi="Times New Roman" w:cs="Times New Roman"/>
          <w:b/>
          <w:bCs/>
          <w:sz w:val="18"/>
          <w:szCs w:val="18"/>
        </w:rPr>
        <w:t>3. Порядок использования парковок</w:t>
      </w:r>
    </w:p>
    <w:p w14:paraId="27B88D4E"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3.1. Размещение транспортных средств на парковках осуществляется за плату или без взимания платы.</w:t>
      </w:r>
    </w:p>
    <w:p w14:paraId="6E119FBB"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3.2. 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постановлением администрации Кулаковского сельсовета.</w:t>
      </w:r>
    </w:p>
    <w:p w14:paraId="3529C431"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3.3.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w:t>
      </w:r>
    </w:p>
    <w:p w14:paraId="1E585E00"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3.4. Плата за пользование платной парковкой не взимается с:</w:t>
      </w:r>
    </w:p>
    <w:p w14:paraId="3F1AE371"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14:paraId="23136320" w14:textId="712C7701"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14:paraId="408FD560" w14:textId="51DE47F0" w:rsidR="00F57100" w:rsidRPr="00F57100" w:rsidRDefault="00F57100" w:rsidP="00F57100">
      <w:pPr>
        <w:spacing w:line="240" w:lineRule="auto"/>
        <w:jc w:val="both"/>
        <w:rPr>
          <w:rFonts w:ascii="Times New Roman" w:eastAsia="Times New Roman" w:hAnsi="Times New Roman" w:cs="Times New Roman"/>
          <w:b/>
          <w:bCs/>
          <w:sz w:val="18"/>
          <w:szCs w:val="18"/>
        </w:rPr>
      </w:pPr>
      <w:r w:rsidRPr="00F57100">
        <w:rPr>
          <w:rFonts w:ascii="Times New Roman" w:eastAsia="Times New Roman" w:hAnsi="Times New Roman" w:cs="Times New Roman"/>
          <w:b/>
          <w:bCs/>
          <w:sz w:val="18"/>
          <w:szCs w:val="18"/>
        </w:rPr>
        <w:t xml:space="preserve">4. Организация работы парковок </w:t>
      </w:r>
    </w:p>
    <w:p w14:paraId="68F9A581"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 Размещение транспортных средств на парковке осуществляется строго в соответствии с нанесенной разметкой.</w:t>
      </w:r>
    </w:p>
    <w:p w14:paraId="4C4F39B4"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4.2. Работник парковки обеспечивает:</w:t>
      </w:r>
    </w:p>
    <w:p w14:paraId="16658130"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14:paraId="4F19DD43"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14:paraId="2E4A307A"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14:paraId="6F3289B1"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4.3. Работник парковки имеет право:</w:t>
      </w:r>
    </w:p>
    <w:p w14:paraId="00D92F2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требовать от пользователей парковки соблюдения настоящего Порядка;</w:t>
      </w:r>
    </w:p>
    <w:p w14:paraId="26F3D67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14:paraId="7378975B"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требовать предъявления подтверждающих документов, дающих право на бесплатное размещение транспортного средства на парковке.</w:t>
      </w:r>
    </w:p>
    <w:p w14:paraId="745385DD"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4.4. Работник парковки обязан:</w:t>
      </w:r>
    </w:p>
    <w:p w14:paraId="434364F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lastRenderedPageBreak/>
        <w:t>- контролировать размещение транспортных средств па парковке в соответствии с требованиями дорожных знаков и разметки;</w:t>
      </w:r>
    </w:p>
    <w:p w14:paraId="0B867244"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 контролировать оплату за пользование парковкой, выписывать квитанции пользователям </w:t>
      </w:r>
      <w:proofErr w:type="gramStart"/>
      <w:r w:rsidRPr="00F57100">
        <w:rPr>
          <w:rFonts w:ascii="Times New Roman" w:eastAsia="Times New Roman" w:hAnsi="Times New Roman" w:cs="Times New Roman"/>
          <w:sz w:val="18"/>
          <w:szCs w:val="18"/>
        </w:rPr>
        <w:t>парковки, в случае, если</w:t>
      </w:r>
      <w:proofErr w:type="gramEnd"/>
      <w:r w:rsidRPr="00F57100">
        <w:rPr>
          <w:rFonts w:ascii="Times New Roman" w:eastAsia="Times New Roman" w:hAnsi="Times New Roman" w:cs="Times New Roman"/>
          <w:sz w:val="18"/>
          <w:szCs w:val="18"/>
        </w:rPr>
        <w:t xml:space="preserve"> парковка производилась </w:t>
      </w:r>
    </w:p>
    <w:p w14:paraId="3FDA5632"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без предварительной оплаты;</w:t>
      </w:r>
    </w:p>
    <w:p w14:paraId="36299E8C"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14:paraId="75B4274A"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4.5. 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14:paraId="1B543832"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4.6. Пользователи парковок обязаны:</w:t>
      </w:r>
    </w:p>
    <w:p w14:paraId="08FCA8D0"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соблюдать требования настоящего Порядка, Правил дорожного движения Российской Федерации;</w:t>
      </w:r>
    </w:p>
    <w:p w14:paraId="5FE4F473"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при пользовании платной парковкой оплатить установленную стоимость пользования данным объектом с учетом фактического времени пребывания на нем (кратно 1 часу, 1 суткам);</w:t>
      </w:r>
    </w:p>
    <w:p w14:paraId="6D82C527"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сохранять документ об оплате за пользование платной парковой до момента выезда с нее.</w:t>
      </w:r>
    </w:p>
    <w:p w14:paraId="4CD26027"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4.7. Пользователям парковок запрещается:</w:t>
      </w:r>
    </w:p>
    <w:p w14:paraId="3DBFA317"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препятствовать нормальной работе пунктов оплаты;</w:t>
      </w:r>
    </w:p>
    <w:p w14:paraId="7BE08AE9"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блокировать подъезд (выезд) транспортных средств на парковку;</w:t>
      </w:r>
    </w:p>
    <w:p w14:paraId="703DF983"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создавать друг другу препятствия и ограничения в пользовании парковкой;</w:t>
      </w:r>
    </w:p>
    <w:p w14:paraId="149A13F3"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оставлять транспортное средство на платной парковке без оплаты услуг за пользование парковкой;</w:t>
      </w:r>
    </w:p>
    <w:p w14:paraId="75FC0067"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нарушать общественный порядок;</w:t>
      </w:r>
    </w:p>
    <w:p w14:paraId="5FA87949"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загрязнять территорию парковки;</w:t>
      </w:r>
    </w:p>
    <w:p w14:paraId="5D41C7C0"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разрушать оборудование пунктов оплаты;</w:t>
      </w:r>
    </w:p>
    <w:p w14:paraId="3F98EF9C"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совершать иные действия, нарушающие установленный порядок использования платных парковок.</w:t>
      </w:r>
    </w:p>
    <w:p w14:paraId="692D0BDC"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4.8. Оператор парковки обязан:</w:t>
      </w:r>
    </w:p>
    <w:p w14:paraId="002CEF1C"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14:paraId="56DDC622"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обеспечивать соответствие транспортно-эксплуатационных характеристик парковки нормативным требованиям;</w:t>
      </w:r>
    </w:p>
    <w:p w14:paraId="1506F2B4"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14:paraId="469997EA"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обеспечивать наличие информации о местах приема письменных претензий пользователей.</w:t>
      </w:r>
    </w:p>
    <w:p w14:paraId="0D65D283"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4.9.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14:paraId="1649B1A7"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14:paraId="243100C7" w14:textId="55487A93"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14:paraId="06F7931C" w14:textId="42A5CD9B"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4.12.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14:paraId="62D35137" w14:textId="664D2691"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4.13. 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14:paraId="5FDFA616" w14:textId="2D002EE9"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lastRenderedPageBreak/>
        <w:t>4.14.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w:t>
      </w:r>
    </w:p>
    <w:p w14:paraId="21F3848B" w14:textId="37A35F6A"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4.15. Не допускается взимание с пользователей каких-либо иных платежей, кроме платы за пользование платными парковками.</w:t>
      </w:r>
    </w:p>
    <w:p w14:paraId="16308737" w14:textId="1135027F"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4.16.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14:paraId="5EBFFDBA" w14:textId="166AE1AB"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В качестве документов, подтверждающих заключение договора с оператором и оплату за пользование платной парковкой, используются отрывные талоны с фиксацией времени и даты постановки транспортного средства на платную парковку, дающие право на пользование платной парковкой.</w:t>
      </w:r>
    </w:p>
    <w:p w14:paraId="0675C3FB" w14:textId="46731E75"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14:paraId="6EEC2DE0" w14:textId="5B60DFE2"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а) полное официальное наименование, адрес (место нахождения) и сведения о государственной регистрации оператора;</w:t>
      </w:r>
    </w:p>
    <w:p w14:paraId="75A8E554" w14:textId="5A6738B3"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б) условия договора и порядок оплаты услуг, предоставляемых оператором, в том числе:</w:t>
      </w:r>
    </w:p>
    <w:p w14:paraId="6B72CA90" w14:textId="4740ED86"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правила пользования парковкой;</w:t>
      </w:r>
    </w:p>
    <w:p w14:paraId="2DD1EAAD" w14:textId="0B287249"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размер платы за пользование на платной основе парковкой;</w:t>
      </w:r>
    </w:p>
    <w:p w14:paraId="6924CC22" w14:textId="47ACE44A"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порядок и способы внесения соответствующего размера платы;</w:t>
      </w:r>
    </w:p>
    <w:p w14:paraId="43B813A9" w14:textId="6460B8FE"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наличие альтернативных бесплатных парковок;</w:t>
      </w:r>
    </w:p>
    <w:p w14:paraId="07D71609" w14:textId="7B0B6189"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в) адрес и номер телефона подразделения оператора, осуществляющего прием претензий пользователей;</w:t>
      </w:r>
    </w:p>
    <w:p w14:paraId="6175105D" w14:textId="0AB295B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г) адрес и номер телефона Отдела ГИБДД МВД РФ по Мотыгинскому району;</w:t>
      </w:r>
    </w:p>
    <w:p w14:paraId="6301A95B"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д) адрес и номер телефона подразделения по защите прав потребителей;</w:t>
      </w:r>
    </w:p>
    <w:p w14:paraId="51CB05A3" w14:textId="70C19178"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е) адрес и номер телефона отдела ЖКХ и благоустройства администрации муниципального образования.</w:t>
      </w:r>
    </w:p>
    <w:p w14:paraId="74A42889" w14:textId="52F90A0A"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4.18.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14:paraId="0D62C5F7" w14:textId="55BFEFF4"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4.19. 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p w14:paraId="477F7D16" w14:textId="5E49362A" w:rsidR="00F57100" w:rsidRPr="00F57100" w:rsidRDefault="00F57100" w:rsidP="00F57100">
      <w:pPr>
        <w:spacing w:line="240" w:lineRule="auto"/>
        <w:jc w:val="both"/>
        <w:rPr>
          <w:rFonts w:ascii="Times New Roman" w:eastAsia="Times New Roman" w:hAnsi="Times New Roman" w:cs="Times New Roman"/>
          <w:b/>
          <w:bCs/>
          <w:sz w:val="18"/>
          <w:szCs w:val="18"/>
        </w:rPr>
      </w:pPr>
      <w:r w:rsidRPr="00F57100">
        <w:rPr>
          <w:rFonts w:ascii="Times New Roman" w:eastAsia="Times New Roman" w:hAnsi="Times New Roman" w:cs="Times New Roman"/>
          <w:b/>
          <w:bCs/>
          <w:sz w:val="18"/>
          <w:szCs w:val="18"/>
        </w:rPr>
        <w:t>5. Парковки (парковочные места) для легковых такси</w:t>
      </w:r>
    </w:p>
    <w:p w14:paraId="00EEA1CB" w14:textId="1B1882C8"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5.1. В целях организации перевозок пассажиров и багажа легковым такси предусматривается организация парковок (парковочных мест) для легковых такси в местах повышенного спроса на перевозки пассажиров и багажа, предоставляются места для стоянки легковых такси на парковках общего пользования.</w:t>
      </w:r>
    </w:p>
    <w:p w14:paraId="5DC19254" w14:textId="178D2AF5"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5.2. Реализации указанных мероприятий осуществляется в порядке, предусмотренном настоящим муниципальным правовым актом.</w:t>
      </w:r>
    </w:p>
    <w:p w14:paraId="66179973" w14:textId="38F23C51" w:rsidR="00F57100" w:rsidRPr="00F57100" w:rsidRDefault="00F57100" w:rsidP="00F57100">
      <w:pPr>
        <w:spacing w:line="240" w:lineRule="auto"/>
        <w:jc w:val="both"/>
        <w:rPr>
          <w:rFonts w:ascii="Times New Roman" w:eastAsia="Times New Roman" w:hAnsi="Times New Roman" w:cs="Times New Roman"/>
          <w:sz w:val="18"/>
          <w:szCs w:val="18"/>
        </w:rPr>
      </w:pPr>
    </w:p>
    <w:p w14:paraId="6BEB194D" w14:textId="29B50442" w:rsidR="00F57100" w:rsidRPr="00F57100" w:rsidRDefault="00961E50" w:rsidP="00F57100">
      <w:pPr>
        <w:spacing w:line="240" w:lineRule="auto"/>
        <w:jc w:val="both"/>
        <w:rPr>
          <w:rFonts w:ascii="Times New Roman" w:eastAsia="Times New Roman" w:hAnsi="Times New Roman" w:cs="Times New Roman"/>
          <w:bCs/>
          <w:sz w:val="18"/>
          <w:szCs w:val="18"/>
        </w:rPr>
      </w:pPr>
      <w:r w:rsidRPr="00F57100">
        <w:rPr>
          <w:rFonts w:ascii="Times New Roman" w:eastAsia="Times New Roman" w:hAnsi="Times New Roman" w:cs="Times New Roman"/>
          <w:bCs/>
          <w:noProof/>
          <w:sz w:val="18"/>
          <w:szCs w:val="18"/>
        </w:rPr>
        <w:drawing>
          <wp:anchor distT="0" distB="0" distL="114300" distR="114300" simplePos="0" relativeHeight="251671552" behindDoc="0" locked="0" layoutInCell="1" allowOverlap="1" wp14:anchorId="6E72AD57" wp14:editId="6F1B2F86">
            <wp:simplePos x="0" y="0"/>
            <wp:positionH relativeFrom="page">
              <wp:posOffset>3428365</wp:posOffset>
            </wp:positionH>
            <wp:positionV relativeFrom="margin">
              <wp:posOffset>6867525</wp:posOffset>
            </wp:positionV>
            <wp:extent cx="771525" cy="800100"/>
            <wp:effectExtent l="0" t="0" r="9525" b="0"/>
            <wp:wrapSquare wrapText="left"/>
            <wp:docPr id="572777379" name="Рисунок 57277737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67DFC" w14:textId="77777777" w:rsidR="00F57100" w:rsidRDefault="00F57100" w:rsidP="00F57100">
      <w:pPr>
        <w:spacing w:line="240" w:lineRule="auto"/>
        <w:jc w:val="both"/>
        <w:rPr>
          <w:rFonts w:ascii="Times New Roman" w:eastAsia="Times New Roman" w:hAnsi="Times New Roman" w:cs="Times New Roman"/>
          <w:bCs/>
          <w:sz w:val="18"/>
          <w:szCs w:val="18"/>
        </w:rPr>
      </w:pPr>
    </w:p>
    <w:p w14:paraId="4F53ADD3" w14:textId="62BAC037" w:rsidR="00F57100" w:rsidRDefault="00F57100" w:rsidP="00F57100">
      <w:pPr>
        <w:spacing w:line="240" w:lineRule="auto"/>
        <w:jc w:val="both"/>
        <w:rPr>
          <w:rFonts w:ascii="Times New Roman" w:eastAsia="Times New Roman" w:hAnsi="Times New Roman" w:cs="Times New Roman"/>
          <w:bCs/>
          <w:sz w:val="18"/>
          <w:szCs w:val="18"/>
        </w:rPr>
      </w:pPr>
    </w:p>
    <w:p w14:paraId="068BEC51" w14:textId="77777777" w:rsidR="00F57100" w:rsidRPr="00F57100" w:rsidRDefault="00F57100" w:rsidP="00F57100">
      <w:pPr>
        <w:spacing w:line="240" w:lineRule="auto"/>
        <w:jc w:val="both"/>
        <w:rPr>
          <w:rFonts w:ascii="Times New Roman" w:eastAsia="Times New Roman" w:hAnsi="Times New Roman" w:cs="Times New Roman"/>
          <w:b/>
          <w:bCs/>
          <w:sz w:val="18"/>
          <w:szCs w:val="18"/>
        </w:rPr>
      </w:pPr>
    </w:p>
    <w:p w14:paraId="40F582A4" w14:textId="38496AA1" w:rsidR="00F57100" w:rsidRPr="00F57100" w:rsidRDefault="00F57100" w:rsidP="00F57100">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bCs/>
          <w:sz w:val="18"/>
          <w:szCs w:val="18"/>
        </w:rPr>
        <w:t xml:space="preserve">                                         </w:t>
      </w:r>
      <w:r w:rsidRPr="00F57100">
        <w:rPr>
          <w:rFonts w:ascii="Times New Roman" w:eastAsia="Times New Roman" w:hAnsi="Times New Roman" w:cs="Times New Roman"/>
          <w:b/>
          <w:bCs/>
          <w:sz w:val="18"/>
          <w:szCs w:val="18"/>
        </w:rPr>
        <w:t>АДМИНИСТРАЦИЯ КУЛАКОВСКОГО СЕЛЬСОВЕТА</w:t>
      </w:r>
    </w:p>
    <w:p w14:paraId="47C2ACF9" w14:textId="7CDE516D" w:rsidR="00F57100" w:rsidRPr="00F57100" w:rsidRDefault="00F57100" w:rsidP="00F57100">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F57100">
        <w:rPr>
          <w:rFonts w:ascii="Times New Roman" w:eastAsia="Times New Roman" w:hAnsi="Times New Roman" w:cs="Times New Roman"/>
          <w:b/>
          <w:bCs/>
          <w:sz w:val="18"/>
          <w:szCs w:val="18"/>
        </w:rPr>
        <w:t>МОТЫГИНСКОГО РАЙОНА КРАСНОЯРСКОГО КРАЯ</w:t>
      </w:r>
    </w:p>
    <w:p w14:paraId="50F59F37" w14:textId="1814328A" w:rsidR="00F57100" w:rsidRPr="00F57100" w:rsidRDefault="00F57100" w:rsidP="00F57100">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F57100">
        <w:rPr>
          <w:rFonts w:ascii="Times New Roman" w:eastAsia="Times New Roman" w:hAnsi="Times New Roman" w:cs="Times New Roman"/>
          <w:b/>
          <w:bCs/>
          <w:sz w:val="18"/>
          <w:szCs w:val="18"/>
        </w:rPr>
        <w:t>ПОСТАНОВЛЕНИЕ</w:t>
      </w:r>
    </w:p>
    <w:p w14:paraId="1C962F4A" w14:textId="0CDB8C09"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21.05.2024г.        </w:t>
      </w:r>
      <w:r>
        <w:rPr>
          <w:rFonts w:ascii="Times New Roman" w:eastAsia="Times New Roman" w:hAnsi="Times New Roman" w:cs="Times New Roman"/>
          <w:sz w:val="18"/>
          <w:szCs w:val="18"/>
        </w:rPr>
        <w:t xml:space="preserve">                               </w:t>
      </w:r>
      <w:r w:rsidRPr="00F57100">
        <w:rPr>
          <w:rFonts w:ascii="Times New Roman" w:eastAsia="Times New Roman" w:hAnsi="Times New Roman" w:cs="Times New Roman"/>
          <w:sz w:val="18"/>
          <w:szCs w:val="18"/>
        </w:rPr>
        <w:t xml:space="preserve">                              п. Кулаково</w:t>
      </w:r>
      <w:r w:rsidRPr="00F57100">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 xml:space="preserve">                                           </w:t>
      </w:r>
      <w:r w:rsidRPr="00F57100">
        <w:rPr>
          <w:rFonts w:ascii="Times New Roman" w:eastAsia="Times New Roman" w:hAnsi="Times New Roman" w:cs="Times New Roman"/>
          <w:sz w:val="18"/>
          <w:szCs w:val="18"/>
        </w:rPr>
        <w:t xml:space="preserve">             № 23-п</w:t>
      </w:r>
    </w:p>
    <w:tbl>
      <w:tblPr>
        <w:tblW w:w="7625" w:type="pct"/>
        <w:tblLayout w:type="fixed"/>
        <w:tblCellMar>
          <w:top w:w="45" w:type="dxa"/>
          <w:left w:w="45" w:type="dxa"/>
          <w:bottom w:w="45" w:type="dxa"/>
          <w:right w:w="45" w:type="dxa"/>
        </w:tblCellMar>
        <w:tblLook w:val="04A0" w:firstRow="1" w:lastRow="0" w:firstColumn="1" w:lastColumn="0" w:noHBand="0" w:noVBand="1"/>
      </w:tblPr>
      <w:tblGrid>
        <w:gridCol w:w="9315"/>
        <w:gridCol w:w="4956"/>
      </w:tblGrid>
      <w:tr w:rsidR="00F57100" w:rsidRPr="00F57100" w14:paraId="3C1CE44E" w14:textId="77777777" w:rsidTr="00FF4B78">
        <w:tc>
          <w:tcPr>
            <w:tcW w:w="9401" w:type="dxa"/>
            <w:shd w:val="clear" w:color="auto" w:fill="FFFFFF"/>
            <w:vAlign w:val="center"/>
          </w:tcPr>
          <w:p w14:paraId="48A0EF0B" w14:textId="77777777" w:rsidR="00F57100" w:rsidRPr="00F57100" w:rsidRDefault="00F57100" w:rsidP="00F57100">
            <w:pPr>
              <w:spacing w:line="240" w:lineRule="auto"/>
              <w:jc w:val="both"/>
              <w:rPr>
                <w:rFonts w:ascii="Times New Roman" w:eastAsia="Times New Roman" w:hAnsi="Times New Roman" w:cs="Times New Roman"/>
                <w:b/>
                <w:sz w:val="18"/>
                <w:szCs w:val="18"/>
              </w:rPr>
            </w:pPr>
            <w:r w:rsidRPr="00F57100">
              <w:rPr>
                <w:rFonts w:ascii="Times New Roman" w:eastAsia="Times New Roman" w:hAnsi="Times New Roman" w:cs="Times New Roman"/>
                <w:b/>
                <w:bCs/>
                <w:sz w:val="18"/>
                <w:szCs w:val="18"/>
              </w:rPr>
              <w:lastRenderedPageBreak/>
              <w:t>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Кулаковский сельсовет</w:t>
            </w:r>
          </w:p>
        </w:tc>
        <w:tc>
          <w:tcPr>
            <w:tcW w:w="5002" w:type="dxa"/>
            <w:shd w:val="clear" w:color="auto" w:fill="FFFFFF"/>
            <w:vAlign w:val="center"/>
          </w:tcPr>
          <w:p w14:paraId="60FF4592" w14:textId="77777777" w:rsidR="00F57100" w:rsidRPr="00F57100" w:rsidRDefault="00F57100" w:rsidP="00F57100">
            <w:pPr>
              <w:spacing w:line="240" w:lineRule="auto"/>
              <w:jc w:val="both"/>
              <w:rPr>
                <w:rFonts w:ascii="Times New Roman" w:eastAsia="Times New Roman" w:hAnsi="Times New Roman" w:cs="Times New Roman"/>
                <w:sz w:val="18"/>
                <w:szCs w:val="18"/>
              </w:rPr>
            </w:pPr>
          </w:p>
        </w:tc>
      </w:tr>
    </w:tbl>
    <w:p w14:paraId="3A7F95E4" w14:textId="738C6A31" w:rsidR="00F57100" w:rsidRPr="00F57100" w:rsidRDefault="00F57100" w:rsidP="00F57100">
      <w:pPr>
        <w:spacing w:line="240" w:lineRule="auto"/>
        <w:jc w:val="both"/>
        <w:rPr>
          <w:rFonts w:ascii="Times New Roman" w:eastAsia="Times New Roman" w:hAnsi="Times New Roman" w:cs="Times New Roman"/>
          <w:b/>
          <w:bCs/>
          <w:sz w:val="18"/>
          <w:szCs w:val="18"/>
        </w:rPr>
      </w:pPr>
      <w:r w:rsidRPr="00F57100">
        <w:rPr>
          <w:rFonts w:ascii="Times New Roman" w:eastAsia="Times New Roman" w:hAnsi="Times New Roman" w:cs="Times New Roman"/>
          <w:sz w:val="18"/>
          <w:szCs w:val="18"/>
        </w:rPr>
        <w:t xml:space="preserve">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57100">
        <w:rPr>
          <w:rFonts w:ascii="Times New Roman" w:eastAsia="Times New Roman" w:hAnsi="Times New Roman" w:cs="Times New Roman"/>
          <w:bCs/>
          <w:sz w:val="18"/>
          <w:szCs w:val="18"/>
        </w:rPr>
        <w:t xml:space="preserve">руководствуясь Уставом Кулаковского сельсовета Мотыгинского района Красноярского края, администрация Кулаковского сельсовета </w:t>
      </w:r>
      <w:r w:rsidRPr="00F57100">
        <w:rPr>
          <w:rFonts w:ascii="Times New Roman" w:eastAsia="Times New Roman" w:hAnsi="Times New Roman" w:cs="Times New Roman"/>
          <w:b/>
          <w:bCs/>
          <w:sz w:val="18"/>
          <w:szCs w:val="18"/>
        </w:rPr>
        <w:t>ПОСТАНОВЛЯЕТ:</w:t>
      </w:r>
    </w:p>
    <w:p w14:paraId="4BA62119"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1. Утвердить Методику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Pr="00F57100">
        <w:rPr>
          <w:rFonts w:ascii="Times New Roman" w:eastAsia="Times New Roman" w:hAnsi="Times New Roman" w:cs="Times New Roman"/>
          <w:bCs/>
          <w:sz w:val="18"/>
          <w:szCs w:val="18"/>
        </w:rPr>
        <w:t>муниципального образования Кулаковский сельсовет</w:t>
      </w:r>
      <w:r w:rsidRPr="00F57100">
        <w:rPr>
          <w:rFonts w:ascii="Times New Roman" w:eastAsia="Times New Roman" w:hAnsi="Times New Roman" w:cs="Times New Roman"/>
          <w:sz w:val="18"/>
          <w:szCs w:val="18"/>
        </w:rPr>
        <w:t>, согласно приложению.</w:t>
      </w:r>
    </w:p>
    <w:p w14:paraId="3F508AA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2. Контроль за исполнением настоящего Постановления оставляю за собой.</w:t>
      </w:r>
    </w:p>
    <w:p w14:paraId="0FE523C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3. Настоящее постановление вступает в силу со дня подписания и подлежит официальному опубликованию (обнародованию) в периодичном печатном издании «Кулаковские вести» и </w:t>
      </w:r>
      <w:r w:rsidRPr="00F57100">
        <w:rPr>
          <w:rFonts w:ascii="Times New Roman" w:eastAsia="Times New Roman" w:hAnsi="Times New Roman" w:cs="Times New Roman"/>
          <w:bCs/>
          <w:sz w:val="18"/>
          <w:szCs w:val="18"/>
        </w:rPr>
        <w:t>размещению на официальном сайте администрации Кулаковского сельсовета в информационно — телекоммуникационной сети «Интернет»</w:t>
      </w:r>
      <w:r w:rsidRPr="00F57100">
        <w:rPr>
          <w:rFonts w:ascii="Times New Roman" w:eastAsia="Times New Roman" w:hAnsi="Times New Roman" w:cs="Times New Roman"/>
          <w:sz w:val="18"/>
          <w:szCs w:val="18"/>
        </w:rPr>
        <w:t xml:space="preserve"> https://kulakovskij-r04.gosweb.gosuslugi.ru/?curPos=20&amp;cur_cc=1697</w:t>
      </w:r>
    </w:p>
    <w:p w14:paraId="649B7392" w14:textId="77777777" w:rsidR="00F57100" w:rsidRPr="00F57100" w:rsidRDefault="00F57100" w:rsidP="00F57100">
      <w:pPr>
        <w:spacing w:line="240" w:lineRule="auto"/>
        <w:jc w:val="both"/>
        <w:rPr>
          <w:rFonts w:ascii="Times New Roman" w:eastAsia="Times New Roman" w:hAnsi="Times New Roman" w:cs="Times New Roman"/>
          <w:sz w:val="18"/>
          <w:szCs w:val="18"/>
        </w:rPr>
      </w:pPr>
    </w:p>
    <w:p w14:paraId="1309A5B7" w14:textId="0060229E" w:rsid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Глава Кулаковского сельсовета                                        </w:t>
      </w:r>
      <w:r>
        <w:rPr>
          <w:rFonts w:ascii="Times New Roman" w:eastAsia="Times New Roman" w:hAnsi="Times New Roman" w:cs="Times New Roman"/>
          <w:sz w:val="18"/>
          <w:szCs w:val="18"/>
        </w:rPr>
        <w:t xml:space="preserve">                                                                       </w:t>
      </w:r>
      <w:r w:rsidRPr="00F57100">
        <w:rPr>
          <w:rFonts w:ascii="Times New Roman" w:eastAsia="Times New Roman" w:hAnsi="Times New Roman" w:cs="Times New Roman"/>
          <w:sz w:val="18"/>
          <w:szCs w:val="18"/>
        </w:rPr>
        <w:t xml:space="preserve">                Т.А. Рогалева</w:t>
      </w:r>
    </w:p>
    <w:p w14:paraId="4B4F5C49" w14:textId="77777777" w:rsidR="00F57100" w:rsidRPr="00F57100" w:rsidRDefault="00F57100" w:rsidP="00F57100">
      <w:pPr>
        <w:spacing w:line="240" w:lineRule="auto"/>
        <w:jc w:val="both"/>
        <w:rPr>
          <w:rFonts w:ascii="Times New Roman" w:eastAsia="Times New Roman" w:hAnsi="Times New Roman" w:cs="Times New Roman"/>
          <w:sz w:val="18"/>
          <w:szCs w:val="18"/>
        </w:rPr>
      </w:pPr>
    </w:p>
    <w:p w14:paraId="74271CDE"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Приложение </w:t>
      </w:r>
    </w:p>
    <w:p w14:paraId="1B8B641E"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к постановлению администрации </w:t>
      </w:r>
    </w:p>
    <w:p w14:paraId="4D8C82ED"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Кулаковского сельсовета Мотыгинского района </w:t>
      </w:r>
    </w:p>
    <w:p w14:paraId="2287A87F"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Красноярского края</w:t>
      </w:r>
    </w:p>
    <w:p w14:paraId="67E2C54D" w14:textId="01B81B41"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от 21.05.2024г. № 23-п</w:t>
      </w:r>
    </w:p>
    <w:p w14:paraId="0E02D630" w14:textId="302F9F1D" w:rsidR="00F57100" w:rsidRPr="00F57100" w:rsidRDefault="00F57100" w:rsidP="00F57100">
      <w:pPr>
        <w:spacing w:line="240" w:lineRule="auto"/>
        <w:jc w:val="both"/>
        <w:rPr>
          <w:rFonts w:ascii="Times New Roman" w:eastAsia="Times New Roman" w:hAnsi="Times New Roman" w:cs="Times New Roman"/>
          <w:b/>
          <w:sz w:val="18"/>
          <w:szCs w:val="18"/>
        </w:rPr>
      </w:pPr>
      <w:r w:rsidRPr="00F57100">
        <w:rPr>
          <w:rFonts w:ascii="Times New Roman" w:eastAsia="Times New Roman" w:hAnsi="Times New Roman" w:cs="Times New Roman"/>
          <w:b/>
          <w:sz w:val="18"/>
          <w:szCs w:val="18"/>
        </w:rPr>
        <w:t>Методика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Кулаковский сельсовет</w:t>
      </w:r>
    </w:p>
    <w:p w14:paraId="1DDFA085"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1. Настоящая Методика расчета размера платы за пользование </w:t>
      </w:r>
      <w:r w:rsidRPr="00F57100">
        <w:rPr>
          <w:rFonts w:ascii="Times New Roman" w:eastAsia="Times New Roman" w:hAnsi="Times New Roman" w:cs="Times New Roman"/>
          <w:sz w:val="18"/>
          <w:szCs w:val="18"/>
        </w:rPr>
        <w:br/>
        <w:t xml:space="preserve">на платной основе парковками (парковочными местами), расположенными </w:t>
      </w:r>
      <w:r w:rsidRPr="00F57100">
        <w:rPr>
          <w:rFonts w:ascii="Times New Roman" w:eastAsia="Times New Roman" w:hAnsi="Times New Roman" w:cs="Times New Roman"/>
          <w:sz w:val="18"/>
          <w:szCs w:val="18"/>
        </w:rPr>
        <w:br/>
        <w:t>на автомобильных дорогах общего пользования местного значения муниципального образования Кулаковский сельсовет</w:t>
      </w:r>
      <w:r w:rsidRPr="00F57100">
        <w:rPr>
          <w:rFonts w:ascii="Times New Roman" w:eastAsia="Times New Roman" w:hAnsi="Times New Roman" w:cs="Times New Roman"/>
          <w:i/>
          <w:sz w:val="18"/>
          <w:szCs w:val="18"/>
        </w:rPr>
        <w:t xml:space="preserve"> </w:t>
      </w:r>
      <w:r w:rsidRPr="00F57100">
        <w:rPr>
          <w:rFonts w:ascii="Times New Roman" w:eastAsia="Times New Roman" w:hAnsi="Times New Roman" w:cs="Times New Roman"/>
          <w:sz w:val="18"/>
          <w:szCs w:val="18"/>
        </w:rPr>
        <w:t>(далее – Методика), разработана во исполнение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1DC0D2"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2. Методика разработана для расчета размера платы за пользование </w:t>
      </w:r>
      <w:r w:rsidRPr="00F57100">
        <w:rPr>
          <w:rFonts w:ascii="Times New Roman" w:eastAsia="Times New Roman" w:hAnsi="Times New Roman" w:cs="Times New Roman"/>
          <w:sz w:val="18"/>
          <w:szCs w:val="18"/>
        </w:rPr>
        <w:br/>
        <w:t>на платной основе юридическими и физическими лицами парковками (парковочными местами), расположенными на автомобильных дорогах общего пользования местного значения муниципального образования Кулаковский сельсовет (далее – платные парковки, плата).</w:t>
      </w:r>
    </w:p>
    <w:p w14:paraId="3B7AFC1A"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3. Плата взимается с пользователей за услуги стоянки транспортных средств на платных парковках.</w:t>
      </w:r>
    </w:p>
    <w:p w14:paraId="782633AE"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Плата за пользование платными парковками дифференцируется </w:t>
      </w:r>
      <w:r w:rsidRPr="00F57100">
        <w:rPr>
          <w:rFonts w:ascii="Times New Roman" w:eastAsia="Times New Roman" w:hAnsi="Times New Roman" w:cs="Times New Roman"/>
          <w:sz w:val="18"/>
          <w:szCs w:val="18"/>
        </w:rPr>
        <w:br/>
        <w:t>в зависимости от формы оплаты (почасовая или посуточная).</w:t>
      </w:r>
    </w:p>
    <w:p w14:paraId="6C9989ED"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4. Посуточная оплата применяется при нахождении транспортного средства на парковке свыше 24 часов подряд, почасовая оплата применяется при нахождении транспортного средства на парковке менее 24 часов в сутки. </w:t>
      </w:r>
    </w:p>
    <w:p w14:paraId="594D42B4" w14:textId="12370DB0"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 xml:space="preserve">5. В случае почасовой оплаты оплата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w:t>
      </w:r>
    </w:p>
    <w:p w14:paraId="0404EC1B" w14:textId="61059CE2"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6.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14:paraId="4BE26CD3"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7. Расчет размера почасовой платы основан на расчете средней стоимости единицы времени.</w:t>
      </w:r>
    </w:p>
    <w:p w14:paraId="650D694A" w14:textId="73B1D0CE"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8. При расчете средней стоимости единицы времени учитываются все элементы затрат, связанные с использованием платных парковок, в зависимости от количества парковочных мест.</w:t>
      </w:r>
    </w:p>
    <w:p w14:paraId="1539B7A5" w14:textId="684C3627"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proofErr w:type="gram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усл</w:t>
      </w:r>
      <w:proofErr w:type="spellEnd"/>
      <w:r w:rsidRPr="00F57100">
        <w:rPr>
          <w:rFonts w:ascii="Times New Roman" w:eastAsia="Times New Roman" w:hAnsi="Times New Roman" w:cs="Times New Roman"/>
          <w:sz w:val="18"/>
          <w:szCs w:val="18"/>
          <w:vertAlign w:val="subscript"/>
        </w:rPr>
        <w:t xml:space="preserve"> </w:t>
      </w:r>
      <w:r w:rsidRPr="00F57100">
        <w:rPr>
          <w:rFonts w:ascii="Times New Roman" w:eastAsia="Times New Roman" w:hAnsi="Times New Roman" w:cs="Times New Roman"/>
          <w:sz w:val="18"/>
          <w:szCs w:val="18"/>
        </w:rPr>
        <w:t xml:space="preserve"> =</w:t>
      </w:r>
      <w:proofErr w:type="gramEnd"/>
      <w:r w:rsidRPr="00F57100">
        <w:rPr>
          <w:rFonts w:ascii="Times New Roman" w:eastAsia="Times New Roman" w:hAnsi="Times New Roman" w:cs="Times New Roman"/>
          <w:sz w:val="18"/>
          <w:szCs w:val="18"/>
        </w:rPr>
        <w:t xml:space="preserve"> (</w:t>
      </w: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оп</w:t>
      </w:r>
      <w:proofErr w:type="spellEnd"/>
      <w:r w:rsidRPr="00F57100">
        <w:rPr>
          <w:rFonts w:ascii="Times New Roman" w:eastAsia="Times New Roman" w:hAnsi="Times New Roman" w:cs="Times New Roman"/>
          <w:sz w:val="18"/>
          <w:szCs w:val="18"/>
        </w:rPr>
        <w:t xml:space="preserve"> + </w:t>
      </w: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мз</w:t>
      </w:r>
      <w:proofErr w:type="spellEnd"/>
      <w:r w:rsidRPr="00F57100">
        <w:rPr>
          <w:rFonts w:ascii="Times New Roman" w:eastAsia="Times New Roman" w:hAnsi="Times New Roman" w:cs="Times New Roman"/>
          <w:sz w:val="18"/>
          <w:szCs w:val="18"/>
        </w:rPr>
        <w:t xml:space="preserve"> + </w:t>
      </w: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н</w:t>
      </w:r>
      <w:proofErr w:type="spellEnd"/>
      <w:r w:rsidRPr="00F57100">
        <w:rPr>
          <w:rFonts w:ascii="Times New Roman" w:eastAsia="Times New Roman" w:hAnsi="Times New Roman" w:cs="Times New Roman"/>
          <w:sz w:val="18"/>
          <w:szCs w:val="18"/>
        </w:rPr>
        <w:t xml:space="preserve">) / 8760 / </w:t>
      </w:r>
      <w:r w:rsidRPr="00F57100">
        <w:rPr>
          <w:rFonts w:ascii="Times New Roman" w:eastAsia="Times New Roman" w:hAnsi="Times New Roman" w:cs="Times New Roman"/>
          <w:sz w:val="18"/>
          <w:szCs w:val="18"/>
          <w:lang w:val="en-US"/>
        </w:rPr>
        <w:t>m</w:t>
      </w:r>
      <w:r w:rsidRPr="00F57100">
        <w:rPr>
          <w:rFonts w:ascii="Times New Roman" w:eastAsia="Times New Roman" w:hAnsi="Times New Roman" w:cs="Times New Roman"/>
          <w:sz w:val="18"/>
          <w:szCs w:val="18"/>
        </w:rPr>
        <w:t>, где:</w:t>
      </w:r>
    </w:p>
    <w:p w14:paraId="301742A5" w14:textId="00A2EA57"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lastRenderedPageBreak/>
        <w:t>З</w:t>
      </w:r>
      <w:r w:rsidRPr="00F57100">
        <w:rPr>
          <w:rFonts w:ascii="Times New Roman" w:eastAsia="Times New Roman" w:hAnsi="Times New Roman" w:cs="Times New Roman"/>
          <w:sz w:val="18"/>
          <w:szCs w:val="18"/>
          <w:vertAlign w:val="subscript"/>
        </w:rPr>
        <w:t>усл</w:t>
      </w:r>
      <w:proofErr w:type="spellEnd"/>
      <w:r w:rsidRPr="00F57100">
        <w:rPr>
          <w:rFonts w:ascii="Times New Roman" w:eastAsia="Times New Roman" w:hAnsi="Times New Roman" w:cs="Times New Roman"/>
          <w:sz w:val="18"/>
          <w:szCs w:val="18"/>
        </w:rPr>
        <w:t xml:space="preserve"> – средняя стоимость единицы времени (руб./час);</w:t>
      </w:r>
    </w:p>
    <w:p w14:paraId="363E733C" w14:textId="002CA386"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оп</w:t>
      </w:r>
      <w:proofErr w:type="spellEnd"/>
      <w:r w:rsidRPr="00F57100">
        <w:rPr>
          <w:rFonts w:ascii="Times New Roman" w:eastAsia="Times New Roman" w:hAnsi="Times New Roman" w:cs="Times New Roman"/>
          <w:sz w:val="18"/>
          <w:szCs w:val="18"/>
        </w:rPr>
        <w:t xml:space="preserve"> – годовые затраты на основной персонал, непосредственно принимающий участие в оказании услуг (руб.), рассчитываются по формуле:</w:t>
      </w:r>
    </w:p>
    <w:p w14:paraId="3015B791" w14:textId="141D8A4E"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оп</w:t>
      </w:r>
      <w:proofErr w:type="spellEnd"/>
      <w:r w:rsidRPr="00F57100">
        <w:rPr>
          <w:rFonts w:ascii="Times New Roman" w:eastAsia="Times New Roman" w:hAnsi="Times New Roman" w:cs="Times New Roman"/>
          <w:sz w:val="18"/>
          <w:szCs w:val="18"/>
        </w:rPr>
        <w:t xml:space="preserve"> = </w:t>
      </w:r>
      <w:proofErr w:type="spellStart"/>
      <w:r w:rsidRPr="00F57100">
        <w:rPr>
          <w:rFonts w:ascii="Times New Roman" w:eastAsia="Times New Roman" w:hAnsi="Times New Roman" w:cs="Times New Roman"/>
          <w:sz w:val="18"/>
          <w:szCs w:val="18"/>
        </w:rPr>
        <w:t>Н</w:t>
      </w:r>
      <w:r w:rsidRPr="00F57100">
        <w:rPr>
          <w:rFonts w:ascii="Times New Roman" w:eastAsia="Times New Roman" w:hAnsi="Times New Roman" w:cs="Times New Roman"/>
          <w:sz w:val="18"/>
          <w:szCs w:val="18"/>
          <w:vertAlign w:val="subscript"/>
        </w:rPr>
        <w:t>фот</w:t>
      </w:r>
      <w:proofErr w:type="spellEnd"/>
      <w:r w:rsidRPr="00F57100">
        <w:rPr>
          <w:rFonts w:ascii="Times New Roman" w:eastAsia="Times New Roman" w:hAnsi="Times New Roman" w:cs="Times New Roman"/>
          <w:sz w:val="18"/>
          <w:szCs w:val="18"/>
        </w:rPr>
        <w:t xml:space="preserve"> + НАЧ, где:</w:t>
      </w:r>
    </w:p>
    <w:p w14:paraId="4C300C98" w14:textId="77777777"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Н</w:t>
      </w:r>
      <w:r w:rsidRPr="00F57100">
        <w:rPr>
          <w:rFonts w:ascii="Times New Roman" w:eastAsia="Times New Roman" w:hAnsi="Times New Roman" w:cs="Times New Roman"/>
          <w:sz w:val="18"/>
          <w:szCs w:val="18"/>
          <w:vertAlign w:val="subscript"/>
        </w:rPr>
        <w:t>фот</w:t>
      </w:r>
      <w:proofErr w:type="spellEnd"/>
      <w:r w:rsidRPr="00F57100">
        <w:rPr>
          <w:rFonts w:ascii="Times New Roman" w:eastAsia="Times New Roman" w:hAnsi="Times New Roman" w:cs="Times New Roman"/>
          <w:sz w:val="18"/>
          <w:szCs w:val="18"/>
        </w:rPr>
        <w:t xml:space="preserve"> – годовой фонд заработной платы персонала, занятого в оказании услуги;</w:t>
      </w:r>
    </w:p>
    <w:p w14:paraId="6A5FF1AB" w14:textId="311BF283"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НАЧ – годовые начисления на выплаты по оплате труда;</w:t>
      </w:r>
    </w:p>
    <w:p w14:paraId="7DC70DC6" w14:textId="4F051855"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мз</w:t>
      </w:r>
      <w:proofErr w:type="spellEnd"/>
      <w:r w:rsidRPr="00F57100">
        <w:rPr>
          <w:rFonts w:ascii="Times New Roman" w:eastAsia="Times New Roman" w:hAnsi="Times New Roman" w:cs="Times New Roman"/>
          <w:sz w:val="18"/>
          <w:szCs w:val="18"/>
        </w:rPr>
        <w:t xml:space="preserve"> – годовые затраты на приобретение материальных запасов, потребляемых в процессе оказания услуг (руб.);</w:t>
      </w:r>
    </w:p>
    <w:p w14:paraId="58687145" w14:textId="77777777"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н</w:t>
      </w:r>
      <w:proofErr w:type="spellEnd"/>
      <w:r w:rsidRPr="00F57100">
        <w:rPr>
          <w:rFonts w:ascii="Times New Roman" w:eastAsia="Times New Roman" w:hAnsi="Times New Roman" w:cs="Times New Roman"/>
          <w:sz w:val="18"/>
          <w:szCs w:val="18"/>
        </w:rPr>
        <w:t xml:space="preserve"> – накладные затраты, относимые на стоимость оказания услуг (руб.);</w:t>
      </w:r>
    </w:p>
    <w:p w14:paraId="39CE4626" w14:textId="784FF0E8"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8760 – годовое количество часов (365 дней х 24 часа);</w:t>
      </w:r>
    </w:p>
    <w:p w14:paraId="3965F0BA" w14:textId="76B5B5B9"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lang w:val="en-US"/>
        </w:rPr>
        <w:t>m</w:t>
      </w:r>
      <w:r w:rsidRPr="00F57100">
        <w:rPr>
          <w:rFonts w:ascii="Times New Roman" w:eastAsia="Times New Roman" w:hAnsi="Times New Roman" w:cs="Times New Roman"/>
          <w:sz w:val="18"/>
          <w:szCs w:val="18"/>
        </w:rPr>
        <w:t xml:space="preserve"> – количество парковочных мест.</w:t>
      </w:r>
    </w:p>
    <w:p w14:paraId="6894276F" w14:textId="51465BC9"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9. Расчет размера почасовой платы определяется по формуле:</w:t>
      </w:r>
    </w:p>
    <w:p w14:paraId="6E62647E" w14:textId="094E0BFB"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усл</w:t>
      </w:r>
      <w:proofErr w:type="spellEnd"/>
      <w:r w:rsidRPr="00F57100">
        <w:rPr>
          <w:rFonts w:ascii="Times New Roman" w:eastAsia="Times New Roman" w:hAnsi="Times New Roman" w:cs="Times New Roman"/>
          <w:sz w:val="18"/>
          <w:szCs w:val="18"/>
          <w:vertAlign w:val="subscript"/>
        </w:rPr>
        <w:t>(час)</w:t>
      </w:r>
      <w:r w:rsidRPr="00F57100">
        <w:rPr>
          <w:rFonts w:ascii="Times New Roman" w:eastAsia="Times New Roman" w:hAnsi="Times New Roman" w:cs="Times New Roman"/>
          <w:sz w:val="18"/>
          <w:szCs w:val="18"/>
        </w:rPr>
        <w:t xml:space="preserve"> = </w:t>
      </w: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усл</w:t>
      </w:r>
      <w:proofErr w:type="spellEnd"/>
      <w:r w:rsidRPr="00F57100">
        <w:rPr>
          <w:rFonts w:ascii="Times New Roman" w:eastAsia="Times New Roman" w:hAnsi="Times New Roman" w:cs="Times New Roman"/>
          <w:sz w:val="18"/>
          <w:szCs w:val="18"/>
        </w:rPr>
        <w:t xml:space="preserve"> х </w:t>
      </w:r>
      <w:r w:rsidRPr="00F57100">
        <w:rPr>
          <w:rFonts w:ascii="Times New Roman" w:eastAsia="Times New Roman" w:hAnsi="Times New Roman" w:cs="Times New Roman"/>
          <w:sz w:val="18"/>
          <w:szCs w:val="18"/>
          <w:lang w:val="en-US"/>
        </w:rPr>
        <w:t>n</w:t>
      </w:r>
      <w:r w:rsidRPr="00F57100">
        <w:rPr>
          <w:rFonts w:ascii="Times New Roman" w:eastAsia="Times New Roman" w:hAnsi="Times New Roman" w:cs="Times New Roman"/>
          <w:sz w:val="18"/>
          <w:szCs w:val="18"/>
        </w:rPr>
        <w:t>, где:</w:t>
      </w:r>
    </w:p>
    <w:p w14:paraId="4FB624E4" w14:textId="77777777"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усл</w:t>
      </w:r>
      <w:proofErr w:type="spellEnd"/>
      <w:r w:rsidRPr="00F57100">
        <w:rPr>
          <w:rFonts w:ascii="Times New Roman" w:eastAsia="Times New Roman" w:hAnsi="Times New Roman" w:cs="Times New Roman"/>
          <w:sz w:val="18"/>
          <w:szCs w:val="18"/>
          <w:vertAlign w:val="subscript"/>
        </w:rPr>
        <w:t>(час)</w:t>
      </w:r>
      <w:r w:rsidRPr="00F57100">
        <w:rPr>
          <w:rFonts w:ascii="Times New Roman" w:eastAsia="Times New Roman" w:hAnsi="Times New Roman" w:cs="Times New Roman"/>
          <w:sz w:val="18"/>
          <w:szCs w:val="18"/>
        </w:rPr>
        <w:t xml:space="preserve"> – размер почасовой платы (руб.);</w:t>
      </w:r>
    </w:p>
    <w:p w14:paraId="19B2270E" w14:textId="77777777"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lang w:val="en-US"/>
        </w:rPr>
        <w:t>n</w:t>
      </w:r>
      <w:r w:rsidRPr="00F57100">
        <w:rPr>
          <w:rFonts w:ascii="Times New Roman" w:eastAsia="Times New Roman" w:hAnsi="Times New Roman" w:cs="Times New Roman"/>
          <w:sz w:val="18"/>
          <w:szCs w:val="18"/>
        </w:rPr>
        <w:t xml:space="preserve"> – количество часов нахождения транспортного средства на парковке. </w:t>
      </w:r>
    </w:p>
    <w:p w14:paraId="72449524" w14:textId="04EE67AF"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rPr>
        <w:t>10. Расчет размера посуточной платы определяется по формуле:</w:t>
      </w:r>
    </w:p>
    <w:p w14:paraId="2E28C627" w14:textId="49AEC7C1"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усл</w:t>
      </w:r>
      <w:proofErr w:type="spellEnd"/>
      <w:r w:rsidRPr="00F57100">
        <w:rPr>
          <w:rFonts w:ascii="Times New Roman" w:eastAsia="Times New Roman" w:hAnsi="Times New Roman" w:cs="Times New Roman"/>
          <w:sz w:val="18"/>
          <w:szCs w:val="18"/>
          <w:vertAlign w:val="subscript"/>
        </w:rPr>
        <w:t>(</w:t>
      </w:r>
      <w:proofErr w:type="spellStart"/>
      <w:r w:rsidRPr="00F57100">
        <w:rPr>
          <w:rFonts w:ascii="Times New Roman" w:eastAsia="Times New Roman" w:hAnsi="Times New Roman" w:cs="Times New Roman"/>
          <w:sz w:val="18"/>
          <w:szCs w:val="18"/>
          <w:vertAlign w:val="subscript"/>
        </w:rPr>
        <w:t>сут</w:t>
      </w:r>
      <w:proofErr w:type="spellEnd"/>
      <w:r w:rsidRPr="00F57100">
        <w:rPr>
          <w:rFonts w:ascii="Times New Roman" w:eastAsia="Times New Roman" w:hAnsi="Times New Roman" w:cs="Times New Roman"/>
          <w:sz w:val="18"/>
          <w:szCs w:val="18"/>
          <w:vertAlign w:val="subscript"/>
        </w:rPr>
        <w:t>)</w:t>
      </w:r>
      <w:r w:rsidRPr="00F57100">
        <w:rPr>
          <w:rFonts w:ascii="Times New Roman" w:eastAsia="Times New Roman" w:hAnsi="Times New Roman" w:cs="Times New Roman"/>
          <w:sz w:val="18"/>
          <w:szCs w:val="18"/>
        </w:rPr>
        <w:t xml:space="preserve"> = </w:t>
      </w: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усл</w:t>
      </w:r>
      <w:proofErr w:type="spellEnd"/>
      <w:r w:rsidRPr="00F57100">
        <w:rPr>
          <w:rFonts w:ascii="Times New Roman" w:eastAsia="Times New Roman" w:hAnsi="Times New Roman" w:cs="Times New Roman"/>
          <w:sz w:val="18"/>
          <w:szCs w:val="18"/>
        </w:rPr>
        <w:t xml:space="preserve"> х 24 х </w:t>
      </w:r>
      <w:r w:rsidRPr="00F57100">
        <w:rPr>
          <w:rFonts w:ascii="Times New Roman" w:eastAsia="Times New Roman" w:hAnsi="Times New Roman" w:cs="Times New Roman"/>
          <w:sz w:val="18"/>
          <w:szCs w:val="18"/>
          <w:lang w:val="en-US"/>
        </w:rPr>
        <w:t>s</w:t>
      </w:r>
      <w:r w:rsidRPr="00F57100">
        <w:rPr>
          <w:rFonts w:ascii="Times New Roman" w:eastAsia="Times New Roman" w:hAnsi="Times New Roman" w:cs="Times New Roman"/>
          <w:sz w:val="18"/>
          <w:szCs w:val="18"/>
        </w:rPr>
        <w:t>, где:</w:t>
      </w:r>
    </w:p>
    <w:p w14:paraId="6D468D59" w14:textId="76A26C53" w:rsidR="00F57100" w:rsidRPr="00F57100" w:rsidRDefault="00F57100" w:rsidP="00F57100">
      <w:pPr>
        <w:spacing w:line="240" w:lineRule="auto"/>
        <w:jc w:val="both"/>
        <w:rPr>
          <w:rFonts w:ascii="Times New Roman" w:eastAsia="Times New Roman" w:hAnsi="Times New Roman" w:cs="Times New Roman"/>
          <w:sz w:val="18"/>
          <w:szCs w:val="18"/>
        </w:rPr>
      </w:pPr>
      <w:proofErr w:type="spellStart"/>
      <w:r w:rsidRPr="00F57100">
        <w:rPr>
          <w:rFonts w:ascii="Times New Roman" w:eastAsia="Times New Roman" w:hAnsi="Times New Roman" w:cs="Times New Roman"/>
          <w:sz w:val="18"/>
          <w:szCs w:val="18"/>
        </w:rPr>
        <w:t>З</w:t>
      </w:r>
      <w:r w:rsidRPr="00F57100">
        <w:rPr>
          <w:rFonts w:ascii="Times New Roman" w:eastAsia="Times New Roman" w:hAnsi="Times New Roman" w:cs="Times New Roman"/>
          <w:sz w:val="18"/>
          <w:szCs w:val="18"/>
          <w:vertAlign w:val="subscript"/>
        </w:rPr>
        <w:t>усл</w:t>
      </w:r>
      <w:proofErr w:type="spellEnd"/>
      <w:r w:rsidRPr="00F57100">
        <w:rPr>
          <w:rFonts w:ascii="Times New Roman" w:eastAsia="Times New Roman" w:hAnsi="Times New Roman" w:cs="Times New Roman"/>
          <w:sz w:val="18"/>
          <w:szCs w:val="18"/>
          <w:vertAlign w:val="subscript"/>
        </w:rPr>
        <w:t>(</w:t>
      </w:r>
      <w:proofErr w:type="spellStart"/>
      <w:r w:rsidRPr="00F57100">
        <w:rPr>
          <w:rFonts w:ascii="Times New Roman" w:eastAsia="Times New Roman" w:hAnsi="Times New Roman" w:cs="Times New Roman"/>
          <w:sz w:val="18"/>
          <w:szCs w:val="18"/>
          <w:vertAlign w:val="subscript"/>
        </w:rPr>
        <w:t>сут</w:t>
      </w:r>
      <w:proofErr w:type="spellEnd"/>
      <w:r w:rsidRPr="00F57100">
        <w:rPr>
          <w:rFonts w:ascii="Times New Roman" w:eastAsia="Times New Roman" w:hAnsi="Times New Roman" w:cs="Times New Roman"/>
          <w:sz w:val="18"/>
          <w:szCs w:val="18"/>
          <w:vertAlign w:val="subscript"/>
        </w:rPr>
        <w:t>)</w:t>
      </w:r>
      <w:r w:rsidRPr="00F57100">
        <w:rPr>
          <w:rFonts w:ascii="Times New Roman" w:eastAsia="Times New Roman" w:hAnsi="Times New Roman" w:cs="Times New Roman"/>
          <w:sz w:val="18"/>
          <w:szCs w:val="18"/>
        </w:rPr>
        <w:t xml:space="preserve"> – размер посуточной платы (руб.);</w:t>
      </w:r>
    </w:p>
    <w:p w14:paraId="46A97E9A" w14:textId="7CD13FA3" w:rsidR="00F57100" w:rsidRPr="00F57100" w:rsidRDefault="00F57100" w:rsidP="00F57100">
      <w:pPr>
        <w:spacing w:line="240" w:lineRule="auto"/>
        <w:jc w:val="both"/>
        <w:rPr>
          <w:rFonts w:ascii="Times New Roman" w:eastAsia="Times New Roman" w:hAnsi="Times New Roman" w:cs="Times New Roman"/>
          <w:sz w:val="18"/>
          <w:szCs w:val="18"/>
        </w:rPr>
      </w:pPr>
      <w:r w:rsidRPr="00F57100">
        <w:rPr>
          <w:rFonts w:ascii="Times New Roman" w:eastAsia="Times New Roman" w:hAnsi="Times New Roman" w:cs="Times New Roman"/>
          <w:sz w:val="18"/>
          <w:szCs w:val="18"/>
          <w:lang w:val="en-US"/>
        </w:rPr>
        <w:t>s</w:t>
      </w:r>
      <w:r w:rsidRPr="00F57100">
        <w:rPr>
          <w:rFonts w:ascii="Times New Roman" w:eastAsia="Times New Roman" w:hAnsi="Times New Roman" w:cs="Times New Roman"/>
          <w:sz w:val="18"/>
          <w:szCs w:val="18"/>
        </w:rPr>
        <w:t xml:space="preserve"> – количество суток, в течение которых за транспортным средством сохраняется парковочное место.</w:t>
      </w:r>
    </w:p>
    <w:p w14:paraId="0FFE75B3" w14:textId="0283463B" w:rsidR="00F57100" w:rsidRDefault="00961E50" w:rsidP="00F5710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39E5">
        <w:rPr>
          <w:rFonts w:ascii="Times New Roman" w:eastAsia="Times New Roman" w:hAnsi="Times New Roman" w:cs="Times New Roman"/>
          <w:bCs/>
          <w:noProof/>
          <w:sz w:val="28"/>
          <w:szCs w:val="28"/>
          <w:lang w:eastAsia="ru-RU"/>
        </w:rPr>
        <w:drawing>
          <wp:anchor distT="0" distB="0" distL="114300" distR="114300" simplePos="0" relativeHeight="251677696" behindDoc="0" locked="0" layoutInCell="1" allowOverlap="1" wp14:anchorId="72C8572A" wp14:editId="28DD26F0">
            <wp:simplePos x="0" y="0"/>
            <wp:positionH relativeFrom="margin">
              <wp:posOffset>2512060</wp:posOffset>
            </wp:positionH>
            <wp:positionV relativeFrom="margin">
              <wp:posOffset>4133850</wp:posOffset>
            </wp:positionV>
            <wp:extent cx="771525" cy="800100"/>
            <wp:effectExtent l="0" t="0" r="9525" b="0"/>
            <wp:wrapSquare wrapText="left"/>
            <wp:docPr id="349575197" name="Рисунок 34957519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5F4F5" w14:textId="4FE98580" w:rsidR="00F57100" w:rsidRDefault="00F57100" w:rsidP="00F5710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321391E7" w14:textId="2589A8F2" w:rsidR="00F57100" w:rsidRPr="00DA39E5" w:rsidRDefault="00F57100" w:rsidP="00F5710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33D11EEA" w14:textId="77777777" w:rsidR="00F57100" w:rsidRPr="00DA39E5" w:rsidRDefault="00F57100" w:rsidP="00F5710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789BC23C" w14:textId="77777777" w:rsidR="00F57100" w:rsidRPr="00F57100" w:rsidRDefault="00F57100" w:rsidP="00F57100">
      <w:pPr>
        <w:autoSpaceDE w:val="0"/>
        <w:autoSpaceDN w:val="0"/>
        <w:adjustRightInd w:val="0"/>
        <w:spacing w:after="0" w:line="240" w:lineRule="auto"/>
        <w:rPr>
          <w:rFonts w:ascii="Times New Roman" w:eastAsia="Times New Roman" w:hAnsi="Times New Roman" w:cs="Times New Roman"/>
          <w:b/>
          <w:bCs/>
          <w:sz w:val="18"/>
          <w:szCs w:val="18"/>
          <w:lang w:eastAsia="ru-RU"/>
        </w:rPr>
      </w:pPr>
    </w:p>
    <w:p w14:paraId="0A775FBA" w14:textId="4875C0C7" w:rsidR="00F57100" w:rsidRPr="00F57100" w:rsidRDefault="00F57100" w:rsidP="00F57100">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57100">
        <w:rPr>
          <w:rFonts w:ascii="Times New Roman" w:eastAsia="Times New Roman" w:hAnsi="Times New Roman" w:cs="Times New Roman"/>
          <w:b/>
          <w:bCs/>
          <w:sz w:val="18"/>
          <w:szCs w:val="18"/>
          <w:lang w:eastAsia="ru-RU"/>
        </w:rPr>
        <w:t>АДМИНИСТРАЦИЯ КУЛАКОВСКОГО СЕЛЬСОВЕТА</w:t>
      </w:r>
    </w:p>
    <w:p w14:paraId="20A013A7" w14:textId="4A92DA64" w:rsidR="00F57100" w:rsidRPr="00F57100" w:rsidRDefault="00F57100" w:rsidP="00F57100">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57100">
        <w:rPr>
          <w:rFonts w:ascii="Times New Roman" w:eastAsia="Times New Roman" w:hAnsi="Times New Roman" w:cs="Times New Roman"/>
          <w:b/>
          <w:bCs/>
          <w:sz w:val="18"/>
          <w:szCs w:val="18"/>
          <w:lang w:eastAsia="ru-RU"/>
        </w:rPr>
        <w:t>МОТЫГИНСКОГО РАЙОНА КРАСНОЯРСКОГО КРАЯ</w:t>
      </w:r>
    </w:p>
    <w:p w14:paraId="381EA02C" w14:textId="77777777" w:rsidR="00F57100" w:rsidRPr="00F57100" w:rsidRDefault="00F57100" w:rsidP="00F57100">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09F37BCC" w14:textId="2076380C" w:rsidR="00F57100" w:rsidRPr="00F57100" w:rsidRDefault="00F57100" w:rsidP="00F57100">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57100">
        <w:rPr>
          <w:rFonts w:ascii="Times New Roman" w:eastAsia="Times New Roman" w:hAnsi="Times New Roman" w:cs="Times New Roman"/>
          <w:b/>
          <w:bCs/>
          <w:sz w:val="18"/>
          <w:szCs w:val="18"/>
          <w:lang w:eastAsia="ru-RU"/>
        </w:rPr>
        <w:t>ПОСТАНОВЛЕНИЕ</w:t>
      </w:r>
    </w:p>
    <w:p w14:paraId="5CE10358" w14:textId="77777777" w:rsidR="00F57100" w:rsidRPr="00F57100" w:rsidRDefault="00F57100" w:rsidP="00F57100">
      <w:pPr>
        <w:spacing w:after="0" w:line="240" w:lineRule="auto"/>
        <w:rPr>
          <w:rFonts w:ascii="Times New Roman" w:eastAsia="Calibri" w:hAnsi="Times New Roman" w:cs="Times New Roman"/>
          <w:sz w:val="18"/>
          <w:szCs w:val="18"/>
          <w:lang w:eastAsia="ru-RU"/>
        </w:rPr>
      </w:pPr>
      <w:r w:rsidRPr="00F57100">
        <w:rPr>
          <w:rFonts w:ascii="Times New Roman" w:eastAsia="Calibri" w:hAnsi="Times New Roman" w:cs="Times New Roman"/>
          <w:sz w:val="18"/>
          <w:szCs w:val="18"/>
          <w:lang w:eastAsia="ru-RU"/>
        </w:rPr>
        <w:t xml:space="preserve">  </w:t>
      </w:r>
    </w:p>
    <w:p w14:paraId="3F4A36B0" w14:textId="6C1D5D50" w:rsidR="00F57100" w:rsidRPr="00F57100" w:rsidRDefault="00F57100" w:rsidP="00F57100">
      <w:pPr>
        <w:spacing w:after="0" w:line="240" w:lineRule="auto"/>
        <w:rPr>
          <w:rFonts w:ascii="Times New Roman" w:eastAsia="Calibri" w:hAnsi="Times New Roman" w:cs="Times New Roman"/>
          <w:sz w:val="18"/>
          <w:szCs w:val="18"/>
          <w:lang w:eastAsia="ru-RU"/>
        </w:rPr>
      </w:pPr>
      <w:r w:rsidRPr="00F57100">
        <w:rPr>
          <w:rFonts w:ascii="Times New Roman" w:eastAsia="Calibri" w:hAnsi="Times New Roman" w:cs="Times New Roman"/>
          <w:sz w:val="18"/>
          <w:szCs w:val="18"/>
          <w:lang w:eastAsia="ru-RU"/>
        </w:rPr>
        <w:t xml:space="preserve">21.05.2024г.                                </w:t>
      </w:r>
      <w:r>
        <w:rPr>
          <w:rFonts w:ascii="Times New Roman" w:eastAsia="Calibri" w:hAnsi="Times New Roman" w:cs="Times New Roman"/>
          <w:sz w:val="18"/>
          <w:szCs w:val="18"/>
          <w:lang w:eastAsia="ru-RU"/>
        </w:rPr>
        <w:t xml:space="preserve">                                 </w:t>
      </w:r>
      <w:r w:rsidRPr="00F57100">
        <w:rPr>
          <w:rFonts w:ascii="Times New Roman" w:eastAsia="Calibri" w:hAnsi="Times New Roman" w:cs="Times New Roman"/>
          <w:sz w:val="18"/>
          <w:szCs w:val="18"/>
          <w:lang w:eastAsia="ru-RU"/>
        </w:rPr>
        <w:t xml:space="preserve">      п. Кулаково</w:t>
      </w:r>
      <w:r w:rsidRPr="00F57100">
        <w:rPr>
          <w:rFonts w:ascii="Times New Roman" w:eastAsia="Calibri" w:hAnsi="Times New Roman" w:cs="Times New Roman"/>
          <w:sz w:val="18"/>
          <w:szCs w:val="18"/>
          <w:lang w:eastAsia="ru-RU"/>
        </w:rPr>
        <w:tab/>
        <w:t xml:space="preserve"> </w:t>
      </w:r>
      <w:r>
        <w:rPr>
          <w:rFonts w:ascii="Times New Roman" w:eastAsia="Calibri" w:hAnsi="Times New Roman" w:cs="Times New Roman"/>
          <w:sz w:val="18"/>
          <w:szCs w:val="18"/>
          <w:lang w:eastAsia="ru-RU"/>
        </w:rPr>
        <w:t xml:space="preserve">                       </w:t>
      </w:r>
      <w:r w:rsidRPr="00F57100">
        <w:rPr>
          <w:rFonts w:ascii="Times New Roman" w:eastAsia="Calibri" w:hAnsi="Times New Roman" w:cs="Times New Roman"/>
          <w:sz w:val="18"/>
          <w:szCs w:val="18"/>
          <w:lang w:eastAsia="ru-RU"/>
        </w:rPr>
        <w:t xml:space="preserve">                                       № 24-п</w:t>
      </w:r>
    </w:p>
    <w:p w14:paraId="1D20D11C" w14:textId="7EA06FF2" w:rsidR="00F57100" w:rsidRPr="00F57100" w:rsidRDefault="00F57100" w:rsidP="00F57100">
      <w:pPr>
        <w:spacing w:after="0" w:line="240" w:lineRule="auto"/>
        <w:jc w:val="both"/>
        <w:rPr>
          <w:rFonts w:ascii="Times New Roman" w:hAnsi="Times New Roman" w:cs="Times New Roman"/>
          <w:sz w:val="18"/>
          <w:szCs w:val="18"/>
        </w:rPr>
      </w:pPr>
    </w:p>
    <w:p w14:paraId="0F02EA7A" w14:textId="77777777" w:rsidR="00F57100" w:rsidRPr="00F57100" w:rsidRDefault="00F57100" w:rsidP="00F57100">
      <w:pPr>
        <w:spacing w:after="0" w:line="240" w:lineRule="auto"/>
        <w:jc w:val="both"/>
        <w:rPr>
          <w:b/>
          <w:sz w:val="18"/>
          <w:szCs w:val="18"/>
        </w:rPr>
      </w:pPr>
      <w:r w:rsidRPr="00F57100">
        <w:rPr>
          <w:rFonts w:ascii="Times New Roman" w:hAnsi="Times New Roman" w:cs="Times New Roman"/>
          <w:b/>
          <w:sz w:val="18"/>
          <w:szCs w:val="18"/>
        </w:rPr>
        <w:t>Об установлении размера платы за пользование на платной основе парковками (парковочными местами), расположенными на автомобильных дорогах общего пользования</w:t>
      </w:r>
    </w:p>
    <w:p w14:paraId="7DEA12D9" w14:textId="77777777" w:rsidR="00F57100" w:rsidRPr="00F57100" w:rsidRDefault="00F57100" w:rsidP="00F57100">
      <w:pPr>
        <w:spacing w:after="0" w:line="240" w:lineRule="auto"/>
        <w:jc w:val="both"/>
        <w:rPr>
          <w:rFonts w:ascii="Times New Roman" w:hAnsi="Times New Roman" w:cs="Times New Roman"/>
          <w:b/>
          <w:sz w:val="18"/>
          <w:szCs w:val="18"/>
        </w:rPr>
      </w:pPr>
    </w:p>
    <w:p w14:paraId="17E20872" w14:textId="77777777" w:rsidR="00F57100" w:rsidRPr="00F57100" w:rsidRDefault="00F57100" w:rsidP="00F57100">
      <w:pPr>
        <w:keepNext/>
        <w:shd w:val="clear" w:color="auto" w:fill="FFFFFF"/>
        <w:spacing w:after="0" w:line="240" w:lineRule="auto"/>
        <w:ind w:firstLine="708"/>
        <w:jc w:val="both"/>
        <w:outlineLvl w:val="0"/>
        <w:rPr>
          <w:rFonts w:ascii="Times New Roman" w:eastAsia="Times New Roman" w:hAnsi="Times New Roman" w:cs="Times New Roman"/>
          <w:b/>
          <w:bCs/>
          <w:kern w:val="32"/>
          <w:sz w:val="18"/>
          <w:szCs w:val="18"/>
          <w:lang w:eastAsia="ru-RU"/>
        </w:rPr>
      </w:pPr>
      <w:r w:rsidRPr="00F57100">
        <w:rPr>
          <w:rFonts w:ascii="Times New Roman" w:hAnsi="Times New Roman" w:cs="Times New Roman"/>
          <w:sz w:val="18"/>
          <w:szCs w:val="18"/>
        </w:rPr>
        <w:t xml:space="preserve">Руководствуясь Федеральным законом от 08.11.2007 № 257-ФЗ «Об автомобильных дорогах и дорожной деятельности в РФ», в соответствии с Методикой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Кулаковский сельсовет, утвержденной постановлением администрации Кулаковского сельсовета Мотыгинского района Красноярского края от 21.05.2024г. № 23-п, </w:t>
      </w:r>
      <w:r w:rsidRPr="00F57100">
        <w:rPr>
          <w:rFonts w:ascii="Times New Roman" w:eastAsia="Times New Roman" w:hAnsi="Times New Roman" w:cs="Times New Roman"/>
          <w:bCs/>
          <w:kern w:val="32"/>
          <w:sz w:val="18"/>
          <w:szCs w:val="18"/>
          <w:lang w:eastAsia="ru-RU"/>
        </w:rPr>
        <w:t xml:space="preserve">руководствуясь </w:t>
      </w:r>
      <w:r w:rsidRPr="00F57100">
        <w:rPr>
          <w:rFonts w:ascii="Times New Roman" w:eastAsia="Times New Roman" w:hAnsi="Times New Roman" w:cs="Times New Roman"/>
          <w:bCs/>
          <w:spacing w:val="2"/>
          <w:kern w:val="32"/>
          <w:sz w:val="18"/>
          <w:szCs w:val="18"/>
          <w:shd w:val="clear" w:color="auto" w:fill="FFFFFF"/>
          <w:lang w:eastAsia="ru-RU"/>
        </w:rPr>
        <w:t xml:space="preserve">Уставом Кулаковского сельсовета Мотыгинского района Красноярского края, администрация Кулаковского сельсовета </w:t>
      </w:r>
      <w:r w:rsidRPr="00F57100">
        <w:rPr>
          <w:rFonts w:ascii="Times New Roman" w:eastAsia="Times New Roman" w:hAnsi="Times New Roman" w:cs="Times New Roman"/>
          <w:b/>
          <w:bCs/>
          <w:kern w:val="32"/>
          <w:sz w:val="18"/>
          <w:szCs w:val="18"/>
          <w:lang w:eastAsia="ru-RU"/>
        </w:rPr>
        <w:t>ПОСТАНОВЛЯЕТ:</w:t>
      </w:r>
    </w:p>
    <w:p w14:paraId="556AA965" w14:textId="77777777" w:rsidR="00F57100" w:rsidRPr="00F57100" w:rsidRDefault="00F57100" w:rsidP="00F57100">
      <w:pPr>
        <w:spacing w:after="0" w:line="240" w:lineRule="auto"/>
        <w:ind w:firstLine="709"/>
        <w:jc w:val="both"/>
        <w:rPr>
          <w:rFonts w:ascii="Times New Roman" w:hAnsi="Times New Roman" w:cs="Times New Roman"/>
          <w:sz w:val="18"/>
          <w:szCs w:val="18"/>
        </w:rPr>
      </w:pPr>
    </w:p>
    <w:p w14:paraId="77F1796E" w14:textId="77777777" w:rsidR="00F57100" w:rsidRPr="00F57100" w:rsidRDefault="00F57100" w:rsidP="00F57100">
      <w:pPr>
        <w:spacing w:after="0" w:line="240" w:lineRule="auto"/>
        <w:ind w:firstLine="709"/>
        <w:jc w:val="both"/>
        <w:rPr>
          <w:rFonts w:ascii="Times New Roman" w:hAnsi="Times New Roman" w:cs="Times New Roman"/>
          <w:sz w:val="18"/>
          <w:szCs w:val="18"/>
        </w:rPr>
      </w:pPr>
      <w:r w:rsidRPr="00F57100">
        <w:rPr>
          <w:rFonts w:ascii="Times New Roman" w:hAnsi="Times New Roman" w:cs="Times New Roman"/>
          <w:sz w:val="18"/>
          <w:szCs w:val="18"/>
        </w:rPr>
        <w:t>1. Установить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Кулаковский сельсовет, в размере 5 рублей за одно машино-место в час и 5 рублей за одно машино-место в сутки.</w:t>
      </w:r>
    </w:p>
    <w:p w14:paraId="05CC66D4" w14:textId="77777777" w:rsidR="00F57100" w:rsidRPr="00F57100" w:rsidRDefault="00F57100" w:rsidP="00F57100">
      <w:pPr>
        <w:spacing w:after="0" w:line="240" w:lineRule="auto"/>
        <w:ind w:firstLine="680"/>
        <w:jc w:val="both"/>
        <w:rPr>
          <w:rFonts w:ascii="Times New Roman" w:eastAsia="Times New Roman" w:hAnsi="Times New Roman" w:cs="Times New Roman"/>
          <w:kern w:val="3"/>
          <w:sz w:val="18"/>
          <w:szCs w:val="18"/>
          <w:lang w:eastAsia="ru-RU"/>
        </w:rPr>
      </w:pPr>
      <w:r w:rsidRPr="00F57100">
        <w:rPr>
          <w:rFonts w:ascii="Times New Roman" w:eastAsia="Times New Roman" w:hAnsi="Times New Roman" w:cs="Times New Roman"/>
          <w:kern w:val="3"/>
          <w:sz w:val="18"/>
          <w:szCs w:val="18"/>
          <w:lang w:eastAsia="ru-RU"/>
        </w:rPr>
        <w:t>2. Контроль за исполнением настоящего Постановления оставляю за собой.</w:t>
      </w:r>
    </w:p>
    <w:p w14:paraId="0D917BDB" w14:textId="77777777" w:rsidR="00F57100" w:rsidRPr="00F57100" w:rsidRDefault="00F57100" w:rsidP="00F57100">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57100">
        <w:rPr>
          <w:rFonts w:ascii="Times New Roman" w:eastAsia="Times New Roman" w:hAnsi="Times New Roman" w:cs="Times New Roman"/>
          <w:sz w:val="18"/>
          <w:szCs w:val="18"/>
          <w:lang w:eastAsia="ru-RU"/>
        </w:rPr>
        <w:t xml:space="preserve">3. Настоящее постановление вступает в силу со дня подписания и </w:t>
      </w:r>
      <w:r w:rsidRPr="00F57100">
        <w:rPr>
          <w:rFonts w:ascii="Times New Roman" w:eastAsia="Times New Roman" w:hAnsi="Times New Roman" w:cs="Times New Roman"/>
          <w:color w:val="000000"/>
          <w:sz w:val="18"/>
          <w:szCs w:val="18"/>
          <w:lang w:eastAsia="ru-RU"/>
        </w:rPr>
        <w:t xml:space="preserve">подлежит официальному опубликованию (обнародованию) </w:t>
      </w:r>
      <w:r w:rsidRPr="00F57100">
        <w:rPr>
          <w:rFonts w:ascii="Times New Roman" w:eastAsia="Calibri" w:hAnsi="Times New Roman" w:cs="Times New Roman"/>
          <w:sz w:val="18"/>
          <w:szCs w:val="18"/>
          <w:lang w:eastAsia="ru-RU"/>
        </w:rPr>
        <w:t xml:space="preserve">в периодичном печатном издании «Кулаковские вести» и </w:t>
      </w:r>
      <w:r w:rsidRPr="00F57100">
        <w:rPr>
          <w:rFonts w:ascii="Times New Roman" w:eastAsia="Times New Roman" w:hAnsi="Times New Roman" w:cs="Times New Roman"/>
          <w:bCs/>
          <w:color w:val="000000"/>
          <w:sz w:val="18"/>
          <w:szCs w:val="18"/>
          <w:lang w:eastAsia="ru-RU"/>
        </w:rPr>
        <w:t>размещению на официальном сайте администрации Кулаковского сельсовета в информационно — телекоммуникационной сети «Интернет»</w:t>
      </w:r>
      <w:r w:rsidRPr="00F57100">
        <w:rPr>
          <w:rFonts w:ascii="Times New Roman" w:eastAsia="Times New Roman" w:hAnsi="Times New Roman" w:cs="Times New Roman"/>
          <w:sz w:val="18"/>
          <w:szCs w:val="18"/>
          <w:lang w:eastAsia="ru-RU"/>
        </w:rPr>
        <w:t xml:space="preserve"> https://kulakovskij-r04.gosweb.gosuslugi.ru/?curPos=20&amp;cur_cc=1697</w:t>
      </w:r>
    </w:p>
    <w:p w14:paraId="214933D0" w14:textId="77777777" w:rsidR="00F57100" w:rsidRPr="00F57100" w:rsidRDefault="00F57100" w:rsidP="00F57100">
      <w:pPr>
        <w:widowControl w:val="0"/>
        <w:tabs>
          <w:tab w:val="left" w:pos="1905"/>
        </w:tabs>
        <w:autoSpaceDE w:val="0"/>
        <w:autoSpaceDN w:val="0"/>
        <w:spacing w:after="0" w:line="240" w:lineRule="auto"/>
        <w:ind w:firstLine="709"/>
        <w:rPr>
          <w:rFonts w:ascii="Times New Roman" w:eastAsia="Calibri" w:hAnsi="Times New Roman" w:cs="Times New Roman"/>
          <w:sz w:val="18"/>
          <w:szCs w:val="18"/>
        </w:rPr>
      </w:pPr>
    </w:p>
    <w:p w14:paraId="10556F55" w14:textId="2E09AED7" w:rsidR="00F57100" w:rsidRPr="00F57100" w:rsidRDefault="00F57100" w:rsidP="00F57100">
      <w:pPr>
        <w:widowControl w:val="0"/>
        <w:tabs>
          <w:tab w:val="left" w:pos="1905"/>
        </w:tabs>
        <w:autoSpaceDE w:val="0"/>
        <w:autoSpaceDN w:val="0"/>
        <w:spacing w:after="0" w:line="240" w:lineRule="auto"/>
        <w:rPr>
          <w:rFonts w:ascii="Times New Roman" w:eastAsia="Times New Roman" w:hAnsi="Times New Roman" w:cs="Times New Roman"/>
          <w:sz w:val="18"/>
          <w:szCs w:val="18"/>
          <w:lang w:eastAsia="ru-RU"/>
        </w:rPr>
      </w:pPr>
      <w:r w:rsidRPr="00F57100">
        <w:rPr>
          <w:rFonts w:ascii="Times New Roman" w:eastAsia="Times New Roman" w:hAnsi="Times New Roman" w:cs="Times New Roman"/>
          <w:sz w:val="18"/>
          <w:szCs w:val="18"/>
          <w:lang w:eastAsia="ru-RU"/>
        </w:rPr>
        <w:t xml:space="preserve">Глава Кулаковского сельсовета                                              </w:t>
      </w:r>
      <w:r>
        <w:rPr>
          <w:rFonts w:ascii="Times New Roman" w:eastAsia="Times New Roman" w:hAnsi="Times New Roman" w:cs="Times New Roman"/>
          <w:sz w:val="18"/>
          <w:szCs w:val="18"/>
          <w:lang w:eastAsia="ru-RU"/>
        </w:rPr>
        <w:t xml:space="preserve">                                                                           </w:t>
      </w:r>
      <w:r w:rsidRPr="00F57100">
        <w:rPr>
          <w:rFonts w:ascii="Times New Roman" w:eastAsia="Times New Roman" w:hAnsi="Times New Roman" w:cs="Times New Roman"/>
          <w:sz w:val="18"/>
          <w:szCs w:val="18"/>
          <w:lang w:eastAsia="ru-RU"/>
        </w:rPr>
        <w:t xml:space="preserve">         Т.А. Рогалева</w:t>
      </w:r>
    </w:p>
    <w:p w14:paraId="389CCF45" w14:textId="6DC80E6C" w:rsidR="00F57100" w:rsidRDefault="00F57100" w:rsidP="00F57100">
      <w:pPr>
        <w:spacing w:after="0" w:line="240" w:lineRule="auto"/>
        <w:ind w:firstLine="709"/>
        <w:jc w:val="both"/>
        <w:rPr>
          <w:sz w:val="18"/>
          <w:szCs w:val="18"/>
        </w:rPr>
      </w:pPr>
      <w:r>
        <w:rPr>
          <w:sz w:val="18"/>
          <w:szCs w:val="18"/>
        </w:rPr>
        <w:t xml:space="preserve"> </w:t>
      </w:r>
      <w:r w:rsidR="004E6DA1">
        <w:rPr>
          <w:sz w:val="18"/>
          <w:szCs w:val="18"/>
        </w:rPr>
        <w:t xml:space="preserve">  </w:t>
      </w:r>
    </w:p>
    <w:p w14:paraId="1FBEAF93" w14:textId="4E40FDA8" w:rsidR="004E6DA1" w:rsidRDefault="00961E50" w:rsidP="00F57100">
      <w:pPr>
        <w:spacing w:after="0" w:line="240" w:lineRule="auto"/>
        <w:ind w:firstLine="709"/>
        <w:jc w:val="both"/>
        <w:rPr>
          <w:sz w:val="18"/>
          <w:szCs w:val="18"/>
        </w:rPr>
      </w:pPr>
      <w:r w:rsidRPr="00DA39E5">
        <w:rPr>
          <w:rFonts w:ascii="Times New Roman" w:eastAsia="Times New Roman" w:hAnsi="Times New Roman" w:cs="Times New Roman"/>
          <w:bCs/>
          <w:noProof/>
          <w:sz w:val="28"/>
          <w:szCs w:val="28"/>
          <w:lang w:eastAsia="ru-RU"/>
        </w:rPr>
        <w:lastRenderedPageBreak/>
        <w:drawing>
          <wp:anchor distT="0" distB="0" distL="114300" distR="114300" simplePos="0" relativeHeight="251679744" behindDoc="0" locked="0" layoutInCell="1" allowOverlap="1" wp14:anchorId="52D49506" wp14:editId="4BC62EC7">
            <wp:simplePos x="0" y="0"/>
            <wp:positionH relativeFrom="margin">
              <wp:posOffset>2381250</wp:posOffset>
            </wp:positionH>
            <wp:positionV relativeFrom="margin">
              <wp:posOffset>-26035</wp:posOffset>
            </wp:positionV>
            <wp:extent cx="771525" cy="800100"/>
            <wp:effectExtent l="0" t="0" r="9525" b="0"/>
            <wp:wrapSquare wrapText="left"/>
            <wp:docPr id="1003189984" name="Рисунок 100318998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77809" w14:textId="15DD0957" w:rsidR="004E6DA1" w:rsidRDefault="004E6DA1" w:rsidP="00F57100">
      <w:pPr>
        <w:spacing w:after="0" w:line="240" w:lineRule="auto"/>
        <w:ind w:firstLine="709"/>
        <w:jc w:val="both"/>
        <w:rPr>
          <w:sz w:val="18"/>
          <w:szCs w:val="18"/>
        </w:rPr>
      </w:pPr>
    </w:p>
    <w:p w14:paraId="6C6EBAC5" w14:textId="77777777" w:rsidR="004E6DA1" w:rsidRDefault="004E6DA1" w:rsidP="00F57100">
      <w:pPr>
        <w:spacing w:after="0" w:line="240" w:lineRule="auto"/>
        <w:ind w:firstLine="709"/>
        <w:jc w:val="both"/>
        <w:rPr>
          <w:sz w:val="18"/>
          <w:szCs w:val="18"/>
        </w:rPr>
      </w:pPr>
    </w:p>
    <w:p w14:paraId="71495623" w14:textId="4EC29007" w:rsidR="004E6DA1" w:rsidRPr="00F57100" w:rsidRDefault="004E6DA1" w:rsidP="00F57100">
      <w:pPr>
        <w:spacing w:after="0" w:line="240" w:lineRule="auto"/>
        <w:ind w:firstLine="709"/>
        <w:jc w:val="both"/>
        <w:rPr>
          <w:sz w:val="18"/>
          <w:szCs w:val="18"/>
        </w:rPr>
      </w:pPr>
    </w:p>
    <w:p w14:paraId="767EA574" w14:textId="7C15BFE2" w:rsidR="004E6DA1" w:rsidRDefault="004E6DA1" w:rsidP="004E6DA1">
      <w:pPr>
        <w:spacing w:line="240" w:lineRule="auto"/>
        <w:jc w:val="both"/>
        <w:rPr>
          <w:rFonts w:ascii="Times New Roman" w:eastAsia="Times New Roman" w:hAnsi="Times New Roman" w:cs="Times New Roman"/>
          <w:sz w:val="18"/>
          <w:szCs w:val="18"/>
        </w:rPr>
      </w:pPr>
    </w:p>
    <w:p w14:paraId="6DA48E02" w14:textId="3E4C28E9" w:rsidR="004E6DA1" w:rsidRDefault="004E6DA1" w:rsidP="004E6DA1">
      <w:pPr>
        <w:spacing w:line="240" w:lineRule="auto"/>
        <w:jc w:val="both"/>
        <w:rPr>
          <w:rFonts w:ascii="Times New Roman" w:eastAsia="Times New Roman" w:hAnsi="Times New Roman" w:cs="Times New Roman"/>
          <w:b/>
          <w:bCs/>
          <w:sz w:val="18"/>
          <w:szCs w:val="18"/>
        </w:rPr>
      </w:pPr>
    </w:p>
    <w:p w14:paraId="54C3464D" w14:textId="2BD6BDC6" w:rsidR="004E6DA1" w:rsidRPr="004E6DA1" w:rsidRDefault="004E6DA1" w:rsidP="004E6DA1">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4E6DA1">
        <w:rPr>
          <w:rFonts w:ascii="Times New Roman" w:eastAsia="Times New Roman" w:hAnsi="Times New Roman" w:cs="Times New Roman"/>
          <w:b/>
          <w:bCs/>
          <w:sz w:val="18"/>
          <w:szCs w:val="18"/>
        </w:rPr>
        <w:t>АДМИНИСТРАЦИЯ КУЛАКОВСКОГО СЕЛЬСОВЕТА</w:t>
      </w:r>
    </w:p>
    <w:p w14:paraId="05B99338" w14:textId="54F8A5D8" w:rsidR="004E6DA1" w:rsidRPr="004E6DA1" w:rsidRDefault="004E6DA1" w:rsidP="004E6DA1">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4E6DA1">
        <w:rPr>
          <w:rFonts w:ascii="Times New Roman" w:eastAsia="Times New Roman" w:hAnsi="Times New Roman" w:cs="Times New Roman"/>
          <w:b/>
          <w:bCs/>
          <w:sz w:val="18"/>
          <w:szCs w:val="18"/>
        </w:rPr>
        <w:t>МОТЫГИНСКОГО РАЙОНА КРАСНОЯРСКОГО КРАЯ</w:t>
      </w:r>
    </w:p>
    <w:p w14:paraId="3FB798C1" w14:textId="19AA3D11" w:rsidR="004E6DA1" w:rsidRPr="004E6DA1" w:rsidRDefault="004E6DA1" w:rsidP="004E6DA1">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4E6DA1">
        <w:rPr>
          <w:rFonts w:ascii="Times New Roman" w:eastAsia="Times New Roman" w:hAnsi="Times New Roman" w:cs="Times New Roman"/>
          <w:b/>
          <w:bCs/>
          <w:sz w:val="18"/>
          <w:szCs w:val="18"/>
        </w:rPr>
        <w:t>ПОСТАНОВЛЕНИЕ</w:t>
      </w:r>
    </w:p>
    <w:p w14:paraId="28A977EA" w14:textId="644B3C5F" w:rsidR="004E6DA1" w:rsidRPr="004E6DA1" w:rsidRDefault="004E6DA1" w:rsidP="004E6DA1">
      <w:pPr>
        <w:spacing w:line="240" w:lineRule="auto"/>
        <w:jc w:val="both"/>
        <w:rPr>
          <w:rFonts w:ascii="Times New Roman" w:eastAsia="Times New Roman" w:hAnsi="Times New Roman" w:cs="Times New Roman"/>
          <w:bCs/>
          <w:sz w:val="18"/>
          <w:szCs w:val="18"/>
        </w:rPr>
      </w:pPr>
      <w:r w:rsidRPr="004E6DA1">
        <w:rPr>
          <w:rFonts w:ascii="Times New Roman" w:eastAsia="Times New Roman" w:hAnsi="Times New Roman" w:cs="Times New Roman"/>
          <w:bCs/>
          <w:sz w:val="18"/>
          <w:szCs w:val="18"/>
        </w:rPr>
        <w:t xml:space="preserve">27.05.2024г.                  </w:t>
      </w:r>
      <w:r>
        <w:rPr>
          <w:rFonts w:ascii="Times New Roman" w:eastAsia="Times New Roman" w:hAnsi="Times New Roman" w:cs="Times New Roman"/>
          <w:bCs/>
          <w:sz w:val="18"/>
          <w:szCs w:val="18"/>
        </w:rPr>
        <w:t xml:space="preserve">                                     </w:t>
      </w:r>
      <w:r w:rsidRPr="004E6DA1">
        <w:rPr>
          <w:rFonts w:ascii="Times New Roman" w:eastAsia="Times New Roman" w:hAnsi="Times New Roman" w:cs="Times New Roman"/>
          <w:bCs/>
          <w:sz w:val="18"/>
          <w:szCs w:val="18"/>
        </w:rPr>
        <w:t xml:space="preserve">                   п. Кулаково                 </w:t>
      </w:r>
      <w:r>
        <w:rPr>
          <w:rFonts w:ascii="Times New Roman" w:eastAsia="Times New Roman" w:hAnsi="Times New Roman" w:cs="Times New Roman"/>
          <w:bCs/>
          <w:sz w:val="18"/>
          <w:szCs w:val="18"/>
        </w:rPr>
        <w:t xml:space="preserve">                                     </w:t>
      </w:r>
      <w:r w:rsidRPr="004E6DA1">
        <w:rPr>
          <w:rFonts w:ascii="Times New Roman" w:eastAsia="Times New Roman" w:hAnsi="Times New Roman" w:cs="Times New Roman"/>
          <w:bCs/>
          <w:sz w:val="18"/>
          <w:szCs w:val="18"/>
        </w:rPr>
        <w:t xml:space="preserve">                          № 25-п</w:t>
      </w:r>
    </w:p>
    <w:p w14:paraId="6A82DB48" w14:textId="603D24CD" w:rsidR="004E6DA1" w:rsidRPr="004E6DA1" w:rsidRDefault="004E6DA1" w:rsidP="004E6DA1">
      <w:pPr>
        <w:spacing w:line="240" w:lineRule="auto"/>
        <w:jc w:val="both"/>
        <w:rPr>
          <w:rFonts w:ascii="Times New Roman" w:eastAsia="Times New Roman" w:hAnsi="Times New Roman" w:cs="Times New Roman"/>
          <w:b/>
          <w:sz w:val="18"/>
          <w:szCs w:val="18"/>
        </w:rPr>
      </w:pPr>
      <w:r w:rsidRPr="004E6DA1">
        <w:rPr>
          <w:rFonts w:ascii="Times New Roman" w:eastAsia="Times New Roman" w:hAnsi="Times New Roman" w:cs="Times New Roman"/>
          <w:b/>
          <w:bCs/>
          <w:sz w:val="18"/>
          <w:szCs w:val="18"/>
        </w:rPr>
        <w:t xml:space="preserve">О внесении изменений в постановление администрации Кулаковского сельсовета Мотыгинского района Красноярского края от 26.09.2023г. № 53-п «Об </w:t>
      </w:r>
      <w:r w:rsidRPr="004E6DA1">
        <w:rPr>
          <w:rFonts w:ascii="Times New Roman" w:eastAsia="Times New Roman" w:hAnsi="Times New Roman" w:cs="Times New Roman"/>
          <w:b/>
          <w:sz w:val="18"/>
          <w:szCs w:val="18"/>
        </w:rPr>
        <w:t>утверждении Положения о формах морального поощрения благотворителей и добровольцев (волонтеров) муниципального образования Кулаковский сельсовет Мотыгинского района Красноярского края»</w:t>
      </w:r>
    </w:p>
    <w:p w14:paraId="17D0F21E" w14:textId="2A6A4F5D" w:rsidR="004E6DA1" w:rsidRPr="004E6DA1" w:rsidRDefault="004E6DA1" w:rsidP="004E6DA1">
      <w:pPr>
        <w:spacing w:line="240" w:lineRule="auto"/>
        <w:jc w:val="both"/>
        <w:rPr>
          <w:rFonts w:ascii="Times New Roman" w:eastAsia="Times New Roman" w:hAnsi="Times New Roman" w:cs="Times New Roman"/>
          <w:sz w:val="18"/>
          <w:szCs w:val="18"/>
        </w:rPr>
      </w:pPr>
      <w:r w:rsidRPr="004E6DA1">
        <w:rPr>
          <w:rFonts w:ascii="Times New Roman" w:eastAsia="Times New Roman" w:hAnsi="Times New Roman" w:cs="Times New Roman"/>
          <w:iCs/>
          <w:sz w:val="18"/>
          <w:szCs w:val="18"/>
        </w:rPr>
        <w:t xml:space="preserve">На основании пункта 2 </w:t>
      </w:r>
      <w:r w:rsidRPr="004E6DA1">
        <w:rPr>
          <w:rFonts w:ascii="Times New Roman" w:eastAsia="Times New Roman" w:hAnsi="Times New Roman" w:cs="Times New Roman"/>
          <w:sz w:val="18"/>
          <w:szCs w:val="18"/>
        </w:rPr>
        <w:t xml:space="preserve">статьи 7 Закона Красноярского края от 12.11.2009 № 9-3962 «О благотворительной деятельности и добровольчестве (волонтерстве) в Красноярском крае», руководствуясь Уставом Кулаковского сельсовета Мотыгинского района Красноярского края, администрация Кулаковского сельсовета </w:t>
      </w:r>
      <w:r w:rsidRPr="004E6DA1">
        <w:rPr>
          <w:rFonts w:ascii="Times New Roman" w:eastAsia="Times New Roman" w:hAnsi="Times New Roman" w:cs="Times New Roman"/>
          <w:b/>
          <w:sz w:val="18"/>
          <w:szCs w:val="18"/>
        </w:rPr>
        <w:t>ПОСТАНОВЛЯЕТ:</w:t>
      </w:r>
      <w:r w:rsidRPr="004E6DA1">
        <w:rPr>
          <w:rFonts w:ascii="Times New Roman" w:eastAsia="Times New Roman" w:hAnsi="Times New Roman" w:cs="Times New Roman"/>
          <w:sz w:val="18"/>
          <w:szCs w:val="18"/>
        </w:rPr>
        <w:t xml:space="preserve"> </w:t>
      </w:r>
    </w:p>
    <w:p w14:paraId="45E5334D" w14:textId="71A5AA68" w:rsidR="004E6DA1" w:rsidRPr="004E6DA1" w:rsidRDefault="004E6DA1" w:rsidP="004E6DA1">
      <w:pPr>
        <w:spacing w:line="240" w:lineRule="auto"/>
        <w:jc w:val="both"/>
        <w:rPr>
          <w:rFonts w:ascii="Times New Roman" w:eastAsia="Times New Roman" w:hAnsi="Times New Roman" w:cs="Times New Roman"/>
          <w:sz w:val="18"/>
          <w:szCs w:val="18"/>
        </w:rPr>
      </w:pPr>
      <w:r w:rsidRPr="004E6DA1">
        <w:rPr>
          <w:rFonts w:ascii="Times New Roman" w:eastAsia="Times New Roman" w:hAnsi="Times New Roman" w:cs="Times New Roman"/>
          <w:iCs/>
          <w:sz w:val="18"/>
          <w:szCs w:val="18"/>
        </w:rPr>
        <w:t xml:space="preserve">1. </w:t>
      </w:r>
      <w:r w:rsidRPr="004E6DA1">
        <w:rPr>
          <w:rFonts w:ascii="Times New Roman" w:eastAsia="Times New Roman" w:hAnsi="Times New Roman" w:cs="Times New Roman"/>
          <w:bCs/>
          <w:sz w:val="18"/>
          <w:szCs w:val="18"/>
        </w:rPr>
        <w:t xml:space="preserve">Внести в постановление администрации Кулаковского сельсовета Мотыгинского района Красноярского края от 26.09.2023г. № 53-п «Об </w:t>
      </w:r>
      <w:r w:rsidRPr="004E6DA1">
        <w:rPr>
          <w:rFonts w:ascii="Times New Roman" w:eastAsia="Times New Roman" w:hAnsi="Times New Roman" w:cs="Times New Roman"/>
          <w:sz w:val="18"/>
          <w:szCs w:val="18"/>
        </w:rPr>
        <w:t>утверждении Положения о формах морального поощрения благотворителей и добровольцев (волонтеров) муниципального образования Кулаковский сельсовет Мотыгинского района Красноярского края», следующие изменения:</w:t>
      </w:r>
    </w:p>
    <w:p w14:paraId="04EDF8FA" w14:textId="4DAE2176" w:rsidR="004E6DA1" w:rsidRPr="004E6DA1" w:rsidRDefault="004E6DA1" w:rsidP="004E6DA1">
      <w:pPr>
        <w:spacing w:line="240" w:lineRule="auto"/>
        <w:jc w:val="both"/>
        <w:rPr>
          <w:rFonts w:ascii="Times New Roman" w:eastAsia="Times New Roman" w:hAnsi="Times New Roman" w:cs="Times New Roman"/>
          <w:iCs/>
          <w:sz w:val="18"/>
          <w:szCs w:val="18"/>
        </w:rPr>
      </w:pPr>
      <w:r w:rsidRPr="004E6DA1">
        <w:rPr>
          <w:rFonts w:ascii="Times New Roman" w:eastAsia="Times New Roman" w:hAnsi="Times New Roman" w:cs="Times New Roman"/>
          <w:iCs/>
          <w:sz w:val="18"/>
          <w:szCs w:val="18"/>
        </w:rPr>
        <w:t>1.1. Подпункт 2 пункта 2.1. Положения к постановлению изложить в следующей редакции:</w:t>
      </w:r>
    </w:p>
    <w:p w14:paraId="387546CB" w14:textId="7FC5A2F0" w:rsidR="004E6DA1" w:rsidRPr="004E6DA1" w:rsidRDefault="004E6DA1" w:rsidP="004E6DA1">
      <w:pPr>
        <w:spacing w:line="240" w:lineRule="auto"/>
        <w:jc w:val="both"/>
        <w:rPr>
          <w:rFonts w:ascii="Times New Roman" w:eastAsia="Times New Roman" w:hAnsi="Times New Roman" w:cs="Times New Roman"/>
          <w:bCs/>
          <w:i/>
          <w:sz w:val="18"/>
          <w:szCs w:val="18"/>
        </w:rPr>
      </w:pPr>
      <w:r w:rsidRPr="004E6DA1">
        <w:rPr>
          <w:rFonts w:ascii="Times New Roman" w:eastAsia="Times New Roman" w:hAnsi="Times New Roman" w:cs="Times New Roman"/>
          <w:bCs/>
          <w:sz w:val="18"/>
          <w:szCs w:val="18"/>
        </w:rPr>
        <w:t>«2</w:t>
      </w:r>
      <w:r w:rsidRPr="004E6DA1">
        <w:rPr>
          <w:rFonts w:ascii="Times New Roman" w:eastAsia="Times New Roman" w:hAnsi="Times New Roman" w:cs="Times New Roman"/>
          <w:bCs/>
          <w:i/>
          <w:sz w:val="18"/>
          <w:szCs w:val="18"/>
        </w:rPr>
        <w:t xml:space="preserve">. </w:t>
      </w:r>
      <w:r w:rsidRPr="004E6DA1">
        <w:rPr>
          <w:rFonts w:ascii="Times New Roman" w:eastAsia="Times New Roman" w:hAnsi="Times New Roman" w:cs="Times New Roman"/>
          <w:sz w:val="18"/>
          <w:szCs w:val="18"/>
        </w:rPr>
        <w:t>награждение Почетным знаком Красноярского края "Милосердие и благотворительность", Знаком отличия Красноярского края "За активную гражданскую позицию".</w:t>
      </w:r>
      <w:r w:rsidRPr="004E6DA1">
        <w:rPr>
          <w:rFonts w:ascii="Times New Roman" w:eastAsia="Times New Roman" w:hAnsi="Times New Roman" w:cs="Times New Roman"/>
          <w:bCs/>
          <w:sz w:val="18"/>
          <w:szCs w:val="18"/>
        </w:rPr>
        <w:t>»</w:t>
      </w:r>
    </w:p>
    <w:p w14:paraId="0629A787" w14:textId="0CB0EAAB" w:rsidR="004E6DA1" w:rsidRPr="004E6DA1" w:rsidRDefault="004E6DA1" w:rsidP="004E6DA1">
      <w:pPr>
        <w:spacing w:line="240" w:lineRule="auto"/>
        <w:jc w:val="both"/>
        <w:rPr>
          <w:rFonts w:ascii="Times New Roman" w:eastAsia="Times New Roman" w:hAnsi="Times New Roman" w:cs="Times New Roman"/>
          <w:sz w:val="18"/>
          <w:szCs w:val="18"/>
        </w:rPr>
      </w:pPr>
      <w:r w:rsidRPr="004E6DA1">
        <w:rPr>
          <w:rFonts w:ascii="Times New Roman" w:eastAsia="Times New Roman" w:hAnsi="Times New Roman" w:cs="Times New Roman"/>
          <w:sz w:val="18"/>
          <w:szCs w:val="18"/>
        </w:rPr>
        <w:t>2. Контроль за исполнением настоящего постановления возлагается на главу Кулаковского сельсовета Рогалеву Тамару Анатольевну.</w:t>
      </w:r>
    </w:p>
    <w:p w14:paraId="070C87FD" w14:textId="76770368" w:rsidR="004E6DA1" w:rsidRPr="004E6DA1" w:rsidRDefault="004E6DA1" w:rsidP="004E6DA1">
      <w:pPr>
        <w:spacing w:line="240" w:lineRule="auto"/>
        <w:jc w:val="both"/>
        <w:rPr>
          <w:rFonts w:ascii="Times New Roman" w:eastAsia="Times New Roman" w:hAnsi="Times New Roman" w:cs="Times New Roman"/>
          <w:sz w:val="18"/>
          <w:szCs w:val="18"/>
        </w:rPr>
      </w:pPr>
      <w:r w:rsidRPr="004E6DA1">
        <w:rPr>
          <w:rFonts w:ascii="Times New Roman" w:eastAsia="Times New Roman" w:hAnsi="Times New Roman" w:cs="Times New Roman"/>
          <w:sz w:val="18"/>
          <w:szCs w:val="18"/>
        </w:rPr>
        <w:t xml:space="preserve">3. Настоящее постановление вступает в силу в день, следующий за днем его официального опубликования (обнародования) </w:t>
      </w:r>
      <w:proofErr w:type="gramStart"/>
      <w:r w:rsidRPr="004E6DA1">
        <w:rPr>
          <w:rFonts w:ascii="Times New Roman" w:eastAsia="Times New Roman" w:hAnsi="Times New Roman" w:cs="Times New Roman"/>
          <w:sz w:val="18"/>
          <w:szCs w:val="18"/>
        </w:rPr>
        <w:t>в периодичном печатном издании «Кулаковские вести»</w:t>
      </w:r>
      <w:proofErr w:type="gramEnd"/>
      <w:r w:rsidRPr="004E6DA1">
        <w:rPr>
          <w:rFonts w:ascii="Times New Roman" w:eastAsia="Times New Roman" w:hAnsi="Times New Roman" w:cs="Times New Roman"/>
          <w:sz w:val="18"/>
          <w:szCs w:val="18"/>
        </w:rPr>
        <w:t xml:space="preserve"> и подлежит </w:t>
      </w:r>
      <w:r w:rsidRPr="004E6DA1">
        <w:rPr>
          <w:rFonts w:ascii="Times New Roman" w:eastAsia="Times New Roman" w:hAnsi="Times New Roman" w:cs="Times New Roman"/>
          <w:bCs/>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4E6DA1">
        <w:rPr>
          <w:rFonts w:ascii="Times New Roman" w:eastAsia="Times New Roman" w:hAnsi="Times New Roman" w:cs="Times New Roman"/>
          <w:sz w:val="18"/>
          <w:szCs w:val="18"/>
        </w:rPr>
        <w:t>https://kulakovskij-r04.gosweb.gosuslugi.ru/?curPos=20&amp;cur_cc=1697</w:t>
      </w:r>
    </w:p>
    <w:p w14:paraId="06C9B341" w14:textId="2D8EE2BA" w:rsidR="004E6DA1" w:rsidRPr="004E6DA1" w:rsidRDefault="004E6DA1" w:rsidP="004E6DA1">
      <w:pPr>
        <w:spacing w:line="240" w:lineRule="auto"/>
        <w:jc w:val="both"/>
        <w:rPr>
          <w:rFonts w:ascii="Times New Roman" w:eastAsia="Times New Roman" w:hAnsi="Times New Roman" w:cs="Times New Roman"/>
          <w:sz w:val="18"/>
          <w:szCs w:val="18"/>
        </w:rPr>
      </w:pPr>
    </w:p>
    <w:p w14:paraId="02EE7CE3" w14:textId="641D83C6" w:rsidR="004E6DA1" w:rsidRPr="004E6DA1" w:rsidRDefault="004E6DA1" w:rsidP="004E6DA1">
      <w:pPr>
        <w:spacing w:line="240" w:lineRule="auto"/>
        <w:jc w:val="both"/>
        <w:rPr>
          <w:rFonts w:ascii="Times New Roman" w:eastAsia="Times New Roman" w:hAnsi="Times New Roman" w:cs="Times New Roman"/>
          <w:sz w:val="18"/>
          <w:szCs w:val="18"/>
        </w:rPr>
      </w:pPr>
      <w:r w:rsidRPr="004E6DA1">
        <w:rPr>
          <w:rFonts w:ascii="Times New Roman" w:eastAsia="Times New Roman" w:hAnsi="Times New Roman" w:cs="Times New Roman"/>
          <w:sz w:val="18"/>
          <w:szCs w:val="18"/>
        </w:rPr>
        <w:t xml:space="preserve">Глава Кулаковского сельсовета                                              </w:t>
      </w:r>
      <w:r>
        <w:rPr>
          <w:rFonts w:ascii="Times New Roman" w:eastAsia="Times New Roman" w:hAnsi="Times New Roman" w:cs="Times New Roman"/>
          <w:sz w:val="18"/>
          <w:szCs w:val="18"/>
        </w:rPr>
        <w:t xml:space="preserve">                                                                               </w:t>
      </w:r>
      <w:r w:rsidRPr="004E6DA1">
        <w:rPr>
          <w:rFonts w:ascii="Times New Roman" w:eastAsia="Times New Roman" w:hAnsi="Times New Roman" w:cs="Times New Roman"/>
          <w:sz w:val="18"/>
          <w:szCs w:val="18"/>
        </w:rPr>
        <w:t xml:space="preserve">       Т.А. Рогалева</w:t>
      </w:r>
    </w:p>
    <w:p w14:paraId="1239D3C1" w14:textId="2C469D03" w:rsidR="004E6DA1" w:rsidRPr="004E6DA1" w:rsidRDefault="00961E50" w:rsidP="004E6DA1">
      <w:pPr>
        <w:spacing w:line="240" w:lineRule="auto"/>
        <w:jc w:val="both"/>
        <w:rPr>
          <w:rFonts w:ascii="Times New Roman" w:eastAsia="Times New Roman" w:hAnsi="Times New Roman" w:cs="Times New Roman"/>
          <w:sz w:val="18"/>
          <w:szCs w:val="18"/>
        </w:rPr>
      </w:pPr>
      <w:r w:rsidRPr="00961E50">
        <w:rPr>
          <w:rFonts w:ascii="Times New Roman" w:eastAsia="Times New Roman" w:hAnsi="Times New Roman" w:cs="Times New Roman"/>
          <w:bCs/>
          <w:noProof/>
          <w:sz w:val="18"/>
          <w:szCs w:val="18"/>
        </w:rPr>
        <w:drawing>
          <wp:anchor distT="0" distB="0" distL="114300" distR="114300" simplePos="0" relativeHeight="251681792" behindDoc="0" locked="0" layoutInCell="1" allowOverlap="1" wp14:anchorId="23139563" wp14:editId="3A4BB03E">
            <wp:simplePos x="0" y="0"/>
            <wp:positionH relativeFrom="margin">
              <wp:posOffset>2504440</wp:posOffset>
            </wp:positionH>
            <wp:positionV relativeFrom="margin">
              <wp:posOffset>5829300</wp:posOffset>
            </wp:positionV>
            <wp:extent cx="771525" cy="800100"/>
            <wp:effectExtent l="0" t="0" r="9525" b="0"/>
            <wp:wrapSquare wrapText="left"/>
            <wp:docPr id="1137559515" name="Рисунок 11375595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2D4A9" w14:textId="396B80C1" w:rsidR="00961E50" w:rsidRPr="00961E50" w:rsidRDefault="00961E50" w:rsidP="00961E50">
      <w:pPr>
        <w:spacing w:line="240" w:lineRule="auto"/>
        <w:jc w:val="both"/>
        <w:rPr>
          <w:rFonts w:ascii="Times New Roman" w:eastAsia="Times New Roman" w:hAnsi="Times New Roman" w:cs="Times New Roman"/>
          <w:bCs/>
          <w:sz w:val="18"/>
          <w:szCs w:val="18"/>
        </w:rPr>
      </w:pPr>
    </w:p>
    <w:p w14:paraId="5D451A87" w14:textId="77777777" w:rsidR="00961E50" w:rsidRPr="00961E50" w:rsidRDefault="00961E50" w:rsidP="00961E50">
      <w:pPr>
        <w:spacing w:line="240" w:lineRule="auto"/>
        <w:jc w:val="both"/>
        <w:rPr>
          <w:rFonts w:ascii="Times New Roman" w:eastAsia="Times New Roman" w:hAnsi="Times New Roman" w:cs="Times New Roman"/>
          <w:bCs/>
          <w:sz w:val="18"/>
          <w:szCs w:val="18"/>
        </w:rPr>
      </w:pPr>
    </w:p>
    <w:p w14:paraId="341F2456" w14:textId="77777777" w:rsidR="00961E50" w:rsidRPr="00961E50" w:rsidRDefault="00961E50" w:rsidP="00961E50">
      <w:pPr>
        <w:spacing w:line="240" w:lineRule="auto"/>
        <w:jc w:val="both"/>
        <w:rPr>
          <w:rFonts w:ascii="Times New Roman" w:eastAsia="Times New Roman" w:hAnsi="Times New Roman" w:cs="Times New Roman"/>
          <w:b/>
          <w:bCs/>
          <w:sz w:val="18"/>
          <w:szCs w:val="18"/>
        </w:rPr>
      </w:pPr>
    </w:p>
    <w:p w14:paraId="29C1BBE1" w14:textId="7F5BF62C" w:rsidR="00961E50" w:rsidRPr="00961E50" w:rsidRDefault="00961E50" w:rsidP="00961E50">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bCs/>
          <w:sz w:val="18"/>
          <w:szCs w:val="18"/>
        </w:rPr>
        <w:t xml:space="preserve">                                                </w:t>
      </w:r>
      <w:r w:rsidRPr="00961E50">
        <w:rPr>
          <w:rFonts w:ascii="Times New Roman" w:eastAsia="Times New Roman" w:hAnsi="Times New Roman" w:cs="Times New Roman"/>
          <w:b/>
          <w:bCs/>
          <w:sz w:val="18"/>
          <w:szCs w:val="18"/>
        </w:rPr>
        <w:t>АДМИНИСТРАЦИЯ КУЛАКОВСКОГО СЕЛЬСОВЕТА</w:t>
      </w:r>
    </w:p>
    <w:p w14:paraId="3632284E" w14:textId="02BCD053" w:rsidR="00961E50" w:rsidRPr="00961E50" w:rsidRDefault="00961E50" w:rsidP="00961E50">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961E50">
        <w:rPr>
          <w:rFonts w:ascii="Times New Roman" w:eastAsia="Times New Roman" w:hAnsi="Times New Roman" w:cs="Times New Roman"/>
          <w:b/>
          <w:bCs/>
          <w:sz w:val="18"/>
          <w:szCs w:val="18"/>
        </w:rPr>
        <w:t>МОТЫГИНСКОГО РАЙОНА КРАСНОЯРСКОГО КРАЯ</w:t>
      </w:r>
    </w:p>
    <w:p w14:paraId="04015E6C" w14:textId="6D43B4EF" w:rsidR="00961E50" w:rsidRPr="00961E50" w:rsidRDefault="00961E50" w:rsidP="00961E50">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961E50">
        <w:rPr>
          <w:rFonts w:ascii="Times New Roman" w:eastAsia="Times New Roman" w:hAnsi="Times New Roman" w:cs="Times New Roman"/>
          <w:b/>
          <w:bCs/>
          <w:sz w:val="18"/>
          <w:szCs w:val="18"/>
        </w:rPr>
        <w:t>ПОСТАНОВЛЕНИЕ</w:t>
      </w:r>
    </w:p>
    <w:p w14:paraId="438FFAEC" w14:textId="4CEBDA01" w:rsidR="00961E50" w:rsidRPr="00961E50" w:rsidRDefault="00961E50" w:rsidP="00961E50">
      <w:pPr>
        <w:spacing w:line="240" w:lineRule="auto"/>
        <w:jc w:val="both"/>
        <w:rPr>
          <w:rFonts w:ascii="Times New Roman" w:eastAsia="Times New Roman" w:hAnsi="Times New Roman" w:cs="Times New Roman"/>
          <w:sz w:val="18"/>
          <w:szCs w:val="18"/>
        </w:rPr>
      </w:pPr>
      <w:r w:rsidRPr="00961E50">
        <w:rPr>
          <w:rFonts w:ascii="Times New Roman" w:eastAsia="Times New Roman" w:hAnsi="Times New Roman" w:cs="Times New Roman"/>
          <w:sz w:val="18"/>
          <w:szCs w:val="18"/>
        </w:rPr>
        <w:t xml:space="preserve">31.05.2024г.          </w:t>
      </w:r>
      <w:r>
        <w:rPr>
          <w:rFonts w:ascii="Times New Roman" w:eastAsia="Times New Roman" w:hAnsi="Times New Roman" w:cs="Times New Roman"/>
          <w:sz w:val="18"/>
          <w:szCs w:val="18"/>
        </w:rPr>
        <w:t xml:space="preserve">                             </w:t>
      </w:r>
      <w:r w:rsidRPr="00961E50">
        <w:rPr>
          <w:rFonts w:ascii="Times New Roman" w:eastAsia="Times New Roman" w:hAnsi="Times New Roman" w:cs="Times New Roman"/>
          <w:sz w:val="18"/>
          <w:szCs w:val="18"/>
        </w:rPr>
        <w:t xml:space="preserve">                           п. Кулаково</w:t>
      </w:r>
      <w:r w:rsidRPr="00961E50">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 xml:space="preserve">                                        </w:t>
      </w:r>
      <w:r w:rsidRPr="00961E50">
        <w:rPr>
          <w:rFonts w:ascii="Times New Roman" w:eastAsia="Times New Roman" w:hAnsi="Times New Roman" w:cs="Times New Roman"/>
          <w:sz w:val="18"/>
          <w:szCs w:val="18"/>
        </w:rPr>
        <w:t xml:space="preserve">                    № 26-п</w:t>
      </w:r>
    </w:p>
    <w:p w14:paraId="059A1797" w14:textId="77777777" w:rsidR="00961E50" w:rsidRPr="00961E50" w:rsidRDefault="00961E50" w:rsidP="00961E50">
      <w:pPr>
        <w:spacing w:line="240" w:lineRule="auto"/>
        <w:jc w:val="both"/>
        <w:rPr>
          <w:rFonts w:ascii="Times New Roman" w:eastAsia="Times New Roman" w:hAnsi="Times New Roman" w:cs="Times New Roman"/>
          <w:bCs/>
          <w:sz w:val="18"/>
          <w:szCs w:val="18"/>
        </w:rPr>
      </w:pPr>
    </w:p>
    <w:p w14:paraId="05F3F1DA" w14:textId="0F1728C4" w:rsidR="00961E50" w:rsidRPr="00961E50" w:rsidRDefault="00961E50" w:rsidP="00961E50">
      <w:pPr>
        <w:spacing w:line="240" w:lineRule="auto"/>
        <w:jc w:val="both"/>
        <w:rPr>
          <w:rFonts w:ascii="Times New Roman" w:eastAsia="Times New Roman" w:hAnsi="Times New Roman" w:cs="Times New Roman"/>
          <w:b/>
          <w:sz w:val="18"/>
          <w:szCs w:val="18"/>
        </w:rPr>
      </w:pPr>
      <w:r w:rsidRPr="00961E50">
        <w:rPr>
          <w:rFonts w:ascii="Times New Roman" w:eastAsia="Times New Roman" w:hAnsi="Times New Roman" w:cs="Times New Roman"/>
          <w:b/>
          <w:sz w:val="18"/>
          <w:szCs w:val="18"/>
        </w:rPr>
        <w:t xml:space="preserve">О присвоении адреса нежилому зданию </w:t>
      </w:r>
    </w:p>
    <w:p w14:paraId="7A91D963" w14:textId="77777777" w:rsidR="00961E50" w:rsidRPr="00961E50" w:rsidRDefault="00961E50" w:rsidP="00961E50">
      <w:pPr>
        <w:spacing w:line="240" w:lineRule="auto"/>
        <w:jc w:val="both"/>
        <w:rPr>
          <w:rFonts w:ascii="Times New Roman" w:eastAsia="Times New Roman" w:hAnsi="Times New Roman" w:cs="Times New Roman"/>
          <w:b/>
          <w:sz w:val="18"/>
          <w:szCs w:val="18"/>
        </w:rPr>
      </w:pPr>
      <w:r w:rsidRPr="00961E50">
        <w:rPr>
          <w:rFonts w:ascii="Times New Roman" w:eastAsia="Times New Roman" w:hAnsi="Times New Roman" w:cs="Times New Roman"/>
          <w:sz w:val="18"/>
          <w:szCs w:val="18"/>
        </w:rPr>
        <w:t xml:space="preserve">Руководствуясь пунктом 21 статьи 14 Федерального закона от 06.10.2003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Постановления главы Кулаковского сельсовета от 16.09.2015 № 42-пг «О едином порядке присвоения, изменения, аннулировании адресов объектов недвижимости в п. Кулаково», в целях упорядочения названий улиц и номеров домов в населенных пунктах Кулаковского сельсовета, </w:t>
      </w:r>
      <w:r w:rsidRPr="00961E50">
        <w:rPr>
          <w:rFonts w:ascii="Times New Roman" w:eastAsia="Times New Roman" w:hAnsi="Times New Roman" w:cs="Times New Roman"/>
          <w:b/>
          <w:sz w:val="18"/>
          <w:szCs w:val="18"/>
        </w:rPr>
        <w:t>ПОСТАНОВЛЯЕТ:</w:t>
      </w:r>
    </w:p>
    <w:p w14:paraId="484D96B6" w14:textId="77777777" w:rsidR="00961E50" w:rsidRPr="00961E50" w:rsidRDefault="00961E50" w:rsidP="00961E50">
      <w:pPr>
        <w:spacing w:line="240" w:lineRule="auto"/>
        <w:jc w:val="both"/>
        <w:rPr>
          <w:rFonts w:ascii="Times New Roman" w:eastAsia="Times New Roman" w:hAnsi="Times New Roman" w:cs="Times New Roman"/>
          <w:sz w:val="18"/>
          <w:szCs w:val="18"/>
        </w:rPr>
      </w:pPr>
    </w:p>
    <w:p w14:paraId="639BA5BF" w14:textId="77777777" w:rsidR="00961E50" w:rsidRPr="00961E50" w:rsidRDefault="00961E50" w:rsidP="00961E50">
      <w:pPr>
        <w:spacing w:line="240" w:lineRule="auto"/>
        <w:jc w:val="both"/>
        <w:rPr>
          <w:rFonts w:ascii="Times New Roman" w:eastAsia="Times New Roman" w:hAnsi="Times New Roman" w:cs="Times New Roman"/>
          <w:sz w:val="18"/>
          <w:szCs w:val="18"/>
        </w:rPr>
      </w:pPr>
      <w:r w:rsidRPr="00961E50">
        <w:rPr>
          <w:rFonts w:ascii="Times New Roman" w:eastAsia="Times New Roman" w:hAnsi="Times New Roman" w:cs="Times New Roman"/>
          <w:sz w:val="18"/>
          <w:szCs w:val="18"/>
        </w:rPr>
        <w:lastRenderedPageBreak/>
        <w:t xml:space="preserve">1. Присвоить адрес нежилому зданию, площадью 130 кв.м.: Российская Федерация, Красноярский край, муниципальный район Мотыгинский, сельское поселение Кулаковский сельсовет, поселок Кулаково, ул. Мира, </w:t>
      </w:r>
      <w:proofErr w:type="spellStart"/>
      <w:r w:rsidRPr="00961E50">
        <w:rPr>
          <w:rFonts w:ascii="Times New Roman" w:eastAsia="Times New Roman" w:hAnsi="Times New Roman" w:cs="Times New Roman"/>
          <w:sz w:val="18"/>
          <w:szCs w:val="18"/>
        </w:rPr>
        <w:t>зд</w:t>
      </w:r>
      <w:proofErr w:type="spellEnd"/>
      <w:r w:rsidRPr="00961E50">
        <w:rPr>
          <w:rFonts w:ascii="Times New Roman" w:eastAsia="Times New Roman" w:hAnsi="Times New Roman" w:cs="Times New Roman"/>
          <w:sz w:val="18"/>
          <w:szCs w:val="18"/>
        </w:rPr>
        <w:t>. 2, строящемуся в соответствии с разрешением на строительство от 16.12.2015г. № 24526302-10 в границах земельного участка с кадастровым номером 24:26:0201003:475.</w:t>
      </w:r>
    </w:p>
    <w:p w14:paraId="65328439" w14:textId="77777777" w:rsidR="00961E50" w:rsidRPr="00961E50" w:rsidRDefault="00961E50" w:rsidP="00961E50">
      <w:pPr>
        <w:spacing w:line="240" w:lineRule="auto"/>
        <w:jc w:val="both"/>
        <w:rPr>
          <w:rFonts w:ascii="Times New Roman" w:eastAsia="Times New Roman" w:hAnsi="Times New Roman" w:cs="Times New Roman"/>
          <w:sz w:val="18"/>
          <w:szCs w:val="18"/>
        </w:rPr>
      </w:pPr>
      <w:r w:rsidRPr="00961E50">
        <w:rPr>
          <w:rFonts w:ascii="Times New Roman" w:eastAsia="Times New Roman" w:hAnsi="Times New Roman" w:cs="Times New Roman"/>
          <w:sz w:val="18"/>
          <w:szCs w:val="18"/>
        </w:rPr>
        <w:t>2. Контроль за выполнением данного Постановления оставляю за собой.</w:t>
      </w:r>
    </w:p>
    <w:p w14:paraId="5E0777DD" w14:textId="77777777" w:rsidR="00961E50" w:rsidRPr="00961E50" w:rsidRDefault="00961E50" w:rsidP="00961E50">
      <w:pPr>
        <w:spacing w:line="240" w:lineRule="auto"/>
        <w:jc w:val="both"/>
        <w:rPr>
          <w:rFonts w:ascii="Times New Roman" w:eastAsia="Times New Roman" w:hAnsi="Times New Roman" w:cs="Times New Roman"/>
          <w:sz w:val="18"/>
          <w:szCs w:val="18"/>
        </w:rPr>
      </w:pPr>
      <w:r w:rsidRPr="00961E50">
        <w:rPr>
          <w:rFonts w:ascii="Times New Roman" w:eastAsia="Times New Roman" w:hAnsi="Times New Roman" w:cs="Times New Roman"/>
          <w:sz w:val="18"/>
          <w:szCs w:val="18"/>
        </w:rPr>
        <w:t>3. Настоящее постановление вступает в силу со дня его подписания.</w:t>
      </w:r>
    </w:p>
    <w:p w14:paraId="5F8E4E79" w14:textId="77777777" w:rsidR="00961E50" w:rsidRPr="00961E50" w:rsidRDefault="00961E50" w:rsidP="00961E50">
      <w:pPr>
        <w:spacing w:line="240" w:lineRule="auto"/>
        <w:jc w:val="both"/>
        <w:rPr>
          <w:rFonts w:ascii="Times New Roman" w:eastAsia="Times New Roman" w:hAnsi="Times New Roman" w:cs="Times New Roman"/>
          <w:sz w:val="18"/>
          <w:szCs w:val="18"/>
        </w:rPr>
      </w:pPr>
    </w:p>
    <w:p w14:paraId="71655517" w14:textId="13510AC0" w:rsidR="00961E50" w:rsidRPr="00961E50" w:rsidRDefault="00961E50" w:rsidP="00961E50">
      <w:pPr>
        <w:spacing w:line="240" w:lineRule="auto"/>
        <w:jc w:val="both"/>
        <w:rPr>
          <w:rFonts w:ascii="Times New Roman" w:eastAsia="Times New Roman" w:hAnsi="Times New Roman" w:cs="Times New Roman"/>
          <w:sz w:val="18"/>
          <w:szCs w:val="18"/>
        </w:rPr>
      </w:pPr>
      <w:r w:rsidRPr="00961E50">
        <w:rPr>
          <w:rFonts w:ascii="Times New Roman" w:eastAsia="Times New Roman" w:hAnsi="Times New Roman" w:cs="Times New Roman"/>
          <w:sz w:val="18"/>
          <w:szCs w:val="18"/>
        </w:rPr>
        <w:t xml:space="preserve">Глава Кулаковского сельсовета                                  </w:t>
      </w:r>
      <w:r>
        <w:rPr>
          <w:rFonts w:ascii="Times New Roman" w:eastAsia="Times New Roman" w:hAnsi="Times New Roman" w:cs="Times New Roman"/>
          <w:sz w:val="18"/>
          <w:szCs w:val="18"/>
        </w:rPr>
        <w:t xml:space="preserve">                                                                         </w:t>
      </w:r>
      <w:r w:rsidRPr="00961E50">
        <w:rPr>
          <w:rFonts w:ascii="Times New Roman" w:eastAsia="Times New Roman" w:hAnsi="Times New Roman" w:cs="Times New Roman"/>
          <w:sz w:val="18"/>
          <w:szCs w:val="18"/>
        </w:rPr>
        <w:t xml:space="preserve">                      Т.А. Рогалева  </w:t>
      </w:r>
    </w:p>
    <w:p w14:paraId="577E4B17" w14:textId="77777777" w:rsidR="00961E50" w:rsidRPr="00961E50" w:rsidRDefault="00961E50" w:rsidP="00961E50">
      <w:pPr>
        <w:spacing w:line="240" w:lineRule="auto"/>
        <w:jc w:val="both"/>
        <w:rPr>
          <w:rFonts w:ascii="Times New Roman" w:eastAsia="Times New Roman" w:hAnsi="Times New Roman" w:cs="Times New Roman"/>
          <w:sz w:val="18"/>
          <w:szCs w:val="18"/>
        </w:rPr>
      </w:pPr>
    </w:p>
    <w:p w14:paraId="6F6AA9BE" w14:textId="77777777" w:rsidR="00F57100" w:rsidRPr="00F57100" w:rsidRDefault="00F57100" w:rsidP="00F57100">
      <w:pPr>
        <w:spacing w:line="240" w:lineRule="auto"/>
        <w:jc w:val="both"/>
        <w:rPr>
          <w:rFonts w:ascii="Times New Roman" w:eastAsia="Times New Roman" w:hAnsi="Times New Roman" w:cs="Times New Roman"/>
          <w:sz w:val="18"/>
          <w:szCs w:val="18"/>
        </w:rPr>
      </w:pPr>
    </w:p>
    <w:p w14:paraId="69FEC905" w14:textId="77777777" w:rsidR="00F57100" w:rsidRPr="00F57100" w:rsidRDefault="00F57100" w:rsidP="00F57100">
      <w:pPr>
        <w:spacing w:line="240" w:lineRule="auto"/>
        <w:jc w:val="both"/>
        <w:rPr>
          <w:rFonts w:ascii="Times New Roman" w:eastAsia="Times New Roman" w:hAnsi="Times New Roman" w:cs="Times New Roman"/>
          <w:sz w:val="18"/>
          <w:szCs w:val="18"/>
        </w:rPr>
      </w:pPr>
    </w:p>
    <w:p w14:paraId="2AB981A2" w14:textId="44695237" w:rsidR="00F57100" w:rsidRPr="00B03DFD" w:rsidRDefault="00F57100" w:rsidP="00B03DFD">
      <w:pPr>
        <w:spacing w:line="240" w:lineRule="auto"/>
        <w:jc w:val="both"/>
        <w:rPr>
          <w:rFonts w:ascii="Times New Roman" w:eastAsia="Times New Roman" w:hAnsi="Times New Roman" w:cs="Times New Roman"/>
          <w:sz w:val="18"/>
          <w:szCs w:val="18"/>
        </w:rPr>
        <w:sectPr w:rsidR="00F57100" w:rsidRPr="00B03DFD" w:rsidSect="00F57100">
          <w:headerReference w:type="default" r:id="rId15"/>
          <w:footerReference w:type="default" r:id="rId16"/>
          <w:pgSz w:w="11909" w:h="16834"/>
          <w:pgMar w:top="1134" w:right="850" w:bottom="1134" w:left="1701"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pPr>
    </w:p>
    <w:p w14:paraId="6F9B49D4" w14:textId="77777777" w:rsidR="004E2331" w:rsidRPr="00B03DFD" w:rsidRDefault="004E2331" w:rsidP="00B03DFD">
      <w:pPr>
        <w:rPr>
          <w:sz w:val="18"/>
          <w:szCs w:val="18"/>
        </w:rPr>
      </w:pPr>
    </w:p>
    <w:p w14:paraId="7A451C31" w14:textId="77777777" w:rsidR="00D2063C" w:rsidRPr="00B03DFD" w:rsidRDefault="00D2063C">
      <w:pPr>
        <w:rPr>
          <w:sz w:val="18"/>
          <w:szCs w:val="18"/>
        </w:rPr>
      </w:pPr>
    </w:p>
    <w:sectPr w:rsidR="00D2063C" w:rsidRPr="00B03DFD" w:rsidSect="00B03DFD">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F818" w14:textId="77777777" w:rsidR="00812E31" w:rsidRDefault="00812E31" w:rsidP="00961E50">
      <w:pPr>
        <w:spacing w:after="0" w:line="240" w:lineRule="auto"/>
      </w:pPr>
      <w:r>
        <w:separator/>
      </w:r>
    </w:p>
  </w:endnote>
  <w:endnote w:type="continuationSeparator" w:id="0">
    <w:p w14:paraId="7DB4E784" w14:textId="77777777" w:rsidR="00812E31" w:rsidRDefault="00812E31" w:rsidP="0096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395127"/>
      <w:docPartObj>
        <w:docPartGallery w:val="Page Numbers (Bottom of Page)"/>
        <w:docPartUnique/>
      </w:docPartObj>
    </w:sdtPr>
    <w:sdtContent>
      <w:p w14:paraId="3CB2578B" w14:textId="680D40BD" w:rsidR="00AA6F8D" w:rsidRDefault="00AA6F8D">
        <w:pPr>
          <w:pStyle w:val="ae"/>
          <w:jc w:val="right"/>
        </w:pPr>
        <w:r>
          <w:fldChar w:fldCharType="begin"/>
        </w:r>
        <w:r>
          <w:instrText>PAGE   \* MERGEFORMAT</w:instrText>
        </w:r>
        <w:r>
          <w:fldChar w:fldCharType="separate"/>
        </w:r>
        <w:r>
          <w:t>2</w:t>
        </w:r>
        <w:r>
          <w:fldChar w:fldCharType="end"/>
        </w:r>
      </w:p>
    </w:sdtContent>
  </w:sdt>
  <w:p w14:paraId="48523584" w14:textId="77777777" w:rsidR="00961E50" w:rsidRDefault="00961E5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BE4DC" w14:textId="77777777" w:rsidR="00812E31" w:rsidRDefault="00812E31" w:rsidP="00961E50">
      <w:pPr>
        <w:spacing w:after="0" w:line="240" w:lineRule="auto"/>
      </w:pPr>
      <w:r>
        <w:separator/>
      </w:r>
    </w:p>
  </w:footnote>
  <w:footnote w:type="continuationSeparator" w:id="0">
    <w:p w14:paraId="385920D1" w14:textId="77777777" w:rsidR="00812E31" w:rsidRDefault="00812E31" w:rsidP="0096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87031"/>
      <w:docPartObj>
        <w:docPartGallery w:val="Watermarks"/>
        <w:docPartUnique/>
      </w:docPartObj>
    </w:sdtPr>
    <w:sdtContent>
      <w:p w14:paraId="2334B927" w14:textId="590DB15D" w:rsidR="00961E50" w:rsidRDefault="00000000">
        <w:pPr>
          <w:pStyle w:val="a3"/>
        </w:pPr>
        <w:r>
          <w:pict w14:anchorId="44F2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25752" o:spid="_x0000_s1025" type="#_x0000_t136" style="position:absolute;margin-left:0;margin-top:0;width:604.6pt;height:54.95pt;rotation:315;z-index:-251658752;mso-position-horizontal:center;mso-position-horizontal-relative:margin;mso-position-vertical:center;mso-position-vertical-relative:margin" o:allowincell="f" fillcolor="silver" stroked="f">
              <v:fill opacity=".5"/>
              <v:textpath style="font-family:&quot;Calibri&quot;;font-size:1pt" string="Кулаковские вести № 6 от 31.05.2024г."/>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E4F0A"/>
    <w:multiLevelType w:val="hybridMultilevel"/>
    <w:tmpl w:val="A8BC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B4AC1"/>
    <w:multiLevelType w:val="multilevel"/>
    <w:tmpl w:val="3B7C6C4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2B2624"/>
    <w:multiLevelType w:val="hybridMultilevel"/>
    <w:tmpl w:val="9CFE36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AD0E2D"/>
    <w:multiLevelType w:val="hybridMultilevel"/>
    <w:tmpl w:val="B6CAFCA2"/>
    <w:lvl w:ilvl="0" w:tplc="C7E65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69307979">
    <w:abstractNumId w:val="0"/>
  </w:num>
  <w:num w:numId="2" w16cid:durableId="548224642">
    <w:abstractNumId w:val="2"/>
  </w:num>
  <w:num w:numId="3" w16cid:durableId="2144539323">
    <w:abstractNumId w:val="1"/>
  </w:num>
  <w:num w:numId="4" w16cid:durableId="403376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BD"/>
    <w:rsid w:val="000229AC"/>
    <w:rsid w:val="00042C23"/>
    <w:rsid w:val="00143184"/>
    <w:rsid w:val="001A1903"/>
    <w:rsid w:val="001A2E5E"/>
    <w:rsid w:val="00474F99"/>
    <w:rsid w:val="004E2331"/>
    <w:rsid w:val="004E3DAB"/>
    <w:rsid w:val="004E6DA1"/>
    <w:rsid w:val="00562373"/>
    <w:rsid w:val="005A1201"/>
    <w:rsid w:val="005B10AA"/>
    <w:rsid w:val="005F3375"/>
    <w:rsid w:val="00812E31"/>
    <w:rsid w:val="00876339"/>
    <w:rsid w:val="00961E50"/>
    <w:rsid w:val="00990C25"/>
    <w:rsid w:val="009B7BDE"/>
    <w:rsid w:val="00A10238"/>
    <w:rsid w:val="00AA6F8D"/>
    <w:rsid w:val="00AE5EA5"/>
    <w:rsid w:val="00B03DFD"/>
    <w:rsid w:val="00B82DDF"/>
    <w:rsid w:val="00BE6A45"/>
    <w:rsid w:val="00D2063C"/>
    <w:rsid w:val="00D87D2F"/>
    <w:rsid w:val="00E50379"/>
    <w:rsid w:val="00E65F63"/>
    <w:rsid w:val="00EC1FBD"/>
    <w:rsid w:val="00EE6517"/>
    <w:rsid w:val="00F01407"/>
    <w:rsid w:val="00F57100"/>
    <w:rsid w:val="00FB12C9"/>
    <w:rsid w:val="00FB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E748E"/>
  <w15:chartTrackingRefBased/>
  <w15:docId w15:val="{ABFF1D66-2AB8-4F56-8B61-BD9EA73F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2063C"/>
    <w:pPr>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customStyle="1" w:styleId="1">
    <w:name w:val="Гиперссылка1"/>
    <w:rsid w:val="00D2063C"/>
  </w:style>
  <w:style w:type="paragraph" w:styleId="a3">
    <w:name w:val="header"/>
    <w:basedOn w:val="a"/>
    <w:link w:val="a4"/>
    <w:rsid w:val="004E2331"/>
    <w:pPr>
      <w:tabs>
        <w:tab w:val="center" w:pos="4153"/>
        <w:tab w:val="right" w:pos="8306"/>
      </w:tabs>
      <w:spacing w:after="0" w:line="240" w:lineRule="auto"/>
    </w:pPr>
    <w:rPr>
      <w:rFonts w:ascii="Times New Roman" w:eastAsia="Times New Roman" w:hAnsi="Times New Roman" w:cs="Times New Roman"/>
      <w:kern w:val="0"/>
      <w:sz w:val="28"/>
      <w:szCs w:val="20"/>
      <w:lang w:eastAsia="ru-RU"/>
      <w14:ligatures w14:val="none"/>
    </w:rPr>
  </w:style>
  <w:style w:type="character" w:customStyle="1" w:styleId="a4">
    <w:name w:val="Верхний колонтитул Знак"/>
    <w:basedOn w:val="a0"/>
    <w:link w:val="a3"/>
    <w:rsid w:val="004E2331"/>
    <w:rPr>
      <w:rFonts w:ascii="Times New Roman" w:eastAsia="Times New Roman" w:hAnsi="Times New Roman" w:cs="Times New Roman"/>
      <w:kern w:val="0"/>
      <w:sz w:val="28"/>
      <w:szCs w:val="20"/>
      <w:lang w:eastAsia="ru-RU"/>
      <w14:ligatures w14:val="none"/>
    </w:rPr>
  </w:style>
  <w:style w:type="paragraph" w:customStyle="1" w:styleId="a5">
    <w:name w:val="Стиль в законе"/>
    <w:basedOn w:val="a"/>
    <w:rsid w:val="004E2331"/>
    <w:pPr>
      <w:spacing w:before="120" w:after="0" w:line="360" w:lineRule="auto"/>
      <w:ind w:firstLine="851"/>
      <w:jc w:val="both"/>
    </w:pPr>
    <w:rPr>
      <w:rFonts w:ascii="Times New Roman" w:eastAsia="Times New Roman" w:hAnsi="Times New Roman" w:cs="Times New Roman"/>
      <w:snapToGrid w:val="0"/>
      <w:kern w:val="0"/>
      <w:sz w:val="28"/>
      <w:szCs w:val="20"/>
      <w:lang w:eastAsia="ru-RU"/>
      <w14:ligatures w14:val="none"/>
    </w:rPr>
  </w:style>
  <w:style w:type="paragraph" w:styleId="a6">
    <w:name w:val="Plain Text"/>
    <w:basedOn w:val="a"/>
    <w:link w:val="a7"/>
    <w:rsid w:val="004E2331"/>
    <w:pPr>
      <w:spacing w:after="0" w:line="240" w:lineRule="auto"/>
    </w:pPr>
    <w:rPr>
      <w:rFonts w:ascii="Courier New" w:eastAsia="Times New Roman" w:hAnsi="Courier New" w:cs="Courier New"/>
      <w:kern w:val="0"/>
      <w:sz w:val="20"/>
      <w:szCs w:val="20"/>
      <w:lang w:eastAsia="ru-RU"/>
      <w14:ligatures w14:val="none"/>
    </w:rPr>
  </w:style>
  <w:style w:type="character" w:customStyle="1" w:styleId="a7">
    <w:name w:val="Текст Знак"/>
    <w:basedOn w:val="a0"/>
    <w:link w:val="a6"/>
    <w:rsid w:val="004E2331"/>
    <w:rPr>
      <w:rFonts w:ascii="Courier New" w:eastAsia="Times New Roman" w:hAnsi="Courier New" w:cs="Courier New"/>
      <w:kern w:val="0"/>
      <w:sz w:val="20"/>
      <w:szCs w:val="20"/>
      <w:lang w:eastAsia="ru-RU"/>
      <w14:ligatures w14:val="none"/>
    </w:rPr>
  </w:style>
  <w:style w:type="paragraph" w:styleId="a8">
    <w:name w:val="List Paragraph"/>
    <w:basedOn w:val="a"/>
    <w:uiPriority w:val="34"/>
    <w:qFormat/>
    <w:rsid w:val="004E2331"/>
    <w:pPr>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table" w:styleId="a9">
    <w:name w:val="Table Grid"/>
    <w:basedOn w:val="a1"/>
    <w:uiPriority w:val="59"/>
    <w:rsid w:val="004E23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2331"/>
    <w:pPr>
      <w:spacing w:after="0" w:line="240" w:lineRule="auto"/>
    </w:pPr>
    <w:rPr>
      <w:rFonts w:ascii="Segoe UI" w:eastAsia="Times New Roman" w:hAnsi="Segoe UI" w:cs="Segoe UI"/>
      <w:kern w:val="0"/>
      <w:sz w:val="18"/>
      <w:szCs w:val="18"/>
      <w:lang w:eastAsia="ru-RU"/>
      <w14:ligatures w14:val="none"/>
    </w:rPr>
  </w:style>
  <w:style w:type="character" w:customStyle="1" w:styleId="ab">
    <w:name w:val="Текст выноски Знак"/>
    <w:basedOn w:val="a0"/>
    <w:link w:val="aa"/>
    <w:uiPriority w:val="99"/>
    <w:semiHidden/>
    <w:rsid w:val="004E2331"/>
    <w:rPr>
      <w:rFonts w:ascii="Segoe UI" w:eastAsia="Times New Roman" w:hAnsi="Segoe UI" w:cs="Segoe UI"/>
      <w:kern w:val="0"/>
      <w:sz w:val="18"/>
      <w:szCs w:val="18"/>
      <w:lang w:eastAsia="ru-RU"/>
      <w14:ligatures w14:val="none"/>
    </w:rPr>
  </w:style>
  <w:style w:type="numbering" w:customStyle="1" w:styleId="10">
    <w:name w:val="Нет списка1"/>
    <w:next w:val="a2"/>
    <w:uiPriority w:val="99"/>
    <w:semiHidden/>
    <w:unhideWhenUsed/>
    <w:rsid w:val="004E2331"/>
  </w:style>
  <w:style w:type="character" w:styleId="ac">
    <w:name w:val="Hyperlink"/>
    <w:basedOn w:val="a0"/>
    <w:uiPriority w:val="99"/>
    <w:semiHidden/>
    <w:unhideWhenUsed/>
    <w:rsid w:val="004E2331"/>
    <w:rPr>
      <w:color w:val="0000FF"/>
      <w:u w:val="single"/>
    </w:rPr>
  </w:style>
  <w:style w:type="character" w:styleId="ad">
    <w:name w:val="FollowedHyperlink"/>
    <w:basedOn w:val="a0"/>
    <w:uiPriority w:val="99"/>
    <w:semiHidden/>
    <w:unhideWhenUsed/>
    <w:rsid w:val="004E2331"/>
    <w:rPr>
      <w:color w:val="800080"/>
      <w:u w:val="single"/>
    </w:rPr>
  </w:style>
  <w:style w:type="paragraph" w:customStyle="1" w:styleId="xl68">
    <w:name w:val="xl68"/>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69">
    <w:name w:val="xl69"/>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0">
    <w:name w:val="xl70"/>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1">
    <w:name w:val="xl71"/>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2">
    <w:name w:val="xl72"/>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3">
    <w:name w:val="xl73"/>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74">
    <w:name w:val="xl74"/>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5">
    <w:name w:val="xl75"/>
    <w:basedOn w:val="a"/>
    <w:rsid w:val="004E23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6">
    <w:name w:val="xl76"/>
    <w:basedOn w:val="a"/>
    <w:rsid w:val="004E2331"/>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7">
    <w:name w:val="xl77"/>
    <w:basedOn w:val="a"/>
    <w:rsid w:val="004E23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8">
    <w:name w:val="xl78"/>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9">
    <w:name w:val="xl79"/>
    <w:basedOn w:val="a"/>
    <w:rsid w:val="004E2331"/>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0">
    <w:name w:val="xl80"/>
    <w:basedOn w:val="a"/>
    <w:rsid w:val="004E23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1">
    <w:name w:val="xl81"/>
    <w:basedOn w:val="a"/>
    <w:rsid w:val="004E2331"/>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82">
    <w:name w:val="xl82"/>
    <w:basedOn w:val="a"/>
    <w:rsid w:val="004E2331"/>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83">
    <w:name w:val="xl83"/>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4">
    <w:name w:val="xl84"/>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85">
    <w:name w:val="xl85"/>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86">
    <w:name w:val="xl86"/>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87">
    <w:name w:val="xl87"/>
    <w:basedOn w:val="a"/>
    <w:rsid w:val="004E2331"/>
    <w:pPr>
      <w:shd w:val="clear" w:color="000000" w:fill="FFFFFF"/>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88">
    <w:name w:val="xl88"/>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9">
    <w:name w:val="xl89"/>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0">
    <w:name w:val="xl90"/>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1">
    <w:name w:val="xl91"/>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2">
    <w:name w:val="xl92"/>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3">
    <w:name w:val="xl93"/>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94">
    <w:name w:val="xl94"/>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5">
    <w:name w:val="xl95"/>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96">
    <w:name w:val="xl96"/>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7">
    <w:name w:val="xl97"/>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8">
    <w:name w:val="xl98"/>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9">
    <w:name w:val="xl99"/>
    <w:basedOn w:val="a"/>
    <w:rsid w:val="004E2331"/>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00">
    <w:name w:val="xl100"/>
    <w:basedOn w:val="a"/>
    <w:rsid w:val="004E2331"/>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101">
    <w:name w:val="xl101"/>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2">
    <w:name w:val="xl102"/>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3">
    <w:name w:val="xl103"/>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4">
    <w:name w:val="xl104"/>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5">
    <w:name w:val="xl105"/>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6">
    <w:name w:val="xl106"/>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107">
    <w:name w:val="xl107"/>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8">
    <w:name w:val="xl108"/>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9">
    <w:name w:val="xl109"/>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10">
    <w:name w:val="xl110"/>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11">
    <w:name w:val="xl111"/>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12">
    <w:name w:val="xl112"/>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13">
    <w:name w:val="xl113"/>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14">
    <w:name w:val="xl114"/>
    <w:basedOn w:val="a"/>
    <w:rsid w:val="004E2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115">
    <w:name w:val="xl115"/>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16">
    <w:name w:val="xl116"/>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17">
    <w:name w:val="xl117"/>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18">
    <w:name w:val="xl118"/>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19">
    <w:name w:val="xl119"/>
    <w:basedOn w:val="a"/>
    <w:rsid w:val="004E23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0">
    <w:name w:val="xl120"/>
    <w:basedOn w:val="a"/>
    <w:rsid w:val="004E23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1">
    <w:name w:val="xl121"/>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2">
    <w:name w:val="xl122"/>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23">
    <w:name w:val="xl123"/>
    <w:basedOn w:val="a"/>
    <w:rsid w:val="004E23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4">
    <w:name w:val="xl124"/>
    <w:basedOn w:val="a"/>
    <w:rsid w:val="004E23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5">
    <w:name w:val="xl125"/>
    <w:basedOn w:val="a"/>
    <w:rsid w:val="004E2331"/>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u-RU"/>
      <w14:ligatures w14:val="none"/>
    </w:rPr>
  </w:style>
  <w:style w:type="paragraph" w:customStyle="1" w:styleId="xl126">
    <w:name w:val="xl126"/>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7">
    <w:name w:val="xl127"/>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28">
    <w:name w:val="xl128"/>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9">
    <w:name w:val="xl129"/>
    <w:basedOn w:val="a"/>
    <w:rsid w:val="004E2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130">
    <w:name w:val="xl130"/>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131">
    <w:name w:val="xl131"/>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32">
    <w:name w:val="xl132"/>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3">
    <w:name w:val="xl133"/>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4">
    <w:name w:val="xl134"/>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35">
    <w:name w:val="xl135"/>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6">
    <w:name w:val="xl136"/>
    <w:basedOn w:val="a"/>
    <w:rsid w:val="004E2331"/>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37">
    <w:name w:val="xl137"/>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8">
    <w:name w:val="xl138"/>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39">
    <w:name w:val="xl139"/>
    <w:basedOn w:val="a"/>
    <w:rsid w:val="004E23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0">
    <w:name w:val="xl140"/>
    <w:basedOn w:val="a"/>
    <w:rsid w:val="004E2331"/>
    <w:pP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1">
    <w:name w:val="xl141"/>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2">
    <w:name w:val="xl142"/>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3">
    <w:name w:val="xl143"/>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4">
    <w:name w:val="xl144"/>
    <w:basedOn w:val="a"/>
    <w:rsid w:val="004E233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145">
    <w:name w:val="xl145"/>
    <w:basedOn w:val="a"/>
    <w:rsid w:val="004E23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6">
    <w:name w:val="xl146"/>
    <w:basedOn w:val="a"/>
    <w:rsid w:val="004E2331"/>
    <w:pP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styleId="ae">
    <w:name w:val="footer"/>
    <w:basedOn w:val="a"/>
    <w:link w:val="af"/>
    <w:uiPriority w:val="99"/>
    <w:unhideWhenUsed/>
    <w:rsid w:val="00961E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2FF8B188-8A32-4A70-8DA5-672E16A598C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avo-search.minjust.ru/bigs/showDocument.html?id=9E1622B3-D1CA-4398-B241-EADF422D918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013CF6E-F1C1-4594-ACDD-4083879556FD"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3835</TotalTime>
  <Pages>1</Pages>
  <Words>15906</Words>
  <Characters>90669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c:creator>
  <cp:keywords/>
  <dc:description/>
  <cp:lastModifiedBy>MiR</cp:lastModifiedBy>
  <cp:revision>12</cp:revision>
  <cp:lastPrinted>2024-06-05T08:25:00Z</cp:lastPrinted>
  <dcterms:created xsi:type="dcterms:W3CDTF">2024-05-28T03:56:00Z</dcterms:created>
  <dcterms:modified xsi:type="dcterms:W3CDTF">2024-06-05T08:28:00Z</dcterms:modified>
</cp:coreProperties>
</file>