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6E" w:rsidRDefault="0042109B" w:rsidP="004210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10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7429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9B" w:rsidRDefault="0042109B" w:rsidP="002C4F6E">
      <w:pPr>
        <w:spacing w:after="0" w:line="240" w:lineRule="auto"/>
        <w:ind w:firstLine="7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F6E" w:rsidRPr="002C4F6E" w:rsidRDefault="00783E3F" w:rsidP="002C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25.03.2024</w:t>
      </w:r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</w:t>
      </w:r>
      <w:r w:rsidR="00F96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42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Кулаково                                       </w:t>
      </w:r>
      <w:r w:rsidR="0042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</w:t>
      </w:r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C4F6E" w:rsidRDefault="002C4F6E" w:rsidP="002C4F6E">
      <w:pPr>
        <w:spacing w:after="0" w:line="240" w:lineRule="auto"/>
        <w:ind w:firstLine="7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C4F6E" w:rsidRPr="002C4F6E" w:rsidRDefault="000517FD" w:rsidP="002C4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проведения противопаводковых мероприятий на территори</w:t>
      </w:r>
      <w:r w:rsidR="0048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Кулаковского сельсовета в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 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F6E" w:rsidRPr="002C4F6E" w:rsidRDefault="002C4F6E" w:rsidP="002C4F6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F6E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ветствии с Федеральным законом от 21.12.1994г. №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 xml:space="preserve"> 68-ФЗ "О защите населения и территорий от чрезвычайных ситуаций природного и техногенного характера" и в целях предупреждения чрезвычайных ситуаций на водных объектах 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>, защиты и обеспечен</w:t>
      </w:r>
      <w:r w:rsidR="00F96510">
        <w:rPr>
          <w:rFonts w:ascii="Times New Roman" w:hAnsi="Times New Roman" w:cs="Times New Roman"/>
          <w:color w:val="000000"/>
          <w:sz w:val="28"/>
          <w:szCs w:val="28"/>
        </w:rPr>
        <w:t xml:space="preserve">ия жизнедеятельности населения 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>в перио</w:t>
      </w:r>
      <w:r>
        <w:rPr>
          <w:rFonts w:ascii="Times New Roman" w:hAnsi="Times New Roman" w:cs="Times New Roman"/>
          <w:color w:val="000000"/>
          <w:sz w:val="28"/>
          <w:szCs w:val="28"/>
        </w:rPr>
        <w:t>д весен</w:t>
      </w:r>
      <w:r w:rsidR="00481EDD">
        <w:rPr>
          <w:rFonts w:ascii="Times New Roman" w:hAnsi="Times New Roman" w:cs="Times New Roman"/>
          <w:color w:val="000000"/>
          <w:sz w:val="28"/>
          <w:szCs w:val="28"/>
        </w:rPr>
        <w:t>не-летнего половодья 2024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 xml:space="preserve"> года, </w:t>
      </w:r>
      <w:r w:rsidR="00F9651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2C4F6E">
        <w:rPr>
          <w:rFonts w:ascii="Times New Roman" w:hAnsi="Times New Roman" w:cs="Times New Roman"/>
          <w:sz w:val="28"/>
          <w:szCs w:val="28"/>
        </w:rPr>
        <w:t xml:space="preserve">Уставом Кулаковского сельсовета Мотыгинского района красноярского края </w:t>
      </w:r>
      <w:r w:rsidRPr="002C4F6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C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9B" w:rsidRDefault="0042109B" w:rsidP="00421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09B" w:rsidRDefault="002C4F6E" w:rsidP="0042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517FD" w:rsidRPr="0005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r w:rsidR="000517FD" w:rsidRPr="00051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проведения противопаводковых мероприятий на территори</w:t>
      </w:r>
      <w:r w:rsidR="0048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Кулаковского сельсовета в 2024</w:t>
      </w:r>
      <w:r w:rsidR="000517FD" w:rsidRPr="00051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</w:t>
      </w:r>
      <w:r w:rsidR="00051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 №</w:t>
      </w:r>
      <w:r w:rsidR="0005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2C4F6E" w:rsidRPr="0060507F" w:rsidRDefault="002C4F6E" w:rsidP="0042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 состав </w:t>
      </w:r>
      <w:r w:rsidR="000517FD"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противопаводковой</w:t>
      </w: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комиссии </w:t>
      </w:r>
      <w:r w:rsidR="0060507F" w:rsidRPr="00605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администрации Кулаковского сельсовета Мотыгинского района Красноярского </w:t>
      </w:r>
      <w:r w:rsidR="00605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края </w:t>
      </w: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противопаводковых мероприятий на территории </w:t>
      </w:r>
      <w:r w:rsidR="004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 в 2024</w:t>
      </w:r>
      <w:r w:rsid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</w:t>
      </w:r>
      <w:r w:rsidR="0060507F"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 № 2.</w:t>
      </w:r>
    </w:p>
    <w:p w:rsidR="0060507F" w:rsidRPr="00641C0F" w:rsidRDefault="006373ED" w:rsidP="0060507F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Противопаводковая</w:t>
      </w:r>
      <w:proofErr w:type="spellEnd"/>
      <w:r w:rsidR="000517FD">
        <w:rPr>
          <w:color w:val="000000"/>
          <w:sz w:val="28"/>
          <w:szCs w:val="28"/>
        </w:rPr>
        <w:t xml:space="preserve"> комиссия руководствуется</w:t>
      </w:r>
      <w:r>
        <w:rPr>
          <w:color w:val="000000"/>
          <w:sz w:val="28"/>
          <w:szCs w:val="28"/>
        </w:rPr>
        <w:t xml:space="preserve"> П</w:t>
      </w:r>
      <w:r w:rsidR="000517FD">
        <w:rPr>
          <w:color w:val="000000"/>
          <w:sz w:val="28"/>
          <w:szCs w:val="28"/>
        </w:rPr>
        <w:t>оложением о противоп</w:t>
      </w:r>
      <w:r w:rsidR="00F96510">
        <w:rPr>
          <w:color w:val="000000"/>
          <w:sz w:val="28"/>
          <w:szCs w:val="28"/>
        </w:rPr>
        <w:t>аводковой комиссии</w:t>
      </w:r>
      <w:r w:rsidR="0060507F" w:rsidRPr="0060507F">
        <w:rPr>
          <w:b/>
          <w:bCs/>
          <w:color w:val="000000"/>
          <w:sz w:val="28"/>
          <w:szCs w:val="28"/>
        </w:rPr>
        <w:t xml:space="preserve"> </w:t>
      </w:r>
      <w:r w:rsidR="0060507F" w:rsidRPr="0060507F">
        <w:rPr>
          <w:bCs/>
          <w:color w:val="000000"/>
          <w:sz w:val="28"/>
          <w:szCs w:val="28"/>
        </w:rPr>
        <w:t>при администрации Кулаковского сельсовета Мотыгинского района Красноярского края</w:t>
      </w:r>
      <w:r w:rsidR="0060507F">
        <w:rPr>
          <w:bCs/>
          <w:color w:val="000000"/>
          <w:sz w:val="28"/>
          <w:szCs w:val="28"/>
        </w:rPr>
        <w:t xml:space="preserve"> </w:t>
      </w:r>
      <w:r w:rsidR="00F96510">
        <w:rPr>
          <w:color w:val="000000"/>
          <w:sz w:val="28"/>
          <w:szCs w:val="28"/>
        </w:rPr>
        <w:t>утвержденным</w:t>
      </w:r>
      <w:r w:rsidR="00051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а</w:t>
      </w:r>
      <w:r w:rsidR="000517FD">
        <w:rPr>
          <w:color w:val="000000"/>
          <w:sz w:val="28"/>
          <w:szCs w:val="28"/>
        </w:rPr>
        <w:t xml:space="preserve">дминистрации Кулаковского сельсовета от </w:t>
      </w:r>
      <w:r w:rsidR="0060507F">
        <w:rPr>
          <w:color w:val="000000"/>
          <w:sz w:val="28"/>
          <w:szCs w:val="28"/>
        </w:rPr>
        <w:t>01.03.2023г. № 6-</w:t>
      </w:r>
      <w:proofErr w:type="gramStart"/>
      <w:r w:rsidR="0060507F">
        <w:rPr>
          <w:color w:val="000000"/>
          <w:sz w:val="28"/>
          <w:szCs w:val="28"/>
        </w:rPr>
        <w:t>а-п</w:t>
      </w:r>
      <w:proofErr w:type="gramEnd"/>
      <w:r>
        <w:rPr>
          <w:color w:val="000000"/>
          <w:sz w:val="28"/>
          <w:szCs w:val="28"/>
        </w:rPr>
        <w:t xml:space="preserve"> </w:t>
      </w:r>
      <w:r w:rsidR="0060507F">
        <w:rPr>
          <w:color w:val="000000"/>
          <w:sz w:val="28"/>
          <w:szCs w:val="28"/>
        </w:rPr>
        <w:t>«</w:t>
      </w:r>
      <w:r w:rsidR="0060507F" w:rsidRPr="0060507F">
        <w:rPr>
          <w:bCs/>
          <w:color w:val="000000"/>
          <w:sz w:val="28"/>
          <w:szCs w:val="28"/>
        </w:rPr>
        <w:t>Об утверждении Положения о противопаводковой комиссии при администрации Кулаковского сельсовета Мотыгинского района Красноярского края</w:t>
      </w:r>
      <w:r w:rsidR="0060507F">
        <w:rPr>
          <w:bCs/>
          <w:color w:val="000000"/>
          <w:sz w:val="28"/>
          <w:szCs w:val="28"/>
        </w:rPr>
        <w:t>».</w:t>
      </w:r>
    </w:p>
    <w:p w:rsidR="002C4F6E" w:rsidRPr="002C4F6E" w:rsidRDefault="002C4F6E" w:rsidP="0060507F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2C4F6E">
        <w:rPr>
          <w:color w:val="000000"/>
          <w:sz w:val="28"/>
          <w:szCs w:val="28"/>
        </w:rPr>
        <w:t xml:space="preserve">Поручить противопаводковой </w:t>
      </w:r>
      <w:r w:rsidR="006373ED" w:rsidRPr="002C4F6E">
        <w:rPr>
          <w:color w:val="000000"/>
          <w:sz w:val="28"/>
          <w:szCs w:val="28"/>
        </w:rPr>
        <w:t>комиссии обеспечить</w:t>
      </w:r>
      <w:r w:rsidRPr="002C4F6E">
        <w:rPr>
          <w:color w:val="000000"/>
          <w:sz w:val="28"/>
          <w:szCs w:val="28"/>
        </w:rPr>
        <w:t>: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оперативную подготовку и принятие оперативных решений в случаях возникновения на территории </w:t>
      </w:r>
      <w:r w:rsid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чрезвычайных ситуаций, обусловленных </w:t>
      </w:r>
      <w:r w:rsidR="009110D7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прохождением весенне</w:t>
      </w:r>
      <w:r w:rsidR="0097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-летнего паводка;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решать вопросы по организации эвакуации населения из зон возможного затопления и жизнеобеспечения эвакуируемого населения в местах временного размещения;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укрепительные работы на подведомственных (находящихся на балансовом учете) автодорогах, автодорожных </w:t>
      </w:r>
      <w:r w:rsidR="009110D7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мостах, водозаборах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87A" w:rsidRDefault="002C4F6E" w:rsidP="0097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7387A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 и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 к действиям по предназначению необходимое количество сил и средств привлекаемых для обеспечения безопасности </w:t>
      </w:r>
      <w:r w:rsidR="0097387A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 и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сохранности материально-технических ресурсов</w:t>
      </w:r>
      <w:r w:rsidR="0097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F6E" w:rsidRPr="002C4F6E" w:rsidRDefault="002C4F6E" w:rsidP="0097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информировать население о проводимых на территории сельсовета мероприятиях по защите от чрезвычайных ситуаций, обусловленных паводковыми явлениями, включая вопросы организации его обучения в данной области, воспитания у граждан чувства высокой ответственности за свою подготовку и подготовку своей семьи к защите от опасных паводковых явлений, а также регулярному разъяснению населению, методом подворного обхода, складывающейся </w:t>
      </w:r>
      <w:r w:rsidR="0097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паводковой ситуации.</w:t>
      </w:r>
    </w:p>
    <w:p w:rsidR="00481EDD" w:rsidRPr="00481EDD" w:rsidRDefault="0060507F" w:rsidP="00481ED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Кулаковского</w:t>
      </w:r>
      <w:r w:rsidRPr="0060507F">
        <w:rPr>
          <w:rFonts w:ascii="Times New Roman" w:eastAsia="Calibri" w:hAnsi="Times New Roman" w:cs="Times New Roman"/>
          <w:sz w:val="28"/>
          <w:szCs w:val="28"/>
        </w:rPr>
        <w:t xml:space="preserve"> сельсовета Мотыгинского</w:t>
      </w:r>
      <w:r w:rsidR="00481EDD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 от </w:t>
      </w:r>
      <w:r w:rsidR="00481EDD" w:rsidRPr="00481EDD">
        <w:rPr>
          <w:rFonts w:ascii="Times New Roman" w:eastAsia="Calibri" w:hAnsi="Times New Roman" w:cs="Times New Roman"/>
          <w:sz w:val="28"/>
          <w:szCs w:val="28"/>
        </w:rPr>
        <w:t>17.03.2023г. № 7-п</w:t>
      </w:r>
      <w:r w:rsidRPr="00481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EDD">
        <w:rPr>
          <w:rFonts w:ascii="Times New Roman" w:eastAsia="Calibri" w:hAnsi="Times New Roman" w:cs="Times New Roman"/>
          <w:sz w:val="28"/>
          <w:szCs w:val="28"/>
        </w:rPr>
        <w:t>«</w:t>
      </w:r>
      <w:r w:rsidR="00481EDD" w:rsidRPr="0048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плана проведения противопаводковых мероприятий на территории Кулаковского сельсовета в 2023 году</w:t>
      </w:r>
      <w:r w:rsidR="0048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81EDD" w:rsidRPr="0048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81EDD" w:rsidRPr="0048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C4F6E" w:rsidRPr="00481EDD" w:rsidRDefault="002C4F6E" w:rsidP="00481ED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9110D7" w:rsidRPr="009110D7" w:rsidRDefault="009110D7" w:rsidP="00911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главу Кулаковского сельсовета Шалыгину Наталью Викторовну.</w:t>
      </w:r>
    </w:p>
    <w:p w:rsidR="009110D7" w:rsidRPr="009110D7" w:rsidRDefault="009110D7" w:rsidP="0091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B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подписания и подлежит официальному опубликованию (обнародованию</w:t>
      </w:r>
      <w:r w:rsidRP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11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Pr="00911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5" w:history="1">
        <w:r w:rsidRPr="009110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http://кулаковский-сп.рф/admin</w:t>
        </w:r>
      </w:hyperlink>
    </w:p>
    <w:p w:rsidR="009110D7" w:rsidRPr="009110D7" w:rsidRDefault="009110D7" w:rsidP="00911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DD" w:rsidRPr="00481EDD" w:rsidRDefault="00481EDD" w:rsidP="00481EDD">
      <w:pPr>
        <w:widowControl w:val="0"/>
        <w:tabs>
          <w:tab w:val="left" w:pos="19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Кулаковского сельсовета                                                        Т.А. Рогалева</w:t>
      </w:r>
    </w:p>
    <w:p w:rsidR="00481EDD" w:rsidRPr="00481EDD" w:rsidRDefault="00481EDD" w:rsidP="0048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110D7" w:rsidRPr="009110D7" w:rsidRDefault="009110D7" w:rsidP="009110D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09B" w:rsidRDefault="0042109B" w:rsidP="00421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7F" w:rsidRDefault="0060507F" w:rsidP="00421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7F" w:rsidRDefault="0060507F" w:rsidP="00421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1</w:t>
      </w:r>
    </w:p>
    <w:p w:rsidR="002C4F6E" w:rsidRPr="002C4F6E" w:rsidRDefault="00E637AC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="002C4F6E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B46825" w:rsidRDefault="00B46825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сельсовета </w:t>
      </w:r>
    </w:p>
    <w:p w:rsidR="00B46825" w:rsidRDefault="00B46825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2C4F6E" w:rsidRDefault="00B46825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B46825" w:rsidRPr="002C4F6E" w:rsidRDefault="00481EDD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25.03.2024г. № 14</w:t>
      </w:r>
      <w:r w:rsidR="00B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2C4F6E" w:rsidRPr="002C4F6E" w:rsidRDefault="002C4F6E" w:rsidP="002C4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F6E" w:rsidRDefault="007C2985" w:rsidP="007C29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 проведения противопаводковых мероприятий на территори</w:t>
      </w:r>
      <w:r w:rsidR="0048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Кулаковского сельсовета в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7C2985" w:rsidRPr="002C4F6E" w:rsidRDefault="007C2985" w:rsidP="007C29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465"/>
        <w:gridCol w:w="1895"/>
        <w:gridCol w:w="2296"/>
      </w:tblGrid>
      <w:tr w:rsidR="004117F8" w:rsidRPr="002C4F6E" w:rsidTr="001D696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E78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117F8" w:rsidRPr="002C4F6E" w:rsidTr="001D696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117F8" w:rsidRPr="002C4F6E" w:rsidTr="004117F8">
        <w:trPr>
          <w:trHeight w:val="738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7C2985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заседание противопаводковой комиссии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81EDD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97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C4F6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C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4F6E" w:rsidRPr="002C4F6E" w:rsidRDefault="002C4F6E" w:rsidP="004117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81EDD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</w:tc>
      </w:tr>
      <w:tr w:rsidR="004117F8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1D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сход граждан, на котором разъяснить действия населения при прохождении весенне-летнего паводка, о возможности и сроках подтопления населенного пункта, необходимости принятия мер по    </w:t>
            </w:r>
            <w:r w:rsidR="001D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сохранению личного имущества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81EDD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30.03.2024</w:t>
            </w:r>
            <w:r w:rsidR="00461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81EDD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</w:tc>
      </w:tr>
      <w:tr w:rsidR="004117F8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FA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возможные зоны подтопления и составить перечень объектов, попадающих в зону подтопления с проживающими (пофамильно, с указанием возраста) отдельно выделить жителей, нуждающихся в посторонней помощи при эвакуации (детей, инв</w:t>
            </w:r>
            <w:r w:rsidR="0097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алидов, людей пожилого возраста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783E3F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15.04.2024</w:t>
            </w:r>
            <w:r w:rsidR="002C4F6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61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665C19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Едриванова О.В.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DE" w:rsidRPr="005F2E78" w:rsidRDefault="00FE3BD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DE" w:rsidRPr="005F2E78" w:rsidRDefault="00FE3BDE" w:rsidP="00FE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Проверить и привести в готовность силы и средства к проведению мероприятий по предупреждению и ликвидации ЧС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DE" w:rsidRPr="005F2E78" w:rsidRDefault="00FE3BDE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Style w:val="35"/>
                <w:rFonts w:eastAsiaTheme="minorHAnsi"/>
                <w:sz w:val="28"/>
                <w:szCs w:val="28"/>
              </w:rPr>
              <w:t xml:space="preserve">до </w:t>
            </w:r>
            <w:r w:rsidR="0047708D">
              <w:rPr>
                <w:rStyle w:val="35"/>
                <w:rFonts w:eastAsiaTheme="minorHAnsi"/>
                <w:sz w:val="28"/>
                <w:szCs w:val="28"/>
              </w:rPr>
              <w:t>01</w:t>
            </w:r>
            <w:r w:rsidR="00783E3F">
              <w:rPr>
                <w:rStyle w:val="35"/>
                <w:rFonts w:eastAsiaTheme="minorHAnsi"/>
                <w:sz w:val="28"/>
                <w:szCs w:val="28"/>
              </w:rPr>
              <w:t>.04.2024</w:t>
            </w:r>
            <w:r w:rsidRPr="005F2E78">
              <w:rPr>
                <w:rStyle w:val="35"/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3F" w:rsidRDefault="00783E3F" w:rsidP="007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Рогалева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</w:t>
            </w:r>
            <w:proofErr w:type="spellEnd"/>
          </w:p>
          <w:p w:rsidR="008C751F" w:rsidRPr="00783E3F" w:rsidRDefault="00481EDD" w:rsidP="007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E5351B" w:rsidP="00E5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сутки п</w:t>
            </w:r>
            <w:r w:rsidR="0041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роводить</w:t>
            </w:r>
            <w:r w:rsidR="00FE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замер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E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BD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воды в реке </w:t>
            </w:r>
            <w:r w:rsidR="006C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E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Ангара</w:t>
            </w:r>
            <w:r w:rsidR="006C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случаи сильного подъема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замеры</w:t>
            </w:r>
            <w:r w:rsidR="006C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каждые два часа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весеннего ледохода, летнего паводка.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51F" w:rsidRDefault="008C751F" w:rsidP="007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Шох С.А.</w:t>
            </w:r>
          </w:p>
          <w:p w:rsidR="00455546" w:rsidRDefault="00481EDD" w:rsidP="00783E3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5F2E78" w:rsidRDefault="00FE3BD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5F2E78" w:rsidRDefault="00FE3BDE" w:rsidP="00FE3BDE">
            <w:pPr>
              <w:pStyle w:val="82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r w:rsidRPr="005F2E78">
              <w:rPr>
                <w:rStyle w:val="35"/>
                <w:sz w:val="28"/>
                <w:szCs w:val="28"/>
              </w:rPr>
              <w:t>Подготовить места для временной</w:t>
            </w:r>
            <w:r w:rsidRPr="005F2E78">
              <w:rPr>
                <w:rStyle w:val="42"/>
                <w:sz w:val="28"/>
                <w:szCs w:val="28"/>
                <w:lang w:val="ru"/>
              </w:rPr>
              <w:t xml:space="preserve"> </w:t>
            </w:r>
            <w:r w:rsidRPr="005F2E78">
              <w:rPr>
                <w:rStyle w:val="35"/>
                <w:sz w:val="28"/>
                <w:szCs w:val="28"/>
              </w:rPr>
              <w:t>эвакуации населения в случае</w:t>
            </w:r>
            <w:r w:rsidRPr="005F2E78">
              <w:rPr>
                <w:rStyle w:val="42"/>
                <w:sz w:val="28"/>
                <w:szCs w:val="28"/>
                <w:lang w:val="ru"/>
              </w:rPr>
              <w:t xml:space="preserve"> </w:t>
            </w:r>
            <w:r w:rsidRPr="005F2E78">
              <w:rPr>
                <w:rStyle w:val="35"/>
                <w:sz w:val="28"/>
                <w:szCs w:val="28"/>
              </w:rPr>
              <w:t>п</w:t>
            </w:r>
            <w:r>
              <w:rPr>
                <w:rStyle w:val="35"/>
                <w:sz w:val="28"/>
                <w:szCs w:val="28"/>
              </w:rPr>
              <w:t>одтопления жилых домов и сараев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5F2E78" w:rsidRDefault="00783E3F" w:rsidP="004117F8">
            <w:pPr>
              <w:pStyle w:val="8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>
              <w:rPr>
                <w:rStyle w:val="35"/>
                <w:sz w:val="28"/>
                <w:szCs w:val="28"/>
              </w:rPr>
              <w:t>до 01.04.2024</w:t>
            </w:r>
            <w:r w:rsidR="00FE3BDE" w:rsidRPr="005F2E78">
              <w:rPr>
                <w:rStyle w:val="35"/>
                <w:sz w:val="28"/>
                <w:szCs w:val="28"/>
              </w:rPr>
              <w:t>г.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47708D" w:rsidRDefault="0047708D" w:rsidP="00481E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учреждений,</w:t>
            </w:r>
            <w:r w:rsidRPr="00E13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8C751F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BE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поставку необходимых продуктов питания через индивидуального предпринимателя</w:t>
            </w:r>
            <w:r w:rsidR="00BE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Спирина Л.В.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8C751F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Default="00FA0FCB" w:rsidP="00FA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  <w:p w:rsidR="008C751F" w:rsidRDefault="008C751F" w:rsidP="00FA0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Л.В.</w:t>
            </w:r>
          </w:p>
        </w:tc>
      </w:tr>
      <w:tr w:rsidR="004117F8" w:rsidRPr="002C4F6E" w:rsidTr="00BE7678">
        <w:trPr>
          <w:trHeight w:val="1706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8C751F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47708D" w:rsidP="00A4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медицинской помощи и лечение пострадавшего населения, медицинское обеспечение на пунктах эвакуации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47708D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47708D" w:rsidRDefault="0047708D" w:rsidP="004117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FCB">
              <w:rPr>
                <w:rFonts w:ascii="Times New Roman" w:hAnsi="Times New Roman" w:cs="Times New Roman"/>
                <w:sz w:val="28"/>
                <w:szCs w:val="28"/>
              </w:rPr>
              <w:t>Заведующий Кулаковской участковой больницей</w:t>
            </w:r>
            <w:r w:rsidRPr="00FA0F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7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Смирнов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А.М.</w:t>
            </w:r>
          </w:p>
        </w:tc>
      </w:tr>
      <w:tr w:rsidR="004117F8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8C751F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A422D3" w:rsidP="00A4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охрану</w:t>
            </w:r>
            <w:r w:rsidR="00E9149C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порядка в зонах подтопления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9D0D39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A422D3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пункта ПП № 1 Абрамов Р.В.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1D696D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FE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об угрозе подтопления и о складывающейся     паводковой обстановке на реке </w:t>
            </w:r>
            <w:r w:rsidR="00BE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Ангара</w:t>
            </w:r>
            <w:r w:rsidR="00BE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D" w:rsidRDefault="00481EDD" w:rsidP="0048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  <w:p w:rsidR="00FE3BDE" w:rsidRDefault="00481EDD" w:rsidP="00481E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Едриванова О.В.</w:t>
            </w:r>
          </w:p>
        </w:tc>
      </w:tr>
      <w:tr w:rsidR="00E637AC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7AC" w:rsidRPr="008C751F" w:rsidRDefault="001D696D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7AC" w:rsidRPr="008C751F" w:rsidRDefault="00E637AC" w:rsidP="00BE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51F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 xml:space="preserve">О случаях возникновения чрезвычайных ситуаций, аварий, докладывать немедленно </w:t>
            </w:r>
            <w:r w:rsidR="00442637" w:rsidRPr="008C751F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 xml:space="preserve">в </w:t>
            </w:r>
            <w:r w:rsidR="008C751F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>ЕДДС</w:t>
            </w:r>
            <w:r w:rsidR="001D696D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 xml:space="preserve"> 8-391-412-26-66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7AC" w:rsidRPr="008C751F" w:rsidRDefault="00BE7678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1F" w:rsidRDefault="008C751F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  <w:p w:rsidR="00481EDD" w:rsidRPr="008C751F" w:rsidRDefault="00481EDD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Едриванова О.В.</w:t>
            </w:r>
          </w:p>
        </w:tc>
      </w:tr>
    </w:tbl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7EBB" w:rsidRDefault="00297EBB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BB" w:rsidRDefault="00297EBB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BB" w:rsidRDefault="00297EBB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678" w:rsidRDefault="00BE7678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678" w:rsidRDefault="00BE7678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51F" w:rsidRDefault="008C751F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51F" w:rsidRDefault="008C751F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Pr="002C4F6E" w:rsidRDefault="00481EDD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3</w:t>
      </w:r>
    </w:p>
    <w:p w:rsidR="00E637AC" w:rsidRPr="002C4F6E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E637AC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сельсовета </w:t>
      </w:r>
    </w:p>
    <w:p w:rsidR="00E637AC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E637AC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E637AC" w:rsidRPr="002C4F6E" w:rsidRDefault="00481EDD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25.03.2024г. № 14</w:t>
      </w:r>
      <w:r w:rsidR="00E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2C4F6E" w:rsidRPr="002C4F6E" w:rsidRDefault="002C4F6E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17F8" w:rsidRPr="00E637AC" w:rsidRDefault="002C4F6E" w:rsidP="0041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="00AE096F"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096F" w:rsidRPr="00AE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противопаводковой комиссии </w:t>
      </w:r>
      <w:r w:rsidR="00AE096F" w:rsidRPr="00AE0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администрации Кулаковского сельсовета Мотыгинского района Красноярского края</w:t>
      </w:r>
      <w:r w:rsidR="00AE096F" w:rsidRPr="00AE0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37AC" w:rsidRPr="00AE0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E637AC" w:rsidRPr="00AE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организации</w:t>
      </w:r>
      <w:r w:rsidR="00E637AC" w:rsidRPr="00E6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противопаводковых мероприятий на территории Кулаковского сельсовета</w:t>
      </w:r>
      <w:r w:rsidR="00481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2024</w:t>
      </w:r>
      <w:r w:rsidR="00E53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086"/>
      </w:tblGrid>
      <w:tr w:rsidR="002C4F6E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4117F8" w:rsidRDefault="00E637AC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81EDD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Рогалева Тамара Анатольевна </w:t>
            </w:r>
            <w:r w:rsidR="00E63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637AC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C4F6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 </w:t>
            </w:r>
            <w:r w:rsidR="00E6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Кулаковского сельсовета</w:t>
            </w:r>
          </w:p>
        </w:tc>
      </w:tr>
      <w:tr w:rsidR="004117F8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P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481EDD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Едриванова Оксана Викторовна</w:t>
            </w:r>
            <w:r w:rsidR="00411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главы Кулаковского сельсовета</w:t>
            </w:r>
          </w:p>
        </w:tc>
      </w:tr>
      <w:tr w:rsidR="004117F8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EA55B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Латушкина Олеся Олеговна</w:t>
            </w:r>
            <w:r w:rsidR="00411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="00411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категории Кулаковского сельсовета</w:t>
            </w:r>
          </w:p>
        </w:tc>
      </w:tr>
      <w:tr w:rsidR="002C4F6E" w:rsidRPr="002C4F6E" w:rsidTr="002C4F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41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C4F6E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2C4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EA55B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Алексеевич</w:t>
            </w:r>
            <w:r w:rsidR="00E6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старший пожарный водитель</w:t>
            </w:r>
          </w:p>
        </w:tc>
      </w:tr>
      <w:tr w:rsidR="00E5351B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Pr="002C4F6E" w:rsidRDefault="00E5351B" w:rsidP="002C4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Default="00EA55B8" w:rsidP="00E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Шох Сергей Александрович </w:t>
            </w:r>
            <w:r w:rsidR="00E5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пожарный водитель</w:t>
            </w:r>
          </w:p>
        </w:tc>
      </w:tr>
      <w:tr w:rsidR="004117F8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Pr="002C4F6E" w:rsidRDefault="004117F8" w:rsidP="002C4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Чекалкина Елена Алексеевна – депутат Кулаковского сельского Совета депутатов</w:t>
            </w:r>
          </w:p>
        </w:tc>
      </w:tr>
    </w:tbl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B75132" w:rsidRDefault="00B75132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A55B8" w:rsidRDefault="00EA55B8">
      <w:pPr>
        <w:rPr>
          <w:rFonts w:ascii="Times New Roman" w:hAnsi="Times New Roman" w:cs="Times New Roman"/>
          <w:sz w:val="28"/>
          <w:szCs w:val="28"/>
        </w:rPr>
      </w:pPr>
    </w:p>
    <w:sectPr w:rsidR="00EA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1"/>
    <w:rsid w:val="00004052"/>
    <w:rsid w:val="000517FD"/>
    <w:rsid w:val="00097AC1"/>
    <w:rsid w:val="00140BEC"/>
    <w:rsid w:val="00141D8B"/>
    <w:rsid w:val="001D40D1"/>
    <w:rsid w:val="001D696D"/>
    <w:rsid w:val="00211E51"/>
    <w:rsid w:val="00221557"/>
    <w:rsid w:val="00295C2A"/>
    <w:rsid w:val="00297EBB"/>
    <w:rsid w:val="002C4F6E"/>
    <w:rsid w:val="0037037D"/>
    <w:rsid w:val="004117F8"/>
    <w:rsid w:val="0042109B"/>
    <w:rsid w:val="00442637"/>
    <w:rsid w:val="00455546"/>
    <w:rsid w:val="00461E40"/>
    <w:rsid w:val="0047708D"/>
    <w:rsid w:val="00481EDD"/>
    <w:rsid w:val="004C2653"/>
    <w:rsid w:val="0053269E"/>
    <w:rsid w:val="005F2E78"/>
    <w:rsid w:val="0060507F"/>
    <w:rsid w:val="006373ED"/>
    <w:rsid w:val="00665C19"/>
    <w:rsid w:val="006C43D4"/>
    <w:rsid w:val="00783E3F"/>
    <w:rsid w:val="007C2985"/>
    <w:rsid w:val="008C751F"/>
    <w:rsid w:val="009110D7"/>
    <w:rsid w:val="00914661"/>
    <w:rsid w:val="009172A0"/>
    <w:rsid w:val="0097387A"/>
    <w:rsid w:val="00980C22"/>
    <w:rsid w:val="009D0D39"/>
    <w:rsid w:val="009F7C5E"/>
    <w:rsid w:val="00A15B31"/>
    <w:rsid w:val="00A422D3"/>
    <w:rsid w:val="00A43214"/>
    <w:rsid w:val="00AE096F"/>
    <w:rsid w:val="00AE45F2"/>
    <w:rsid w:val="00B46825"/>
    <w:rsid w:val="00B75132"/>
    <w:rsid w:val="00B92EC4"/>
    <w:rsid w:val="00BE7678"/>
    <w:rsid w:val="00E5351B"/>
    <w:rsid w:val="00E637AC"/>
    <w:rsid w:val="00E9149C"/>
    <w:rsid w:val="00EA55B8"/>
    <w:rsid w:val="00F96510"/>
    <w:rsid w:val="00FA0FCB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67C4-BC6D-4D1B-B451-E9ADA939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F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82"/>
    <w:rsid w:val="00E91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3"/>
    <w:rsid w:val="00E91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3"/>
    <w:rsid w:val="00E91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2">
    <w:name w:val="Основной текст82"/>
    <w:basedOn w:val="a"/>
    <w:link w:val="a3"/>
    <w:rsid w:val="00E9149C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42"/>
    <w:basedOn w:val="a3"/>
    <w:rsid w:val="00E91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3">
    <w:name w:val="Основной текст43"/>
    <w:basedOn w:val="a3"/>
    <w:rsid w:val="00E91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styleId="a4">
    <w:name w:val="Strong"/>
    <w:basedOn w:val="a0"/>
    <w:uiPriority w:val="22"/>
    <w:qFormat/>
    <w:rsid w:val="00477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1D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3;&#1072;&#1082;&#1086;&#1074;&#1089;&#1082;&#1080;&#1081;-&#1089;&#1087;.&#1088;&#1092;/adm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2024-03-25T04:42:00Z</cp:lastPrinted>
  <dcterms:created xsi:type="dcterms:W3CDTF">2023-03-17T05:34:00Z</dcterms:created>
  <dcterms:modified xsi:type="dcterms:W3CDTF">2024-03-25T04:42:00Z</dcterms:modified>
</cp:coreProperties>
</file>