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21" w:rsidRPr="00A10850" w:rsidRDefault="00327821" w:rsidP="003278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A108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F7A3E" wp14:editId="4501832D">
            <wp:extent cx="762000" cy="7429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21" w:rsidRPr="00A10850" w:rsidRDefault="00327821" w:rsidP="00327821">
      <w:pPr>
        <w:spacing w:after="0" w:line="240" w:lineRule="auto"/>
        <w:ind w:firstLine="70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27821" w:rsidRPr="00A10850" w:rsidRDefault="00327821" w:rsidP="0032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327821" w:rsidRPr="00A10850" w:rsidRDefault="00327821" w:rsidP="0032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327821" w:rsidRPr="00A10850" w:rsidRDefault="00327821" w:rsidP="0032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821" w:rsidRPr="00A10850" w:rsidRDefault="00327821" w:rsidP="00327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8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27821" w:rsidRPr="00A10850" w:rsidRDefault="00327821" w:rsidP="003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7821" w:rsidRPr="00A10850" w:rsidRDefault="00327821" w:rsidP="003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27.02</w:t>
      </w:r>
      <w:r w:rsidRPr="00A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.2024г.                                    п. Кулаково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10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327821" w:rsidRDefault="00327821" w:rsidP="00327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6C5" w:rsidRPr="00FB2563" w:rsidRDefault="000936C5" w:rsidP="000936C5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FB2563">
        <w:rPr>
          <w:rFonts w:ascii="Times New Roman" w:hAnsi="Times New Roman" w:cs="Times New Roman"/>
          <w:bCs w:val="0"/>
          <w:sz w:val="28"/>
          <w:szCs w:val="28"/>
        </w:rPr>
        <w:t>О создании</w:t>
      </w:r>
      <w:r w:rsidR="00AC59C7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муниципальной</w:t>
      </w:r>
      <w:r w:rsidRPr="00FB2563">
        <w:rPr>
          <w:rFonts w:ascii="Times New Roman" w:hAnsi="Times New Roman" w:cs="Times New Roman"/>
          <w:bCs w:val="0"/>
          <w:sz w:val="28"/>
          <w:szCs w:val="28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</w:t>
      </w:r>
      <w:r w:rsidRPr="000936C5">
        <w:rPr>
          <w:rFonts w:ascii="Times New Roman" w:hAnsi="Times New Roman" w:cs="Times New Roman"/>
          <w:bCs w:val="0"/>
          <w:sz w:val="28"/>
          <w:szCs w:val="28"/>
        </w:rPr>
        <w:t xml:space="preserve">фондов, расположенных на территории </w:t>
      </w:r>
      <w:r w:rsidRPr="000936C5">
        <w:rPr>
          <w:rFonts w:ascii="Times New Roman" w:hAnsi="Times New Roman" w:cs="Times New Roman"/>
          <w:bCs w:val="0"/>
          <w:sz w:val="28"/>
          <w:szCs w:val="28"/>
        </w:rPr>
        <w:t>Кулаковского</w:t>
      </w:r>
      <w:r>
        <w:rPr>
          <w:rFonts w:ascii="Times New Roman" w:hAnsi="Times New Roman" w:cs="Times New Roman"/>
          <w:bCs w:val="0"/>
          <w:i/>
          <w:sz w:val="28"/>
          <w:szCs w:val="28"/>
        </w:rPr>
        <w:t xml:space="preserve"> </w:t>
      </w:r>
      <w:r w:rsidRPr="000936C5">
        <w:rPr>
          <w:rFonts w:ascii="Times New Roman" w:hAnsi="Times New Roman" w:cs="Times New Roman"/>
          <w:bCs w:val="0"/>
          <w:sz w:val="28"/>
          <w:szCs w:val="28"/>
        </w:rPr>
        <w:t>сельсовета</w:t>
      </w:r>
      <w:r w:rsidRPr="000936C5">
        <w:rPr>
          <w:rFonts w:ascii="Times New Roman" w:hAnsi="Times New Roman" w:cs="Times New Roman"/>
          <w:bCs w:val="0"/>
          <w:sz w:val="28"/>
          <w:szCs w:val="28"/>
        </w:rPr>
        <w:t>, в целях их приспособления с учетом потребностей инвалидов и обеспечения</w:t>
      </w:r>
      <w:r w:rsidRPr="00FB2563">
        <w:rPr>
          <w:rFonts w:ascii="Times New Roman" w:hAnsi="Times New Roman" w:cs="Times New Roman"/>
          <w:bCs w:val="0"/>
          <w:sz w:val="28"/>
          <w:szCs w:val="28"/>
        </w:rPr>
        <w:t xml:space="preserve"> условий их доступности для инвалидов</w:t>
      </w:r>
    </w:p>
    <w:p w:rsidR="00327821" w:rsidRDefault="00327821" w:rsidP="0032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821" w:rsidRPr="00327821" w:rsidRDefault="000936C5" w:rsidP="00327821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B2563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Законом Красноярского края от 21.04.2011 № 12-5794»Об обеспечении беспрепятственного доступа маломобильных граждан к жилым помещениям и общему имуществу в многоквартирном доме, объектам социальной, инженерной и транспортной инфраструктур и представляемым в них услугам, беспрепятственного пользования средствами связи и информации в Красноярском крае», Постановлением Правительства Красноярского края от 30 июля 2018 № 440-п 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 </w:t>
      </w:r>
      <w:r w:rsidR="00327821" w:rsidRPr="00346B2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327821" w:rsidRPr="00327821">
        <w:rPr>
          <w:rFonts w:ascii="Times New Roman" w:eastAsia="Times New Roman" w:hAnsi="Times New Roman" w:cs="Times New Roman"/>
          <w:sz w:val="28"/>
          <w:szCs w:val="28"/>
        </w:rPr>
        <w:t xml:space="preserve">Кулаковского сельсовета Мотыгинского района Красноярского края, администрация Кулаковского сельсовета </w:t>
      </w:r>
      <w:r w:rsidR="00327821" w:rsidRPr="0032782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="00327821" w:rsidRPr="00327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821" w:rsidRDefault="00327821" w:rsidP="0032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6C5" w:rsidRPr="000936C5" w:rsidRDefault="000936C5" w:rsidP="00AE687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36C5">
        <w:rPr>
          <w:rFonts w:ascii="Times New Roman" w:hAnsi="Times New Roman" w:cs="Times New Roman"/>
          <w:b w:val="0"/>
          <w:sz w:val="28"/>
          <w:szCs w:val="28"/>
        </w:rPr>
        <w:t>1. 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</w:t>
      </w:r>
      <w:r w:rsidR="00AE6879" w:rsidRPr="00AE68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E6879" w:rsidRPr="00AE6879">
        <w:rPr>
          <w:rFonts w:ascii="Times New Roman" w:hAnsi="Times New Roman" w:cs="Times New Roman"/>
          <w:b w:val="0"/>
          <w:bCs w:val="0"/>
          <w:sz w:val="28"/>
          <w:szCs w:val="28"/>
        </w:rPr>
        <w:t>входящих в состав муниципального и частного жилищных фондов, расположенных на территории Кулаковского</w:t>
      </w:r>
      <w:r w:rsidR="00AE6879" w:rsidRPr="00AE6879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AE6879" w:rsidRPr="00AE687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сельсовета, в целях их приспособления с учетом потребностей инвалидов и обеспечения условий их доступности для инвалидов</w:t>
      </w:r>
      <w:r w:rsidR="00AE6879" w:rsidRPr="00AE68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0936C5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1 к настоящему Постановлению.</w:t>
      </w:r>
    </w:p>
    <w:p w:rsidR="000936C5" w:rsidRPr="000936C5" w:rsidRDefault="000936C5" w:rsidP="00AE687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36C5">
        <w:rPr>
          <w:rFonts w:ascii="Times New Roman" w:hAnsi="Times New Roman" w:cs="Times New Roman"/>
          <w:b w:val="0"/>
          <w:sz w:val="28"/>
          <w:szCs w:val="28"/>
        </w:rPr>
        <w:t>2. Создать муниципальную комиссию по обследованию жилых помещений инвалидов и общего имущества в многоквартирных дома</w:t>
      </w:r>
      <w:r w:rsidR="00AE6879" w:rsidRPr="00AE6879">
        <w:rPr>
          <w:rFonts w:ascii="Times New Roman" w:hAnsi="Times New Roman" w:cs="Times New Roman"/>
          <w:b w:val="0"/>
          <w:sz w:val="28"/>
          <w:szCs w:val="28"/>
        </w:rPr>
        <w:t xml:space="preserve">х, в которых проживают инвалиды, </w:t>
      </w:r>
      <w:r w:rsidR="00AE6879" w:rsidRPr="00AE6879">
        <w:rPr>
          <w:rFonts w:ascii="Times New Roman" w:hAnsi="Times New Roman" w:cs="Times New Roman"/>
          <w:b w:val="0"/>
          <w:bCs w:val="0"/>
          <w:sz w:val="28"/>
          <w:szCs w:val="28"/>
        </w:rPr>
        <w:t>входящих в состав муниципального и частного жилищных фондов, расположенных на территории Кулаковского</w:t>
      </w:r>
      <w:r w:rsidR="00AE6879" w:rsidRPr="00AE6879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AE6879" w:rsidRPr="00AE6879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сельсовета, в целях их приспособления с учетом потребностей инвалидов и обеспечения условий их доступности для инвалидов</w:t>
      </w:r>
      <w:r w:rsidR="00AE687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36C5" w:rsidRPr="000936C5" w:rsidRDefault="000936C5" w:rsidP="00AE687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36C5">
        <w:rPr>
          <w:rFonts w:ascii="Times New Roman" w:hAnsi="Times New Roman" w:cs="Times New Roman"/>
          <w:b w:val="0"/>
          <w:sz w:val="28"/>
          <w:szCs w:val="28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</w:t>
      </w:r>
      <w:r w:rsidR="00AE6879" w:rsidRPr="00AE6879">
        <w:rPr>
          <w:rFonts w:ascii="Times New Roman" w:hAnsi="Times New Roman" w:cs="Times New Roman"/>
          <w:b w:val="0"/>
          <w:bCs w:val="0"/>
          <w:sz w:val="28"/>
          <w:szCs w:val="28"/>
        </w:rPr>
        <w:t>входящих в состав муниципального и частного жилищных фондов, расположенных на территории Кулаковского</w:t>
      </w:r>
      <w:r w:rsidR="00AE6879" w:rsidRPr="00AE6879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AE6879" w:rsidRPr="00AE6879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сельсовета, в целях их приспособления с учетом потребностей инвалидов и обеспечения условий их доступности для инвалидов</w:t>
      </w:r>
      <w:r w:rsidR="00AE68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0936C5">
        <w:rPr>
          <w:rFonts w:ascii="Times New Roman" w:hAnsi="Times New Roman" w:cs="Times New Roman"/>
          <w:b w:val="0"/>
          <w:sz w:val="28"/>
          <w:szCs w:val="28"/>
        </w:rPr>
        <w:t>согласно приложению № 2 к настоящему Постановлению.</w:t>
      </w:r>
    </w:p>
    <w:p w:rsidR="000936C5" w:rsidRPr="00AE6879" w:rsidRDefault="000936C5" w:rsidP="00AE687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687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3. Утвердить </w:t>
      </w:r>
      <w:r w:rsidR="00327821" w:rsidRPr="00AE687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план мероприятий по обследованию жилых помещений инвалидов и общего имущества в многоквартирных домах, в которых проживают инвалиды, </w:t>
      </w:r>
      <w:r w:rsidR="00AE6879" w:rsidRPr="00AE6879">
        <w:rPr>
          <w:rFonts w:ascii="Times New Roman" w:hAnsi="Times New Roman" w:cs="Times New Roman"/>
          <w:b w:val="0"/>
          <w:bCs w:val="0"/>
          <w:sz w:val="28"/>
          <w:szCs w:val="28"/>
        </w:rPr>
        <w:t>входящих в состав муниципального и частного жилищных фондов, расположенных на территории Кулаковского</w:t>
      </w:r>
      <w:r w:rsidR="00AE6879" w:rsidRPr="00AE6879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AE6879" w:rsidRPr="00AE6879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сельсовета, в целях их приспособления с учетом потребностей инвалидов и обеспечения условий их доступности для инвалидов</w:t>
      </w:r>
      <w:r w:rsidR="00AE68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AE6879">
        <w:rPr>
          <w:rFonts w:ascii="Times New Roman" w:hAnsi="Times New Roman" w:cs="Times New Roman"/>
          <w:b w:val="0"/>
          <w:sz w:val="28"/>
          <w:szCs w:val="28"/>
        </w:rPr>
        <w:t>согласно приложению № 3</w:t>
      </w:r>
      <w:r w:rsidRPr="000936C5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327821" w:rsidRPr="00327821" w:rsidRDefault="000936C5" w:rsidP="0032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27821" w:rsidRPr="00AE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исполнения настоящего постановления</w:t>
      </w:r>
      <w:r w:rsidR="00327821"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327821" w:rsidRPr="00327821" w:rsidRDefault="000936C5" w:rsidP="003278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821" w:rsidRPr="003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подписания </w:t>
      </w:r>
      <w:r w:rsidR="003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27821"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официальному опубликованию (обнародованию) </w:t>
      </w:r>
      <w:r w:rsidR="00327821" w:rsidRPr="00327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периодичном печатном издании «Кулаковские вести» и </w:t>
      </w:r>
      <w:r w:rsidR="00327821" w:rsidRPr="00327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размещению на официальном сайте администрации Кулаковского сельсовета в информационно — телекоммуникационной сети «Интернет»</w:t>
      </w:r>
      <w:r w:rsidR="00327821" w:rsidRPr="003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https://kulakovskij-r04.gosweb.gosuslugi.ru/?curPos=20&amp;cur_cc=1697</w:t>
      </w:r>
    </w:p>
    <w:p w:rsidR="00327821" w:rsidRPr="00327821" w:rsidRDefault="00327821" w:rsidP="00327821">
      <w:pPr>
        <w:widowControl w:val="0"/>
        <w:tabs>
          <w:tab w:val="left" w:pos="1905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27821" w:rsidRPr="00327821" w:rsidRDefault="00327821" w:rsidP="00327821">
      <w:pPr>
        <w:widowControl w:val="0"/>
        <w:tabs>
          <w:tab w:val="left" w:pos="19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Кулаковского сельсовета                                                        Т.А. Рогалева</w:t>
      </w:r>
    </w:p>
    <w:p w:rsidR="00327821" w:rsidRPr="00327821" w:rsidRDefault="00327821" w:rsidP="003278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821" w:rsidRPr="00327821" w:rsidRDefault="00327821" w:rsidP="00327821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821" w:rsidRPr="00327821" w:rsidRDefault="00327821" w:rsidP="00327821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821" w:rsidRPr="00327821" w:rsidRDefault="00327821" w:rsidP="00327821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821" w:rsidRPr="00327821" w:rsidRDefault="00327821" w:rsidP="0032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7821" w:rsidRDefault="00327821" w:rsidP="0032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7821" w:rsidRDefault="00327821" w:rsidP="0032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821" w:rsidRDefault="00327821" w:rsidP="0032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821" w:rsidRDefault="00327821" w:rsidP="0032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821" w:rsidRDefault="00327821" w:rsidP="0032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879" w:rsidRDefault="00AE6879" w:rsidP="0032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821" w:rsidRDefault="00327821" w:rsidP="0032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6C5" w:rsidRDefault="000936C5" w:rsidP="0032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327821" w:rsidRPr="00327821" w:rsidRDefault="00327821" w:rsidP="0032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821" w:rsidRPr="00327821" w:rsidRDefault="00327821" w:rsidP="00327821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Приложение </w:t>
      </w:r>
      <w:r w:rsidR="0049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327821" w:rsidRPr="00327821" w:rsidRDefault="00327821" w:rsidP="00327821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327821" w:rsidRPr="00327821" w:rsidRDefault="00327821" w:rsidP="00327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</w:t>
      </w:r>
    </w:p>
    <w:p w:rsidR="00327821" w:rsidRPr="00327821" w:rsidRDefault="00327821" w:rsidP="00327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</w:t>
      </w:r>
    </w:p>
    <w:p w:rsidR="00327821" w:rsidRPr="00327821" w:rsidRDefault="00327821" w:rsidP="00327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327821" w:rsidRPr="00327821" w:rsidRDefault="00327821" w:rsidP="003278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.02.2024г.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</w:t>
      </w:r>
      <w:bookmarkStart w:id="1" w:name="P38"/>
      <w:bookmarkEnd w:id="1"/>
    </w:p>
    <w:p w:rsidR="00327821" w:rsidRPr="00327821" w:rsidRDefault="00327821" w:rsidP="00327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3DE" w:rsidRPr="00AE6879" w:rsidRDefault="00D943DE" w:rsidP="00AE68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6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:rsidR="00AE6879" w:rsidRPr="00FB2563" w:rsidRDefault="00D943DE" w:rsidP="00AE68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936C5">
        <w:rPr>
          <w:rFonts w:ascii="Times New Roman" w:hAnsi="Times New Roman" w:cs="Times New Roman"/>
          <w:sz w:val="28"/>
          <w:szCs w:val="28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 w:rsidR="00AE6879" w:rsidRPr="00AE6879">
        <w:rPr>
          <w:rFonts w:ascii="Times New Roman" w:hAnsi="Times New Roman" w:cs="Times New Roman"/>
          <w:bCs w:val="0"/>
          <w:sz w:val="28"/>
          <w:szCs w:val="28"/>
        </w:rPr>
        <w:t xml:space="preserve">, </w:t>
      </w:r>
      <w:r w:rsidR="00AE6879" w:rsidRPr="00AE6879">
        <w:rPr>
          <w:rFonts w:ascii="Times New Roman" w:hAnsi="Times New Roman" w:cs="Times New Roman"/>
          <w:bCs w:val="0"/>
          <w:sz w:val="28"/>
          <w:szCs w:val="28"/>
        </w:rPr>
        <w:t>входящих в состав муниципального и частного жилищных фондов, расположенных на территории Кулаковского</w:t>
      </w:r>
      <w:r w:rsidR="00AE6879" w:rsidRPr="00AE6879">
        <w:rPr>
          <w:rFonts w:ascii="Times New Roman" w:hAnsi="Times New Roman" w:cs="Times New Roman"/>
          <w:bCs w:val="0"/>
          <w:i/>
          <w:sz w:val="28"/>
          <w:szCs w:val="28"/>
        </w:rPr>
        <w:t xml:space="preserve"> </w:t>
      </w:r>
      <w:r w:rsidR="00AE6879" w:rsidRPr="00AE6879">
        <w:rPr>
          <w:rFonts w:ascii="Times New Roman" w:hAnsi="Times New Roman" w:cs="Times New Roman"/>
          <w:bCs w:val="0"/>
          <w:sz w:val="28"/>
          <w:szCs w:val="28"/>
        </w:rPr>
        <w:t>сельсовета, в целях их приспособления с учетом потребностей инвалидов и обеспечения</w:t>
      </w:r>
      <w:r w:rsidR="00AE6879" w:rsidRPr="00FB2563">
        <w:rPr>
          <w:rFonts w:ascii="Times New Roman" w:hAnsi="Times New Roman" w:cs="Times New Roman"/>
          <w:bCs w:val="0"/>
          <w:sz w:val="28"/>
          <w:szCs w:val="28"/>
        </w:rPr>
        <w:t xml:space="preserve"> условий их доступности для инвалидов</w:t>
      </w:r>
    </w:p>
    <w:p w:rsidR="00D943DE" w:rsidRPr="00D943DE" w:rsidRDefault="00D943DE" w:rsidP="00AE68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6DF" w:rsidRPr="00D943DE" w:rsidRDefault="00327821" w:rsidP="00B40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06DF" w:rsidRPr="00D943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Настоящее Положение определяет порядок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муниципальная комиссия).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Муниципальная комиссия осуществляет обследование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(далее - жилое помещение инвалида, многоквартирный дом, в котором проживает инвалид).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В своей работе муниципальная комиссия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Красноярского края.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СОСТАВ КОМИССИИ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В состав муниципальной комиссии входят председатель комиссии, заместитель председателя комиссии, секретарь и члены комиссии.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Председателем муниципальной комиссии является </w:t>
      </w:r>
      <w:r w:rsidR="0009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Кулаковского сельсовета</w:t>
      </w: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Состав комиссии и Положение о ней утверждаются постановлением Администрации </w:t>
      </w:r>
      <w:r w:rsidR="000936C5" w:rsidRPr="0009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Кулаковского сельсовета</w:t>
      </w: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Работа комиссии осуществляется путем личного участия ее членов </w:t>
      </w: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рассмотрении вопросов.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Председатель муниципальной комиссии: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руководство деятельностью муниципальной комиссии;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дает поручения членам муниципальной комиссии по вопросам, входящим в компетенцию муниципальной комиссии;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инициирует проведение заседаний муниципальной комиссии (по мере необходимости);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организует контроль за выполнением решений, принятых муниципальной комиссией;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представляет муниципальную комиссию по вопросам, относящимся к ее компетенции;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иные полномочия, необходимые для выполнения задач, возложенных на муниципальную комиссию.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Члены муниципальной комиссии: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запрашивают и получают в установленном порядке от органов государственной власти, органов местного самоуправления муниципальных образований Красноярского края, организаций, должностных лиц и граждан необходимые для осуществления деятельности муниципальной комиссии материалы, документы и информацию;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беспрепятственно посещают многоквартирные дома, помещения общего пользования многоквартирных домов, в которых проживает инвалид,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выполняют поручения председателя муниципальной комиссии;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принимают участие в подготовке материалов к заседаниям муниципальной комиссии;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участвуют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форме, которое оглашается на заседании муниципальной комиссии и приобщается к решению муниципальной комиссии;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выражают свое особое мнение в письменной форме в случае несогласия с принятым муниципальной комиссией решением;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принимают меры, необходимые для выполнения решений муниципальной комиссии.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 Члены муниципальной комиссии не вправе делегировать свои полномочия другим лицам.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2.8. Члены муниципальной комиссии несут персональную ответственность за объективность представляемой председателю муниципальной комиссии информации, обоснованность выводов и предложений по результатам обследования жилого помещения инвалида, многоквартирного дома, в котором проживает инвалид.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2.9. Секретарь муниципальной комиссии: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организует проведение заседаний муниципальной комиссии;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 не позднее чем за 5 дней до заседания;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ведет делопроизводство муниципальной комиссии.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2.10. В случае отсутствия секретаря муниципальной комиссии его полномочия выполняет другой член муниципальной комиссии по решению председателя муниципальной комиссии.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ПОРЯДОК РАБОТЫ МУНИЦИПАЛЬНОЙ КОМИССИИ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Формами работы муниципальной комиссии являются: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обследование жилых помещений инвалидов, многоквартирных домов, в которых проживают инвалиды;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заседания муниципальной комиссии.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Обследование жилых помещений инвалидов, многоквартирных домов, в которых проживают инвалиды, проводится в соответствии с планом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инвалидов. План мероприятий утверждается постановлением Администрации </w:t>
      </w:r>
      <w:r w:rsidR="000936C5" w:rsidRPr="0009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Кулаковского сельсовета.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 течение 5 рабочих дней с момента завершения обследования жилого помещения инвалида, многоквартирного дома, в котором проживает инвалид, по результатам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 (далее - акт обследования), для принятия решения на заседании муниципальной комиссии.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Заседание муниципальной комиссии считается правомочным, если на нем присутствуют не менее половины ее членов.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В случае если в акте обследования содержится вывод об отсутствии технической возможности для приспособления жилого помещения инвалида, многоквартирного дома, в котором проживает инвалид, с учетом потребностей </w:t>
      </w: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инвалида и обеспечения условий их доступности для инвалида, то есть о невозможности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муниципальная комиссия проводит проверку экономической целесообразности (нецелесообразности) реконструкции или капитального ремонта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многоквартирного дома (части дома) в целях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целесообразности).</w:t>
      </w:r>
    </w:p>
    <w:p w:rsidR="00B406DF" w:rsidRPr="00B406DF" w:rsidRDefault="00B406DF" w:rsidP="00B406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 Муниципальная комиссия проводит проверку экономической целесообразности в соответствии с </w:t>
      </w:r>
      <w:hyperlink r:id="rId6" w:history="1">
        <w:r w:rsidRPr="00B406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Приказом</w:t>
        </w:r>
      </w:hyperlink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28.02.2017 N 583/</w:t>
      </w:r>
      <w:proofErr w:type="spellStart"/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proofErr w:type="spellEnd"/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 (далее - Правила).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3.8. Срок проведения проверки экономической целесообразности - 45 рабочих дней с момента составления акта обследования.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3.9. По результатам проведения проверки экономической целесообразности муниципальная комиссия в срок, не превышающий 5 рабочих дней со дня завершения проверки экономической целесообразности, выносит одно из следующих решений по форме, утвержденной Министерством строительства и жилищно-коммунального хозяйства Российской Федерации (далее - решение):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</w:t>
      </w: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инвалид, с учетом потребностей инвалида и обеспечения условий их доступности для инвалида.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 Муниципальная комиссия в течение 5 рабочих дней со дня оформления акта обследования, вынесения решения, указанного в пункте 3.10 настоящего Положения, выносит одно из следующих заключений, оформленных по форме, утвержденной Министерством строительства и жилищно-коммунального хозяйства Российской Федерации: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план мероприятий;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заключение об отсутствии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B406DF" w:rsidRPr="00B406DF" w:rsidRDefault="00B406DF" w:rsidP="00B40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06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3.11.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течение 10 дней со дня его вынесения направляется муниципальной комиссией главе муниципального образования по месту нахождения жилого помещения инвалида, многоквартирного дома, в котором проживает инвалид, для принятия решения о включении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определенных на основании Правил, в план мероприятий.</w:t>
      </w:r>
    </w:p>
    <w:p w:rsidR="00495541" w:rsidRDefault="00495541" w:rsidP="00B40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541" w:rsidRDefault="00495541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541" w:rsidRDefault="00495541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541" w:rsidRDefault="00495541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541" w:rsidRDefault="00495541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541" w:rsidRDefault="00495541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541" w:rsidRDefault="00495541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541" w:rsidRDefault="00495541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541" w:rsidRDefault="00495541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541" w:rsidRDefault="00495541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6DF" w:rsidRDefault="00B406DF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6DF" w:rsidRDefault="00B406DF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6DF" w:rsidRDefault="00B406DF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5541" w:rsidRDefault="00495541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43DE" w:rsidRDefault="00D943DE" w:rsidP="00AE6879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879" w:rsidRDefault="00AE6879" w:rsidP="00AE6879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541" w:rsidRPr="00327821" w:rsidRDefault="00495541" w:rsidP="00495541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48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</w:t>
      </w: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495541" w:rsidRPr="00327821" w:rsidRDefault="00495541" w:rsidP="00495541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495541" w:rsidRPr="00327821" w:rsidRDefault="00495541" w:rsidP="004955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</w:t>
      </w:r>
    </w:p>
    <w:p w:rsidR="00495541" w:rsidRPr="00327821" w:rsidRDefault="00495541" w:rsidP="004955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</w:t>
      </w:r>
    </w:p>
    <w:p w:rsidR="00495541" w:rsidRPr="00327821" w:rsidRDefault="00495541" w:rsidP="004955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495541" w:rsidRDefault="00495541" w:rsidP="004955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.02.2024г.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</w:t>
      </w:r>
    </w:p>
    <w:p w:rsidR="00495541" w:rsidRPr="00495541" w:rsidRDefault="00495541" w:rsidP="004955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821" w:rsidRPr="00AE6879" w:rsidRDefault="00327821" w:rsidP="00AE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AE6879" w:rsidRPr="00AE6879" w:rsidRDefault="00327821" w:rsidP="00AE68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687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 </w:t>
      </w:r>
      <w:r w:rsidR="00D943DE" w:rsidRPr="000936C5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AE6879" w:rsidRPr="00AE6879">
        <w:rPr>
          <w:rFonts w:ascii="Times New Roman" w:hAnsi="Times New Roman" w:cs="Times New Roman"/>
          <w:sz w:val="28"/>
          <w:szCs w:val="28"/>
        </w:rPr>
        <w:t>,</w:t>
      </w:r>
      <w:r w:rsidR="00AE6879" w:rsidRPr="00AE687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E6879" w:rsidRPr="00AE6879">
        <w:rPr>
          <w:rFonts w:ascii="Times New Roman" w:hAnsi="Times New Roman" w:cs="Times New Roman"/>
          <w:bCs w:val="0"/>
          <w:sz w:val="28"/>
          <w:szCs w:val="28"/>
        </w:rPr>
        <w:t>входящих в состав муниципального и частного жилищных фондов, расположенных на территории Кулаковского</w:t>
      </w:r>
      <w:r w:rsidR="00AE6879" w:rsidRPr="00AE6879">
        <w:rPr>
          <w:rFonts w:ascii="Times New Roman" w:hAnsi="Times New Roman" w:cs="Times New Roman"/>
          <w:bCs w:val="0"/>
          <w:i/>
          <w:sz w:val="28"/>
          <w:szCs w:val="28"/>
        </w:rPr>
        <w:t xml:space="preserve"> </w:t>
      </w:r>
      <w:r w:rsidR="00AE6879" w:rsidRPr="00AE6879">
        <w:rPr>
          <w:rFonts w:ascii="Times New Roman" w:hAnsi="Times New Roman" w:cs="Times New Roman"/>
          <w:bCs w:val="0"/>
          <w:sz w:val="28"/>
          <w:szCs w:val="28"/>
        </w:rPr>
        <w:t>сельсовета, в целях их приспособления с учетом потребностей инвалидов и обеспечения условий их доступности для инвалидов</w:t>
      </w:r>
    </w:p>
    <w:p w:rsidR="00D943DE" w:rsidRPr="00D943DE" w:rsidRDefault="00D943DE" w:rsidP="00AE6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495541" w:rsidRPr="00495541" w:rsidTr="003F6BE7">
        <w:trPr>
          <w:trHeight w:val="639"/>
        </w:trPr>
        <w:tc>
          <w:tcPr>
            <w:tcW w:w="3681" w:type="dxa"/>
          </w:tcPr>
          <w:p w:rsidR="00495541" w:rsidRPr="00495541" w:rsidRDefault="00495541" w:rsidP="004955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5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5663" w:type="dxa"/>
          </w:tcPr>
          <w:p w:rsidR="00495541" w:rsidRPr="00495541" w:rsidRDefault="00495541" w:rsidP="004955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5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Рогалева Тамара Анатольевна –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глава </w:t>
            </w:r>
            <w:r w:rsidRPr="00495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Кулаковского сельсовета</w:t>
            </w:r>
          </w:p>
        </w:tc>
      </w:tr>
      <w:tr w:rsidR="00495541" w:rsidRPr="00495541" w:rsidTr="003F6BE7">
        <w:tc>
          <w:tcPr>
            <w:tcW w:w="3681" w:type="dxa"/>
          </w:tcPr>
          <w:p w:rsidR="00495541" w:rsidRPr="00495541" w:rsidRDefault="00495541" w:rsidP="004955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5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5663" w:type="dxa"/>
          </w:tcPr>
          <w:p w:rsidR="00495541" w:rsidRPr="00495541" w:rsidRDefault="00495541" w:rsidP="004955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Едриванова Оксана Викторовна</w:t>
            </w:r>
            <w:r w:rsidRPr="00495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специалист I</w:t>
            </w:r>
            <w:r w:rsidRPr="00495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Кулаковского сельсовета </w:t>
            </w:r>
          </w:p>
        </w:tc>
      </w:tr>
      <w:tr w:rsidR="00495541" w:rsidRPr="00495541" w:rsidTr="003F6BE7">
        <w:tc>
          <w:tcPr>
            <w:tcW w:w="3681" w:type="dxa"/>
          </w:tcPr>
          <w:p w:rsidR="00495541" w:rsidRPr="00495541" w:rsidRDefault="00495541" w:rsidP="004955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5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5663" w:type="dxa"/>
          </w:tcPr>
          <w:p w:rsidR="00495541" w:rsidRPr="00495541" w:rsidRDefault="00495541" w:rsidP="004955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Латушкина Олеся Олеговна</w:t>
            </w:r>
            <w:r w:rsidRPr="00495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специалист II</w:t>
            </w:r>
            <w:r w:rsidRPr="00495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Кулаковского сельсовета</w:t>
            </w:r>
          </w:p>
        </w:tc>
      </w:tr>
      <w:tr w:rsidR="00495541" w:rsidRPr="00495541" w:rsidTr="003F6BE7">
        <w:tc>
          <w:tcPr>
            <w:tcW w:w="3681" w:type="dxa"/>
          </w:tcPr>
          <w:p w:rsidR="00495541" w:rsidRPr="00495541" w:rsidRDefault="00495541" w:rsidP="004955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95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Члены комиссии</w:t>
            </w:r>
          </w:p>
        </w:tc>
        <w:tc>
          <w:tcPr>
            <w:tcW w:w="5663" w:type="dxa"/>
          </w:tcPr>
          <w:p w:rsidR="00495541" w:rsidRPr="00495541" w:rsidRDefault="00495541" w:rsidP="004955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Прокопенко Ангарида Степановна – депутат Кулаковского сельского Совета депутатов</w:t>
            </w:r>
            <w:r w:rsidRPr="004955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495541" w:rsidRPr="00495541" w:rsidTr="003F6BE7">
        <w:tc>
          <w:tcPr>
            <w:tcW w:w="3681" w:type="dxa"/>
          </w:tcPr>
          <w:p w:rsidR="00495541" w:rsidRPr="00495541" w:rsidRDefault="00495541" w:rsidP="004955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63" w:type="dxa"/>
          </w:tcPr>
          <w:p w:rsidR="00495541" w:rsidRPr="00495541" w:rsidRDefault="00495541" w:rsidP="004955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Кокоулина Татьяна Гавриловна – депутат Кулаковского сельского Совета депутатов</w:t>
            </w:r>
          </w:p>
        </w:tc>
      </w:tr>
    </w:tbl>
    <w:p w:rsidR="00495541" w:rsidRPr="00495541" w:rsidRDefault="00495541" w:rsidP="0049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5541" w:rsidRPr="00495541" w:rsidRDefault="00495541" w:rsidP="00495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5541" w:rsidRPr="00495541" w:rsidRDefault="00495541" w:rsidP="0049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5541" w:rsidRPr="00495541" w:rsidRDefault="00495541" w:rsidP="004955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821" w:rsidRPr="00327821" w:rsidRDefault="00327821" w:rsidP="00327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821" w:rsidRPr="00327821" w:rsidRDefault="00327821" w:rsidP="00495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CE0" w:rsidRDefault="007C7CE0">
      <w:pPr>
        <w:rPr>
          <w:rFonts w:ascii="Times New Roman" w:hAnsi="Times New Roman" w:cs="Times New Roman"/>
          <w:sz w:val="28"/>
          <w:szCs w:val="28"/>
        </w:rPr>
      </w:pPr>
    </w:p>
    <w:p w:rsidR="00E07DE0" w:rsidRDefault="00E07DE0">
      <w:pPr>
        <w:rPr>
          <w:rFonts w:ascii="Times New Roman" w:hAnsi="Times New Roman" w:cs="Times New Roman"/>
          <w:sz w:val="28"/>
          <w:szCs w:val="28"/>
        </w:rPr>
      </w:pPr>
    </w:p>
    <w:p w:rsidR="00E07DE0" w:rsidRDefault="00E07DE0">
      <w:pPr>
        <w:rPr>
          <w:rFonts w:ascii="Times New Roman" w:hAnsi="Times New Roman" w:cs="Times New Roman"/>
          <w:sz w:val="28"/>
          <w:szCs w:val="28"/>
        </w:rPr>
      </w:pPr>
    </w:p>
    <w:p w:rsidR="00E07DE0" w:rsidRDefault="00E07DE0">
      <w:pPr>
        <w:rPr>
          <w:rFonts w:ascii="Times New Roman" w:hAnsi="Times New Roman" w:cs="Times New Roman"/>
          <w:sz w:val="28"/>
          <w:szCs w:val="28"/>
        </w:rPr>
      </w:pPr>
    </w:p>
    <w:p w:rsidR="00E07DE0" w:rsidRDefault="00E07DE0">
      <w:pPr>
        <w:rPr>
          <w:rFonts w:ascii="Times New Roman" w:hAnsi="Times New Roman" w:cs="Times New Roman"/>
          <w:sz w:val="28"/>
          <w:szCs w:val="28"/>
        </w:rPr>
      </w:pPr>
    </w:p>
    <w:p w:rsidR="00E07DE0" w:rsidRDefault="00E07DE0">
      <w:pPr>
        <w:rPr>
          <w:rFonts w:ascii="Times New Roman" w:hAnsi="Times New Roman" w:cs="Times New Roman"/>
          <w:sz w:val="28"/>
          <w:szCs w:val="28"/>
        </w:rPr>
      </w:pPr>
    </w:p>
    <w:p w:rsidR="00E07DE0" w:rsidRDefault="00E07DE0">
      <w:pPr>
        <w:rPr>
          <w:rFonts w:ascii="Times New Roman" w:hAnsi="Times New Roman" w:cs="Times New Roman"/>
          <w:sz w:val="28"/>
          <w:szCs w:val="28"/>
        </w:rPr>
      </w:pPr>
    </w:p>
    <w:p w:rsidR="00E07DE0" w:rsidRDefault="00E07DE0">
      <w:pPr>
        <w:rPr>
          <w:rFonts w:ascii="Times New Roman" w:hAnsi="Times New Roman" w:cs="Times New Roman"/>
          <w:sz w:val="28"/>
          <w:szCs w:val="28"/>
        </w:rPr>
      </w:pPr>
    </w:p>
    <w:p w:rsidR="00D943DE" w:rsidRDefault="00D943DE">
      <w:pPr>
        <w:rPr>
          <w:rFonts w:ascii="Times New Roman" w:hAnsi="Times New Roman" w:cs="Times New Roman"/>
          <w:sz w:val="28"/>
          <w:szCs w:val="28"/>
        </w:rPr>
      </w:pPr>
    </w:p>
    <w:p w:rsidR="00D943DE" w:rsidRDefault="00D943DE">
      <w:pPr>
        <w:rPr>
          <w:rFonts w:ascii="Times New Roman" w:hAnsi="Times New Roman" w:cs="Times New Roman"/>
          <w:sz w:val="28"/>
          <w:szCs w:val="28"/>
        </w:rPr>
      </w:pPr>
    </w:p>
    <w:p w:rsidR="00D943DE" w:rsidRDefault="00D943DE">
      <w:pPr>
        <w:rPr>
          <w:rFonts w:ascii="Times New Roman" w:hAnsi="Times New Roman" w:cs="Times New Roman"/>
          <w:sz w:val="28"/>
          <w:szCs w:val="28"/>
        </w:rPr>
      </w:pPr>
    </w:p>
    <w:p w:rsidR="00E07DE0" w:rsidRPr="00327821" w:rsidRDefault="00E07DE0" w:rsidP="00E07DE0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</w:t>
      </w: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E07DE0" w:rsidRPr="00327821" w:rsidRDefault="00E07DE0" w:rsidP="00E07DE0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07DE0" w:rsidRPr="00327821" w:rsidRDefault="00E07DE0" w:rsidP="00E07D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</w:t>
      </w:r>
    </w:p>
    <w:p w:rsidR="00E07DE0" w:rsidRPr="00327821" w:rsidRDefault="00E07DE0" w:rsidP="00E07D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</w:t>
      </w:r>
    </w:p>
    <w:p w:rsidR="00E07DE0" w:rsidRPr="00327821" w:rsidRDefault="00E07DE0" w:rsidP="00E07D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E07DE0" w:rsidRDefault="00E07DE0" w:rsidP="00E07D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.02.2024г.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3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</w:t>
      </w:r>
    </w:p>
    <w:p w:rsidR="00D943DE" w:rsidRDefault="00D943DE" w:rsidP="00E07D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3DE" w:rsidRPr="00AE6879" w:rsidRDefault="00D943DE" w:rsidP="00AE6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AE68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</w:t>
      </w:r>
    </w:p>
    <w:p w:rsidR="00AE6879" w:rsidRPr="00AE6879" w:rsidRDefault="00D943DE" w:rsidP="00AE68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E687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</w:t>
      </w:r>
      <w:r w:rsidR="00AE6879" w:rsidRPr="00AE68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E6879" w:rsidRPr="00AE687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E6879" w:rsidRPr="00AE6879">
        <w:rPr>
          <w:rFonts w:ascii="Times New Roman" w:hAnsi="Times New Roman" w:cs="Times New Roman"/>
          <w:bCs w:val="0"/>
          <w:sz w:val="28"/>
          <w:szCs w:val="28"/>
        </w:rPr>
        <w:t>входящих в состав муниципального и частного жилищных фондов, расположенных на территории Кулаковского</w:t>
      </w:r>
      <w:r w:rsidR="00AE6879" w:rsidRPr="00AE6879">
        <w:rPr>
          <w:rFonts w:ascii="Times New Roman" w:hAnsi="Times New Roman" w:cs="Times New Roman"/>
          <w:bCs w:val="0"/>
          <w:i/>
          <w:sz w:val="28"/>
          <w:szCs w:val="28"/>
        </w:rPr>
        <w:t xml:space="preserve"> </w:t>
      </w:r>
      <w:r w:rsidR="00AE6879" w:rsidRPr="00AE6879">
        <w:rPr>
          <w:rFonts w:ascii="Times New Roman" w:hAnsi="Times New Roman" w:cs="Times New Roman"/>
          <w:bCs w:val="0"/>
          <w:sz w:val="28"/>
          <w:szCs w:val="28"/>
        </w:rPr>
        <w:t>сельсовета, в целях их приспособления с учетом потребностей инвалидов и обеспечения условий их доступности для инвалидов</w:t>
      </w:r>
    </w:p>
    <w:p w:rsidR="00D943DE" w:rsidRPr="00AE6879" w:rsidRDefault="00D943DE" w:rsidP="00AE6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"/>
        <w:gridCol w:w="3712"/>
        <w:gridCol w:w="2660"/>
        <w:gridCol w:w="2294"/>
      </w:tblGrid>
      <w:tr w:rsidR="00346B27" w:rsidTr="00E07DE0">
        <w:tc>
          <w:tcPr>
            <w:tcW w:w="704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70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2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5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27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36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B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346B27" w:rsidTr="00E07DE0">
        <w:tc>
          <w:tcPr>
            <w:tcW w:w="704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E07DE0" w:rsidRPr="00E07DE0" w:rsidRDefault="00E07DE0" w:rsidP="00E07DE0">
            <w:pPr>
              <w:numPr>
                <w:ilvl w:val="0"/>
                <w:numId w:val="6"/>
              </w:numPr>
              <w:tabs>
                <w:tab w:val="left" w:pos="490"/>
              </w:tabs>
              <w:spacing w:line="322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рассмотрение заявлений, поступивших в комиссию от граждан, в целях оценки и возможности приспособления жилых помещений и общего имуще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 с учетом потребностей инвалидов;</w:t>
            </w:r>
          </w:p>
          <w:p w:rsidR="00E07DE0" w:rsidRPr="00346B27" w:rsidRDefault="00E07DE0" w:rsidP="00E07DE0">
            <w:pPr>
              <w:numPr>
                <w:ilvl w:val="0"/>
                <w:numId w:val="6"/>
              </w:numPr>
              <w:tabs>
                <w:tab w:val="left" w:pos="451"/>
              </w:tabs>
              <w:spacing w:line="322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обследования жилых помеще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инвалидов и общего имущества в многоквартир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домах, в которых проживают инвалиды</w:t>
            </w:r>
          </w:p>
        </w:tc>
        <w:tc>
          <w:tcPr>
            <w:tcW w:w="2335" w:type="dxa"/>
          </w:tcPr>
          <w:p w:rsidR="00E07DE0" w:rsidRPr="00E07DE0" w:rsidRDefault="00E07DE0" w:rsidP="00E07DE0">
            <w:pPr>
              <w:spacing w:after="108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346B27" w:rsidRDefault="00346B27" w:rsidP="00346B27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27" w:rsidRDefault="00346B27" w:rsidP="00346B27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27" w:rsidRDefault="00346B27" w:rsidP="00346B27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27" w:rsidRDefault="00346B27" w:rsidP="00346B27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27" w:rsidRDefault="00346B27" w:rsidP="00346B27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6B27" w:rsidRDefault="00E07DE0" w:rsidP="00346B27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поступления </w:t>
            </w:r>
          </w:p>
          <w:p w:rsidR="00E07DE0" w:rsidRPr="00E07DE0" w:rsidRDefault="00E07DE0" w:rsidP="00346B27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</w:t>
            </w:r>
          </w:p>
          <w:p w:rsidR="00E07DE0" w:rsidRPr="00346B27" w:rsidRDefault="00E0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346B27" w:rsidTr="00E07DE0">
        <w:tc>
          <w:tcPr>
            <w:tcW w:w="704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E07DE0" w:rsidRPr="00346B27" w:rsidRDefault="00E07DE0" w:rsidP="00346B27">
            <w:pPr>
              <w:spacing w:line="322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</w:t>
            </w:r>
            <w:r w:rsidRPr="00346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жилых помещений инвалидов и об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имущества в многоквартирных домах, в которых про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живают инвалиды, входящих в состав муниципально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го 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жилищного фонда, а также частного жилищного фонда, с составлением акта обследования жилого по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мещения:</w:t>
            </w:r>
          </w:p>
        </w:tc>
        <w:tc>
          <w:tcPr>
            <w:tcW w:w="2335" w:type="dxa"/>
          </w:tcPr>
          <w:p w:rsidR="00E07DE0" w:rsidRPr="00346B27" w:rsidRDefault="00E07DE0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36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E07DE0" w:rsidTr="00E07DE0">
        <w:tc>
          <w:tcPr>
            <w:tcW w:w="704" w:type="dxa"/>
          </w:tcPr>
          <w:p w:rsidR="00E07DE0" w:rsidRPr="00346B27" w:rsidRDefault="00E0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E07DE0" w:rsidRPr="00346B27" w:rsidRDefault="00E07DE0" w:rsidP="00E07DE0">
            <w:pPr>
              <w:spacing w:line="322" w:lineRule="exact"/>
              <w:ind w:left="10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рассмотрение документов о характеристиках жило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помещения инвалида, общего имущества в много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квартирном доме, в котором проживает инвалид (тех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нический паспорт (технический план), кадастровый паспорт и иные документы)</w:t>
            </w:r>
          </w:p>
        </w:tc>
        <w:tc>
          <w:tcPr>
            <w:tcW w:w="2335" w:type="dxa"/>
          </w:tcPr>
          <w:p w:rsidR="00E07DE0" w:rsidRPr="00E07DE0" w:rsidRDefault="00E07DE0" w:rsidP="00346B27">
            <w:pPr>
              <w:spacing w:line="322" w:lineRule="exact"/>
              <w:ind w:left="10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визуально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го, технического осмотра жилого помещения в соот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ветствии с планом - графи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ком</w:t>
            </w:r>
          </w:p>
          <w:p w:rsidR="00E07DE0" w:rsidRPr="00346B27" w:rsidRDefault="00E07DE0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E07DE0" w:rsidTr="00E07DE0">
        <w:tc>
          <w:tcPr>
            <w:tcW w:w="704" w:type="dxa"/>
          </w:tcPr>
          <w:p w:rsidR="00E07DE0" w:rsidRPr="00346B27" w:rsidRDefault="00E0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E07DE0" w:rsidRPr="00E07DE0" w:rsidRDefault="00E07DE0" w:rsidP="00E07DE0">
            <w:pPr>
              <w:spacing w:line="322" w:lineRule="exact"/>
              <w:ind w:left="10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рассмотрение документов о признании гражданина инвалидом, в том числе выписки из акта медико - со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циальной экспертизы гражданина, признанного инва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лидом</w:t>
            </w:r>
          </w:p>
          <w:p w:rsidR="00E07DE0" w:rsidRPr="00346B27" w:rsidRDefault="00E07DE0" w:rsidP="00E07DE0">
            <w:pPr>
              <w:spacing w:line="322" w:lineRule="exact"/>
              <w:ind w:left="10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</w:tcPr>
          <w:p w:rsidR="00E07DE0" w:rsidRPr="00346B27" w:rsidRDefault="00E07DE0" w:rsidP="00346B27">
            <w:pPr>
              <w:spacing w:line="317" w:lineRule="exact"/>
              <w:ind w:left="10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визуально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го, технического осмотра жилого помещения в соот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ветствии с планом - графи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ком</w:t>
            </w:r>
          </w:p>
        </w:tc>
        <w:tc>
          <w:tcPr>
            <w:tcW w:w="2336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27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E07DE0" w:rsidTr="00E07DE0">
        <w:tc>
          <w:tcPr>
            <w:tcW w:w="704" w:type="dxa"/>
          </w:tcPr>
          <w:p w:rsidR="00E07DE0" w:rsidRPr="00346B27" w:rsidRDefault="00E0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E07DE0" w:rsidRPr="00346B27" w:rsidRDefault="00E07DE0" w:rsidP="00346B27">
            <w:pPr>
              <w:spacing w:line="322" w:lineRule="exact"/>
              <w:ind w:left="10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проведение беседы с гражданином, признанным инвалидом, проживающим в жилом помещении, в це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лях выявления конкретных потребностей этого граж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данина в отношении приспособления жилого помеще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и общего имущества в соответствующем много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квартирном доме</w:t>
            </w:r>
          </w:p>
        </w:tc>
        <w:tc>
          <w:tcPr>
            <w:tcW w:w="2335" w:type="dxa"/>
          </w:tcPr>
          <w:p w:rsidR="00E07DE0" w:rsidRPr="00E07DE0" w:rsidRDefault="00E07DE0" w:rsidP="00346B27">
            <w:pPr>
              <w:spacing w:line="322" w:lineRule="exact"/>
              <w:ind w:left="10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визуально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го, технического осмотра жилого помещения в соот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ветствии с планом - графи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ком</w:t>
            </w:r>
          </w:p>
          <w:p w:rsidR="00E07DE0" w:rsidRPr="00346B27" w:rsidRDefault="00E07DE0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E07DE0" w:rsidTr="00E07DE0">
        <w:tc>
          <w:tcPr>
            <w:tcW w:w="704" w:type="dxa"/>
          </w:tcPr>
          <w:p w:rsidR="00E07DE0" w:rsidRPr="00346B27" w:rsidRDefault="00E0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E07DE0" w:rsidRPr="00346B27" w:rsidRDefault="00E07DE0" w:rsidP="00346B27">
            <w:pPr>
              <w:spacing w:line="322" w:lineRule="exact"/>
              <w:ind w:left="10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проведение визуального, технического осмотра жи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лого помещения и общего имущества, принятие ре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шения о необходимости (отсутствии необходимости) в проведении 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дополнительных обследований, испыта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несущих конструкций жилого дома (многоквар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тирного жилого дома), проведение указанных обсле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дований, испытаний</w:t>
            </w:r>
          </w:p>
        </w:tc>
        <w:tc>
          <w:tcPr>
            <w:tcW w:w="2335" w:type="dxa"/>
          </w:tcPr>
          <w:p w:rsidR="00E07DE0" w:rsidRPr="00346B27" w:rsidRDefault="00E07DE0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E07DE0" w:rsidTr="00E07DE0">
        <w:tc>
          <w:tcPr>
            <w:tcW w:w="704" w:type="dxa"/>
          </w:tcPr>
          <w:p w:rsidR="00E07DE0" w:rsidRPr="00346B27" w:rsidRDefault="00E0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E07DE0" w:rsidRPr="00346B27" w:rsidRDefault="00E07DE0" w:rsidP="00346B27">
            <w:pPr>
              <w:spacing w:line="322" w:lineRule="exact"/>
              <w:ind w:left="10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оценка необходимости и возможности приспособ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 жилого помещения инвалида и общего имуще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 в многоквартирном доме с учетом потребностей инвалида и обеспечения условий их доступности для инвалида</w:t>
            </w:r>
          </w:p>
        </w:tc>
        <w:tc>
          <w:tcPr>
            <w:tcW w:w="2335" w:type="dxa"/>
          </w:tcPr>
          <w:p w:rsidR="00E07DE0" w:rsidRPr="00346B27" w:rsidRDefault="00E07DE0" w:rsidP="00346B27">
            <w:pPr>
              <w:spacing w:line="322" w:lineRule="exact"/>
              <w:ind w:left="30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15 рабочих дней со дня проведения визуаль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осмотра либо со дня получения комис</w:t>
            </w:r>
            <w:r w:rsidR="00346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сией ре</w:t>
            </w:r>
            <w:r w:rsidR="00346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зультатов дополнительных</w:t>
            </w:r>
          </w:p>
        </w:tc>
        <w:tc>
          <w:tcPr>
            <w:tcW w:w="2336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E07DE0" w:rsidTr="00E07DE0">
        <w:tc>
          <w:tcPr>
            <w:tcW w:w="704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E07DE0" w:rsidRPr="00E07DE0" w:rsidRDefault="00E07DE0" w:rsidP="00E07DE0">
            <w:pPr>
              <w:spacing w:line="322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обследования жилого помещения и общего имущества в целях их приспособления с уче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том потребностей инвалида и обеспечения условий доступности соответствующих жилого помещения и общего имущества для инвалида</w:t>
            </w:r>
          </w:p>
          <w:p w:rsidR="00E07DE0" w:rsidRPr="00346B27" w:rsidRDefault="00E07DE0" w:rsidP="00E07DE0">
            <w:pPr>
              <w:spacing w:line="322" w:lineRule="exact"/>
              <w:ind w:left="10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5" w:type="dxa"/>
          </w:tcPr>
          <w:p w:rsidR="00E07DE0" w:rsidRPr="00346B27" w:rsidRDefault="00E07DE0" w:rsidP="00346B27">
            <w:pPr>
              <w:spacing w:line="322" w:lineRule="exact"/>
              <w:ind w:left="10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 месяца со дня проведения визуального, технического смотра соот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ветствующего жилого по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мещения и общего имуще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 либо со дня получения комиссией результатов до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полнительных испытаний, исследований</w:t>
            </w:r>
          </w:p>
        </w:tc>
        <w:tc>
          <w:tcPr>
            <w:tcW w:w="2336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E07DE0" w:rsidTr="00E07DE0">
        <w:tc>
          <w:tcPr>
            <w:tcW w:w="704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0" w:type="dxa"/>
          </w:tcPr>
          <w:p w:rsidR="00E07DE0" w:rsidRPr="00346B27" w:rsidRDefault="00E07DE0" w:rsidP="00346B27">
            <w:pPr>
              <w:spacing w:line="322" w:lineRule="exact"/>
              <w:ind w:left="120" w:right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об экономической целесообразно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сти (нецелесообразности) и вынесение заключения о возможности приспособления жилого помещения и общего имущества с учетом потребностей инвалида и обеспечения условий доступности жилых 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</w:t>
            </w:r>
            <w:r w:rsidR="00346B27" w:rsidRPr="00346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и общего имущества для инвалида</w:t>
            </w:r>
            <w:r w:rsidRPr="00E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заключения об отсутствии такой возможности</w:t>
            </w:r>
          </w:p>
        </w:tc>
        <w:tc>
          <w:tcPr>
            <w:tcW w:w="2335" w:type="dxa"/>
          </w:tcPr>
          <w:p w:rsidR="00346B27" w:rsidRPr="00346B27" w:rsidRDefault="00346B27" w:rsidP="00346B27">
            <w:pPr>
              <w:spacing w:line="322" w:lineRule="exact"/>
              <w:ind w:left="100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 месяцев со дня оформления акта обследо</w:t>
            </w:r>
            <w:r w:rsidRPr="00346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</w:t>
            </w:r>
          </w:p>
          <w:p w:rsidR="00E07DE0" w:rsidRPr="00346B27" w:rsidRDefault="00E07DE0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E07DE0" w:rsidRPr="00346B27" w:rsidRDefault="00346B27" w:rsidP="00346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</w:tbl>
    <w:p w:rsidR="00E07DE0" w:rsidRPr="00327821" w:rsidRDefault="00E07DE0">
      <w:pPr>
        <w:rPr>
          <w:rFonts w:ascii="Times New Roman" w:hAnsi="Times New Roman" w:cs="Times New Roman"/>
          <w:sz w:val="28"/>
          <w:szCs w:val="28"/>
        </w:rPr>
      </w:pPr>
    </w:p>
    <w:sectPr w:rsidR="00E07DE0" w:rsidRPr="0032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FE755E6"/>
    <w:multiLevelType w:val="hybridMultilevel"/>
    <w:tmpl w:val="28B068EC"/>
    <w:lvl w:ilvl="0" w:tplc="AC12D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4F94"/>
    <w:multiLevelType w:val="multilevel"/>
    <w:tmpl w:val="312CDF4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E70038B"/>
    <w:multiLevelType w:val="multilevel"/>
    <w:tmpl w:val="1A50C31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B141E79"/>
    <w:multiLevelType w:val="multilevel"/>
    <w:tmpl w:val="634013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F8C7B5E"/>
    <w:multiLevelType w:val="multilevel"/>
    <w:tmpl w:val="2D44E0D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40"/>
    <w:rsid w:val="00037540"/>
    <w:rsid w:val="000936C5"/>
    <w:rsid w:val="00327821"/>
    <w:rsid w:val="00346B27"/>
    <w:rsid w:val="00484241"/>
    <w:rsid w:val="00495541"/>
    <w:rsid w:val="007C7CE0"/>
    <w:rsid w:val="00870A02"/>
    <w:rsid w:val="00AC59C7"/>
    <w:rsid w:val="00AE6879"/>
    <w:rsid w:val="00B406DF"/>
    <w:rsid w:val="00D943DE"/>
    <w:rsid w:val="00E0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3D71E-0A75-42F8-8236-74ABB2E4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8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327821"/>
    <w:pPr>
      <w:ind w:left="720"/>
      <w:contextualSpacing/>
    </w:pPr>
  </w:style>
  <w:style w:type="table" w:styleId="a4">
    <w:name w:val="Table Grid"/>
    <w:basedOn w:val="a1"/>
    <w:uiPriority w:val="59"/>
    <w:rsid w:val="0049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9554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7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0A0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93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C5D562AE5439F3D6C94DAFF90D18E5CA793F41CA26882322B65DE472540E2615088CFF02355472F6D6929E92t6J8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2024-02-27T07:08:00Z</cp:lastPrinted>
  <dcterms:created xsi:type="dcterms:W3CDTF">2024-02-27T04:05:00Z</dcterms:created>
  <dcterms:modified xsi:type="dcterms:W3CDTF">2024-02-27T07:11:00Z</dcterms:modified>
</cp:coreProperties>
</file>