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730" w:rsidRPr="00997730" w:rsidRDefault="00997730" w:rsidP="00997730">
      <w:pPr>
        <w:spacing w:after="0" w:line="240" w:lineRule="auto"/>
        <w:jc w:val="center"/>
        <w:rPr>
          <w:rFonts w:ascii="Times New Roman" w:eastAsia="Times New Roman" w:hAnsi="Times New Roman" w:cs="Times New Roman"/>
          <w:b/>
          <w:sz w:val="26"/>
          <w:szCs w:val="26"/>
          <w:lang w:eastAsia="ru-RU"/>
        </w:rPr>
      </w:pPr>
      <w:r w:rsidRPr="00997730">
        <w:rPr>
          <w:rFonts w:ascii="Times New Roman" w:eastAsia="Times New Roman" w:hAnsi="Times New Roman" w:cs="Times New Roman"/>
          <w:b/>
          <w:sz w:val="26"/>
          <w:szCs w:val="26"/>
          <w:lang w:eastAsia="ru-RU"/>
        </w:rPr>
        <w:t>РОССИЙСКАЯ ФЕДЕРАЦИЯ</w:t>
      </w:r>
    </w:p>
    <w:p w:rsidR="00997730" w:rsidRPr="00997730" w:rsidRDefault="00997730" w:rsidP="00997730">
      <w:pPr>
        <w:spacing w:after="0" w:line="240" w:lineRule="auto"/>
        <w:jc w:val="center"/>
        <w:rPr>
          <w:rFonts w:ascii="Times New Roman" w:eastAsia="Times New Roman" w:hAnsi="Times New Roman" w:cs="Times New Roman"/>
          <w:b/>
          <w:sz w:val="26"/>
          <w:szCs w:val="26"/>
          <w:lang w:eastAsia="ru-RU"/>
        </w:rPr>
      </w:pPr>
      <w:r w:rsidRPr="00997730">
        <w:rPr>
          <w:rFonts w:ascii="Times New Roman" w:eastAsia="Times New Roman" w:hAnsi="Times New Roman" w:cs="Times New Roman"/>
          <w:b/>
          <w:sz w:val="26"/>
          <w:szCs w:val="26"/>
          <w:lang w:eastAsia="ru-RU"/>
        </w:rPr>
        <w:t>КРАСНОЯРСКИЙ КРАЙ МОТЫГИНСКИЙ РАЙОН</w:t>
      </w:r>
    </w:p>
    <w:p w:rsidR="00997730" w:rsidRPr="00997730" w:rsidRDefault="00997730" w:rsidP="00997730">
      <w:pPr>
        <w:spacing w:after="0" w:line="240" w:lineRule="auto"/>
        <w:jc w:val="center"/>
        <w:rPr>
          <w:rFonts w:ascii="Times New Roman" w:eastAsia="Times New Roman" w:hAnsi="Times New Roman" w:cs="Times New Roman"/>
          <w:b/>
          <w:sz w:val="26"/>
          <w:szCs w:val="26"/>
          <w:lang w:eastAsia="ru-RU"/>
        </w:rPr>
      </w:pPr>
      <w:r w:rsidRPr="00997730">
        <w:rPr>
          <w:rFonts w:ascii="Times New Roman" w:eastAsia="Times New Roman" w:hAnsi="Times New Roman" w:cs="Times New Roman"/>
          <w:b/>
          <w:sz w:val="26"/>
          <w:szCs w:val="26"/>
          <w:lang w:eastAsia="ru-RU"/>
        </w:rPr>
        <w:t>КУЛАКОВСКИЙ СЕЛЬСКИЙ СОВЕТ ДЕПУТАТОВ ШЕСТОГО СОЗЫВА</w:t>
      </w:r>
    </w:p>
    <w:p w:rsidR="00997730" w:rsidRPr="00997730" w:rsidRDefault="00997730" w:rsidP="00997730">
      <w:pPr>
        <w:spacing w:after="0" w:line="240" w:lineRule="auto"/>
        <w:jc w:val="center"/>
        <w:rPr>
          <w:rFonts w:ascii="Times New Roman" w:eastAsia="Times New Roman" w:hAnsi="Times New Roman" w:cs="Times New Roman"/>
          <w:b/>
          <w:sz w:val="26"/>
          <w:szCs w:val="26"/>
          <w:lang w:eastAsia="ru-RU"/>
        </w:rPr>
      </w:pPr>
    </w:p>
    <w:p w:rsidR="00997730" w:rsidRPr="00997730" w:rsidRDefault="00997730" w:rsidP="00997730">
      <w:pPr>
        <w:tabs>
          <w:tab w:val="left" w:pos="3795"/>
        </w:tabs>
        <w:spacing w:after="0" w:line="240" w:lineRule="auto"/>
        <w:jc w:val="center"/>
        <w:rPr>
          <w:rFonts w:ascii="Times New Roman" w:eastAsia="Times New Roman" w:hAnsi="Times New Roman" w:cs="Times New Roman"/>
          <w:b/>
          <w:sz w:val="26"/>
          <w:szCs w:val="26"/>
          <w:lang w:eastAsia="ru-RU"/>
        </w:rPr>
      </w:pPr>
      <w:r w:rsidRPr="00997730">
        <w:rPr>
          <w:rFonts w:ascii="Times New Roman" w:eastAsia="Times New Roman" w:hAnsi="Times New Roman" w:cs="Times New Roman"/>
          <w:b/>
          <w:sz w:val="26"/>
          <w:szCs w:val="26"/>
          <w:lang w:eastAsia="ru-RU"/>
        </w:rPr>
        <w:t>РЕШЕНИЕ</w:t>
      </w:r>
    </w:p>
    <w:p w:rsidR="00AF3208" w:rsidRPr="00B94830" w:rsidRDefault="00AF3208" w:rsidP="00AF3208">
      <w:pPr>
        <w:tabs>
          <w:tab w:val="center" w:pos="4677"/>
          <w:tab w:val="left" w:pos="8265"/>
        </w:tabs>
        <w:spacing w:after="0" w:line="259" w:lineRule="auto"/>
        <w:rPr>
          <w:rFonts w:ascii="Times New Roman" w:eastAsia="Calibri" w:hAnsi="Times New Roman" w:cs="Times New Roman"/>
          <w:sz w:val="24"/>
          <w:szCs w:val="24"/>
        </w:rPr>
      </w:pPr>
    </w:p>
    <w:p w:rsidR="00AF3208" w:rsidRPr="00AB4AB6" w:rsidRDefault="00997730" w:rsidP="00AF3208">
      <w:pPr>
        <w:tabs>
          <w:tab w:val="center" w:pos="4677"/>
          <w:tab w:val="left" w:pos="8265"/>
        </w:tabs>
        <w:spacing w:after="0" w:line="259" w:lineRule="auto"/>
        <w:rPr>
          <w:rFonts w:ascii="Times New Roman" w:eastAsia="Calibri" w:hAnsi="Times New Roman" w:cs="Times New Roman"/>
          <w:sz w:val="28"/>
          <w:szCs w:val="24"/>
        </w:rPr>
      </w:pPr>
      <w:r>
        <w:rPr>
          <w:rFonts w:ascii="Times New Roman" w:eastAsia="Calibri" w:hAnsi="Times New Roman" w:cs="Times New Roman"/>
          <w:sz w:val="28"/>
          <w:szCs w:val="24"/>
        </w:rPr>
        <w:t>12.10.2023</w:t>
      </w:r>
      <w:r w:rsidR="00AF3208" w:rsidRPr="00AB4AB6">
        <w:rPr>
          <w:rFonts w:ascii="Times New Roman" w:eastAsia="Calibri" w:hAnsi="Times New Roman" w:cs="Times New Roman"/>
          <w:sz w:val="28"/>
          <w:szCs w:val="24"/>
        </w:rPr>
        <w:t xml:space="preserve">г.   </w:t>
      </w:r>
      <w:r w:rsidR="00AB4AB6">
        <w:rPr>
          <w:rFonts w:ascii="Times New Roman" w:eastAsia="Calibri" w:hAnsi="Times New Roman" w:cs="Times New Roman"/>
          <w:sz w:val="28"/>
          <w:szCs w:val="24"/>
        </w:rPr>
        <w:t xml:space="preserve">                              </w:t>
      </w:r>
      <w:r w:rsidR="00B94830" w:rsidRPr="00AB4AB6">
        <w:rPr>
          <w:rFonts w:ascii="Times New Roman" w:eastAsia="Calibri" w:hAnsi="Times New Roman" w:cs="Times New Roman"/>
          <w:sz w:val="28"/>
          <w:szCs w:val="24"/>
        </w:rPr>
        <w:t xml:space="preserve">  </w:t>
      </w:r>
      <w:r w:rsidR="00AF3208" w:rsidRPr="00AB4AB6">
        <w:rPr>
          <w:rFonts w:ascii="Times New Roman" w:eastAsia="Calibri" w:hAnsi="Times New Roman" w:cs="Times New Roman"/>
          <w:sz w:val="28"/>
          <w:szCs w:val="24"/>
        </w:rPr>
        <w:t xml:space="preserve"> п. Кулаково                   </w:t>
      </w:r>
      <w:r w:rsidR="00B94830" w:rsidRPr="00AB4AB6">
        <w:rPr>
          <w:rFonts w:ascii="Times New Roman" w:eastAsia="Calibri" w:hAnsi="Times New Roman" w:cs="Times New Roman"/>
          <w:sz w:val="28"/>
          <w:szCs w:val="24"/>
        </w:rPr>
        <w:t xml:space="preserve">     </w:t>
      </w:r>
      <w:r>
        <w:rPr>
          <w:rFonts w:ascii="Times New Roman" w:eastAsia="Calibri" w:hAnsi="Times New Roman" w:cs="Times New Roman"/>
          <w:sz w:val="28"/>
          <w:szCs w:val="24"/>
        </w:rPr>
        <w:t xml:space="preserve">             </w:t>
      </w:r>
      <w:r w:rsidR="00AB4AB6">
        <w:rPr>
          <w:rFonts w:ascii="Times New Roman" w:eastAsia="Calibri" w:hAnsi="Times New Roman" w:cs="Times New Roman"/>
          <w:sz w:val="28"/>
          <w:szCs w:val="24"/>
        </w:rPr>
        <w:t xml:space="preserve">   </w:t>
      </w:r>
      <w:r w:rsidR="00AF3208" w:rsidRPr="00AB4AB6">
        <w:rPr>
          <w:rFonts w:ascii="Times New Roman" w:eastAsia="Calibri" w:hAnsi="Times New Roman" w:cs="Times New Roman"/>
          <w:sz w:val="28"/>
          <w:szCs w:val="24"/>
        </w:rPr>
        <w:t>№</w:t>
      </w:r>
      <w:r>
        <w:rPr>
          <w:rFonts w:ascii="Times New Roman" w:eastAsia="Calibri" w:hAnsi="Times New Roman" w:cs="Times New Roman"/>
          <w:sz w:val="28"/>
          <w:szCs w:val="24"/>
        </w:rPr>
        <w:t xml:space="preserve"> 26/157</w:t>
      </w:r>
    </w:p>
    <w:p w:rsidR="00AF3208" w:rsidRPr="00B94830" w:rsidRDefault="00AF3208" w:rsidP="00AF3208">
      <w:pPr>
        <w:spacing w:after="0" w:line="259" w:lineRule="auto"/>
        <w:jc w:val="both"/>
        <w:rPr>
          <w:rFonts w:ascii="Times New Roman" w:eastAsia="Calibri" w:hAnsi="Times New Roman" w:cs="Times New Roman"/>
          <w:b/>
          <w:sz w:val="24"/>
          <w:szCs w:val="24"/>
        </w:rPr>
      </w:pPr>
    </w:p>
    <w:p w:rsidR="000B3231" w:rsidRPr="00F23468" w:rsidRDefault="00AF3208" w:rsidP="007E2841">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ru-RU"/>
        </w:rPr>
      </w:pPr>
      <w:r w:rsidRPr="00F23468">
        <w:rPr>
          <w:rFonts w:ascii="Times New Roman" w:eastAsia="Calibri" w:hAnsi="Times New Roman" w:cs="Times New Roman"/>
          <w:b/>
          <w:sz w:val="28"/>
          <w:szCs w:val="28"/>
        </w:rPr>
        <w:t>«</w:t>
      </w:r>
      <w:r w:rsidR="001D310D" w:rsidRPr="00F23468">
        <w:rPr>
          <w:rFonts w:ascii="Times New Roman" w:eastAsia="Calibri" w:hAnsi="Times New Roman" w:cs="Times New Roman"/>
          <w:b/>
          <w:sz w:val="28"/>
          <w:szCs w:val="28"/>
        </w:rPr>
        <w:t>О внесении изменений в решение Кулаковского сельского</w:t>
      </w:r>
      <w:r w:rsidR="007E2841" w:rsidRPr="00F23468">
        <w:rPr>
          <w:rFonts w:ascii="Times New Roman" w:eastAsia="Calibri" w:hAnsi="Times New Roman" w:cs="Times New Roman"/>
          <w:b/>
          <w:sz w:val="28"/>
          <w:szCs w:val="28"/>
        </w:rPr>
        <w:t xml:space="preserve"> Совета депутатов от 11.09.2017 № 8/4 </w:t>
      </w:r>
      <w:r w:rsidR="007E2841" w:rsidRPr="00F23468">
        <w:rPr>
          <w:rFonts w:ascii="Times New Roman" w:eastAsia="Times New Roman" w:hAnsi="Times New Roman" w:cs="Times New Roman"/>
          <w:b/>
          <w:sz w:val="28"/>
          <w:szCs w:val="28"/>
          <w:lang w:eastAsia="ru-RU"/>
        </w:rPr>
        <w:t xml:space="preserve">«Об утверждении Регламента Кулаковского сельского Совета депутатов Мотыгинского района Красноярского края» </w:t>
      </w:r>
      <w:r w:rsidR="00B9368F" w:rsidRPr="00F23468">
        <w:rPr>
          <w:rFonts w:ascii="Times New Roman" w:eastAsia="Times New Roman" w:hAnsi="Times New Roman" w:cs="Times New Roman"/>
          <w:b/>
          <w:bCs/>
          <w:color w:val="000000"/>
          <w:kern w:val="28"/>
          <w:sz w:val="28"/>
          <w:szCs w:val="28"/>
          <w:lang w:eastAsia="ru-RU"/>
        </w:rPr>
        <w:t xml:space="preserve">(в ред. Решения Кулаковского </w:t>
      </w:r>
      <w:r w:rsidR="007E2841" w:rsidRPr="00F23468">
        <w:rPr>
          <w:rFonts w:ascii="Times New Roman" w:eastAsia="Times New Roman" w:hAnsi="Times New Roman" w:cs="Times New Roman"/>
          <w:b/>
          <w:bCs/>
          <w:color w:val="000000"/>
          <w:kern w:val="28"/>
          <w:sz w:val="28"/>
          <w:szCs w:val="28"/>
          <w:lang w:eastAsia="ru-RU"/>
        </w:rPr>
        <w:t>сельского Совета депутатов от 06.06.2018 № 2/3</w:t>
      </w:r>
      <w:r w:rsidR="00997730">
        <w:rPr>
          <w:rFonts w:ascii="Times New Roman" w:eastAsia="Times New Roman" w:hAnsi="Times New Roman" w:cs="Times New Roman"/>
          <w:b/>
          <w:bCs/>
          <w:color w:val="000000"/>
          <w:kern w:val="28"/>
          <w:sz w:val="28"/>
          <w:szCs w:val="28"/>
          <w:lang w:eastAsia="ru-RU"/>
        </w:rPr>
        <w:t>, от 29.03.2019г. № 1/10</w:t>
      </w:r>
      <w:r w:rsidR="00B9368F" w:rsidRPr="00F23468">
        <w:rPr>
          <w:rFonts w:ascii="Times New Roman" w:eastAsia="Times New Roman" w:hAnsi="Times New Roman" w:cs="Times New Roman"/>
          <w:b/>
          <w:bCs/>
          <w:color w:val="000000"/>
          <w:kern w:val="28"/>
          <w:sz w:val="28"/>
          <w:szCs w:val="28"/>
          <w:lang w:eastAsia="ru-RU"/>
        </w:rPr>
        <w:t>)</w:t>
      </w:r>
    </w:p>
    <w:p w:rsidR="00AF3208" w:rsidRPr="00F23468" w:rsidRDefault="00AF3208" w:rsidP="000B3231">
      <w:pPr>
        <w:spacing w:after="0" w:line="240" w:lineRule="auto"/>
        <w:ind w:left="-284"/>
        <w:jc w:val="both"/>
        <w:rPr>
          <w:rFonts w:ascii="Times New Roman" w:eastAsia="Calibri" w:hAnsi="Times New Roman" w:cs="Times New Roman"/>
          <w:b/>
          <w:sz w:val="28"/>
          <w:szCs w:val="28"/>
        </w:rPr>
      </w:pPr>
    </w:p>
    <w:p w:rsidR="000B3231" w:rsidRPr="007E2841" w:rsidRDefault="00997730" w:rsidP="007E284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97730">
        <w:rPr>
          <w:rFonts w:ascii="Times New Roman" w:eastAsia="Times New Roman" w:hAnsi="Times New Roman" w:cs="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с Федеральным законом от 25.12.2008 № 273-ФЗ «О противодействии коррупции»</w:t>
      </w:r>
      <w:r>
        <w:rPr>
          <w:rFonts w:ascii="Times New Roman" w:eastAsia="Times New Roman" w:hAnsi="Times New Roman" w:cs="Times New Roman"/>
          <w:sz w:val="28"/>
          <w:szCs w:val="28"/>
          <w:lang w:eastAsia="ru-RU"/>
        </w:rPr>
        <w:t xml:space="preserve">, </w:t>
      </w:r>
      <w:r w:rsidR="000165B1" w:rsidRPr="007E2841">
        <w:rPr>
          <w:rFonts w:ascii="Times New Roman" w:eastAsia="Times New Roman" w:hAnsi="Times New Roman" w:cs="Times New Roman"/>
          <w:color w:val="000000"/>
          <w:spacing w:val="3"/>
          <w:sz w:val="28"/>
          <w:szCs w:val="28"/>
          <w:lang w:eastAsia="ru-RU"/>
        </w:rPr>
        <w:t xml:space="preserve">руководствуясь </w:t>
      </w:r>
      <w:r w:rsidR="000165B1" w:rsidRPr="007E2841">
        <w:rPr>
          <w:rFonts w:ascii="Times New Roman" w:eastAsia="Times New Roman" w:hAnsi="Times New Roman" w:cs="Times New Roman"/>
          <w:sz w:val="28"/>
          <w:szCs w:val="28"/>
          <w:lang w:eastAsia="ru-RU"/>
        </w:rPr>
        <w:t>Уставом</w:t>
      </w:r>
      <w:r w:rsidR="000B3231" w:rsidRPr="007E2841">
        <w:rPr>
          <w:rFonts w:ascii="Times New Roman" w:eastAsia="Times New Roman" w:hAnsi="Times New Roman" w:cs="Times New Roman"/>
          <w:sz w:val="28"/>
          <w:szCs w:val="28"/>
          <w:lang w:eastAsia="ru-RU"/>
        </w:rPr>
        <w:t xml:space="preserve"> Кулаковского сельсовета, Кулаковский сельский Совет депутатов </w:t>
      </w:r>
      <w:r w:rsidR="000B3231" w:rsidRPr="007E2841">
        <w:rPr>
          <w:rFonts w:ascii="Times New Roman" w:eastAsia="Times New Roman" w:hAnsi="Times New Roman" w:cs="Times New Roman"/>
          <w:b/>
          <w:sz w:val="28"/>
          <w:szCs w:val="28"/>
          <w:lang w:eastAsia="ru-RU"/>
        </w:rPr>
        <w:t>РЕШИЛ:</w:t>
      </w:r>
    </w:p>
    <w:p w:rsidR="00F6210B" w:rsidRPr="00B94830" w:rsidRDefault="00F6210B" w:rsidP="000A3C0B">
      <w:pPr>
        <w:spacing w:after="0" w:line="240" w:lineRule="auto"/>
        <w:ind w:firstLine="708"/>
        <w:jc w:val="both"/>
        <w:rPr>
          <w:rFonts w:ascii="Times New Roman" w:eastAsia="Calibri" w:hAnsi="Times New Roman" w:cs="Times New Roman"/>
          <w:b/>
          <w:sz w:val="24"/>
          <w:szCs w:val="24"/>
        </w:rPr>
      </w:pPr>
    </w:p>
    <w:p w:rsidR="007E2841" w:rsidRPr="007E2841" w:rsidRDefault="000A3C0B" w:rsidP="009834A5">
      <w:pPr>
        <w:shd w:val="clear" w:color="auto" w:fill="FFFFFF"/>
        <w:spacing w:after="0" w:line="240" w:lineRule="auto"/>
        <w:ind w:firstLine="708"/>
        <w:jc w:val="both"/>
        <w:outlineLvl w:val="1"/>
        <w:rPr>
          <w:rFonts w:ascii="Times New Roman" w:eastAsia="Times New Roman" w:hAnsi="Times New Roman" w:cs="Times New Roman"/>
          <w:bCs/>
          <w:color w:val="000000"/>
          <w:sz w:val="28"/>
          <w:szCs w:val="28"/>
          <w:lang w:eastAsia="ru-RU"/>
        </w:rPr>
      </w:pPr>
      <w:r w:rsidRPr="007E2841">
        <w:rPr>
          <w:rFonts w:ascii="Times New Roman" w:hAnsi="Times New Roman" w:cs="Times New Roman"/>
          <w:sz w:val="28"/>
          <w:szCs w:val="28"/>
        </w:rPr>
        <w:t xml:space="preserve">1. </w:t>
      </w:r>
      <w:r w:rsidR="007E2841" w:rsidRPr="007E2841">
        <w:rPr>
          <w:rFonts w:ascii="Times New Roman" w:eastAsia="Times New Roman" w:hAnsi="Times New Roman" w:cs="Times New Roman"/>
          <w:sz w:val="28"/>
          <w:szCs w:val="28"/>
          <w:lang w:eastAsia="ru-RU"/>
        </w:rPr>
        <w:t xml:space="preserve">Внести в решение Кулаковского сельского Совета депутатов </w:t>
      </w:r>
      <w:r w:rsidR="007E2841" w:rsidRPr="007E2841">
        <w:rPr>
          <w:rFonts w:ascii="Times New Roman" w:eastAsia="Calibri" w:hAnsi="Times New Roman" w:cs="Times New Roman"/>
          <w:color w:val="000000"/>
          <w:sz w:val="28"/>
          <w:szCs w:val="28"/>
        </w:rPr>
        <w:t xml:space="preserve">от 11.09.2017 № 8/4 </w:t>
      </w:r>
      <w:r w:rsidR="007E2841" w:rsidRPr="007E2841">
        <w:rPr>
          <w:rFonts w:ascii="Times New Roman" w:eastAsia="Times New Roman" w:hAnsi="Times New Roman" w:cs="Times New Roman"/>
          <w:sz w:val="28"/>
          <w:szCs w:val="28"/>
          <w:lang w:eastAsia="ru-RU"/>
        </w:rPr>
        <w:t>«Об утверждении Регламента Кулаковского сельского Совета депутатов Мотыгинского района Красноярского края»</w:t>
      </w:r>
      <w:r w:rsidR="00997730" w:rsidRPr="00997730">
        <w:rPr>
          <w:rFonts w:ascii="Times New Roman" w:eastAsia="Times New Roman" w:hAnsi="Times New Roman" w:cs="Times New Roman"/>
          <w:b/>
          <w:bCs/>
          <w:color w:val="000000"/>
          <w:kern w:val="28"/>
          <w:sz w:val="28"/>
          <w:szCs w:val="28"/>
          <w:lang w:eastAsia="ru-RU"/>
        </w:rPr>
        <w:t xml:space="preserve"> </w:t>
      </w:r>
      <w:r w:rsidR="00997730" w:rsidRPr="00997730">
        <w:rPr>
          <w:rFonts w:ascii="Times New Roman" w:eastAsia="Times New Roman" w:hAnsi="Times New Roman" w:cs="Times New Roman"/>
          <w:bCs/>
          <w:color w:val="000000"/>
          <w:kern w:val="28"/>
          <w:sz w:val="28"/>
          <w:szCs w:val="28"/>
          <w:lang w:eastAsia="ru-RU"/>
        </w:rPr>
        <w:t>(в ред. Решения Кулаковского сельского Совета депутатов от 06.06.2018 № 2/3, от 29.03.2019г. № 1/10)</w:t>
      </w:r>
      <w:r w:rsidR="007E2841" w:rsidRPr="007E2841">
        <w:rPr>
          <w:rFonts w:ascii="Times New Roman" w:eastAsia="Times New Roman" w:hAnsi="Times New Roman" w:cs="Times New Roman"/>
          <w:sz w:val="28"/>
          <w:szCs w:val="28"/>
          <w:lang w:eastAsia="ru-RU"/>
        </w:rPr>
        <w:t>, следующие изменения:</w:t>
      </w:r>
    </w:p>
    <w:p w:rsidR="007E2841" w:rsidRDefault="00997730" w:rsidP="007E28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007E2841" w:rsidRPr="007E2841">
        <w:rPr>
          <w:rFonts w:ascii="Times New Roman" w:eastAsia="Times New Roman" w:hAnsi="Times New Roman" w:cs="Times New Roman"/>
          <w:sz w:val="28"/>
          <w:szCs w:val="28"/>
          <w:lang w:eastAsia="ru-RU"/>
        </w:rPr>
        <w:t>В Регламенте Кулаковского сельского Совета депутатов Мотыгинского района Красноярского края:</w:t>
      </w:r>
    </w:p>
    <w:p w:rsidR="00DF5472" w:rsidRPr="00647278" w:rsidRDefault="00DF5472" w:rsidP="00DF5472">
      <w:pPr>
        <w:suppressAutoHyphens/>
        <w:spacing w:after="0" w:line="240" w:lineRule="auto"/>
        <w:ind w:firstLine="709"/>
        <w:jc w:val="both"/>
        <w:rPr>
          <w:rFonts w:ascii="Times New Roman" w:eastAsia="Times New Roman" w:hAnsi="Times New Roman" w:cs="Times New Roman"/>
          <w:b/>
          <w:sz w:val="28"/>
          <w:szCs w:val="28"/>
          <w:lang w:eastAsia="zh-CN"/>
        </w:rPr>
      </w:pPr>
      <w:r w:rsidRPr="00647278">
        <w:rPr>
          <w:rFonts w:ascii="Times New Roman" w:eastAsia="Times New Roman" w:hAnsi="Times New Roman" w:cs="Times New Roman"/>
          <w:b/>
          <w:sz w:val="28"/>
          <w:szCs w:val="28"/>
          <w:lang w:eastAsia="ru-RU"/>
        </w:rPr>
        <w:t>1.1.1.</w:t>
      </w:r>
      <w:r w:rsidRPr="00647278">
        <w:rPr>
          <w:rFonts w:ascii="Times New Roman" w:eastAsia="Times New Roman" w:hAnsi="Times New Roman" w:cs="Times New Roman"/>
          <w:b/>
          <w:bCs/>
          <w:sz w:val="28"/>
          <w:szCs w:val="28"/>
          <w:lang w:eastAsia="ru-RU"/>
        </w:rPr>
        <w:t xml:space="preserve"> </w:t>
      </w:r>
      <w:r w:rsidR="00647278" w:rsidRPr="00647278">
        <w:rPr>
          <w:rFonts w:ascii="Times New Roman" w:eastAsia="Times New Roman" w:hAnsi="Times New Roman" w:cs="Times New Roman"/>
          <w:b/>
          <w:bCs/>
          <w:iCs/>
          <w:sz w:val="28"/>
          <w:szCs w:val="28"/>
          <w:lang w:eastAsia="ru-RU"/>
        </w:rPr>
        <w:t>Г</w:t>
      </w:r>
      <w:r w:rsidRPr="00647278">
        <w:rPr>
          <w:rFonts w:ascii="Times New Roman" w:eastAsia="Times New Roman" w:hAnsi="Times New Roman" w:cs="Times New Roman"/>
          <w:b/>
          <w:bCs/>
          <w:iCs/>
          <w:sz w:val="28"/>
          <w:szCs w:val="28"/>
          <w:lang w:eastAsia="ru-RU"/>
        </w:rPr>
        <w:t xml:space="preserve">лаву 1 дополнить статьей 2.1. </w:t>
      </w:r>
      <w:r w:rsidRPr="00647278">
        <w:rPr>
          <w:rFonts w:ascii="Times New Roman" w:eastAsia="Times New Roman" w:hAnsi="Times New Roman" w:cs="Times New Roman"/>
          <w:b/>
          <w:bCs/>
          <w:sz w:val="28"/>
          <w:szCs w:val="28"/>
          <w:lang w:eastAsia="ru-RU"/>
        </w:rPr>
        <w:t>следующего содержания:</w:t>
      </w:r>
    </w:p>
    <w:p w:rsidR="00DF5472" w:rsidRPr="00647278" w:rsidRDefault="00DF5472" w:rsidP="009834A5">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647278">
        <w:rPr>
          <w:rFonts w:ascii="Times New Roman" w:eastAsia="Times New Roman" w:hAnsi="Times New Roman" w:cs="Times New Roman"/>
          <w:b/>
          <w:bCs/>
          <w:sz w:val="28"/>
          <w:szCs w:val="28"/>
          <w:lang w:eastAsia="ru-RU"/>
        </w:rPr>
        <w:t xml:space="preserve">«Статья 2.1. Порядок рассмотрения вопроса о прекращении полномочий депутата </w:t>
      </w:r>
      <w:r w:rsidRPr="00647278">
        <w:rPr>
          <w:rFonts w:ascii="Times New Roman" w:eastAsia="Times New Roman" w:hAnsi="Times New Roman" w:cs="Times New Roman"/>
          <w:b/>
          <w:bCs/>
          <w:iCs/>
          <w:sz w:val="28"/>
          <w:szCs w:val="28"/>
          <w:lang w:eastAsia="ru-RU"/>
        </w:rPr>
        <w:t>Кулаковского сельского Совета депутатов</w:t>
      </w:r>
      <w:r w:rsidRPr="00647278">
        <w:rPr>
          <w:rFonts w:ascii="Times New Roman" w:eastAsia="Times New Roman" w:hAnsi="Times New Roman" w:cs="Times New Roman"/>
          <w:b/>
          <w:bCs/>
          <w:sz w:val="28"/>
          <w:szCs w:val="28"/>
          <w:lang w:eastAsia="ru-RU"/>
        </w:rPr>
        <w:t xml:space="preserve">, в случае отсутствия депутата без уважительных причин на всех заседаниях </w:t>
      </w:r>
      <w:r w:rsidRPr="00647278">
        <w:rPr>
          <w:rFonts w:ascii="Times New Roman" w:eastAsia="Times New Roman" w:hAnsi="Times New Roman" w:cs="Times New Roman"/>
          <w:b/>
          <w:bCs/>
          <w:iCs/>
          <w:sz w:val="28"/>
          <w:szCs w:val="28"/>
          <w:lang w:eastAsia="ru-RU"/>
        </w:rPr>
        <w:t>представительного органа муниципального образования</w:t>
      </w:r>
      <w:r w:rsidRPr="00647278">
        <w:rPr>
          <w:rFonts w:ascii="Times New Roman" w:eastAsia="Times New Roman" w:hAnsi="Times New Roman" w:cs="Times New Roman"/>
          <w:b/>
          <w:bCs/>
          <w:sz w:val="28"/>
          <w:szCs w:val="28"/>
          <w:lang w:eastAsia="ru-RU"/>
        </w:rPr>
        <w:t xml:space="preserve"> в течение шести месяцев подряд</w:t>
      </w:r>
    </w:p>
    <w:p w:rsidR="009834A5" w:rsidRDefault="009834A5" w:rsidP="009834A5">
      <w:pPr>
        <w:suppressAutoHyphen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2.1.</w:t>
      </w:r>
      <w:r w:rsidR="00DF5472" w:rsidRPr="00DF5472">
        <w:rPr>
          <w:rFonts w:ascii="Times New Roman" w:eastAsia="Times New Roman" w:hAnsi="Times New Roman" w:cs="Times New Roman"/>
          <w:color w:val="000000"/>
          <w:sz w:val="28"/>
          <w:szCs w:val="28"/>
          <w:lang w:eastAsia="zh-CN"/>
        </w:rPr>
        <w:t xml:space="preserve">1. </w:t>
      </w:r>
      <w:r w:rsidR="00DF5472">
        <w:rPr>
          <w:rFonts w:ascii="Times New Roman" w:eastAsia="Times New Roman" w:hAnsi="Times New Roman" w:cs="Times New Roman"/>
          <w:color w:val="000000"/>
          <w:sz w:val="28"/>
          <w:szCs w:val="28"/>
          <w:lang w:eastAsia="zh-CN"/>
        </w:rPr>
        <w:t>Депутат</w:t>
      </w:r>
      <w:r w:rsidR="00DF5472">
        <w:rPr>
          <w:rFonts w:ascii="Times New Roman" w:eastAsia="Times New Roman" w:hAnsi="Times New Roman" w:cs="Times New Roman"/>
          <w:b/>
          <w:bCs/>
          <w:sz w:val="28"/>
          <w:szCs w:val="28"/>
          <w:lang w:eastAsia="ru-RU"/>
        </w:rPr>
        <w:t xml:space="preserve"> </w:t>
      </w:r>
      <w:r w:rsidR="00DF5472" w:rsidRPr="00DF5472">
        <w:rPr>
          <w:rFonts w:ascii="Times New Roman" w:eastAsia="Times New Roman" w:hAnsi="Times New Roman" w:cs="Times New Roman"/>
          <w:bCs/>
          <w:iCs/>
          <w:sz w:val="28"/>
          <w:szCs w:val="28"/>
          <w:lang w:eastAsia="ru-RU"/>
        </w:rPr>
        <w:t>Кулаковского сельского Совета депутатов</w:t>
      </w:r>
      <w:r w:rsidR="00DF5472" w:rsidRPr="00DF5472">
        <w:rPr>
          <w:rFonts w:ascii="Times New Roman" w:eastAsia="Times New Roman" w:hAnsi="Times New Roman" w:cs="Times New Roman"/>
          <w:color w:val="000000"/>
          <w:sz w:val="28"/>
          <w:szCs w:val="28"/>
          <w:lang w:eastAsia="zh-CN"/>
        </w:rPr>
        <w:t xml:space="preserve"> обязан присутствовать на заседаниях </w:t>
      </w:r>
      <w:r w:rsidR="00DF5472" w:rsidRPr="00DF5472">
        <w:rPr>
          <w:rFonts w:ascii="Times New Roman" w:eastAsia="Times New Roman" w:hAnsi="Times New Roman" w:cs="Times New Roman"/>
          <w:bCs/>
          <w:iCs/>
          <w:sz w:val="28"/>
          <w:szCs w:val="28"/>
          <w:lang w:eastAsia="ru-RU"/>
        </w:rPr>
        <w:t>Кулаковского сельского Совета депутатов</w:t>
      </w:r>
      <w:r w:rsidR="00DF5472" w:rsidRPr="00DF5472">
        <w:rPr>
          <w:rFonts w:ascii="Times New Roman" w:eastAsia="Times New Roman" w:hAnsi="Times New Roman" w:cs="Times New Roman"/>
          <w:color w:val="000000"/>
          <w:sz w:val="28"/>
          <w:szCs w:val="28"/>
          <w:lang w:eastAsia="zh-CN"/>
        </w:rPr>
        <w:t xml:space="preserve">. О невозможности присутствовать на заседании по уважительной причине депутат </w:t>
      </w:r>
      <w:r w:rsidR="00DF5472" w:rsidRPr="00DF5472">
        <w:rPr>
          <w:rFonts w:ascii="Times New Roman" w:eastAsia="Times New Roman" w:hAnsi="Times New Roman" w:cs="Times New Roman"/>
          <w:bCs/>
          <w:iCs/>
          <w:sz w:val="28"/>
          <w:szCs w:val="28"/>
          <w:lang w:eastAsia="ru-RU"/>
        </w:rPr>
        <w:t>Кулаковского сельского Совета депутатов</w:t>
      </w:r>
      <w:r w:rsidR="00DF5472" w:rsidRPr="00DF5472">
        <w:rPr>
          <w:rFonts w:ascii="Times New Roman" w:eastAsia="Times New Roman" w:hAnsi="Times New Roman" w:cs="Times New Roman"/>
          <w:color w:val="000000"/>
          <w:sz w:val="28"/>
          <w:szCs w:val="28"/>
          <w:lang w:eastAsia="zh-CN"/>
        </w:rPr>
        <w:t xml:space="preserve"> обязан </w:t>
      </w:r>
      <w:r w:rsidR="00DF5472" w:rsidRPr="00DF5472">
        <w:rPr>
          <w:rFonts w:ascii="Times New Roman" w:eastAsia="Times New Roman" w:hAnsi="Times New Roman" w:cs="Times New Roman"/>
          <w:iCs/>
          <w:color w:val="000000"/>
          <w:sz w:val="28"/>
          <w:szCs w:val="28"/>
          <w:lang w:eastAsia="zh-CN"/>
        </w:rPr>
        <w:t>письменно</w:t>
      </w:r>
      <w:r w:rsidR="00DF5472" w:rsidRPr="00DF5472">
        <w:rPr>
          <w:rFonts w:ascii="Times New Roman" w:eastAsia="Times New Roman" w:hAnsi="Times New Roman" w:cs="Times New Roman"/>
          <w:color w:val="000000"/>
          <w:sz w:val="28"/>
          <w:szCs w:val="28"/>
          <w:lang w:eastAsia="zh-CN"/>
        </w:rPr>
        <w:t xml:space="preserve"> уведомить Председателя </w:t>
      </w:r>
      <w:r w:rsidR="00DF5472" w:rsidRPr="00DF5472">
        <w:rPr>
          <w:rFonts w:ascii="Times New Roman" w:eastAsia="Times New Roman" w:hAnsi="Times New Roman" w:cs="Times New Roman"/>
          <w:bCs/>
          <w:iCs/>
          <w:sz w:val="28"/>
          <w:szCs w:val="28"/>
          <w:lang w:eastAsia="ru-RU"/>
        </w:rPr>
        <w:t>Кулаковского сельского Совета депутатов</w:t>
      </w:r>
      <w:r w:rsidR="00DF5472" w:rsidRPr="00DF5472">
        <w:rPr>
          <w:rFonts w:ascii="Times New Roman" w:eastAsia="Times New Roman" w:hAnsi="Times New Roman" w:cs="Times New Roman"/>
          <w:bCs/>
          <w:iCs/>
          <w:color w:val="000000"/>
          <w:sz w:val="28"/>
          <w:szCs w:val="28"/>
          <w:lang w:eastAsia="zh-CN"/>
        </w:rPr>
        <w:t xml:space="preserve"> до начала заседания </w:t>
      </w:r>
      <w:r w:rsidR="00DF5472" w:rsidRPr="00DF5472">
        <w:rPr>
          <w:rFonts w:ascii="Times New Roman" w:eastAsia="Times New Roman" w:hAnsi="Times New Roman" w:cs="Times New Roman"/>
          <w:bCs/>
          <w:iCs/>
          <w:sz w:val="28"/>
          <w:szCs w:val="28"/>
          <w:lang w:eastAsia="ru-RU"/>
        </w:rPr>
        <w:t>Кулаковского сельского Совета депутатов</w:t>
      </w:r>
      <w:r w:rsidR="00DF5472" w:rsidRPr="00DF5472">
        <w:rPr>
          <w:rFonts w:ascii="Times New Roman" w:eastAsia="Times New Roman" w:hAnsi="Times New Roman" w:cs="Times New Roman"/>
          <w:color w:val="000000"/>
          <w:sz w:val="28"/>
          <w:szCs w:val="28"/>
          <w:lang w:eastAsia="zh-CN"/>
        </w:rPr>
        <w:t xml:space="preserve"> с приложением подтверждающих документов.</w:t>
      </w:r>
    </w:p>
    <w:p w:rsidR="00DF5472" w:rsidRPr="00DF5472" w:rsidRDefault="009834A5" w:rsidP="009834A5">
      <w:pPr>
        <w:suppressAutoHyphen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2.1.2. </w:t>
      </w:r>
      <w:r w:rsidR="00DF5472" w:rsidRPr="00DF5472">
        <w:rPr>
          <w:rFonts w:ascii="Times New Roman" w:eastAsia="Times New Roman" w:hAnsi="Times New Roman" w:cs="Times New Roman"/>
          <w:bCs/>
          <w:sz w:val="28"/>
          <w:szCs w:val="28"/>
          <w:lang w:eastAsia="ru-RU"/>
        </w:rPr>
        <w:t xml:space="preserve">При рассмотрении вопроса о досрочном прекращении полномочий депутата, в случае отсутствия депутата без уважительных причин на всех заседаниях </w:t>
      </w:r>
      <w:r w:rsidR="00DF5472" w:rsidRPr="00DF5472">
        <w:rPr>
          <w:rFonts w:ascii="Times New Roman" w:eastAsia="Times New Roman" w:hAnsi="Times New Roman" w:cs="Times New Roman"/>
          <w:bCs/>
          <w:iCs/>
          <w:sz w:val="28"/>
          <w:szCs w:val="28"/>
          <w:lang w:eastAsia="ru-RU"/>
        </w:rPr>
        <w:t>Кулаковского сельского Совета депутатов</w:t>
      </w:r>
      <w:r w:rsidR="00DF5472" w:rsidRPr="00DF5472">
        <w:rPr>
          <w:rFonts w:ascii="Times New Roman" w:eastAsia="Times New Roman" w:hAnsi="Times New Roman" w:cs="Times New Roman"/>
          <w:color w:val="000000"/>
          <w:sz w:val="28"/>
          <w:szCs w:val="28"/>
          <w:lang w:eastAsia="zh-CN"/>
        </w:rPr>
        <w:t xml:space="preserve"> </w:t>
      </w:r>
      <w:r w:rsidR="00DF5472" w:rsidRPr="00DF5472">
        <w:rPr>
          <w:rFonts w:ascii="Times New Roman" w:eastAsia="Times New Roman" w:hAnsi="Times New Roman" w:cs="Times New Roman"/>
          <w:bCs/>
          <w:sz w:val="28"/>
          <w:szCs w:val="28"/>
          <w:lang w:eastAsia="ru-RU"/>
        </w:rPr>
        <w:t xml:space="preserve">в течение шести месяцев подряд, следует учитывать, что </w:t>
      </w:r>
      <w:r w:rsidR="00DF5472" w:rsidRPr="00DF5472">
        <w:rPr>
          <w:rFonts w:ascii="Times New Roman" w:eastAsia="Times New Roman" w:hAnsi="Times New Roman" w:cs="Times New Roman"/>
          <w:color w:val="000000"/>
          <w:sz w:val="28"/>
          <w:szCs w:val="28"/>
          <w:lang w:eastAsia="zh-CN"/>
        </w:rPr>
        <w:t xml:space="preserve">уважительными причинами отсутствия депутата </w:t>
      </w:r>
      <w:r w:rsidR="00DF5472" w:rsidRPr="00DF5472">
        <w:rPr>
          <w:rFonts w:ascii="Times New Roman" w:eastAsia="Times New Roman" w:hAnsi="Times New Roman" w:cs="Times New Roman"/>
          <w:bCs/>
          <w:iCs/>
          <w:sz w:val="28"/>
          <w:szCs w:val="28"/>
          <w:lang w:eastAsia="ru-RU"/>
        </w:rPr>
        <w:t>Кулаковского сельского Совета депутатов</w:t>
      </w:r>
      <w:r w:rsidR="00DF5472" w:rsidRPr="00DF5472">
        <w:rPr>
          <w:rFonts w:ascii="Times New Roman" w:eastAsia="Times New Roman" w:hAnsi="Times New Roman" w:cs="Times New Roman"/>
          <w:color w:val="000000"/>
          <w:sz w:val="28"/>
          <w:szCs w:val="28"/>
          <w:lang w:eastAsia="zh-CN"/>
        </w:rPr>
        <w:t xml:space="preserve"> на </w:t>
      </w:r>
      <w:r w:rsidR="00DF5472" w:rsidRPr="00DF5472">
        <w:rPr>
          <w:rFonts w:ascii="Times New Roman" w:eastAsia="Times New Roman" w:hAnsi="Times New Roman" w:cs="Times New Roman"/>
          <w:color w:val="000000"/>
          <w:sz w:val="28"/>
          <w:szCs w:val="28"/>
          <w:lang w:eastAsia="zh-CN"/>
        </w:rPr>
        <w:lastRenderedPageBreak/>
        <w:t xml:space="preserve">заседании </w:t>
      </w:r>
      <w:r w:rsidR="003C45C5" w:rsidRPr="00DF5472">
        <w:rPr>
          <w:rFonts w:ascii="Times New Roman" w:eastAsia="Times New Roman" w:hAnsi="Times New Roman" w:cs="Times New Roman"/>
          <w:bCs/>
          <w:iCs/>
          <w:sz w:val="28"/>
          <w:szCs w:val="28"/>
          <w:lang w:eastAsia="ru-RU"/>
        </w:rPr>
        <w:t>Кулаковского сельского Совета депутатов</w:t>
      </w:r>
      <w:r w:rsidR="003C45C5" w:rsidRPr="00DF5472">
        <w:rPr>
          <w:rFonts w:ascii="Times New Roman" w:eastAsia="Times New Roman" w:hAnsi="Times New Roman" w:cs="Times New Roman"/>
          <w:color w:val="000000"/>
          <w:sz w:val="28"/>
          <w:szCs w:val="28"/>
          <w:lang w:eastAsia="zh-CN"/>
        </w:rPr>
        <w:t xml:space="preserve"> </w:t>
      </w:r>
      <w:r w:rsidR="00DF5472" w:rsidRPr="00DF5472">
        <w:rPr>
          <w:rFonts w:ascii="Times New Roman" w:eastAsia="Times New Roman" w:hAnsi="Times New Roman" w:cs="Times New Roman"/>
          <w:color w:val="000000"/>
          <w:sz w:val="28"/>
          <w:szCs w:val="28"/>
          <w:lang w:eastAsia="zh-CN"/>
        </w:rPr>
        <w:t xml:space="preserve">являются </w:t>
      </w:r>
      <w:r w:rsidR="00DF5472" w:rsidRPr="00DF5472">
        <w:rPr>
          <w:rFonts w:ascii="Times New Roman" w:eastAsia="Times New Roman" w:hAnsi="Times New Roman" w:cs="Times New Roman"/>
          <w:iCs/>
          <w:color w:val="000000"/>
          <w:sz w:val="28"/>
          <w:szCs w:val="28"/>
          <w:lang w:eastAsia="zh-CN"/>
        </w:rPr>
        <w:t xml:space="preserve">временная нетрудоспособность, направление в служебную командировку, направление на дополнительное профессиональное образование, применение по решению суда мер процессуального принуждения в виде заключения под стражу и другие уважительные причины, не позволяющие </w:t>
      </w:r>
      <w:r w:rsidR="00DF5472" w:rsidRPr="00DF5472">
        <w:rPr>
          <w:rFonts w:ascii="Times New Roman" w:eastAsia="Times New Roman" w:hAnsi="Times New Roman" w:cs="Times New Roman"/>
          <w:color w:val="000000"/>
          <w:sz w:val="28"/>
          <w:szCs w:val="28"/>
          <w:lang w:eastAsia="zh-CN"/>
        </w:rPr>
        <w:t>присутствовать на заседании</w:t>
      </w:r>
      <w:r w:rsidR="00DF5472" w:rsidRPr="00DF5472">
        <w:rPr>
          <w:rFonts w:ascii="Times New Roman" w:eastAsia="Times New Roman" w:hAnsi="Times New Roman" w:cs="Times New Roman"/>
          <w:bCs/>
          <w:iCs/>
          <w:color w:val="000000"/>
          <w:sz w:val="28"/>
          <w:szCs w:val="28"/>
          <w:lang w:eastAsia="zh-CN"/>
        </w:rPr>
        <w:t xml:space="preserve"> </w:t>
      </w:r>
      <w:r w:rsidR="003C45C5" w:rsidRPr="00DF5472">
        <w:rPr>
          <w:rFonts w:ascii="Times New Roman" w:eastAsia="Times New Roman" w:hAnsi="Times New Roman" w:cs="Times New Roman"/>
          <w:bCs/>
          <w:iCs/>
          <w:sz w:val="28"/>
          <w:szCs w:val="28"/>
          <w:lang w:eastAsia="ru-RU"/>
        </w:rPr>
        <w:t>Кулаковского сельского Совета депутатов</w:t>
      </w:r>
      <w:r w:rsidR="00DF5472" w:rsidRPr="00DF5472">
        <w:rPr>
          <w:rFonts w:ascii="Times New Roman" w:eastAsia="Times New Roman" w:hAnsi="Times New Roman" w:cs="Times New Roman"/>
          <w:iCs/>
          <w:color w:val="000000"/>
          <w:sz w:val="28"/>
          <w:szCs w:val="28"/>
          <w:lang w:eastAsia="zh-CN"/>
        </w:rPr>
        <w:t xml:space="preserve">, которые должны быть </w:t>
      </w:r>
      <w:r w:rsidR="00DF5472" w:rsidRPr="00DF5472">
        <w:rPr>
          <w:rFonts w:ascii="Times New Roman" w:eastAsia="Times New Roman" w:hAnsi="Times New Roman" w:cs="Times New Roman"/>
          <w:color w:val="000000"/>
          <w:sz w:val="28"/>
          <w:szCs w:val="28"/>
          <w:lang w:eastAsia="zh-CN"/>
        </w:rPr>
        <w:t>документально подтверждены.</w:t>
      </w:r>
    </w:p>
    <w:p w:rsidR="00DF5472" w:rsidRPr="00DF5472" w:rsidRDefault="009834A5" w:rsidP="00DF5472">
      <w:pPr>
        <w:suppressAutoHyphens/>
        <w:spacing w:after="0" w:line="240" w:lineRule="auto"/>
        <w:ind w:firstLine="709"/>
        <w:jc w:val="both"/>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2.1.</w:t>
      </w:r>
      <w:r w:rsidR="00DF5472" w:rsidRPr="00DF5472">
        <w:rPr>
          <w:rFonts w:ascii="Times New Roman" w:eastAsia="Times New Roman" w:hAnsi="Times New Roman" w:cs="Times New Roman"/>
          <w:bCs/>
          <w:sz w:val="28"/>
          <w:szCs w:val="28"/>
          <w:lang w:eastAsia="zh-CN"/>
        </w:rPr>
        <w:t xml:space="preserve">3. Факт отсутствия </w:t>
      </w:r>
      <w:r w:rsidR="00DF5472" w:rsidRPr="00DF5472">
        <w:rPr>
          <w:rFonts w:ascii="Times New Roman" w:eastAsia="Times New Roman" w:hAnsi="Times New Roman" w:cs="Times New Roman"/>
          <w:color w:val="000000"/>
          <w:sz w:val="28"/>
          <w:szCs w:val="28"/>
          <w:lang w:eastAsia="zh-CN"/>
        </w:rPr>
        <w:t xml:space="preserve">депутата </w:t>
      </w:r>
      <w:r w:rsidR="003C45C5" w:rsidRPr="00DF5472">
        <w:rPr>
          <w:rFonts w:ascii="Times New Roman" w:eastAsia="Times New Roman" w:hAnsi="Times New Roman" w:cs="Times New Roman"/>
          <w:bCs/>
          <w:iCs/>
          <w:sz w:val="28"/>
          <w:szCs w:val="28"/>
          <w:lang w:eastAsia="ru-RU"/>
        </w:rPr>
        <w:t>Кулаковского сельского Совета депутатов</w:t>
      </w:r>
      <w:r w:rsidR="00DF5472" w:rsidRPr="00DF5472">
        <w:rPr>
          <w:rFonts w:ascii="Times New Roman" w:eastAsia="Times New Roman" w:hAnsi="Times New Roman" w:cs="Times New Roman"/>
          <w:bCs/>
          <w:iCs/>
          <w:color w:val="000000"/>
          <w:sz w:val="28"/>
          <w:szCs w:val="28"/>
          <w:lang w:eastAsia="zh-CN"/>
        </w:rPr>
        <w:t xml:space="preserve"> по уважительной (неуважительной) причине оформляется протокольным решением </w:t>
      </w:r>
      <w:r w:rsidR="003C45C5" w:rsidRPr="00DF5472">
        <w:rPr>
          <w:rFonts w:ascii="Times New Roman" w:eastAsia="Times New Roman" w:hAnsi="Times New Roman" w:cs="Times New Roman"/>
          <w:bCs/>
          <w:iCs/>
          <w:sz w:val="28"/>
          <w:szCs w:val="28"/>
          <w:lang w:eastAsia="ru-RU"/>
        </w:rPr>
        <w:t>Кулаковского сельского Совета депутатов</w:t>
      </w:r>
      <w:r w:rsidR="00DF5472" w:rsidRPr="00DF5472">
        <w:rPr>
          <w:rFonts w:ascii="Times New Roman" w:eastAsia="Times New Roman" w:hAnsi="Times New Roman" w:cs="Times New Roman"/>
          <w:bCs/>
          <w:iCs/>
          <w:color w:val="000000"/>
          <w:sz w:val="28"/>
          <w:szCs w:val="28"/>
          <w:lang w:eastAsia="zh-CN"/>
        </w:rPr>
        <w:t>.</w:t>
      </w:r>
    </w:p>
    <w:p w:rsidR="00DF5472" w:rsidRPr="00DF5472" w:rsidRDefault="009834A5" w:rsidP="00DF5472">
      <w:pPr>
        <w:suppressAutoHyphens/>
        <w:spacing w:after="0" w:line="240" w:lineRule="auto"/>
        <w:ind w:firstLine="709"/>
        <w:jc w:val="both"/>
        <w:rPr>
          <w:rFonts w:ascii="Times New Roman" w:eastAsia="Times New Roman" w:hAnsi="Times New Roman" w:cs="Times New Roman"/>
          <w:iCs/>
          <w:sz w:val="28"/>
          <w:szCs w:val="28"/>
          <w:lang w:eastAsia="zh-CN"/>
        </w:rPr>
      </w:pPr>
      <w:r>
        <w:rPr>
          <w:rFonts w:ascii="Times New Roman" w:eastAsia="Times New Roman" w:hAnsi="Times New Roman" w:cs="Times New Roman"/>
          <w:bCs/>
          <w:sz w:val="28"/>
          <w:szCs w:val="28"/>
          <w:lang w:eastAsia="zh-CN"/>
        </w:rPr>
        <w:t>2.1.</w:t>
      </w:r>
      <w:r w:rsidR="00DF5472" w:rsidRPr="00DF5472">
        <w:rPr>
          <w:rFonts w:ascii="Times New Roman" w:eastAsia="Times New Roman" w:hAnsi="Times New Roman" w:cs="Times New Roman"/>
          <w:bCs/>
          <w:sz w:val="28"/>
          <w:szCs w:val="28"/>
          <w:lang w:eastAsia="zh-CN"/>
        </w:rPr>
        <w:t xml:space="preserve">4. Прекращение полномочий депутата </w:t>
      </w:r>
      <w:r w:rsidR="003C45C5" w:rsidRPr="00DF5472">
        <w:rPr>
          <w:rFonts w:ascii="Times New Roman" w:eastAsia="Times New Roman" w:hAnsi="Times New Roman" w:cs="Times New Roman"/>
          <w:bCs/>
          <w:iCs/>
          <w:sz w:val="28"/>
          <w:szCs w:val="28"/>
          <w:lang w:eastAsia="ru-RU"/>
        </w:rPr>
        <w:t>Кулаковского сельского Совета депутатов</w:t>
      </w:r>
      <w:r w:rsidR="00DF5472" w:rsidRPr="00DF5472">
        <w:rPr>
          <w:rFonts w:ascii="Times New Roman" w:eastAsia="Times New Roman" w:hAnsi="Times New Roman" w:cs="Times New Roman"/>
          <w:bCs/>
          <w:sz w:val="28"/>
          <w:szCs w:val="28"/>
          <w:lang w:eastAsia="zh-CN"/>
        </w:rPr>
        <w:t xml:space="preserve"> оформляется решением </w:t>
      </w:r>
      <w:r w:rsidR="003C45C5" w:rsidRPr="00DF5472">
        <w:rPr>
          <w:rFonts w:ascii="Times New Roman" w:eastAsia="Times New Roman" w:hAnsi="Times New Roman" w:cs="Times New Roman"/>
          <w:bCs/>
          <w:iCs/>
          <w:sz w:val="28"/>
          <w:szCs w:val="28"/>
          <w:lang w:eastAsia="ru-RU"/>
        </w:rPr>
        <w:t>Кулаковского сельского Совета депутатов</w:t>
      </w:r>
      <w:r w:rsidR="00DF5472" w:rsidRPr="00DF5472">
        <w:rPr>
          <w:rFonts w:ascii="Times New Roman" w:eastAsia="Times New Roman" w:hAnsi="Times New Roman" w:cs="Times New Roman"/>
          <w:bCs/>
          <w:sz w:val="28"/>
          <w:szCs w:val="28"/>
          <w:lang w:eastAsia="zh-CN"/>
        </w:rPr>
        <w:t xml:space="preserve">, принимаемым </w:t>
      </w:r>
      <w:r w:rsidR="00DF5472" w:rsidRPr="00DF5472">
        <w:rPr>
          <w:rFonts w:ascii="Times New Roman" w:eastAsia="Times New Roman" w:hAnsi="Times New Roman" w:cs="Times New Roman"/>
          <w:bCs/>
          <w:iCs/>
          <w:sz w:val="28"/>
          <w:szCs w:val="28"/>
          <w:lang w:eastAsia="zh-CN"/>
        </w:rPr>
        <w:t xml:space="preserve">не менее чем двумя третями голосов депутатов от числа избранных депутатов </w:t>
      </w:r>
      <w:r w:rsidR="003C45C5" w:rsidRPr="00DF5472">
        <w:rPr>
          <w:rFonts w:ascii="Times New Roman" w:eastAsia="Times New Roman" w:hAnsi="Times New Roman" w:cs="Times New Roman"/>
          <w:bCs/>
          <w:iCs/>
          <w:sz w:val="28"/>
          <w:szCs w:val="28"/>
          <w:lang w:eastAsia="ru-RU"/>
        </w:rPr>
        <w:t>Кулаковского сельского Совета депутатов</w:t>
      </w:r>
      <w:r w:rsidR="00DF5472" w:rsidRPr="00DF5472">
        <w:rPr>
          <w:rFonts w:ascii="Times New Roman" w:eastAsia="Times New Roman" w:hAnsi="Times New Roman" w:cs="Times New Roman"/>
          <w:bCs/>
          <w:iCs/>
          <w:sz w:val="28"/>
          <w:szCs w:val="28"/>
          <w:lang w:eastAsia="zh-CN"/>
        </w:rPr>
        <w:t>.</w:t>
      </w:r>
    </w:p>
    <w:p w:rsidR="00DF5472" w:rsidRPr="00DF5472" w:rsidRDefault="009834A5" w:rsidP="00DF5472">
      <w:pPr>
        <w:suppressAutoHyphen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2.1.</w:t>
      </w:r>
      <w:r w:rsidR="00DF5472" w:rsidRPr="00DF5472">
        <w:rPr>
          <w:rFonts w:ascii="Times New Roman" w:eastAsia="Times New Roman" w:hAnsi="Times New Roman" w:cs="Times New Roman"/>
          <w:sz w:val="28"/>
          <w:szCs w:val="28"/>
          <w:lang w:eastAsia="zh-CN"/>
        </w:rPr>
        <w:t xml:space="preserve">5. При рассмотрении и принятии </w:t>
      </w:r>
      <w:r w:rsidR="003C45C5">
        <w:rPr>
          <w:rFonts w:ascii="Times New Roman" w:eastAsia="Times New Roman" w:hAnsi="Times New Roman" w:cs="Times New Roman"/>
          <w:bCs/>
          <w:iCs/>
          <w:sz w:val="28"/>
          <w:szCs w:val="28"/>
          <w:lang w:eastAsia="ru-RU"/>
        </w:rPr>
        <w:t>Кулаковским сельским Советом</w:t>
      </w:r>
      <w:r w:rsidR="003C45C5" w:rsidRPr="00DF5472">
        <w:rPr>
          <w:rFonts w:ascii="Times New Roman" w:eastAsia="Times New Roman" w:hAnsi="Times New Roman" w:cs="Times New Roman"/>
          <w:bCs/>
          <w:iCs/>
          <w:sz w:val="28"/>
          <w:szCs w:val="28"/>
          <w:lang w:eastAsia="ru-RU"/>
        </w:rPr>
        <w:t xml:space="preserve"> депутатов</w:t>
      </w:r>
      <w:r w:rsidR="003C45C5" w:rsidRPr="00DF5472">
        <w:rPr>
          <w:rFonts w:ascii="Times New Roman" w:eastAsia="Times New Roman" w:hAnsi="Times New Roman" w:cs="Times New Roman"/>
          <w:color w:val="000000"/>
          <w:sz w:val="28"/>
          <w:szCs w:val="28"/>
          <w:lang w:eastAsia="zh-CN"/>
        </w:rPr>
        <w:t xml:space="preserve"> </w:t>
      </w:r>
      <w:r w:rsidR="00DF5472" w:rsidRPr="00DF5472">
        <w:rPr>
          <w:rFonts w:ascii="Times New Roman" w:eastAsia="Times New Roman" w:hAnsi="Times New Roman" w:cs="Times New Roman"/>
          <w:sz w:val="28"/>
          <w:szCs w:val="28"/>
          <w:lang w:eastAsia="zh-CN"/>
        </w:rPr>
        <w:t>решения о досрочном прекращении полномочий д</w:t>
      </w:r>
      <w:r w:rsidR="00DF5472" w:rsidRPr="00DF5472">
        <w:rPr>
          <w:rFonts w:ascii="Times New Roman" w:eastAsia="Times New Roman" w:hAnsi="Times New Roman" w:cs="Times New Roman"/>
          <w:bCs/>
          <w:sz w:val="28"/>
          <w:szCs w:val="28"/>
          <w:lang w:eastAsia="zh-CN"/>
        </w:rPr>
        <w:t xml:space="preserve">епутата </w:t>
      </w:r>
      <w:r w:rsidR="003C45C5" w:rsidRPr="00DF5472">
        <w:rPr>
          <w:rFonts w:ascii="Times New Roman" w:eastAsia="Times New Roman" w:hAnsi="Times New Roman" w:cs="Times New Roman"/>
          <w:bCs/>
          <w:iCs/>
          <w:sz w:val="28"/>
          <w:szCs w:val="28"/>
          <w:lang w:eastAsia="ru-RU"/>
        </w:rPr>
        <w:t>Кулаковского сельского Совета депутатов</w:t>
      </w:r>
      <w:r w:rsidR="00DF5472" w:rsidRPr="00DF5472">
        <w:rPr>
          <w:rFonts w:ascii="Times New Roman" w:eastAsia="Times New Roman" w:hAnsi="Times New Roman" w:cs="Times New Roman"/>
          <w:sz w:val="28"/>
          <w:szCs w:val="28"/>
          <w:lang w:eastAsia="zh-CN"/>
        </w:rPr>
        <w:t xml:space="preserve"> должны быть обеспечены:</w:t>
      </w:r>
    </w:p>
    <w:p w:rsidR="00DF5472" w:rsidRPr="00DF5472" w:rsidRDefault="00DF5472" w:rsidP="00DF5472">
      <w:pPr>
        <w:suppressAutoHyphens/>
        <w:spacing w:after="0" w:line="240" w:lineRule="auto"/>
        <w:ind w:firstLine="709"/>
        <w:jc w:val="both"/>
        <w:rPr>
          <w:rFonts w:ascii="Times New Roman" w:eastAsia="Times New Roman" w:hAnsi="Times New Roman" w:cs="Times New Roman"/>
          <w:sz w:val="28"/>
          <w:szCs w:val="28"/>
          <w:lang w:eastAsia="zh-CN"/>
        </w:rPr>
      </w:pPr>
      <w:r w:rsidRPr="00DF5472">
        <w:rPr>
          <w:rFonts w:ascii="Times New Roman" w:eastAsia="Times New Roman" w:hAnsi="Times New Roman" w:cs="Times New Roman"/>
          <w:sz w:val="28"/>
          <w:szCs w:val="28"/>
          <w:lang w:eastAsia="zh-CN"/>
        </w:rPr>
        <w:t xml:space="preserve">1) заблаговременное получение депутатом </w:t>
      </w:r>
      <w:r w:rsidR="003C45C5" w:rsidRPr="00DF5472">
        <w:rPr>
          <w:rFonts w:ascii="Times New Roman" w:eastAsia="Times New Roman" w:hAnsi="Times New Roman" w:cs="Times New Roman"/>
          <w:bCs/>
          <w:iCs/>
          <w:sz w:val="28"/>
          <w:szCs w:val="28"/>
          <w:lang w:eastAsia="ru-RU"/>
        </w:rPr>
        <w:t>Кулаковского сельского Совета депутатов</w:t>
      </w:r>
      <w:r w:rsidR="003C45C5" w:rsidRPr="00DF5472">
        <w:rPr>
          <w:rFonts w:ascii="Times New Roman" w:eastAsia="Times New Roman" w:hAnsi="Times New Roman" w:cs="Times New Roman"/>
          <w:color w:val="000000"/>
          <w:sz w:val="28"/>
          <w:szCs w:val="28"/>
          <w:lang w:eastAsia="zh-CN"/>
        </w:rPr>
        <w:t xml:space="preserve"> </w:t>
      </w:r>
      <w:r w:rsidRPr="00DF5472">
        <w:rPr>
          <w:rFonts w:ascii="Times New Roman" w:eastAsia="Times New Roman" w:hAnsi="Times New Roman" w:cs="Times New Roman"/>
          <w:sz w:val="28"/>
          <w:szCs w:val="28"/>
          <w:lang w:eastAsia="zh-CN"/>
        </w:rPr>
        <w:t>уведомления о дате и месте проведения соответствующего заседания;</w:t>
      </w:r>
    </w:p>
    <w:p w:rsidR="00DF5472" w:rsidRPr="00DF5472" w:rsidRDefault="00DF5472" w:rsidP="00DF5472">
      <w:pPr>
        <w:suppressAutoHyphens/>
        <w:spacing w:after="0" w:line="240" w:lineRule="auto"/>
        <w:ind w:firstLine="709"/>
        <w:jc w:val="both"/>
        <w:rPr>
          <w:rFonts w:ascii="Times New Roman" w:eastAsia="Times New Roman" w:hAnsi="Times New Roman" w:cs="Times New Roman"/>
          <w:sz w:val="28"/>
          <w:szCs w:val="28"/>
          <w:lang w:eastAsia="zh-CN"/>
        </w:rPr>
      </w:pPr>
      <w:r w:rsidRPr="00DF5472">
        <w:rPr>
          <w:rFonts w:ascii="Times New Roman" w:eastAsia="Times New Roman" w:hAnsi="Times New Roman" w:cs="Times New Roman"/>
          <w:sz w:val="28"/>
          <w:szCs w:val="28"/>
          <w:lang w:eastAsia="zh-CN"/>
        </w:rPr>
        <w:t xml:space="preserve">2) предоставление депутату </w:t>
      </w:r>
      <w:r w:rsidR="003C45C5" w:rsidRPr="00DF5472">
        <w:rPr>
          <w:rFonts w:ascii="Times New Roman" w:eastAsia="Times New Roman" w:hAnsi="Times New Roman" w:cs="Times New Roman"/>
          <w:bCs/>
          <w:iCs/>
          <w:sz w:val="28"/>
          <w:szCs w:val="28"/>
          <w:lang w:eastAsia="ru-RU"/>
        </w:rPr>
        <w:t>Кулаковского сельского Совета депутатов</w:t>
      </w:r>
      <w:r w:rsidRPr="00DF5472">
        <w:rPr>
          <w:rFonts w:ascii="Times New Roman" w:eastAsia="Times New Roman" w:hAnsi="Times New Roman" w:cs="Times New Roman"/>
          <w:bCs/>
          <w:iCs/>
          <w:sz w:val="28"/>
          <w:szCs w:val="28"/>
          <w:lang w:eastAsia="zh-CN"/>
        </w:rPr>
        <w:t xml:space="preserve"> </w:t>
      </w:r>
      <w:r w:rsidRPr="00DF5472">
        <w:rPr>
          <w:rFonts w:ascii="Times New Roman" w:eastAsia="Times New Roman" w:hAnsi="Times New Roman" w:cs="Times New Roman"/>
          <w:sz w:val="28"/>
          <w:szCs w:val="28"/>
          <w:lang w:eastAsia="zh-CN"/>
        </w:rPr>
        <w:t xml:space="preserve">возможности дать депутатам </w:t>
      </w:r>
      <w:r w:rsidR="003C45C5" w:rsidRPr="00DF5472">
        <w:rPr>
          <w:rFonts w:ascii="Times New Roman" w:eastAsia="Times New Roman" w:hAnsi="Times New Roman" w:cs="Times New Roman"/>
          <w:bCs/>
          <w:iCs/>
          <w:sz w:val="28"/>
          <w:szCs w:val="28"/>
          <w:lang w:eastAsia="ru-RU"/>
        </w:rPr>
        <w:t>Кулаковского сельского Совета депутатов</w:t>
      </w:r>
      <w:r w:rsidRPr="00DF5472">
        <w:rPr>
          <w:rFonts w:ascii="Times New Roman" w:eastAsia="Times New Roman" w:hAnsi="Times New Roman" w:cs="Times New Roman"/>
          <w:sz w:val="28"/>
          <w:szCs w:val="28"/>
          <w:lang w:eastAsia="zh-CN"/>
        </w:rPr>
        <w:t xml:space="preserve"> объяснения по поводу обстоятельств, выдвигаемых в качестве основания для досрочного прекращения полномочий.</w:t>
      </w:r>
    </w:p>
    <w:p w:rsidR="00DF5472" w:rsidRPr="00DF5472" w:rsidRDefault="009834A5" w:rsidP="00DF5472">
      <w:pPr>
        <w:suppressAutoHyphen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2.1.</w:t>
      </w:r>
      <w:r w:rsidR="00DF5472" w:rsidRPr="00DF5472">
        <w:rPr>
          <w:rFonts w:ascii="Times New Roman" w:eastAsia="Times New Roman" w:hAnsi="Times New Roman" w:cs="Times New Roman"/>
          <w:bCs/>
          <w:sz w:val="28"/>
          <w:szCs w:val="28"/>
          <w:lang w:eastAsia="ru-RU"/>
        </w:rPr>
        <w:t xml:space="preserve">6. Решение о прекращении полномочий депутата, в случае отсутствия депутата без уважительных причин на всех заседаниях </w:t>
      </w:r>
      <w:r w:rsidR="003C45C5" w:rsidRPr="00DF5472">
        <w:rPr>
          <w:rFonts w:ascii="Times New Roman" w:eastAsia="Times New Roman" w:hAnsi="Times New Roman" w:cs="Times New Roman"/>
          <w:bCs/>
          <w:iCs/>
          <w:sz w:val="28"/>
          <w:szCs w:val="28"/>
          <w:lang w:eastAsia="ru-RU"/>
        </w:rPr>
        <w:t>Кулаковского сельского Совета депутатов</w:t>
      </w:r>
      <w:r w:rsidR="00DF5472" w:rsidRPr="00DF5472">
        <w:rPr>
          <w:rFonts w:ascii="Times New Roman" w:eastAsia="Times New Roman" w:hAnsi="Times New Roman" w:cs="Times New Roman"/>
          <w:bCs/>
          <w:sz w:val="28"/>
          <w:szCs w:val="28"/>
          <w:lang w:eastAsia="ru-RU"/>
        </w:rPr>
        <w:t xml:space="preserve"> в течение шести месяцев подряд, вступает в силу </w:t>
      </w:r>
      <w:r>
        <w:rPr>
          <w:rFonts w:ascii="Times New Roman" w:eastAsia="Times New Roman" w:hAnsi="Times New Roman" w:cs="Times New Roman"/>
          <w:iCs/>
          <w:sz w:val="28"/>
          <w:szCs w:val="28"/>
          <w:lang w:eastAsia="zh-CN"/>
        </w:rPr>
        <w:t>после подписания и</w:t>
      </w:r>
      <w:r w:rsidR="00DF5472" w:rsidRPr="00DF5472">
        <w:rPr>
          <w:rFonts w:ascii="Times New Roman" w:eastAsia="Times New Roman" w:hAnsi="Times New Roman" w:cs="Times New Roman"/>
          <w:bCs/>
          <w:sz w:val="28"/>
          <w:szCs w:val="28"/>
          <w:lang w:eastAsia="ru-RU"/>
        </w:rPr>
        <w:t xml:space="preserve"> подлежит обязательному официальному опубликованию в средствах массовой информации.</w:t>
      </w:r>
    </w:p>
    <w:p w:rsidR="00DF5472" w:rsidRPr="00DF5472" w:rsidRDefault="009834A5" w:rsidP="00DF5472">
      <w:pPr>
        <w:suppressAutoHyphen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2.1.</w:t>
      </w:r>
      <w:r w:rsidR="00DF5472" w:rsidRPr="00DF5472">
        <w:rPr>
          <w:rFonts w:ascii="Times New Roman" w:eastAsia="Times New Roman" w:hAnsi="Times New Roman" w:cs="Times New Roman"/>
          <w:bCs/>
          <w:sz w:val="28"/>
          <w:szCs w:val="28"/>
          <w:lang w:eastAsia="ru-RU"/>
        </w:rPr>
        <w:t xml:space="preserve">7. Копия решения о прекращении полномочий депутата, в случае отсутствия депутата без уважительных причин на всех заседаниях </w:t>
      </w:r>
      <w:r w:rsidR="00DF5472" w:rsidRPr="00DF5472">
        <w:rPr>
          <w:rFonts w:ascii="Times New Roman" w:eastAsia="Times New Roman" w:hAnsi="Times New Roman" w:cs="Times New Roman"/>
          <w:bCs/>
          <w:iCs/>
          <w:sz w:val="28"/>
          <w:szCs w:val="28"/>
          <w:lang w:eastAsia="ru-RU"/>
        </w:rPr>
        <w:t>представительного органа муниципального образования</w:t>
      </w:r>
      <w:r w:rsidR="00DF5472" w:rsidRPr="00DF5472">
        <w:rPr>
          <w:rFonts w:ascii="Times New Roman" w:eastAsia="Times New Roman" w:hAnsi="Times New Roman" w:cs="Times New Roman"/>
          <w:bCs/>
          <w:sz w:val="28"/>
          <w:szCs w:val="28"/>
          <w:lang w:eastAsia="ru-RU"/>
        </w:rPr>
        <w:t xml:space="preserve"> в течение шести месяцев подряд в течение трех дней со дня вступления в силу соответствующего решения вручается указанному депутату под роспись либо в этот же срок направляется ему заказным письмом с уведомлением.</w:t>
      </w:r>
    </w:p>
    <w:p w:rsidR="00DF5472" w:rsidRPr="009834A5" w:rsidRDefault="009834A5" w:rsidP="009834A5">
      <w:pPr>
        <w:suppressAutoHyphen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bCs/>
          <w:sz w:val="28"/>
          <w:szCs w:val="28"/>
          <w:lang w:eastAsia="ru-RU"/>
        </w:rPr>
        <w:t>2.1.</w:t>
      </w:r>
      <w:r w:rsidR="00DF5472" w:rsidRPr="00DF5472">
        <w:rPr>
          <w:rFonts w:ascii="Times New Roman" w:eastAsia="Times New Roman" w:hAnsi="Times New Roman" w:cs="Times New Roman"/>
          <w:bCs/>
          <w:sz w:val="28"/>
          <w:szCs w:val="28"/>
          <w:lang w:eastAsia="ru-RU"/>
        </w:rPr>
        <w:t xml:space="preserve">8. Депутат, полномочия которого прекращены, вправе обжаловать решение наименование представительного органа </w:t>
      </w:r>
      <w:r w:rsidR="00DF5472" w:rsidRPr="00DF5472">
        <w:rPr>
          <w:rFonts w:ascii="Times New Roman" w:eastAsia="Times New Roman" w:hAnsi="Times New Roman" w:cs="Times New Roman"/>
          <w:iCs/>
          <w:sz w:val="28"/>
          <w:szCs w:val="28"/>
          <w:lang w:eastAsia="zh-CN"/>
        </w:rPr>
        <w:t>муниципального образования</w:t>
      </w:r>
      <w:r w:rsidR="00DF5472" w:rsidRPr="00DF5472">
        <w:rPr>
          <w:rFonts w:ascii="Times New Roman" w:eastAsia="Times New Roman" w:hAnsi="Times New Roman" w:cs="Times New Roman"/>
          <w:bCs/>
          <w:sz w:val="28"/>
          <w:szCs w:val="28"/>
          <w:lang w:eastAsia="ru-RU"/>
        </w:rPr>
        <w:t xml:space="preserve"> о прекращении полномочий в судебном порядке.</w:t>
      </w:r>
      <w:r w:rsidR="00DF5472" w:rsidRPr="00DF5472">
        <w:rPr>
          <w:rFonts w:ascii="Times New Roman" w:eastAsia="Times New Roman" w:hAnsi="Times New Roman" w:cs="Times New Roman"/>
          <w:iCs/>
          <w:color w:val="000000"/>
          <w:sz w:val="28"/>
          <w:szCs w:val="28"/>
          <w:lang w:eastAsia="zh-CN"/>
        </w:rPr>
        <w:t>».</w:t>
      </w:r>
    </w:p>
    <w:p w:rsidR="00997730" w:rsidRPr="00997730" w:rsidRDefault="009834A5" w:rsidP="00997730">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1.1.2</w:t>
      </w:r>
      <w:r w:rsidR="00997730" w:rsidRPr="00997730">
        <w:rPr>
          <w:rFonts w:ascii="Times New Roman" w:eastAsia="Times New Roman" w:hAnsi="Times New Roman" w:cs="Times New Roman"/>
          <w:b/>
          <w:sz w:val="28"/>
          <w:szCs w:val="28"/>
          <w:lang w:eastAsia="ru-RU"/>
        </w:rPr>
        <w:t xml:space="preserve">. </w:t>
      </w:r>
      <w:r w:rsidR="00997730">
        <w:rPr>
          <w:rFonts w:ascii="Times New Roman" w:eastAsia="Times New Roman" w:hAnsi="Times New Roman" w:cs="Times New Roman"/>
          <w:b/>
          <w:sz w:val="28"/>
          <w:szCs w:val="28"/>
          <w:lang w:eastAsia="ru-RU"/>
        </w:rPr>
        <w:t>С</w:t>
      </w:r>
      <w:r w:rsidR="00997730" w:rsidRPr="00997730">
        <w:rPr>
          <w:rFonts w:ascii="Times New Roman" w:eastAsia="Times New Roman" w:hAnsi="Times New Roman" w:cs="Times New Roman"/>
          <w:b/>
          <w:sz w:val="28"/>
          <w:szCs w:val="28"/>
          <w:lang w:eastAsia="ru-RU"/>
        </w:rPr>
        <w:t xml:space="preserve">татью 6 </w:t>
      </w:r>
      <w:r w:rsidR="00997730" w:rsidRPr="00997730">
        <w:rPr>
          <w:rFonts w:ascii="Times New Roman" w:eastAsia="Times New Roman" w:hAnsi="Times New Roman" w:cs="Times New Roman"/>
          <w:b/>
          <w:bCs/>
          <w:iCs/>
          <w:sz w:val="28"/>
          <w:szCs w:val="28"/>
          <w:lang w:eastAsia="ru-RU"/>
        </w:rPr>
        <w:t>(Заседания Совета депутатов)</w:t>
      </w:r>
      <w:r w:rsidR="00997730" w:rsidRPr="00997730">
        <w:rPr>
          <w:rFonts w:ascii="Times New Roman" w:eastAsia="Times New Roman" w:hAnsi="Times New Roman" w:cs="Times New Roman"/>
          <w:b/>
          <w:sz w:val="28"/>
          <w:szCs w:val="28"/>
          <w:lang w:eastAsia="ru-RU"/>
        </w:rPr>
        <w:t xml:space="preserve"> </w:t>
      </w:r>
      <w:r w:rsidR="00997730">
        <w:rPr>
          <w:rFonts w:ascii="Times New Roman" w:eastAsia="Times New Roman" w:hAnsi="Times New Roman" w:cs="Times New Roman"/>
          <w:b/>
          <w:sz w:val="28"/>
          <w:szCs w:val="28"/>
          <w:lang w:eastAsia="ru-RU"/>
        </w:rPr>
        <w:t xml:space="preserve">главы 2 </w:t>
      </w:r>
      <w:r w:rsidR="00997730" w:rsidRPr="00997730">
        <w:rPr>
          <w:rFonts w:ascii="Times New Roman" w:eastAsia="Times New Roman" w:hAnsi="Times New Roman" w:cs="Times New Roman"/>
          <w:b/>
          <w:iCs/>
          <w:sz w:val="28"/>
          <w:szCs w:val="28"/>
          <w:lang w:eastAsia="ru-RU"/>
        </w:rPr>
        <w:t>изложить в следующей редакции</w:t>
      </w:r>
      <w:r w:rsidR="00997730" w:rsidRPr="00997730">
        <w:rPr>
          <w:rFonts w:ascii="Times New Roman" w:eastAsia="Times New Roman" w:hAnsi="Times New Roman" w:cs="Times New Roman"/>
          <w:b/>
          <w:sz w:val="28"/>
          <w:szCs w:val="28"/>
          <w:lang w:eastAsia="ru-RU"/>
        </w:rPr>
        <w:t>:</w:t>
      </w:r>
    </w:p>
    <w:p w:rsidR="00997730" w:rsidRPr="00997730" w:rsidRDefault="00997730" w:rsidP="00997730">
      <w:pPr>
        <w:spacing w:after="0" w:line="240" w:lineRule="auto"/>
        <w:ind w:firstLine="709"/>
        <w:jc w:val="both"/>
        <w:rPr>
          <w:rFonts w:ascii="Times New Roman" w:eastAsia="Times New Roman" w:hAnsi="Times New Roman" w:cs="Times New Roman"/>
          <w:b/>
          <w:bCs/>
          <w:sz w:val="28"/>
          <w:szCs w:val="28"/>
          <w:lang w:eastAsia="ru-RU"/>
        </w:rPr>
      </w:pPr>
      <w:r w:rsidRPr="00997730">
        <w:rPr>
          <w:rFonts w:ascii="Times New Roman" w:eastAsia="Times New Roman" w:hAnsi="Times New Roman" w:cs="Times New Roman"/>
          <w:bCs/>
          <w:sz w:val="28"/>
          <w:szCs w:val="28"/>
          <w:lang w:eastAsia="ru-RU"/>
        </w:rPr>
        <w:t>«</w:t>
      </w:r>
      <w:r>
        <w:rPr>
          <w:rFonts w:ascii="Times New Roman" w:eastAsia="Times New Roman" w:hAnsi="Times New Roman" w:cs="Times New Roman"/>
          <w:b/>
          <w:bCs/>
          <w:sz w:val="28"/>
          <w:szCs w:val="28"/>
          <w:lang w:eastAsia="ru-RU"/>
        </w:rPr>
        <w:t>Статья 6</w:t>
      </w:r>
      <w:r w:rsidRPr="00997730">
        <w:rPr>
          <w:rFonts w:ascii="Times New Roman" w:eastAsia="Times New Roman" w:hAnsi="Times New Roman" w:cs="Times New Roman"/>
          <w:b/>
          <w:bCs/>
          <w:sz w:val="28"/>
          <w:szCs w:val="28"/>
          <w:lang w:eastAsia="ru-RU"/>
        </w:rPr>
        <w:t xml:space="preserve">. </w:t>
      </w:r>
      <w:r w:rsidRPr="00997730">
        <w:rPr>
          <w:rFonts w:ascii="Times New Roman" w:eastAsia="Times New Roman" w:hAnsi="Times New Roman" w:cs="Times New Roman"/>
          <w:b/>
          <w:iCs/>
          <w:sz w:val="28"/>
          <w:szCs w:val="28"/>
          <w:lang w:eastAsia="ru-RU"/>
        </w:rPr>
        <w:t>Заседания Совета депутатов</w:t>
      </w:r>
    </w:p>
    <w:p w:rsidR="00997730" w:rsidRPr="00997730" w:rsidRDefault="009834A5" w:rsidP="009977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997730" w:rsidRPr="00997730">
        <w:rPr>
          <w:rFonts w:ascii="Times New Roman" w:eastAsia="Times New Roman" w:hAnsi="Times New Roman" w:cs="Times New Roman"/>
          <w:sz w:val="28"/>
          <w:szCs w:val="28"/>
          <w:lang w:eastAsia="ru-RU"/>
        </w:rPr>
        <w:t>1. Заседания Совета депутатов носят, как правило, открытый характер.</w:t>
      </w:r>
    </w:p>
    <w:p w:rsidR="00997730" w:rsidRPr="00997730" w:rsidRDefault="00997730" w:rsidP="009977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97730">
        <w:rPr>
          <w:rFonts w:ascii="Times New Roman" w:eastAsia="Times New Roman" w:hAnsi="Times New Roman" w:cs="Times New Roman"/>
          <w:sz w:val="28"/>
          <w:szCs w:val="28"/>
          <w:lang w:eastAsia="ru-RU"/>
        </w:rPr>
        <w:lastRenderedPageBreak/>
        <w:t>Любому жителю муниципального образования, обладающему избирательным правом, предоставляется возможность ознакомиться с протоколом открытого заседания.</w:t>
      </w:r>
    </w:p>
    <w:p w:rsidR="00997730" w:rsidRPr="00997730" w:rsidRDefault="00997730" w:rsidP="009977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97730">
        <w:rPr>
          <w:rFonts w:ascii="Times New Roman" w:eastAsia="Times New Roman" w:hAnsi="Times New Roman" w:cs="Times New Roman"/>
          <w:sz w:val="28"/>
          <w:szCs w:val="28"/>
          <w:lang w:eastAsia="ru-RU"/>
        </w:rPr>
        <w:t>По решению председателя Совета депутатов либо непосредственно депутатов Совета депутатов на заседания могут быть приглашены должностные лица органов местного самоуправления, а также представители организаций, учреждений, общественных объединений,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997730" w:rsidRPr="00997730" w:rsidRDefault="00997730" w:rsidP="009977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97730">
        <w:rPr>
          <w:rFonts w:ascii="Times New Roman" w:eastAsia="Times New Roman" w:hAnsi="Times New Roman" w:cs="Times New Roman"/>
          <w:sz w:val="28"/>
          <w:szCs w:val="28"/>
          <w:lang w:eastAsia="ru-RU"/>
        </w:rPr>
        <w:t xml:space="preserve">Глава </w:t>
      </w:r>
      <w:r w:rsidRPr="00997730">
        <w:rPr>
          <w:rFonts w:ascii="Times New Roman" w:eastAsia="Times New Roman" w:hAnsi="Times New Roman" w:cs="Times New Roman"/>
          <w:iCs/>
          <w:sz w:val="28"/>
          <w:szCs w:val="28"/>
          <w:lang w:eastAsia="ru-RU"/>
        </w:rPr>
        <w:t>Кулаковского сельсовета</w:t>
      </w:r>
      <w:r w:rsidRPr="00997730">
        <w:rPr>
          <w:rFonts w:ascii="Times New Roman" w:eastAsia="Times New Roman" w:hAnsi="Times New Roman" w:cs="Times New Roman"/>
          <w:sz w:val="28"/>
          <w:szCs w:val="28"/>
          <w:lang w:eastAsia="ru-RU"/>
        </w:rPr>
        <w:t>, его заместители, работники прокуратуры вправе присутствовать на всех заседаниях Совета депутатов.</w:t>
      </w:r>
    </w:p>
    <w:p w:rsidR="00997730" w:rsidRPr="00997730" w:rsidRDefault="00997730" w:rsidP="009977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97730">
        <w:rPr>
          <w:rFonts w:ascii="Times New Roman" w:eastAsia="Times New Roman" w:hAnsi="Times New Roman" w:cs="Times New Roman"/>
          <w:sz w:val="28"/>
          <w:szCs w:val="28"/>
          <w:lang w:eastAsia="ru-RU"/>
        </w:rPr>
        <w:t>На открытых заседаниях Совета депутатов могут присутствовать аккредитованные представители средств массовой информации с правом ведения аудио-, видеозаписи, фотографирования.</w:t>
      </w:r>
    </w:p>
    <w:p w:rsidR="00997730" w:rsidRPr="00997730" w:rsidRDefault="00997730" w:rsidP="009977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97730">
        <w:rPr>
          <w:rFonts w:ascii="Times New Roman" w:eastAsia="Times New Roman" w:hAnsi="Times New Roman" w:cs="Times New Roman"/>
          <w:sz w:val="28"/>
          <w:szCs w:val="28"/>
          <w:lang w:eastAsia="ru-RU"/>
        </w:rPr>
        <w:t>Список лиц, приглашенных для обсуждения по определенному вопросу, подготавливается постоянными комиссиями Совета депутатов, по предложению которых вопрос вносится на заседание Совета депутатов. Приглашенные на заседания Совета депутатов лица извещаются об этом работниками аппарата Совета депутатов с указанием конкретных вопросов, по которым необходимо дать разъяснение. В случае невозможности для приглашенного должностного лица прибыть на заседание лично должностное лицо извещает об этом председателя или заместителя председателя Совета депутатов и направляет для участия в работе сессии своего представителя.</w:t>
      </w:r>
    </w:p>
    <w:p w:rsidR="00997730" w:rsidRPr="00997730" w:rsidRDefault="009834A5" w:rsidP="0099773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997730" w:rsidRPr="00997730">
        <w:rPr>
          <w:rFonts w:ascii="Times New Roman" w:eastAsia="Times New Roman" w:hAnsi="Times New Roman" w:cs="Times New Roman"/>
          <w:sz w:val="28"/>
          <w:szCs w:val="28"/>
          <w:lang w:eastAsia="ru-RU"/>
        </w:rPr>
        <w:t>2. Отдельные вопросы повестки дня обсуждаются в закрытом режиме, в случаях ограничения доступа к обсуждаемой информации в соответствии с федеральным законодательством.</w:t>
      </w:r>
    </w:p>
    <w:p w:rsidR="00997730" w:rsidRPr="00997730" w:rsidRDefault="009834A5" w:rsidP="0099773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997730" w:rsidRPr="00997730">
        <w:rPr>
          <w:rFonts w:ascii="Times New Roman" w:eastAsia="Times New Roman" w:hAnsi="Times New Roman" w:cs="Times New Roman"/>
          <w:sz w:val="28"/>
          <w:szCs w:val="28"/>
          <w:lang w:eastAsia="ru-RU"/>
        </w:rPr>
        <w:t>3. Обсуждение, решение и предоставление информации по вопросам, включающим информацию ограниченного доступа, проводится с учетом положений федерального законодательства о сведениях, составляющих государственную или иную охраняемую законом тайну.</w:t>
      </w:r>
    </w:p>
    <w:p w:rsidR="00997730" w:rsidRPr="00997730" w:rsidRDefault="009834A5" w:rsidP="009977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997730" w:rsidRPr="00997730">
        <w:rPr>
          <w:rFonts w:ascii="Times New Roman" w:eastAsia="Times New Roman" w:hAnsi="Times New Roman" w:cs="Times New Roman"/>
          <w:sz w:val="28"/>
          <w:szCs w:val="28"/>
          <w:lang w:eastAsia="ru-RU"/>
        </w:rPr>
        <w:t xml:space="preserve">4. Решение о проведении закрытого заседания принимается на открытом заседании Совета депутатов по предложению председателя Совета депутатов, главы </w:t>
      </w:r>
      <w:r w:rsidR="00997730" w:rsidRPr="00997730">
        <w:rPr>
          <w:rFonts w:ascii="Times New Roman" w:eastAsia="Times New Roman" w:hAnsi="Times New Roman" w:cs="Times New Roman"/>
          <w:iCs/>
          <w:sz w:val="28"/>
          <w:szCs w:val="28"/>
          <w:lang w:eastAsia="ru-RU"/>
        </w:rPr>
        <w:t>Кулаковского сельсовета</w:t>
      </w:r>
      <w:r w:rsidR="00997730" w:rsidRPr="00997730">
        <w:rPr>
          <w:rFonts w:ascii="Times New Roman" w:eastAsia="Times New Roman" w:hAnsi="Times New Roman" w:cs="Times New Roman"/>
          <w:sz w:val="28"/>
          <w:szCs w:val="28"/>
          <w:lang w:eastAsia="ru-RU"/>
        </w:rPr>
        <w:t xml:space="preserve"> или по предложению не менее 1/3 от установленного числа депутатов Совета депутатов.</w:t>
      </w:r>
    </w:p>
    <w:p w:rsidR="00997730" w:rsidRPr="00997730" w:rsidRDefault="009834A5" w:rsidP="009977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997730" w:rsidRPr="00997730">
        <w:rPr>
          <w:rFonts w:ascii="Times New Roman" w:eastAsia="Times New Roman" w:hAnsi="Times New Roman" w:cs="Times New Roman"/>
          <w:sz w:val="28"/>
          <w:szCs w:val="28"/>
          <w:lang w:eastAsia="ru-RU"/>
        </w:rPr>
        <w:t xml:space="preserve">5. На закрытом заседании Совета депутатов кроме депутатов вправе присутствовать другие лица. </w:t>
      </w:r>
    </w:p>
    <w:p w:rsidR="00997730" w:rsidRPr="00997730" w:rsidRDefault="00997730" w:rsidP="0099773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97730">
        <w:rPr>
          <w:rFonts w:ascii="Times New Roman" w:eastAsia="Times New Roman" w:hAnsi="Times New Roman" w:cs="Times New Roman"/>
          <w:sz w:val="28"/>
          <w:szCs w:val="28"/>
          <w:lang w:eastAsia="ru-RU"/>
        </w:rPr>
        <w:t>Во время проведения закрытого заседания Совета депутатов запрещается ведение аудио-, видеозаписи.»;</w:t>
      </w:r>
    </w:p>
    <w:p w:rsidR="00997730" w:rsidRPr="00997730" w:rsidRDefault="009834A5" w:rsidP="00997730">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1.1.3</w:t>
      </w:r>
      <w:r w:rsidR="00997730" w:rsidRPr="00997730">
        <w:rPr>
          <w:rFonts w:ascii="Times New Roman" w:eastAsia="Times New Roman" w:hAnsi="Times New Roman" w:cs="Times New Roman"/>
          <w:b/>
          <w:sz w:val="28"/>
          <w:szCs w:val="28"/>
          <w:lang w:eastAsia="ru-RU"/>
        </w:rPr>
        <w:t xml:space="preserve">. </w:t>
      </w:r>
      <w:r w:rsidR="00997730">
        <w:rPr>
          <w:rFonts w:ascii="Times New Roman" w:eastAsia="Times New Roman" w:hAnsi="Times New Roman" w:cs="Times New Roman"/>
          <w:b/>
          <w:sz w:val="28"/>
          <w:szCs w:val="28"/>
          <w:lang w:eastAsia="ru-RU"/>
        </w:rPr>
        <w:t>С</w:t>
      </w:r>
      <w:r w:rsidR="00997730" w:rsidRPr="00997730">
        <w:rPr>
          <w:rFonts w:ascii="Times New Roman" w:eastAsia="Times New Roman" w:hAnsi="Times New Roman" w:cs="Times New Roman"/>
          <w:b/>
          <w:sz w:val="28"/>
          <w:szCs w:val="28"/>
          <w:lang w:eastAsia="ru-RU"/>
        </w:rPr>
        <w:t xml:space="preserve">татью 21 </w:t>
      </w:r>
      <w:r w:rsidR="00997730" w:rsidRPr="00997730">
        <w:rPr>
          <w:rFonts w:ascii="Times New Roman" w:eastAsia="Times New Roman" w:hAnsi="Times New Roman" w:cs="Times New Roman"/>
          <w:b/>
          <w:bCs/>
          <w:iCs/>
          <w:sz w:val="28"/>
          <w:szCs w:val="28"/>
          <w:lang w:eastAsia="ru-RU"/>
        </w:rPr>
        <w:t>(</w:t>
      </w:r>
      <w:r w:rsidR="00997730" w:rsidRPr="00997730">
        <w:rPr>
          <w:rFonts w:ascii="Times New Roman" w:eastAsia="Times New Roman" w:hAnsi="Times New Roman" w:cs="Times New Roman"/>
          <w:b/>
          <w:iCs/>
          <w:sz w:val="28"/>
          <w:szCs w:val="28"/>
          <w:lang w:eastAsia="ru-RU"/>
        </w:rPr>
        <w:t>Порядок проведения депутатских слушаний</w:t>
      </w:r>
      <w:r w:rsidR="00997730" w:rsidRPr="00997730">
        <w:rPr>
          <w:rFonts w:ascii="Times New Roman" w:eastAsia="Times New Roman" w:hAnsi="Times New Roman" w:cs="Times New Roman"/>
          <w:b/>
          <w:bCs/>
          <w:iCs/>
          <w:sz w:val="28"/>
          <w:szCs w:val="28"/>
          <w:lang w:eastAsia="ru-RU"/>
        </w:rPr>
        <w:t>)</w:t>
      </w:r>
      <w:r w:rsidR="00997730" w:rsidRPr="00997730">
        <w:rPr>
          <w:rFonts w:ascii="Times New Roman" w:eastAsia="Times New Roman" w:hAnsi="Times New Roman" w:cs="Times New Roman"/>
          <w:b/>
          <w:sz w:val="28"/>
          <w:szCs w:val="28"/>
          <w:lang w:eastAsia="ru-RU"/>
        </w:rPr>
        <w:t xml:space="preserve"> </w:t>
      </w:r>
      <w:r w:rsidR="00564D73">
        <w:rPr>
          <w:rFonts w:ascii="Times New Roman" w:eastAsia="Times New Roman" w:hAnsi="Times New Roman" w:cs="Times New Roman"/>
          <w:b/>
          <w:sz w:val="28"/>
          <w:szCs w:val="28"/>
          <w:lang w:eastAsia="ru-RU"/>
        </w:rPr>
        <w:t>главы 4</w:t>
      </w:r>
      <w:r w:rsidR="00E56CFA">
        <w:rPr>
          <w:rFonts w:ascii="Times New Roman" w:eastAsia="Times New Roman" w:hAnsi="Times New Roman" w:cs="Times New Roman"/>
          <w:b/>
          <w:sz w:val="28"/>
          <w:szCs w:val="28"/>
          <w:lang w:eastAsia="ru-RU"/>
        </w:rPr>
        <w:t xml:space="preserve"> </w:t>
      </w:r>
      <w:r w:rsidR="00997730" w:rsidRPr="00997730">
        <w:rPr>
          <w:rFonts w:ascii="Times New Roman" w:eastAsia="Times New Roman" w:hAnsi="Times New Roman" w:cs="Times New Roman"/>
          <w:b/>
          <w:iCs/>
          <w:sz w:val="28"/>
          <w:szCs w:val="28"/>
          <w:lang w:eastAsia="ru-RU"/>
        </w:rPr>
        <w:t>изложить в следующей редакции</w:t>
      </w:r>
      <w:r w:rsidR="00997730" w:rsidRPr="00997730">
        <w:rPr>
          <w:rFonts w:ascii="Times New Roman" w:eastAsia="Times New Roman" w:hAnsi="Times New Roman" w:cs="Times New Roman"/>
          <w:b/>
          <w:sz w:val="28"/>
          <w:szCs w:val="28"/>
          <w:lang w:eastAsia="ru-RU"/>
        </w:rPr>
        <w:t>:</w:t>
      </w:r>
    </w:p>
    <w:p w:rsidR="00997730" w:rsidRPr="00997730" w:rsidRDefault="00997730" w:rsidP="00997730">
      <w:pPr>
        <w:autoSpaceDE w:val="0"/>
        <w:autoSpaceDN w:val="0"/>
        <w:adjustRightInd w:val="0"/>
        <w:spacing w:after="0" w:line="240" w:lineRule="auto"/>
        <w:ind w:firstLine="708"/>
        <w:outlineLvl w:val="1"/>
        <w:rPr>
          <w:rFonts w:ascii="Times New Roman" w:eastAsia="Times New Roman" w:hAnsi="Times New Roman" w:cs="Times New Roman"/>
          <w:b/>
          <w:bCs/>
          <w:sz w:val="28"/>
          <w:szCs w:val="28"/>
          <w:lang w:eastAsia="ru-RU"/>
        </w:rPr>
      </w:pPr>
      <w:r w:rsidRPr="00997730">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21</w:t>
      </w:r>
      <w:r w:rsidRPr="00997730">
        <w:rPr>
          <w:rFonts w:ascii="Times New Roman" w:eastAsia="Times New Roman" w:hAnsi="Times New Roman" w:cs="Times New Roman"/>
          <w:b/>
          <w:bCs/>
          <w:sz w:val="28"/>
          <w:szCs w:val="28"/>
          <w:lang w:eastAsia="ru-RU"/>
        </w:rPr>
        <w:t xml:space="preserve">. </w:t>
      </w:r>
      <w:r w:rsidRPr="00997730">
        <w:rPr>
          <w:rFonts w:ascii="Times New Roman" w:eastAsia="Times New Roman" w:hAnsi="Times New Roman" w:cs="Times New Roman"/>
          <w:b/>
          <w:bCs/>
          <w:iCs/>
          <w:sz w:val="28"/>
          <w:szCs w:val="28"/>
          <w:lang w:eastAsia="ru-RU"/>
        </w:rPr>
        <w:t>Порядок проведения депутатских слушаний</w:t>
      </w:r>
    </w:p>
    <w:p w:rsidR="00997730" w:rsidRPr="00997730" w:rsidRDefault="009834A5" w:rsidP="00997730">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21.</w:t>
      </w:r>
      <w:r w:rsidR="00997730" w:rsidRPr="00997730">
        <w:rPr>
          <w:rFonts w:ascii="Times New Roman" w:eastAsia="Times New Roman" w:hAnsi="Times New Roman" w:cs="Times New Roman"/>
          <w:bCs/>
          <w:sz w:val="28"/>
          <w:szCs w:val="28"/>
          <w:lang w:eastAsia="ru-RU"/>
        </w:rPr>
        <w:t xml:space="preserve">1. Депутатские слушания проводятся по инициативе одной или нескольких постоянных комиссий Совета депутатов, на которые возлагается организация и проведение депутатских слушаний. Распоряжение о </w:t>
      </w:r>
      <w:r w:rsidR="00997730" w:rsidRPr="00997730">
        <w:rPr>
          <w:rFonts w:ascii="Times New Roman" w:eastAsia="Times New Roman" w:hAnsi="Times New Roman" w:cs="Times New Roman"/>
          <w:bCs/>
          <w:sz w:val="28"/>
          <w:szCs w:val="28"/>
          <w:lang w:eastAsia="ru-RU"/>
        </w:rPr>
        <w:lastRenderedPageBreak/>
        <w:t>проведении депутатских слушаний подписывает председатель Совета депутатов.</w:t>
      </w:r>
    </w:p>
    <w:p w:rsidR="00997730" w:rsidRPr="00997730" w:rsidRDefault="009834A5" w:rsidP="00997730">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21.</w:t>
      </w:r>
      <w:r w:rsidR="00997730" w:rsidRPr="00997730">
        <w:rPr>
          <w:rFonts w:ascii="Times New Roman" w:eastAsia="Times New Roman" w:hAnsi="Times New Roman" w:cs="Times New Roman"/>
          <w:bCs/>
          <w:sz w:val="28"/>
          <w:szCs w:val="28"/>
          <w:lang w:eastAsia="ru-RU"/>
        </w:rPr>
        <w:t>2. Информация о теме депутатских слушаний, месте и времени их проведения публикуется в средствах массовой информации не позднее чем за 5 дней до начала проведения депутатских слушаний.</w:t>
      </w:r>
    </w:p>
    <w:p w:rsidR="00997730" w:rsidRPr="00997730" w:rsidRDefault="00997730" w:rsidP="00997730">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997730">
        <w:rPr>
          <w:rFonts w:ascii="Times New Roman" w:eastAsia="Times New Roman" w:hAnsi="Times New Roman" w:cs="Times New Roman"/>
          <w:bCs/>
          <w:sz w:val="28"/>
          <w:szCs w:val="28"/>
          <w:lang w:eastAsia="ru-RU"/>
        </w:rPr>
        <w:t>Состав лиц, приглашенных на депутатские слушания, определяется постоянной комиссией Совета депутатов, которой организуется это слушание.</w:t>
      </w:r>
    </w:p>
    <w:p w:rsidR="00997730" w:rsidRPr="00997730" w:rsidRDefault="009834A5" w:rsidP="00997730">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21.</w:t>
      </w:r>
      <w:r w:rsidR="00997730" w:rsidRPr="00997730">
        <w:rPr>
          <w:rFonts w:ascii="Times New Roman" w:eastAsia="Times New Roman" w:hAnsi="Times New Roman" w:cs="Times New Roman"/>
          <w:bCs/>
          <w:sz w:val="28"/>
          <w:szCs w:val="28"/>
          <w:lang w:eastAsia="ru-RU"/>
        </w:rPr>
        <w:t xml:space="preserve">3. Депутатские слушания могут быть открытыми и закрытыми. </w:t>
      </w:r>
    </w:p>
    <w:p w:rsidR="00997730" w:rsidRPr="00997730" w:rsidRDefault="00997730" w:rsidP="00997730">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997730">
        <w:rPr>
          <w:rFonts w:ascii="Times New Roman" w:eastAsia="Times New Roman" w:hAnsi="Times New Roman" w:cs="Times New Roman"/>
          <w:bCs/>
          <w:sz w:val="28"/>
          <w:szCs w:val="28"/>
          <w:lang w:eastAsia="ru-RU"/>
        </w:rPr>
        <w:t>Депутатские слушания в закрытом режиме проводятся в случаях ограничения доступа к обсуждаемой информации в соответствии с федеральным законодательством.</w:t>
      </w:r>
      <w:bookmarkStart w:id="0" w:name="_GoBack"/>
      <w:bookmarkEnd w:id="0"/>
    </w:p>
    <w:p w:rsidR="00997730" w:rsidRPr="00997730" w:rsidRDefault="00997730" w:rsidP="00997730">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997730">
        <w:rPr>
          <w:rFonts w:ascii="Times New Roman" w:eastAsia="Times New Roman" w:hAnsi="Times New Roman" w:cs="Times New Roman"/>
          <w:bCs/>
          <w:sz w:val="28"/>
          <w:szCs w:val="28"/>
          <w:lang w:eastAsia="ru-RU"/>
        </w:rPr>
        <w:t>На закрытых депутатских слушаниях обсуждаются вопросы содержащие сведения, составляющие государственную и иную охраняемую законом тайну.</w:t>
      </w:r>
    </w:p>
    <w:p w:rsidR="00997730" w:rsidRPr="00997730" w:rsidRDefault="00997730" w:rsidP="00997730">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997730">
        <w:rPr>
          <w:rFonts w:ascii="Times New Roman" w:eastAsia="Times New Roman" w:hAnsi="Times New Roman" w:cs="Times New Roman"/>
          <w:bCs/>
          <w:sz w:val="28"/>
          <w:szCs w:val="28"/>
          <w:lang w:eastAsia="ru-RU"/>
        </w:rPr>
        <w:t>Представители средств массовой информации и общественности на закрытые депутатские слушания не допускаются.</w:t>
      </w:r>
    </w:p>
    <w:p w:rsidR="00997730" w:rsidRDefault="00997730" w:rsidP="00997730">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997730">
        <w:rPr>
          <w:rFonts w:ascii="Times New Roman" w:eastAsia="Times New Roman" w:hAnsi="Times New Roman" w:cs="Times New Roman"/>
          <w:bCs/>
          <w:sz w:val="28"/>
          <w:szCs w:val="28"/>
          <w:lang w:eastAsia="ru-RU"/>
        </w:rPr>
        <w:t>Продолжительность депутатских слушаний определяет постоянная комиссия Совета депутатов исходя из характера обсуждаемых вопросов.».</w:t>
      </w:r>
    </w:p>
    <w:p w:rsidR="007C3DAF" w:rsidRPr="007C3DAF" w:rsidRDefault="007C3DAF" w:rsidP="007C3DAF">
      <w:pPr>
        <w:autoSpaceDE w:val="0"/>
        <w:autoSpaceDN w:val="0"/>
        <w:adjustRightInd w:val="0"/>
        <w:spacing w:after="0" w:line="240" w:lineRule="auto"/>
        <w:ind w:firstLine="709"/>
        <w:jc w:val="both"/>
        <w:outlineLvl w:val="1"/>
        <w:rPr>
          <w:rFonts w:ascii="Times New Roman" w:eastAsia="Times New Roman" w:hAnsi="Times New Roman" w:cs="Times New Roman"/>
          <w:b/>
          <w:bCs/>
          <w:sz w:val="28"/>
          <w:szCs w:val="28"/>
          <w:lang w:eastAsia="ru-RU"/>
        </w:rPr>
      </w:pPr>
      <w:r w:rsidRPr="007C3DAF">
        <w:rPr>
          <w:rFonts w:ascii="Times New Roman" w:eastAsia="Times New Roman" w:hAnsi="Times New Roman" w:cs="Times New Roman"/>
          <w:b/>
          <w:bCs/>
          <w:sz w:val="28"/>
          <w:szCs w:val="28"/>
          <w:lang w:eastAsia="ru-RU"/>
        </w:rPr>
        <w:t>1.1.4. Пункт 40.1. статьи 40 главы 9 изложить в следующей редакции:</w:t>
      </w:r>
    </w:p>
    <w:p w:rsidR="007C3DAF" w:rsidRPr="00997730" w:rsidRDefault="007C3DAF" w:rsidP="007C3DAF">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«40.1. </w:t>
      </w:r>
      <w:r w:rsidRPr="007C3DAF">
        <w:rPr>
          <w:rFonts w:ascii="Times New Roman" w:eastAsia="Times New Roman" w:hAnsi="Times New Roman" w:cs="Times New Roman"/>
          <w:bCs/>
          <w:sz w:val="28"/>
          <w:szCs w:val="28"/>
          <w:lang w:eastAsia="ru-RU"/>
        </w:rPr>
        <w:t>Совет депутатов заслуживает ежегодные отчеты главы сельсовета о результатах его деятельности, деятельности администрации, в том числе о решении вопросов, поставленных Советом депутатов.</w:t>
      </w:r>
      <w:r>
        <w:rPr>
          <w:rFonts w:ascii="Times New Roman" w:eastAsia="Times New Roman" w:hAnsi="Times New Roman" w:cs="Times New Roman"/>
          <w:bCs/>
          <w:sz w:val="28"/>
          <w:szCs w:val="28"/>
          <w:lang w:eastAsia="ru-RU"/>
        </w:rPr>
        <w:t>»</w:t>
      </w:r>
    </w:p>
    <w:p w:rsidR="00352131" w:rsidRPr="00352131" w:rsidRDefault="00352131" w:rsidP="003521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52131">
        <w:rPr>
          <w:rFonts w:ascii="Times New Roman" w:eastAsia="Times New Roman" w:hAnsi="Times New Roman" w:cs="Times New Roman"/>
          <w:sz w:val="28"/>
          <w:szCs w:val="28"/>
          <w:lang w:eastAsia="ru-RU"/>
        </w:rPr>
        <w:t>2. Контроль за исполнением настоящего решения оставляю за собой.</w:t>
      </w:r>
    </w:p>
    <w:p w:rsidR="00647278" w:rsidRPr="00647278" w:rsidRDefault="00647278" w:rsidP="0064727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647278">
        <w:rPr>
          <w:rFonts w:ascii="Times New Roman" w:eastAsia="Times New Roman" w:hAnsi="Times New Roman" w:cs="Times New Roman"/>
          <w:sz w:val="28"/>
          <w:szCs w:val="28"/>
          <w:lang w:eastAsia="ru-RU"/>
        </w:rPr>
        <w:t xml:space="preserve">. </w:t>
      </w:r>
      <w:r w:rsidRPr="00647278">
        <w:rPr>
          <w:rFonts w:ascii="Times New Roman" w:eastAsia="Times New Roman" w:hAnsi="Times New Roman" w:cs="Times New Roman"/>
          <w:sz w:val="28"/>
          <w:szCs w:val="28"/>
        </w:rPr>
        <w:t xml:space="preserve">Настоящее Решение вступает в силу </w:t>
      </w:r>
      <w:r>
        <w:rPr>
          <w:rFonts w:ascii="Times New Roman" w:eastAsia="Times New Roman" w:hAnsi="Times New Roman" w:cs="Times New Roman"/>
          <w:sz w:val="28"/>
          <w:szCs w:val="28"/>
        </w:rPr>
        <w:t>после</w:t>
      </w:r>
      <w:r w:rsidRPr="0064727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подписания и подлежит официальному</w:t>
      </w:r>
      <w:r w:rsidRPr="00647278">
        <w:rPr>
          <w:rFonts w:ascii="Times New Roman" w:eastAsia="Times New Roman" w:hAnsi="Times New Roman" w:cs="Times New Roman"/>
          <w:sz w:val="28"/>
          <w:szCs w:val="28"/>
        </w:rPr>
        <w:t xml:space="preserve"> опубликован</w:t>
      </w:r>
      <w:r>
        <w:rPr>
          <w:rFonts w:ascii="Times New Roman" w:eastAsia="Times New Roman" w:hAnsi="Times New Roman" w:cs="Times New Roman"/>
          <w:sz w:val="28"/>
          <w:szCs w:val="28"/>
        </w:rPr>
        <w:t>ию (обнародованию)</w:t>
      </w:r>
      <w:r w:rsidRPr="00647278">
        <w:rPr>
          <w:rFonts w:ascii="Times New Roman" w:eastAsia="Times New Roman" w:hAnsi="Times New Roman" w:cs="Times New Roman"/>
          <w:sz w:val="28"/>
          <w:szCs w:val="28"/>
        </w:rPr>
        <w:t xml:space="preserve"> в </w:t>
      </w:r>
      <w:r w:rsidRPr="00647278">
        <w:rPr>
          <w:rFonts w:ascii="Times New Roman" w:eastAsia="Times New Roman" w:hAnsi="Times New Roman" w:cs="Times New Roman"/>
          <w:bCs/>
          <w:sz w:val="28"/>
          <w:szCs w:val="28"/>
        </w:rPr>
        <w:t xml:space="preserve">периодическом печатном издании «Кулаковские вести» и подлежит размещению на официальном сайте администрации Кулаковского сельсовета в информационно-телекоммуникационной сети «Интернет» </w:t>
      </w:r>
      <w:hyperlink r:id="rId8" w:history="1">
        <w:r w:rsidRPr="00647278">
          <w:rPr>
            <w:rFonts w:ascii="Times New Roman" w:eastAsia="Calibri" w:hAnsi="Times New Roman" w:cs="Times New Roman"/>
            <w:sz w:val="28"/>
            <w:szCs w:val="28"/>
          </w:rPr>
          <w:t>https://kulakovskij-r04.gosweb.gosuslugi.ru</w:t>
        </w:r>
      </w:hyperlink>
    </w:p>
    <w:p w:rsidR="00647278" w:rsidRPr="00647278" w:rsidRDefault="00647278" w:rsidP="00647278">
      <w:pPr>
        <w:adjustRightInd w:val="0"/>
        <w:spacing w:after="0" w:line="240" w:lineRule="auto"/>
        <w:jc w:val="both"/>
        <w:rPr>
          <w:rFonts w:ascii="Times New Roman" w:eastAsia="Calibri" w:hAnsi="Times New Roman" w:cs="Times New Roman"/>
          <w:sz w:val="28"/>
          <w:szCs w:val="28"/>
        </w:rPr>
      </w:pPr>
    </w:p>
    <w:p w:rsidR="00647278" w:rsidRPr="00647278" w:rsidRDefault="00647278" w:rsidP="00647278">
      <w:pPr>
        <w:adjustRightInd w:val="0"/>
        <w:spacing w:after="0" w:line="240" w:lineRule="auto"/>
        <w:jc w:val="both"/>
        <w:rPr>
          <w:rFonts w:ascii="Times New Roman" w:eastAsia="Calibri" w:hAnsi="Times New Roman" w:cs="Times New Roman"/>
          <w:sz w:val="28"/>
          <w:szCs w:val="28"/>
        </w:rPr>
      </w:pPr>
      <w:r w:rsidRPr="00647278">
        <w:rPr>
          <w:rFonts w:ascii="Times New Roman" w:eastAsia="Calibri" w:hAnsi="Times New Roman" w:cs="Times New Roman"/>
          <w:sz w:val="28"/>
          <w:szCs w:val="28"/>
        </w:rPr>
        <w:t xml:space="preserve">Председатель Кулаковского сельского </w:t>
      </w:r>
    </w:p>
    <w:p w:rsidR="00647278" w:rsidRPr="00647278" w:rsidRDefault="00647278" w:rsidP="00647278">
      <w:pPr>
        <w:tabs>
          <w:tab w:val="left" w:pos="7755"/>
        </w:tabs>
        <w:spacing w:after="0" w:line="240" w:lineRule="auto"/>
        <w:jc w:val="both"/>
        <w:rPr>
          <w:rFonts w:ascii="Times New Roman" w:eastAsia="Calibri" w:hAnsi="Times New Roman" w:cs="Times New Roman"/>
          <w:sz w:val="28"/>
          <w:szCs w:val="28"/>
        </w:rPr>
      </w:pPr>
      <w:r w:rsidRPr="00647278">
        <w:rPr>
          <w:rFonts w:ascii="Times New Roman" w:eastAsia="Calibri" w:hAnsi="Times New Roman" w:cs="Times New Roman"/>
          <w:sz w:val="28"/>
          <w:szCs w:val="28"/>
        </w:rPr>
        <w:t>Совета депутатов                                                                          А.С. Прокопенко</w:t>
      </w:r>
    </w:p>
    <w:p w:rsidR="00647278" w:rsidRPr="00647278" w:rsidRDefault="00647278" w:rsidP="00647278">
      <w:pPr>
        <w:tabs>
          <w:tab w:val="left" w:pos="7755"/>
        </w:tabs>
        <w:spacing w:after="0" w:line="240" w:lineRule="auto"/>
        <w:jc w:val="both"/>
        <w:rPr>
          <w:rFonts w:ascii="Times New Roman" w:eastAsia="Calibri" w:hAnsi="Times New Roman" w:cs="Times New Roman"/>
          <w:sz w:val="28"/>
          <w:szCs w:val="24"/>
        </w:rPr>
      </w:pPr>
    </w:p>
    <w:p w:rsidR="00647278" w:rsidRPr="00647278" w:rsidRDefault="00647278" w:rsidP="00647278">
      <w:pPr>
        <w:tabs>
          <w:tab w:val="left" w:pos="7755"/>
        </w:tabs>
        <w:spacing w:after="0" w:line="240" w:lineRule="auto"/>
        <w:jc w:val="both"/>
        <w:rPr>
          <w:rFonts w:ascii="Times New Roman" w:eastAsia="Calibri" w:hAnsi="Times New Roman" w:cs="Times New Roman"/>
          <w:sz w:val="28"/>
          <w:szCs w:val="28"/>
        </w:rPr>
      </w:pPr>
      <w:r w:rsidRPr="00647278">
        <w:rPr>
          <w:rFonts w:ascii="Times New Roman" w:eastAsia="Calibri" w:hAnsi="Times New Roman" w:cs="Times New Roman"/>
          <w:sz w:val="28"/>
          <w:szCs w:val="24"/>
        </w:rPr>
        <w:t>Врио главы Кулаковского сельсовета                                              Т.А. Рогалева</w:t>
      </w:r>
    </w:p>
    <w:p w:rsidR="00647278" w:rsidRPr="00647278" w:rsidRDefault="00647278" w:rsidP="00647278">
      <w:pPr>
        <w:autoSpaceDE w:val="0"/>
        <w:autoSpaceDN w:val="0"/>
        <w:adjustRightInd w:val="0"/>
        <w:spacing w:before="40" w:after="0" w:line="240" w:lineRule="auto"/>
        <w:rPr>
          <w:rFonts w:ascii="Times New Roman" w:eastAsia="Calibri" w:hAnsi="Times New Roman" w:cs="Times New Roman"/>
          <w:sz w:val="28"/>
          <w:szCs w:val="24"/>
        </w:rPr>
      </w:pPr>
    </w:p>
    <w:p w:rsidR="00CF633B" w:rsidRPr="00B94830" w:rsidRDefault="00CF633B" w:rsidP="00647278">
      <w:pPr>
        <w:autoSpaceDE w:val="0"/>
        <w:autoSpaceDN w:val="0"/>
        <w:adjustRightInd w:val="0"/>
        <w:spacing w:after="0" w:line="240" w:lineRule="auto"/>
        <w:ind w:firstLine="709"/>
        <w:jc w:val="both"/>
        <w:rPr>
          <w:sz w:val="24"/>
          <w:szCs w:val="24"/>
        </w:rPr>
      </w:pPr>
    </w:p>
    <w:sectPr w:rsidR="00CF633B" w:rsidRPr="00B94830" w:rsidSect="000B323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DCE" w:rsidRDefault="00833DCE" w:rsidP="00997730">
      <w:pPr>
        <w:spacing w:after="0" w:line="240" w:lineRule="auto"/>
      </w:pPr>
      <w:r>
        <w:separator/>
      </w:r>
    </w:p>
  </w:endnote>
  <w:endnote w:type="continuationSeparator" w:id="0">
    <w:p w:rsidR="00833DCE" w:rsidRDefault="00833DCE" w:rsidP="00997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DCE" w:rsidRDefault="00833DCE" w:rsidP="00997730">
      <w:pPr>
        <w:spacing w:after="0" w:line="240" w:lineRule="auto"/>
      </w:pPr>
      <w:r>
        <w:separator/>
      </w:r>
    </w:p>
  </w:footnote>
  <w:footnote w:type="continuationSeparator" w:id="0">
    <w:p w:rsidR="00833DCE" w:rsidRDefault="00833DCE" w:rsidP="009977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4.%1."/>
      <w:lvlJc w:val="left"/>
      <w:rPr>
        <w:b w:val="0"/>
        <w:bCs w:val="0"/>
        <w:i w:val="0"/>
        <w:iCs w:val="0"/>
        <w:smallCaps w:val="0"/>
        <w:strike w:val="0"/>
        <w:color w:val="000000"/>
        <w:spacing w:val="0"/>
        <w:w w:val="100"/>
        <w:position w:val="0"/>
        <w:sz w:val="25"/>
        <w:szCs w:val="25"/>
        <w:u w:val="none"/>
      </w:rPr>
    </w:lvl>
    <w:lvl w:ilvl="1">
      <w:start w:val="1"/>
      <w:numFmt w:val="decimal"/>
      <w:lvlText w:val="4.%1."/>
      <w:lvlJc w:val="left"/>
      <w:rPr>
        <w:b w:val="0"/>
        <w:bCs w:val="0"/>
        <w:i w:val="0"/>
        <w:iCs w:val="0"/>
        <w:smallCaps w:val="0"/>
        <w:strike w:val="0"/>
        <w:color w:val="000000"/>
        <w:spacing w:val="0"/>
        <w:w w:val="100"/>
        <w:position w:val="0"/>
        <w:sz w:val="25"/>
        <w:szCs w:val="25"/>
        <w:u w:val="none"/>
      </w:rPr>
    </w:lvl>
    <w:lvl w:ilvl="2">
      <w:start w:val="1"/>
      <w:numFmt w:val="decimal"/>
      <w:lvlText w:val="4.%1."/>
      <w:lvlJc w:val="left"/>
      <w:rPr>
        <w:b w:val="0"/>
        <w:bCs w:val="0"/>
        <w:i w:val="0"/>
        <w:iCs w:val="0"/>
        <w:smallCaps w:val="0"/>
        <w:strike w:val="0"/>
        <w:color w:val="000000"/>
        <w:spacing w:val="0"/>
        <w:w w:val="100"/>
        <w:position w:val="0"/>
        <w:sz w:val="25"/>
        <w:szCs w:val="25"/>
        <w:u w:val="none"/>
      </w:rPr>
    </w:lvl>
    <w:lvl w:ilvl="3">
      <w:start w:val="1"/>
      <w:numFmt w:val="decimal"/>
      <w:lvlText w:val="4.%1."/>
      <w:lvlJc w:val="left"/>
      <w:rPr>
        <w:b w:val="0"/>
        <w:bCs w:val="0"/>
        <w:i w:val="0"/>
        <w:iCs w:val="0"/>
        <w:smallCaps w:val="0"/>
        <w:strike w:val="0"/>
        <w:color w:val="000000"/>
        <w:spacing w:val="0"/>
        <w:w w:val="100"/>
        <w:position w:val="0"/>
        <w:sz w:val="25"/>
        <w:szCs w:val="25"/>
        <w:u w:val="none"/>
      </w:rPr>
    </w:lvl>
    <w:lvl w:ilvl="4">
      <w:start w:val="1"/>
      <w:numFmt w:val="decimal"/>
      <w:lvlText w:val="4.%1."/>
      <w:lvlJc w:val="left"/>
      <w:rPr>
        <w:b w:val="0"/>
        <w:bCs w:val="0"/>
        <w:i w:val="0"/>
        <w:iCs w:val="0"/>
        <w:smallCaps w:val="0"/>
        <w:strike w:val="0"/>
        <w:color w:val="000000"/>
        <w:spacing w:val="0"/>
        <w:w w:val="100"/>
        <w:position w:val="0"/>
        <w:sz w:val="25"/>
        <w:szCs w:val="25"/>
        <w:u w:val="none"/>
      </w:rPr>
    </w:lvl>
    <w:lvl w:ilvl="5">
      <w:start w:val="1"/>
      <w:numFmt w:val="decimal"/>
      <w:lvlText w:val="4.%1."/>
      <w:lvlJc w:val="left"/>
      <w:rPr>
        <w:b w:val="0"/>
        <w:bCs w:val="0"/>
        <w:i w:val="0"/>
        <w:iCs w:val="0"/>
        <w:smallCaps w:val="0"/>
        <w:strike w:val="0"/>
        <w:color w:val="000000"/>
        <w:spacing w:val="0"/>
        <w:w w:val="100"/>
        <w:position w:val="0"/>
        <w:sz w:val="25"/>
        <w:szCs w:val="25"/>
        <w:u w:val="none"/>
      </w:rPr>
    </w:lvl>
    <w:lvl w:ilvl="6">
      <w:start w:val="1"/>
      <w:numFmt w:val="decimal"/>
      <w:lvlText w:val="4.%1."/>
      <w:lvlJc w:val="left"/>
      <w:rPr>
        <w:b w:val="0"/>
        <w:bCs w:val="0"/>
        <w:i w:val="0"/>
        <w:iCs w:val="0"/>
        <w:smallCaps w:val="0"/>
        <w:strike w:val="0"/>
        <w:color w:val="000000"/>
        <w:spacing w:val="0"/>
        <w:w w:val="100"/>
        <w:position w:val="0"/>
        <w:sz w:val="25"/>
        <w:szCs w:val="25"/>
        <w:u w:val="none"/>
      </w:rPr>
    </w:lvl>
    <w:lvl w:ilvl="7">
      <w:start w:val="1"/>
      <w:numFmt w:val="decimal"/>
      <w:lvlText w:val="4.%1."/>
      <w:lvlJc w:val="left"/>
      <w:rPr>
        <w:b w:val="0"/>
        <w:bCs w:val="0"/>
        <w:i w:val="0"/>
        <w:iCs w:val="0"/>
        <w:smallCaps w:val="0"/>
        <w:strike w:val="0"/>
        <w:color w:val="000000"/>
        <w:spacing w:val="0"/>
        <w:w w:val="100"/>
        <w:position w:val="0"/>
        <w:sz w:val="25"/>
        <w:szCs w:val="25"/>
        <w:u w:val="none"/>
      </w:rPr>
    </w:lvl>
    <w:lvl w:ilvl="8">
      <w:start w:val="1"/>
      <w:numFmt w:val="decimal"/>
      <w:lvlText w:val="4.%1."/>
      <w:lvlJc w:val="left"/>
      <w:rPr>
        <w:b w:val="0"/>
        <w:bCs w:val="0"/>
        <w:i w:val="0"/>
        <w:iCs w:val="0"/>
        <w:smallCaps w:val="0"/>
        <w:strike w:val="0"/>
        <w:color w:val="000000"/>
        <w:spacing w:val="0"/>
        <w:w w:val="100"/>
        <w:position w:val="0"/>
        <w:sz w:val="25"/>
        <w:szCs w:val="25"/>
        <w:u w:val="none"/>
      </w:rPr>
    </w:lvl>
  </w:abstractNum>
  <w:abstractNum w:abstractNumId="1">
    <w:nsid w:val="00000003"/>
    <w:multiLevelType w:val="multilevel"/>
    <w:tmpl w:val="00000002"/>
    <w:lvl w:ilvl="0">
      <w:start w:val="2"/>
      <w:numFmt w:val="decimal"/>
      <w:lvlText w:val="5.%1."/>
      <w:lvlJc w:val="left"/>
      <w:rPr>
        <w:b w:val="0"/>
        <w:bCs w:val="0"/>
        <w:i w:val="0"/>
        <w:iCs w:val="0"/>
        <w:smallCaps w:val="0"/>
        <w:strike w:val="0"/>
        <w:color w:val="000000"/>
        <w:spacing w:val="0"/>
        <w:w w:val="100"/>
        <w:position w:val="0"/>
        <w:sz w:val="25"/>
        <w:szCs w:val="25"/>
        <w:u w:val="none"/>
      </w:rPr>
    </w:lvl>
    <w:lvl w:ilvl="1">
      <w:start w:val="2"/>
      <w:numFmt w:val="decimal"/>
      <w:lvlText w:val="5.%1."/>
      <w:lvlJc w:val="left"/>
      <w:rPr>
        <w:b w:val="0"/>
        <w:bCs w:val="0"/>
        <w:i w:val="0"/>
        <w:iCs w:val="0"/>
        <w:smallCaps w:val="0"/>
        <w:strike w:val="0"/>
        <w:color w:val="000000"/>
        <w:spacing w:val="0"/>
        <w:w w:val="100"/>
        <w:position w:val="0"/>
        <w:sz w:val="25"/>
        <w:szCs w:val="25"/>
        <w:u w:val="none"/>
      </w:rPr>
    </w:lvl>
    <w:lvl w:ilvl="2">
      <w:start w:val="2"/>
      <w:numFmt w:val="decimal"/>
      <w:lvlText w:val="5.%1."/>
      <w:lvlJc w:val="left"/>
      <w:rPr>
        <w:b w:val="0"/>
        <w:bCs w:val="0"/>
        <w:i w:val="0"/>
        <w:iCs w:val="0"/>
        <w:smallCaps w:val="0"/>
        <w:strike w:val="0"/>
        <w:color w:val="000000"/>
        <w:spacing w:val="0"/>
        <w:w w:val="100"/>
        <w:position w:val="0"/>
        <w:sz w:val="25"/>
        <w:szCs w:val="25"/>
        <w:u w:val="none"/>
      </w:rPr>
    </w:lvl>
    <w:lvl w:ilvl="3">
      <w:start w:val="2"/>
      <w:numFmt w:val="decimal"/>
      <w:lvlText w:val="5.%1."/>
      <w:lvlJc w:val="left"/>
      <w:rPr>
        <w:b w:val="0"/>
        <w:bCs w:val="0"/>
        <w:i w:val="0"/>
        <w:iCs w:val="0"/>
        <w:smallCaps w:val="0"/>
        <w:strike w:val="0"/>
        <w:color w:val="000000"/>
        <w:spacing w:val="0"/>
        <w:w w:val="100"/>
        <w:position w:val="0"/>
        <w:sz w:val="25"/>
        <w:szCs w:val="25"/>
        <w:u w:val="none"/>
      </w:rPr>
    </w:lvl>
    <w:lvl w:ilvl="4">
      <w:start w:val="2"/>
      <w:numFmt w:val="decimal"/>
      <w:lvlText w:val="5.%1."/>
      <w:lvlJc w:val="left"/>
      <w:rPr>
        <w:b w:val="0"/>
        <w:bCs w:val="0"/>
        <w:i w:val="0"/>
        <w:iCs w:val="0"/>
        <w:smallCaps w:val="0"/>
        <w:strike w:val="0"/>
        <w:color w:val="000000"/>
        <w:spacing w:val="0"/>
        <w:w w:val="100"/>
        <w:position w:val="0"/>
        <w:sz w:val="25"/>
        <w:szCs w:val="25"/>
        <w:u w:val="none"/>
      </w:rPr>
    </w:lvl>
    <w:lvl w:ilvl="5">
      <w:start w:val="2"/>
      <w:numFmt w:val="decimal"/>
      <w:lvlText w:val="5.%1."/>
      <w:lvlJc w:val="left"/>
      <w:rPr>
        <w:b w:val="0"/>
        <w:bCs w:val="0"/>
        <w:i w:val="0"/>
        <w:iCs w:val="0"/>
        <w:smallCaps w:val="0"/>
        <w:strike w:val="0"/>
        <w:color w:val="000000"/>
        <w:spacing w:val="0"/>
        <w:w w:val="100"/>
        <w:position w:val="0"/>
        <w:sz w:val="25"/>
        <w:szCs w:val="25"/>
        <w:u w:val="none"/>
      </w:rPr>
    </w:lvl>
    <w:lvl w:ilvl="6">
      <w:start w:val="2"/>
      <w:numFmt w:val="decimal"/>
      <w:lvlText w:val="5.%1."/>
      <w:lvlJc w:val="left"/>
      <w:rPr>
        <w:b w:val="0"/>
        <w:bCs w:val="0"/>
        <w:i w:val="0"/>
        <w:iCs w:val="0"/>
        <w:smallCaps w:val="0"/>
        <w:strike w:val="0"/>
        <w:color w:val="000000"/>
        <w:spacing w:val="0"/>
        <w:w w:val="100"/>
        <w:position w:val="0"/>
        <w:sz w:val="25"/>
        <w:szCs w:val="25"/>
        <w:u w:val="none"/>
      </w:rPr>
    </w:lvl>
    <w:lvl w:ilvl="7">
      <w:start w:val="2"/>
      <w:numFmt w:val="decimal"/>
      <w:lvlText w:val="5.%1."/>
      <w:lvlJc w:val="left"/>
      <w:rPr>
        <w:b w:val="0"/>
        <w:bCs w:val="0"/>
        <w:i w:val="0"/>
        <w:iCs w:val="0"/>
        <w:smallCaps w:val="0"/>
        <w:strike w:val="0"/>
        <w:color w:val="000000"/>
        <w:spacing w:val="0"/>
        <w:w w:val="100"/>
        <w:position w:val="0"/>
        <w:sz w:val="25"/>
        <w:szCs w:val="25"/>
        <w:u w:val="none"/>
      </w:rPr>
    </w:lvl>
    <w:lvl w:ilvl="8">
      <w:start w:val="2"/>
      <w:numFmt w:val="decimal"/>
      <w:lvlText w:val="5.%1."/>
      <w:lvlJc w:val="left"/>
      <w:rPr>
        <w:b w:val="0"/>
        <w:bCs w:val="0"/>
        <w:i w:val="0"/>
        <w:iCs w:val="0"/>
        <w:smallCaps w:val="0"/>
        <w:strike w:val="0"/>
        <w:color w:val="000000"/>
        <w:spacing w:val="0"/>
        <w:w w:val="100"/>
        <w:position w:val="0"/>
        <w:sz w:val="25"/>
        <w:szCs w:val="25"/>
        <w:u w:val="none"/>
      </w:rPr>
    </w:lvl>
  </w:abstractNum>
  <w:abstractNum w:abstractNumId="2">
    <w:nsid w:val="03033118"/>
    <w:multiLevelType w:val="hybridMultilevel"/>
    <w:tmpl w:val="3B3615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D61B09"/>
    <w:multiLevelType w:val="multilevel"/>
    <w:tmpl w:val="BD0878AC"/>
    <w:lvl w:ilvl="0">
      <w:start w:val="1"/>
      <w:numFmt w:val="decimal"/>
      <w:lvlText w:val="%1."/>
      <w:lvlJc w:val="left"/>
      <w:pPr>
        <w:ind w:left="525" w:hanging="525"/>
      </w:pPr>
      <w:rPr>
        <w:rFonts w:eastAsia="Calibri" w:hint="default"/>
      </w:rPr>
    </w:lvl>
    <w:lvl w:ilvl="1">
      <w:start w:val="1"/>
      <w:numFmt w:val="decimal"/>
      <w:lvlText w:val="%1.%2."/>
      <w:lvlJc w:val="left"/>
      <w:pPr>
        <w:ind w:left="1428" w:hanging="720"/>
      </w:pPr>
      <w:rPr>
        <w:rFonts w:eastAsia="Calibri" w:hint="default"/>
      </w:rPr>
    </w:lvl>
    <w:lvl w:ilvl="2">
      <w:start w:val="1"/>
      <w:numFmt w:val="decimal"/>
      <w:lvlText w:val="%1.%2.%3."/>
      <w:lvlJc w:val="left"/>
      <w:pPr>
        <w:ind w:left="2136" w:hanging="720"/>
      </w:pPr>
      <w:rPr>
        <w:rFonts w:eastAsia="Calibri" w:hint="default"/>
      </w:rPr>
    </w:lvl>
    <w:lvl w:ilvl="3">
      <w:start w:val="1"/>
      <w:numFmt w:val="decimal"/>
      <w:lvlText w:val="%1.%2.%3.%4."/>
      <w:lvlJc w:val="left"/>
      <w:pPr>
        <w:ind w:left="3204" w:hanging="1080"/>
      </w:pPr>
      <w:rPr>
        <w:rFonts w:eastAsia="Calibri" w:hint="default"/>
      </w:rPr>
    </w:lvl>
    <w:lvl w:ilvl="4">
      <w:start w:val="1"/>
      <w:numFmt w:val="decimal"/>
      <w:lvlText w:val="%1.%2.%3.%4.%5."/>
      <w:lvlJc w:val="left"/>
      <w:pPr>
        <w:ind w:left="3912" w:hanging="1080"/>
      </w:pPr>
      <w:rPr>
        <w:rFonts w:eastAsia="Calibri" w:hint="default"/>
      </w:rPr>
    </w:lvl>
    <w:lvl w:ilvl="5">
      <w:start w:val="1"/>
      <w:numFmt w:val="decimal"/>
      <w:lvlText w:val="%1.%2.%3.%4.%5.%6."/>
      <w:lvlJc w:val="left"/>
      <w:pPr>
        <w:ind w:left="4980" w:hanging="1440"/>
      </w:pPr>
      <w:rPr>
        <w:rFonts w:eastAsia="Calibri" w:hint="default"/>
      </w:rPr>
    </w:lvl>
    <w:lvl w:ilvl="6">
      <w:start w:val="1"/>
      <w:numFmt w:val="decimal"/>
      <w:lvlText w:val="%1.%2.%3.%4.%5.%6.%7."/>
      <w:lvlJc w:val="left"/>
      <w:pPr>
        <w:ind w:left="6048" w:hanging="1800"/>
      </w:pPr>
      <w:rPr>
        <w:rFonts w:eastAsia="Calibri" w:hint="default"/>
      </w:rPr>
    </w:lvl>
    <w:lvl w:ilvl="7">
      <w:start w:val="1"/>
      <w:numFmt w:val="decimal"/>
      <w:lvlText w:val="%1.%2.%3.%4.%5.%6.%7.%8."/>
      <w:lvlJc w:val="left"/>
      <w:pPr>
        <w:ind w:left="6756" w:hanging="1800"/>
      </w:pPr>
      <w:rPr>
        <w:rFonts w:eastAsia="Calibri" w:hint="default"/>
      </w:rPr>
    </w:lvl>
    <w:lvl w:ilvl="8">
      <w:start w:val="1"/>
      <w:numFmt w:val="decimal"/>
      <w:lvlText w:val="%1.%2.%3.%4.%5.%6.%7.%8.%9."/>
      <w:lvlJc w:val="left"/>
      <w:pPr>
        <w:ind w:left="7824" w:hanging="2160"/>
      </w:pPr>
      <w:rPr>
        <w:rFonts w:eastAsia="Calibri" w:hint="default"/>
      </w:rPr>
    </w:lvl>
  </w:abstractNum>
  <w:abstractNum w:abstractNumId="4">
    <w:nsid w:val="0CAF3864"/>
    <w:multiLevelType w:val="hybridMultilevel"/>
    <w:tmpl w:val="EA92895A"/>
    <w:lvl w:ilvl="0" w:tplc="ADD663E6">
      <w:start w:val="2"/>
      <w:numFmt w:val="decimal"/>
      <w:lvlText w:val="%1."/>
      <w:lvlJc w:val="left"/>
      <w:pPr>
        <w:ind w:left="1069" w:hanging="360"/>
      </w:pPr>
      <w:rPr>
        <w:rFonts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D4259A"/>
    <w:multiLevelType w:val="multilevel"/>
    <w:tmpl w:val="72465062"/>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279175D"/>
    <w:multiLevelType w:val="hybridMultilevel"/>
    <w:tmpl w:val="0BEA4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D340CA"/>
    <w:multiLevelType w:val="hybridMultilevel"/>
    <w:tmpl w:val="AF362A22"/>
    <w:lvl w:ilvl="0" w:tplc="867EF96E">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7FB460F"/>
    <w:multiLevelType w:val="multilevel"/>
    <w:tmpl w:val="E6AC1998"/>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4BBB1B08"/>
    <w:multiLevelType w:val="multilevel"/>
    <w:tmpl w:val="721C3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6908BA"/>
    <w:multiLevelType w:val="multilevel"/>
    <w:tmpl w:val="F78C6E00"/>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74C922FA"/>
    <w:multiLevelType w:val="hybridMultilevel"/>
    <w:tmpl w:val="5F8267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11"/>
  </w:num>
  <w:num w:numId="5">
    <w:abstractNumId w:val="9"/>
  </w:num>
  <w:num w:numId="6">
    <w:abstractNumId w:val="3"/>
  </w:num>
  <w:num w:numId="7">
    <w:abstractNumId w:val="8"/>
  </w:num>
  <w:num w:numId="8">
    <w:abstractNumId w:val="0"/>
  </w:num>
  <w:num w:numId="9">
    <w:abstractNumId w:val="1"/>
  </w:num>
  <w:num w:numId="10">
    <w:abstractNumId w:val="1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F3208"/>
    <w:rsid w:val="000165B1"/>
    <w:rsid w:val="00023DAA"/>
    <w:rsid w:val="00024F28"/>
    <w:rsid w:val="00044666"/>
    <w:rsid w:val="00080F69"/>
    <w:rsid w:val="000A3C0B"/>
    <w:rsid w:val="000B3231"/>
    <w:rsid w:val="000F2D18"/>
    <w:rsid w:val="001472F5"/>
    <w:rsid w:val="0016522E"/>
    <w:rsid w:val="001D310D"/>
    <w:rsid w:val="0021479A"/>
    <w:rsid w:val="00336D5C"/>
    <w:rsid w:val="00352131"/>
    <w:rsid w:val="00373ABE"/>
    <w:rsid w:val="003A0180"/>
    <w:rsid w:val="003C45C5"/>
    <w:rsid w:val="004255C1"/>
    <w:rsid w:val="00466DEC"/>
    <w:rsid w:val="00471AD6"/>
    <w:rsid w:val="00494514"/>
    <w:rsid w:val="004A3DF0"/>
    <w:rsid w:val="004B0447"/>
    <w:rsid w:val="00500FB6"/>
    <w:rsid w:val="00564D73"/>
    <w:rsid w:val="00595311"/>
    <w:rsid w:val="006359D8"/>
    <w:rsid w:val="00647278"/>
    <w:rsid w:val="00666892"/>
    <w:rsid w:val="006969B0"/>
    <w:rsid w:val="00697DD5"/>
    <w:rsid w:val="006F1F4E"/>
    <w:rsid w:val="007064EB"/>
    <w:rsid w:val="007077A1"/>
    <w:rsid w:val="00792839"/>
    <w:rsid w:val="007C3DAF"/>
    <w:rsid w:val="007E2841"/>
    <w:rsid w:val="007F42AD"/>
    <w:rsid w:val="00805300"/>
    <w:rsid w:val="00833DCE"/>
    <w:rsid w:val="00855A08"/>
    <w:rsid w:val="008700C1"/>
    <w:rsid w:val="009834A5"/>
    <w:rsid w:val="00997730"/>
    <w:rsid w:val="009B21EB"/>
    <w:rsid w:val="009B2BF5"/>
    <w:rsid w:val="009C454E"/>
    <w:rsid w:val="00A024F2"/>
    <w:rsid w:val="00AB4AB6"/>
    <w:rsid w:val="00AD5031"/>
    <w:rsid w:val="00AF3208"/>
    <w:rsid w:val="00B71E62"/>
    <w:rsid w:val="00B9368F"/>
    <w:rsid w:val="00B94830"/>
    <w:rsid w:val="00CF633B"/>
    <w:rsid w:val="00D42E56"/>
    <w:rsid w:val="00D8738C"/>
    <w:rsid w:val="00DF5472"/>
    <w:rsid w:val="00E56CFA"/>
    <w:rsid w:val="00EA3CA0"/>
    <w:rsid w:val="00ED0CA5"/>
    <w:rsid w:val="00F00C34"/>
    <w:rsid w:val="00F23468"/>
    <w:rsid w:val="00F62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04DD4D-7EA8-4E80-94D6-B4D8839E8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20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2D18"/>
    <w:pPr>
      <w:ind w:left="720"/>
      <w:contextualSpacing/>
    </w:pPr>
  </w:style>
  <w:style w:type="paragraph" w:styleId="a4">
    <w:name w:val="Balloon Text"/>
    <w:basedOn w:val="a"/>
    <w:link w:val="a5"/>
    <w:uiPriority w:val="99"/>
    <w:semiHidden/>
    <w:unhideWhenUsed/>
    <w:rsid w:val="00B9483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94830"/>
    <w:rPr>
      <w:rFonts w:ascii="Segoe UI" w:hAnsi="Segoe UI" w:cs="Segoe UI"/>
      <w:sz w:val="18"/>
      <w:szCs w:val="18"/>
    </w:rPr>
  </w:style>
  <w:style w:type="character" w:customStyle="1" w:styleId="a6">
    <w:name w:val="Основной текст_"/>
    <w:basedOn w:val="a0"/>
    <w:link w:val="2"/>
    <w:rsid w:val="00080F69"/>
    <w:rPr>
      <w:rFonts w:ascii="Times New Roman" w:eastAsia="Times New Roman" w:hAnsi="Times New Roman" w:cs="Times New Roman"/>
      <w:spacing w:val="11"/>
      <w:sz w:val="23"/>
      <w:szCs w:val="23"/>
      <w:shd w:val="clear" w:color="auto" w:fill="FFFFFF"/>
    </w:rPr>
  </w:style>
  <w:style w:type="paragraph" w:customStyle="1" w:styleId="2">
    <w:name w:val="Основной текст2"/>
    <w:basedOn w:val="a"/>
    <w:link w:val="a6"/>
    <w:rsid w:val="00080F69"/>
    <w:pPr>
      <w:widowControl w:val="0"/>
      <w:shd w:val="clear" w:color="auto" w:fill="FFFFFF"/>
      <w:spacing w:after="0" w:line="317" w:lineRule="exact"/>
      <w:jc w:val="both"/>
    </w:pPr>
    <w:rPr>
      <w:rFonts w:ascii="Times New Roman" w:eastAsia="Times New Roman" w:hAnsi="Times New Roman" w:cs="Times New Roman"/>
      <w:spacing w:val="11"/>
      <w:sz w:val="23"/>
      <w:szCs w:val="23"/>
    </w:rPr>
  </w:style>
  <w:style w:type="paragraph" w:styleId="a7">
    <w:name w:val="footnote text"/>
    <w:basedOn w:val="a"/>
    <w:link w:val="a8"/>
    <w:uiPriority w:val="99"/>
    <w:semiHidden/>
    <w:unhideWhenUsed/>
    <w:rsid w:val="00997730"/>
    <w:pPr>
      <w:spacing w:after="0" w:line="240" w:lineRule="auto"/>
    </w:pPr>
    <w:rPr>
      <w:sz w:val="20"/>
      <w:szCs w:val="20"/>
    </w:rPr>
  </w:style>
  <w:style w:type="character" w:customStyle="1" w:styleId="a8">
    <w:name w:val="Текст сноски Знак"/>
    <w:basedOn w:val="a0"/>
    <w:link w:val="a7"/>
    <w:uiPriority w:val="99"/>
    <w:semiHidden/>
    <w:rsid w:val="00997730"/>
    <w:rPr>
      <w:sz w:val="20"/>
      <w:szCs w:val="20"/>
    </w:rPr>
  </w:style>
  <w:style w:type="character" w:styleId="a9">
    <w:name w:val="footnote reference"/>
    <w:uiPriority w:val="99"/>
    <w:unhideWhenUsed/>
    <w:rsid w:val="009977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lakovskij-r04.gosweb.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65520-F60F-4294-83C6-7A416FEE9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4</Pages>
  <Words>1421</Words>
  <Characters>8101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ГФУ</Company>
  <LinksUpToDate>false</LinksUpToDate>
  <CharactersWithSpaces>9503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Королева Екатерина Михайловна</dc:creator>
  <cp:keywords/>
  <dc:description/>
  <cp:lastModifiedBy>Админ</cp:lastModifiedBy>
  <cp:revision>32</cp:revision>
  <cp:lastPrinted>2023-10-19T08:53:00Z</cp:lastPrinted>
  <dcterms:created xsi:type="dcterms:W3CDTF">2018-11-15T04:40:00Z</dcterms:created>
  <dcterms:modified xsi:type="dcterms:W3CDTF">2023-10-19T08:54:00Z</dcterms:modified>
</cp:coreProperties>
</file>