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ED" w:rsidRPr="0059079C" w:rsidRDefault="005864ED" w:rsidP="00855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079C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5864ED" w:rsidRPr="0059079C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079C">
        <w:rPr>
          <w:rFonts w:ascii="Times New Roman" w:eastAsia="Calibri" w:hAnsi="Times New Roman" w:cs="Times New Roman"/>
          <w:b/>
          <w:sz w:val="26"/>
          <w:szCs w:val="26"/>
        </w:rPr>
        <w:t>КРАСНОЯРСКИЙ КРАЙ МОТЫГИНСКИЙ РАЙОН</w:t>
      </w:r>
    </w:p>
    <w:p w:rsidR="005864ED" w:rsidRPr="0059079C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079C">
        <w:rPr>
          <w:rFonts w:ascii="Times New Roman" w:eastAsia="Calibri" w:hAnsi="Times New Roman" w:cs="Times New Roman"/>
          <w:b/>
          <w:sz w:val="26"/>
          <w:szCs w:val="26"/>
        </w:rPr>
        <w:t xml:space="preserve">КУЛАКОВСКИЙ СЕЛЬСКИЙ СОВЕТ ДЕПУТАТОВ </w:t>
      </w:r>
      <w:r w:rsidR="0059079C" w:rsidRPr="0059079C">
        <w:rPr>
          <w:rFonts w:ascii="Times New Roman" w:eastAsia="Calibri" w:hAnsi="Times New Roman" w:cs="Times New Roman"/>
          <w:b/>
          <w:sz w:val="26"/>
          <w:szCs w:val="26"/>
        </w:rPr>
        <w:t>СЕДЬМОГО</w:t>
      </w:r>
      <w:r w:rsidRPr="0059079C">
        <w:rPr>
          <w:rFonts w:ascii="Times New Roman" w:eastAsia="Calibri" w:hAnsi="Times New Roman" w:cs="Times New Roman"/>
          <w:b/>
          <w:sz w:val="26"/>
          <w:szCs w:val="26"/>
        </w:rPr>
        <w:t xml:space="preserve"> СОЗЫВА</w:t>
      </w:r>
    </w:p>
    <w:p w:rsidR="005864ED" w:rsidRPr="007817D5" w:rsidRDefault="005864ED" w:rsidP="005864ED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64ED" w:rsidRPr="007817D5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17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5864ED" w:rsidRPr="0092442A" w:rsidRDefault="005864ED" w:rsidP="005864ED">
      <w:pPr>
        <w:tabs>
          <w:tab w:val="center" w:pos="4677"/>
          <w:tab w:val="left" w:pos="8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4ED" w:rsidRPr="007817D5" w:rsidRDefault="0059079C" w:rsidP="005864ED">
      <w:pPr>
        <w:tabs>
          <w:tab w:val="center" w:pos="4677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21.05.2025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504B4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17D5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64ED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Кулаково                          </w:t>
      </w:r>
      <w:r w:rsidR="007817D5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442A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7C58" w:rsidRPr="00F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9/29</w:t>
      </w:r>
    </w:p>
    <w:p w:rsidR="0048392B" w:rsidRPr="0048392B" w:rsidRDefault="0048392B" w:rsidP="00483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92B" w:rsidRPr="0048392B" w:rsidRDefault="0048392B" w:rsidP="0048392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48392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О внесении дополнений в решение Кулаковского сельского Совета депутатов от 08.10.2021г. № 12/66 «Об утверждении Положения о муниципальном жилищном контроле на территории Кулаковского сельсовета» (в редакции от 22.02.2023г. № 22/127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, от 08.06.2025г. № 23/144</w:t>
      </w:r>
      <w:r w:rsidRPr="0048392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)</w:t>
      </w:r>
    </w:p>
    <w:p w:rsidR="0048392B" w:rsidRPr="0048392B" w:rsidRDefault="0048392B" w:rsidP="0048392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A6033A" w:rsidRDefault="0048392B" w:rsidP="00A6033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78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Методическими рекомендациями по разработке индикаторов риска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руководствуясь Уставом Кулаковского сельсовета Мотыгинского района Красноярского края, Кулаковский сельский Совет депутатов</w:t>
      </w:r>
      <w:r w:rsidRPr="007817D5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РЕШИ</w:t>
      </w:r>
      <w:r w:rsidR="00A6033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Л: </w:t>
      </w:r>
    </w:p>
    <w:p w:rsidR="00F93A83" w:rsidRDefault="00F93A83" w:rsidP="00A6033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:rsidR="0048392B" w:rsidRPr="0048392B" w:rsidRDefault="0048392B" w:rsidP="00A6033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4839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1. Внести в решение Кулаковского сельского Совета депутатов от 08.10.2021г. № 12/66 «Об утверждении Положения о муниципальном жилищном контроле на территории Кулаковского сельсовета» (в редакции от 22.02.2023г. № 22/127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48392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</w:t>
      </w:r>
      <w:r w:rsidRPr="004839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от 08.06.2025г. № 23/144), следующие </w:t>
      </w:r>
      <w:r w:rsidR="00A6033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изменения</w:t>
      </w:r>
      <w:r w:rsidRPr="004839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F93A83" w:rsidRPr="00F93A83" w:rsidRDefault="00F93A83" w:rsidP="00A6033A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п</w:t>
      </w:r>
      <w:r w:rsidRPr="00F93A8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оложении</w:t>
      </w:r>
      <w:r w:rsidRPr="0048392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 муниципальном жилищном контроле на территории Кулаковского сельсовета</w:t>
      </w:r>
      <w:r w:rsidRPr="00F93A8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A6033A" w:rsidRDefault="00A6033A" w:rsidP="00A6033A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1.1</w:t>
      </w:r>
      <w:r w:rsidRPr="007D1E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781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Абзац 8 подпункта 5 пункта 22 исключить.</w:t>
      </w:r>
    </w:p>
    <w:p w:rsidR="00A6033A" w:rsidRDefault="00F93A83" w:rsidP="00A6033A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A6033A">
        <w:rPr>
          <w:rFonts w:ascii="Times New Roman" w:eastAsia="Calibri" w:hAnsi="Times New Roman" w:cs="Times New Roman"/>
          <w:sz w:val="28"/>
          <w:szCs w:val="28"/>
        </w:rPr>
        <w:t>. Абзац 5 пункта 31 исключить.</w:t>
      </w:r>
    </w:p>
    <w:p w:rsidR="00A6033A" w:rsidRPr="00D64531" w:rsidRDefault="00A6033A" w:rsidP="00A6033A">
      <w:pPr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Контроль за исполнением настоящего Решения возложить на главу Кулаковского сельсовета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Сапего </w:t>
      </w:r>
      <w:r w:rsidRPr="007F39D0">
        <w:rPr>
          <w:rFonts w:ascii="Times New Roman" w:eastAsia="Calibri" w:hAnsi="Times New Roman" w:cs="Times New Roman"/>
          <w:sz w:val="28"/>
          <w:szCs w:val="28"/>
          <w:lang w:eastAsia="ru-RU"/>
        </w:rPr>
        <w:t>Тамару Анатольевну</w:t>
      </w:r>
      <w:r w:rsidRPr="00D6453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033A" w:rsidRPr="00C17FEA" w:rsidRDefault="00A6033A" w:rsidP="00A6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3. </w:t>
      </w:r>
      <w:r w:rsidRPr="007817D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 в периодичном печатном издании «Кулаковские вести», и подлежит </w:t>
      </w:r>
      <w:r w:rsidRPr="00781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информационно-телекоммуникационной сети «Интернет» </w:t>
      </w:r>
      <w:hyperlink r:id="rId7" w:history="1">
        <w:r w:rsidRPr="00C17FEA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https://kulakovskij-r04.gosweb.gosuslugi.ru</w:t>
        </w:r>
      </w:hyperlink>
      <w:r w:rsidRPr="00C1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33A" w:rsidRDefault="00A6033A" w:rsidP="00A603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33A" w:rsidRPr="008B6A51" w:rsidRDefault="00A6033A" w:rsidP="00A603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Кулаковского сельского </w:t>
      </w:r>
    </w:p>
    <w:p w:rsidR="00A6033A" w:rsidRPr="008B6A51" w:rsidRDefault="00A6033A" w:rsidP="00A603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          Е.Г. Чмелева</w:t>
      </w:r>
    </w:p>
    <w:p w:rsidR="00A6033A" w:rsidRPr="008B6A51" w:rsidRDefault="00A6033A" w:rsidP="00A603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3A" w:rsidRPr="008B6A51" w:rsidRDefault="00A6033A" w:rsidP="00A6033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Кулаковского сельсовета                                                         Т.А. Сапего</w:t>
      </w:r>
    </w:p>
    <w:p w:rsidR="00A6033A" w:rsidRPr="007817D5" w:rsidRDefault="00A6033A" w:rsidP="00A6033A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A6033A" w:rsidRDefault="00A6033A" w:rsidP="00A6033A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33A" w:rsidRPr="008B6A51" w:rsidRDefault="00A6033A" w:rsidP="00A6033A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33A" w:rsidRDefault="00A6033A" w:rsidP="0048392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A6033A" w:rsidRDefault="00A6033A" w:rsidP="0048392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8392B" w:rsidRPr="0048392B" w:rsidRDefault="0048392B" w:rsidP="00A6033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48392B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A6033A" w:rsidRPr="007817D5" w:rsidRDefault="00A6033A">
      <w:pPr>
        <w:shd w:val="clear" w:color="auto" w:fill="FFFFFF"/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6033A" w:rsidRPr="007817D5" w:rsidSect="00F2064E">
      <w:headerReference w:type="default" r:id="rId8"/>
      <w:headerReference w:type="first" r:id="rId9"/>
      <w:pgSz w:w="11906" w:h="16838"/>
      <w:pgMar w:top="567" w:right="709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9E" w:rsidRDefault="00775E9E" w:rsidP="00E62CEA">
      <w:pPr>
        <w:spacing w:after="0" w:line="240" w:lineRule="auto"/>
      </w:pPr>
      <w:r>
        <w:separator/>
      </w:r>
    </w:p>
  </w:endnote>
  <w:endnote w:type="continuationSeparator" w:id="0">
    <w:p w:rsidR="00775E9E" w:rsidRDefault="00775E9E" w:rsidP="00E6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9E" w:rsidRDefault="00775E9E" w:rsidP="00E62CEA">
      <w:pPr>
        <w:spacing w:after="0" w:line="240" w:lineRule="auto"/>
      </w:pPr>
      <w:r>
        <w:separator/>
      </w:r>
    </w:p>
  </w:footnote>
  <w:footnote w:type="continuationSeparator" w:id="0">
    <w:p w:rsidR="00775E9E" w:rsidRDefault="00775E9E" w:rsidP="00E6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775E9E" w:rsidP="00E62CEA">
    <w:pPr>
      <w:pStyle w:val="a3"/>
    </w:pPr>
  </w:p>
  <w:p w:rsidR="00592B3C" w:rsidRDefault="00775E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B3C" w:rsidRDefault="00775E9E">
    <w:pPr>
      <w:pStyle w:val="a3"/>
      <w:jc w:val="center"/>
    </w:pPr>
  </w:p>
  <w:p w:rsidR="00592B3C" w:rsidRDefault="00775E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44C"/>
    <w:multiLevelType w:val="hybridMultilevel"/>
    <w:tmpl w:val="197E5932"/>
    <w:lvl w:ilvl="0" w:tplc="311EA0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0182C"/>
    <w:multiLevelType w:val="multilevel"/>
    <w:tmpl w:val="1C904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DE0579"/>
    <w:multiLevelType w:val="hybridMultilevel"/>
    <w:tmpl w:val="C67E89F6"/>
    <w:lvl w:ilvl="0" w:tplc="57CE06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9"/>
    <w:rsid w:val="00057480"/>
    <w:rsid w:val="00125262"/>
    <w:rsid w:val="0016161D"/>
    <w:rsid w:val="001941D1"/>
    <w:rsid w:val="00223B42"/>
    <w:rsid w:val="002725B0"/>
    <w:rsid w:val="002879EF"/>
    <w:rsid w:val="002B7800"/>
    <w:rsid w:val="003354DD"/>
    <w:rsid w:val="00342B7E"/>
    <w:rsid w:val="003B712A"/>
    <w:rsid w:val="003F59F2"/>
    <w:rsid w:val="00422FFD"/>
    <w:rsid w:val="0048392B"/>
    <w:rsid w:val="00487163"/>
    <w:rsid w:val="00490EBE"/>
    <w:rsid w:val="004E1B6B"/>
    <w:rsid w:val="00517C5A"/>
    <w:rsid w:val="00585E99"/>
    <w:rsid w:val="005864ED"/>
    <w:rsid w:val="0059079C"/>
    <w:rsid w:val="006930B2"/>
    <w:rsid w:val="007504B4"/>
    <w:rsid w:val="00775E9E"/>
    <w:rsid w:val="007817D5"/>
    <w:rsid w:val="007D1E6E"/>
    <w:rsid w:val="007F39D0"/>
    <w:rsid w:val="00851373"/>
    <w:rsid w:val="00851EEC"/>
    <w:rsid w:val="008551F5"/>
    <w:rsid w:val="008B6892"/>
    <w:rsid w:val="008B6A51"/>
    <w:rsid w:val="008D5169"/>
    <w:rsid w:val="0092442A"/>
    <w:rsid w:val="00971954"/>
    <w:rsid w:val="00A6033A"/>
    <w:rsid w:val="00B155C0"/>
    <w:rsid w:val="00BB7C58"/>
    <w:rsid w:val="00C17FEA"/>
    <w:rsid w:val="00D37804"/>
    <w:rsid w:val="00D42DC4"/>
    <w:rsid w:val="00E15083"/>
    <w:rsid w:val="00E62CEA"/>
    <w:rsid w:val="00EB0C87"/>
    <w:rsid w:val="00EE5976"/>
    <w:rsid w:val="00F00553"/>
    <w:rsid w:val="00F2064E"/>
    <w:rsid w:val="00F71887"/>
    <w:rsid w:val="00F83CCF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B8A7B-EF35-4FB5-BBCE-59F817E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86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864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nhideWhenUsed/>
    <w:rsid w:val="005864ED"/>
  </w:style>
  <w:style w:type="paragraph" w:styleId="a8">
    <w:name w:val="List Paragraph"/>
    <w:basedOn w:val="a"/>
    <w:uiPriority w:val="34"/>
    <w:qFormat/>
    <w:rsid w:val="003F59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44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17FEA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B68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lak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2025-05-29T05:31:00Z</cp:lastPrinted>
  <dcterms:created xsi:type="dcterms:W3CDTF">2023-11-08T04:02:00Z</dcterms:created>
  <dcterms:modified xsi:type="dcterms:W3CDTF">2025-05-29T05:31:00Z</dcterms:modified>
</cp:coreProperties>
</file>