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85" w:rsidRPr="00473485" w:rsidRDefault="00473485" w:rsidP="0047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73485">
        <w:rPr>
          <w:rFonts w:ascii="Times New Roman" w:eastAsia="Calibri" w:hAnsi="Times New Roman" w:cs="Times New Roman"/>
          <w:b/>
          <w:sz w:val="25"/>
          <w:szCs w:val="25"/>
        </w:rPr>
        <w:t>РОССИЙСКАЯ ФЕДЕРАЦИЯ</w:t>
      </w:r>
    </w:p>
    <w:p w:rsidR="00473485" w:rsidRPr="00473485" w:rsidRDefault="00473485" w:rsidP="0047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73485">
        <w:rPr>
          <w:rFonts w:ascii="Times New Roman" w:eastAsia="Calibri" w:hAnsi="Times New Roman" w:cs="Times New Roman"/>
          <w:b/>
          <w:sz w:val="25"/>
          <w:szCs w:val="25"/>
        </w:rPr>
        <w:t>КРАСНОЯРСКИЙ КРАЙ МОТЫГИНСКИЙ РАЙОН</w:t>
      </w:r>
    </w:p>
    <w:p w:rsidR="00473485" w:rsidRPr="00473485" w:rsidRDefault="00473485" w:rsidP="0047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73485">
        <w:rPr>
          <w:rFonts w:ascii="Times New Roman" w:eastAsia="Calibri" w:hAnsi="Times New Roman" w:cs="Times New Roman"/>
          <w:b/>
          <w:sz w:val="25"/>
          <w:szCs w:val="25"/>
        </w:rPr>
        <w:t>КУЛАКОВСКИЙ СЕЛЬСКИЙ СОВЕТ ДЕПУТАТОВ ШЕСТОГО СОЗЫВА</w:t>
      </w:r>
    </w:p>
    <w:p w:rsidR="00473485" w:rsidRPr="00473485" w:rsidRDefault="00473485" w:rsidP="00473485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73485" w:rsidRPr="00473485" w:rsidRDefault="007B7F45" w:rsidP="007B7F45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473485" w:rsidRPr="00473485" w:rsidRDefault="00473485" w:rsidP="00473485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7348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</w:t>
      </w:r>
    </w:p>
    <w:p w:rsidR="00473485" w:rsidRPr="00473485" w:rsidRDefault="007B7F45" w:rsidP="00473485">
      <w:pPr>
        <w:tabs>
          <w:tab w:val="center" w:pos="4677"/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«24» ноября </w:t>
      </w:r>
      <w:r w:rsidR="00473485" w:rsidRP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1B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79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85" w:rsidRP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Кулаково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73485" w:rsidRP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27/161</w:t>
      </w:r>
    </w:p>
    <w:p w:rsidR="00473485" w:rsidRDefault="00473485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 Порядка предоставления ежегодного объема иных </w:t>
      </w:r>
      <w:r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межбюджетных трансфертов и Методики расчета ежегодного объема иных межбюджетных трансфертов на осуществление полномочий по внешнему муниципальному финансовому контролю.</w:t>
      </w: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485" w:rsidRPr="00473485" w:rsidRDefault="00045BCD" w:rsidP="0047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142.5 </w:t>
      </w:r>
      <w:hyperlink r:id="rId5" w:tgtFrame="_blank" w:history="1">
        <w:r w:rsidRPr="00045B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и 15 Федерального закона </w:t>
      </w:r>
      <w:hyperlink r:id="rId6" w:tgtFrame="_blank" w:history="1">
        <w:r w:rsidRPr="00045B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 в Российской Федерации», п. 11 ст. 3 Федерального закона </w:t>
      </w:r>
      <w:hyperlink r:id="rId7" w:tgtFrame="_blank" w:history="1">
        <w:r w:rsidRPr="00045B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07.02.2011 № 6-ФЗ</w:t>
        </w:r>
      </w:hyperlink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и деятельности контрольно-счетных органов 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 и муниципальных образований», 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045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Кулаковского сельсовета Мотыгинского района Красноярского края,</w:t>
      </w:r>
      <w:r w:rsidRPr="00045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3485" w:rsidRP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Кулаковский сельский Совет депутатов </w:t>
      </w:r>
      <w:r w:rsidR="00473485" w:rsidRPr="0047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45BCD" w:rsidRPr="00045BCD" w:rsidRDefault="00045BCD" w:rsidP="0047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Порядок предоставления ежегодного объема иных межбюджетных трансфертов из бюджета муниципального образования </w:t>
      </w:r>
      <w:r w:rsidR="002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 сельсовет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входящего в состав Мотыгинского района, Мотыгинскому районному бюджету на осуществление полномочий по внешнему муниципальному финансовому контролю (далее – Порядок) согласно приложению</w:t>
      </w:r>
      <w:r w:rsidRPr="00045BC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> </w:t>
      </w:r>
      <w:r w:rsidR="007B7F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№ 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Методику расчета ежегодного объема иных межбюджетных трансфертов, предоставляемых из бюджета муниципального образования </w:t>
      </w:r>
      <w:r w:rsidR="002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 сельсовет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входящего в состав Мотыгинского района, Мотыгинскому районному бюджету на осуществление полномочий по внешнему муниципальному финансовому контролю (далее – Методика) согласно приложению</w:t>
      </w:r>
      <w:r w:rsidRPr="00045BC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> </w:t>
      </w:r>
      <w:r w:rsidR="007B7F4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>№</w:t>
      </w:r>
      <w:bookmarkStart w:id="0" w:name="_GoBack"/>
      <w:bookmarkEnd w:id="0"/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291F40" w:rsidRPr="00291F40" w:rsidRDefault="00291F40" w:rsidP="00291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9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Кулаковского сельского Совета депутатов Прокопенко Ангариду Степановну.</w:t>
      </w:r>
    </w:p>
    <w:p w:rsidR="00291F40" w:rsidRPr="00291F40" w:rsidRDefault="00291F40" w:rsidP="0029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29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днем </w:t>
      </w:r>
      <w:r w:rsidR="00473485" w:rsidRPr="00291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</w:t>
      </w:r>
      <w:r w:rsidRPr="0029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Pr="00291F40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периодичном печатном издании «Кулаковские вести»</w:t>
      </w:r>
      <w:r w:rsidRPr="0029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7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03.10.2022г., также </w:t>
      </w:r>
      <w:r w:rsidR="0047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</w:t>
      </w:r>
      <w:r w:rsidRPr="0029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8" w:history="1">
        <w:r w:rsidRPr="00291F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http://кулаковский-сп.рф/admin</w:t>
        </w:r>
      </w:hyperlink>
    </w:p>
    <w:p w:rsidR="00291F40" w:rsidRPr="00291F40" w:rsidRDefault="00291F40" w:rsidP="0029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85" w:rsidRPr="00473485" w:rsidRDefault="00473485" w:rsidP="004734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Кулаковского сельского </w:t>
      </w:r>
    </w:p>
    <w:p w:rsidR="00473485" w:rsidRPr="00473485" w:rsidRDefault="00473485" w:rsidP="004734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А.С. Прокопенко</w:t>
      </w:r>
    </w:p>
    <w:p w:rsidR="00473485" w:rsidRPr="00473485" w:rsidRDefault="00473485" w:rsidP="004734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45" w:rsidRPr="007B7F45" w:rsidRDefault="007B7F45" w:rsidP="007B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7B7F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Врио</w:t>
      </w:r>
      <w:proofErr w:type="spellEnd"/>
      <w:r w:rsidRPr="007B7F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главы Кулаковского </w:t>
      </w:r>
      <w:r w:rsidRPr="007B7F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сельсовета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B7F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Т.А. Рогалева</w:t>
      </w:r>
    </w:p>
    <w:p w:rsidR="00473485" w:rsidRDefault="0047348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485" w:rsidRDefault="0047348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045BC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> </w:t>
      </w:r>
      <w:r w:rsidR="007B7F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№ 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73485" w:rsidRDefault="00045BCD" w:rsidP="004734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BCD" w:rsidRPr="00045BCD" w:rsidRDefault="00045BCD" w:rsidP="004734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</w:t>
      </w: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24.11.2023г. № 27/161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предоставления ежегодного объема иных межбюджетных трансфертов из бюджета муниципального образования </w:t>
      </w:r>
      <w:r w:rsidR="0047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Кулаковски</w:t>
      </w: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сельсовет, входящего в состав Мотыгинского района, Мотыгинскому районному бюджету на осуществление полномочий по внешнему муниципальному финансовому контролю</w:t>
      </w: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791B1E" w:rsidRDefault="00045BCD" w:rsidP="00791B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</w:t>
      </w:r>
      <w:r w:rsidRPr="00791B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 </w:t>
      </w:r>
      <w:r w:rsidRPr="00791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положения</w:t>
      </w: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485" w:rsidRDefault="00045BCD" w:rsidP="0047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    Настоящий Порядок предоставления ежегодного объема иных межбюджетных трансфертов из бюджета муниципального образования 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 сельсовет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входящего в состав Мотыгинского района, Мотыгинскому районному бюджету на осуществление полномочий по внешнему муниципальному финансовому контролю (далее – Порядок) устанавливает об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условия предоставления иных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</w:t>
      </w:r>
      <w:r w:rsidRPr="00045BC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трансфертов,</w:t>
      </w:r>
      <w:r w:rsidRPr="00045BC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</w:t>
      </w:r>
      <w:r w:rsidRPr="00045BC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045BC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Pr="00045BC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 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Мотыгинскому районному бюджету (далее – районный бюджет) на осуществление полномочий по внешнему муниципальному финансовому</w:t>
      </w:r>
      <w:r w:rsidRPr="00045BC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контролю.</w:t>
      </w:r>
    </w:p>
    <w:p w:rsidR="00473485" w:rsidRDefault="00473485" w:rsidP="0047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муниципальный 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нсовый контроль в муниципальном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 Мотыгинский район осуществляется Контрольно-счет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органом Мотыгинского района.</w:t>
      </w:r>
    </w:p>
    <w:p w:rsidR="00045BCD" w:rsidRPr="00045BCD" w:rsidRDefault="00473485" w:rsidP="0047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иных межбюджетных трансфертов осуществляется в пределах бюджетных ассигнований и лимитов бюджетных обязательств на цели, указанные в соглашении о передаче Контрольно-счетному органу Мотыгинского района полномочий контрольно-счетного органа поселения по осуществлению внешнего муниципального финансового контроля (далее – Соглашение о передаче полномочий), в целях финансового обеспечения деятельности Контрольно-счетного органа Мотыгинского района в связи с осуществлением мероприятий в рамках переданных полномочий контрольно-счетного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91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расходования иных межбюджетных</w:t>
      </w:r>
      <w:r w:rsidRPr="00045BC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трансфертов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BCD" w:rsidRPr="00045BCD" w:rsidRDefault="00473485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Ежегодный размер иных межбюджетных трансфертов определяется в соответствии с утвержденной методикой расчета ежегодного объема иных межбюджетных трансфертов, предоставляемых из бюджета муниципального 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входящего в состав Мотыгинского района, Мотыгинскому районному бюджету на осуществление полномочий по внешнему муниципальному финансовому контролю</w:t>
      </w:r>
      <w:r w:rsidR="00045BCD" w:rsidRPr="00045B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45BCD" w:rsidRPr="00045BCD" w:rsidRDefault="00473485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объем иных межбюджетных трансфертов, предоставляемых из бюджета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в Мотыгинский районный бюджет, включает расходы на оплату труда с начислениями работников Контрольно-счетного органа Мотыгинского района, осуществляющих переданные полномочия, ежегодную индексацию оплаты их труда, равную темпу роста должностных окладов муниципальных служащих муниципального района в очередном году.</w:t>
      </w:r>
    </w:p>
    <w:p w:rsidR="00045BCD" w:rsidRPr="00045BCD" w:rsidRDefault="005447B6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по предоставлению иных межбюджетных трансфертов и расходы районного бюджета, осуществляемые за счет иных межбюджетных трансфертов, планируются и исполняются по соответствующему разделу бюджетной классификации.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межбюджетные трансферты зачисляются в районный бюджет по соответствующему коду бюджетной классификации доходов.</w:t>
      </w:r>
    </w:p>
    <w:p w:rsidR="00045BCD" w:rsidRPr="00045BCD" w:rsidRDefault="005447B6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объем иных межбюджетных трансфертов, необходимых для осуществления передаваемых полномочий, утверждается в виде приложения</w:t>
      </w:r>
      <w:r w:rsidR="00045BCD" w:rsidRPr="00045BC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45BCD" w:rsidRPr="00045BC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045BCD" w:rsidRPr="00045BC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045BCD" w:rsidRPr="00045B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бюджета на очередной финансовый год и плановый период и решению представительного органа Мотыгинского района об утверждении </w:t>
      </w:r>
      <w:r w:rsidR="00045BCD" w:rsidRPr="00045BC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Мотыгинского районного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на очередной финансовый год и плановый период.</w:t>
      </w:r>
    </w:p>
    <w:p w:rsidR="00045BCD" w:rsidRPr="00045BCD" w:rsidRDefault="005447B6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межбюджетные трансферты перечисляются ежеквартально равными долями в срок до 20 числа первого месяца квартала из бюджета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в районный бюджет.</w:t>
      </w:r>
    </w:p>
    <w:p w:rsidR="00045BCD" w:rsidRPr="00045BCD" w:rsidRDefault="005447B6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межбюджетные трансферты, перечисляемые из</w:t>
      </w:r>
      <w:r w:rsidR="00045BCD" w:rsidRPr="00045BC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в</w:t>
      </w:r>
      <w:r w:rsidR="00045BCD" w:rsidRPr="00045BC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бюджет, имеют </w:t>
      </w:r>
      <w:r w:rsidR="00045BCD" w:rsidRPr="00045B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целевое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54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91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Отчетность и контроль использования иных</w:t>
      </w:r>
      <w:r w:rsidRPr="00045BCD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межбюджетных трансфертов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Контрольно- счетный орган Мотыгинского района ежегодно, не позднее 20 числа месяца, следующего за отчетным периодом, направляет в администрацию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отчет о расходах районного бюджета по форме, согласно приложения к настоящему Порядку, источником финансового обеспечения которых являются иные межбюджетные трансферты, предоставленные бюджетом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на осуществление полномочий по внешнему муниципальному финансовому контролю.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Контрольно- счетный орган Мотыгинского района несет ответственность за нецелевое использование иных межбюджетных трансфертов и достоверность отчетности, представляемой в соответствии с настоящим Порядком.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 случае невыполнения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Кулаковским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сельсоветом своих обязательств по обеспечению перечисления иных межбюджетных трансфертов в районный бюджет Контрольно- счетный орган Мотыгинского района имеет право приостановить осуществление полномочий, предусмотренных Соглашением о передаче полномочий.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 В случае </w:t>
      </w:r>
      <w:r w:rsidR="00291F40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использования,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иных межбюджетных трансфертов не по целевому назначению, соответствующая сумма средств возвращается в бюджет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в порядке, установленном бюджетным законодательством.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Контрольно- счетный орган Мотыгинского района обеспечивает:</w:t>
      </w:r>
    </w:p>
    <w:p w:rsidR="00045BCD" w:rsidRPr="00045BCD" w:rsidRDefault="001D1335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предусмотренных Соглашением о передаче полномочий иных межбюджетных трансфертов исключительно на оплату труда своих работников с начислениями;</w:t>
      </w:r>
    </w:p>
    <w:p w:rsidR="00045BCD" w:rsidRPr="00045BCD" w:rsidRDefault="001D1335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направление отчетов и заключений по результатам проведенны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мероприятий в сельский С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и Главе поселения;</w:t>
      </w:r>
    </w:p>
    <w:p w:rsidR="00045BCD" w:rsidRPr="00045BCD" w:rsidRDefault="001D1335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дное предоставление в сельский С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информации об осуществлении предусмотренных полномочий, указанных в Соглашении о передаче</w:t>
      </w:r>
      <w:r w:rsidR="00045BCD" w:rsidRPr="00045B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полномочий.</w:t>
      </w:r>
    </w:p>
    <w:p w:rsidR="001D1335" w:rsidRDefault="00045BCD" w:rsidP="001D1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При установлении отсутствия потребности в иных межбюджетных трансфертах, а также неиспользованные на конец финансового года иные межбюджетные трансферты подлежат возврату в</w:t>
      </w:r>
      <w:r w:rsidRPr="00045BC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045BCD" w:rsidRPr="001D1335" w:rsidRDefault="001D1335" w:rsidP="001D1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Контроль использования иных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межбюджетных </w:t>
      </w:r>
      <w:r w:rsidR="00045BCD" w:rsidRPr="00045B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трансфертов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действующим</w:t>
      </w:r>
      <w:r w:rsidR="00045BCD" w:rsidRPr="00045B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="00045BCD"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045BCD" w:rsidRPr="00045BCD" w:rsidRDefault="00045BCD" w:rsidP="0004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Default="001D133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Default="001D133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Default="001D133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Default="001D133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Default="001D133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Default="001D133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Порядку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ежегодного объема иных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бюджета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образования </w:t>
      </w:r>
      <w:r w:rsidR="002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 сельсовет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Мотыгинскому районному бюджету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полномочий по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 муниципальному финансовому</w:t>
      </w:r>
    </w:p>
    <w:p w:rsidR="00045BCD" w:rsidRPr="00045BCD" w:rsidRDefault="00045BCD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045BCD" w:rsidRPr="00045BCD" w:rsidRDefault="00045BCD" w:rsidP="0004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РАСХОДОВАНИИ ИНЫХ МЕЖБЮДЖЕТНЫХ</w:t>
      </w:r>
      <w:r w:rsidRPr="00045BCD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eastAsia="ru-RU"/>
        </w:rPr>
        <w:t> </w:t>
      </w:r>
      <w:r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ТРАНСФЕРТОВ</w:t>
      </w:r>
    </w:p>
    <w:p w:rsidR="00045BCD" w:rsidRPr="00045BCD" w:rsidRDefault="005447B6" w:rsidP="0004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Кулаковского</w:t>
      </w:r>
      <w:r w:rsidR="00045BCD"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 ЗА 20____Г.</w:t>
      </w: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(тыс.руб)</w:t>
      </w:r>
    </w:p>
    <w:tbl>
      <w:tblPr>
        <w:tblW w:w="8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12"/>
        <w:gridCol w:w="1015"/>
        <w:gridCol w:w="1286"/>
        <w:gridCol w:w="1222"/>
        <w:gridCol w:w="1312"/>
        <w:gridCol w:w="1787"/>
      </w:tblGrid>
      <w:tr w:rsidR="00291F40" w:rsidRPr="00045BCD" w:rsidTr="00291F40">
        <w:trPr>
          <w:trHeight w:val="119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Цель, наименование</w:t>
            </w:r>
          </w:p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расходного полномочия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расхода (КБК, КОСГУ)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Поступило средств из бюджета поселения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 бюджетных</w:t>
            </w:r>
          </w:p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ассигнований на 20 _год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Лимиты</w:t>
            </w:r>
          </w:p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бюджетных обязательств на 20 год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F40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Кассовое </w:t>
            </w:r>
          </w:p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исполнение </w:t>
            </w: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20___</w:t>
            </w:r>
            <w:r w:rsidRPr="00045BC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2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Неиспользованные назначения</w:t>
            </w:r>
          </w:p>
        </w:tc>
      </w:tr>
      <w:tr w:rsidR="00291F40" w:rsidRPr="00045BCD" w:rsidTr="00291F40">
        <w:trPr>
          <w:trHeight w:val="18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1F40" w:rsidRPr="00045BCD" w:rsidTr="00291F40">
        <w:trPr>
          <w:trHeight w:val="15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D" w:rsidRPr="00045BCD" w:rsidRDefault="00045BCD" w:rsidP="0004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5BCD" w:rsidRPr="00045BCD" w:rsidRDefault="00045BCD" w:rsidP="0004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F45" w:rsidRDefault="007B7F45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F40" w:rsidRDefault="00291F40" w:rsidP="00045B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35" w:rsidRPr="00045BCD" w:rsidRDefault="001D1335" w:rsidP="001D1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7B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B7F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D1335" w:rsidRDefault="001D1335" w:rsidP="001D1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1335" w:rsidRPr="00045BCD" w:rsidRDefault="001D1335" w:rsidP="001D13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шестого созыва</w:t>
      </w:r>
    </w:p>
    <w:p w:rsidR="007B7F45" w:rsidRDefault="007B7F45" w:rsidP="007B7F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24.11.2023г. № 27/161</w:t>
      </w:r>
    </w:p>
    <w:p w:rsidR="007B7F45" w:rsidRPr="00045BCD" w:rsidRDefault="007B7F45" w:rsidP="007B7F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1D1335" w:rsidRDefault="00045BCD" w:rsidP="0004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</w:t>
      </w:r>
    </w:p>
    <w:p w:rsidR="00045BCD" w:rsidRPr="00045BCD" w:rsidRDefault="00045BCD" w:rsidP="0004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ежегодного объема иных межбюджетных трансфертов, предоставляемых из бюджета муниципального образования </w:t>
      </w:r>
      <w:r w:rsidR="001D1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Кулаковский</w:t>
      </w:r>
      <w:r w:rsidRPr="0004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сельсовет, входящего в состав Мотыгинского района, Мотыгинскому районному бюджету на осуществление полномочий по внешнему муниципальному финансовому контролю</w:t>
      </w:r>
    </w:p>
    <w:p w:rsidR="00045BCD" w:rsidRPr="00045BCD" w:rsidRDefault="00045BCD" w:rsidP="00045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Методика расчета ежегодного объема иных межбюджетных трансфертов, предоставляемых из бюджета муниципального образования 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входящего в состав Мотыгинского района, Мотыгинскому районному бюджету на осуществление полномочий по внешнему муниципальному финансовому контролю (далее – Методика) устанавливает порядок определения ежегодного размера иных межбюджетных трансфертов, предоставляемых из бюджета муниципального образования 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Кулаковский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Мотыгинскому районному бюджету на финансирование расходов, связанных с передачей контрольно-счетному органу муниципального района – Контрольно-счетный орган Мотыгинского района полномочий контрольно-счетного органа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по осуществлению внешнего муниципального финансового контроля.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межбюджетные трансферты предоставляются в целях финансового обеспечения деятельности Контрольно-счетного органа Мотыгинского района в связи с осуществлением им мероприятий по внешнему муниципальному финансовому контролю в рамках переданных полномочий.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 объем иных межбюджетных трансфертов определяется с учетом необходимости обеспечения оплаты труда с начислениями работников Контрольно-счетного органа Мотыгинского района, осуществляющих переданные полномочия, ежегодную индексацию оплаты их труда, равную темпу роста должностных окладов муниципальных служащих муниципального района в очередном году.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Ежегодный объем иных межбюджетных трансфертов, предоставляемых из бюдж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муниципального образования Кулаковский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входящего в состав Мотыгинского района, Мотыгинскому районному бюджету на осуществление полномочий по внешнему муниципальному финансовому контролю, определяется как произведение следующих множителей: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стандартные расходы на оплату труда;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индекс роста оплаты труда;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коэффициент иных затрат.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расходы на оплату труда определяются исходя из размера годового фонда оплаты труда с начислениями инспектора Контрольно-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счётного органа Мотыгинского района, осуществляющего передаваемые полномочия, и штатной численности инспекторов, необходимой для выполнения переданных полномочий, определенной на основании Методики расчета штатной численности сотрудников контрольно-счетного органа муниципального образования, принятой Президиумом Ассоциации контрольно-счетных органов Рос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26.05.2011г. 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Соглашения о передаче полномочий.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иных затрат устанавливается равным 1,0.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 </w:t>
      </w:r>
      <w:proofErr w:type="spellStart"/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</w:t>
      </w:r>
      <w:proofErr w:type="spellEnd"/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 СФОТ * IОТ *K, где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 </w:t>
      </w:r>
      <w:proofErr w:type="spellStart"/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</w:t>
      </w:r>
      <w:proofErr w:type="spellEnd"/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ежегодный объем иных межбюджетных трансфертов;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 – стандартные расходы на оплату труда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СФОТ= Год ФОТ * S, где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ФОТ – годовой фонд оплаты труда с начислениями одного инспектора Контрольно-счётного органа Мотыгинского района;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– штатная численность инспекторов, необходимая для выполнения переданных полномочий, определенная на основании Методики расчета штатной численности сотрудников контрольно-счетного органа муниципального образования, принятой Президиумом Ассоциации контрольно-счетных органов Российской Федерации от 26.05.2011</w:t>
      </w:r>
      <w:r w:rsidR="001D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IОТ - индекс роста оплаты труда;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 – коэффициент иных затрат.</w:t>
      </w:r>
    </w:p>
    <w:p w:rsidR="00045BCD" w:rsidRPr="00045BCD" w:rsidRDefault="00045BCD" w:rsidP="000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BCD" w:rsidRPr="00045BCD" w:rsidRDefault="00045BCD" w:rsidP="0004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Для проведения Контрольно-счётным органом района контрольных и экспертно-аналитических мероприятий, предусмотренных поручениями и предложениями представительного органа поселения или предложениями Главы поселения, может предоставляться дополнительный объем иных межбюджетных трансфертов, размер которого определяется дополнительно и утверждается в бюджете </w:t>
      </w:r>
      <w:r w:rsidR="005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04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Дополнительный объем иных межбюджетных трансфертов перечисляется в сроки, установленные дополнительным соглашением.</w:t>
      </w:r>
    </w:p>
    <w:p w:rsidR="004F21FB" w:rsidRPr="00045BCD" w:rsidRDefault="004F21FB">
      <w:pPr>
        <w:rPr>
          <w:rFonts w:ascii="Times New Roman" w:hAnsi="Times New Roman" w:cs="Times New Roman"/>
          <w:sz w:val="28"/>
          <w:szCs w:val="28"/>
        </w:rPr>
      </w:pPr>
    </w:p>
    <w:sectPr w:rsidR="004F21FB" w:rsidRPr="00045BCD" w:rsidSect="007B7F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7087"/>
    <w:multiLevelType w:val="hybridMultilevel"/>
    <w:tmpl w:val="B004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70"/>
    <w:rsid w:val="00045BCD"/>
    <w:rsid w:val="001D1335"/>
    <w:rsid w:val="00291F40"/>
    <w:rsid w:val="00416370"/>
    <w:rsid w:val="00473485"/>
    <w:rsid w:val="004F21FB"/>
    <w:rsid w:val="005447B6"/>
    <w:rsid w:val="00791B1E"/>
    <w:rsid w:val="007B7F45"/>
    <w:rsid w:val="00D57722"/>
    <w:rsid w:val="00D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A41D-9CF2-47A8-A672-6F6EEB85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072;&#1082;&#1086;&#1074;&#1089;&#1082;&#1080;&#1081;-&#1089;&#1087;.&#1088;&#1092;/ad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B8CD4C4-8D82-444E-83C5-FF5157A65F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2023-11-24T09:12:00Z</cp:lastPrinted>
  <dcterms:created xsi:type="dcterms:W3CDTF">2023-11-24T03:11:00Z</dcterms:created>
  <dcterms:modified xsi:type="dcterms:W3CDTF">2023-11-24T09:31:00Z</dcterms:modified>
</cp:coreProperties>
</file>