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6952E7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52E7">
        <w:rPr>
          <w:bCs/>
          <w:sz w:val="28"/>
          <w:szCs w:val="28"/>
        </w:rPr>
        <w:t>03.04.</w:t>
      </w:r>
      <w:r w:rsidR="008B0373" w:rsidRPr="006952E7">
        <w:rPr>
          <w:bCs/>
          <w:sz w:val="28"/>
          <w:szCs w:val="28"/>
        </w:rPr>
        <w:t>2023г</w:t>
      </w:r>
      <w:r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Pr="006952E7">
        <w:rPr>
          <w:bCs/>
          <w:sz w:val="28"/>
          <w:szCs w:val="28"/>
        </w:rPr>
        <w:t xml:space="preserve">                           № </w:t>
      </w:r>
      <w:r>
        <w:rPr>
          <w:bCs/>
          <w:sz w:val="28"/>
          <w:szCs w:val="28"/>
        </w:rPr>
        <w:t>11</w:t>
      </w:r>
      <w:r w:rsidR="008B0373" w:rsidRPr="006952E7">
        <w:rPr>
          <w:bCs/>
          <w:sz w:val="28"/>
          <w:szCs w:val="28"/>
        </w:rPr>
        <w:t>-п</w:t>
      </w:r>
    </w:p>
    <w:p w:rsidR="00665593" w:rsidRPr="006952E7" w:rsidRDefault="00665593" w:rsidP="00665593">
      <w:pPr>
        <w:ind w:right="-1"/>
        <w:jc w:val="center"/>
        <w:rPr>
          <w:sz w:val="28"/>
          <w:szCs w:val="28"/>
        </w:rPr>
      </w:pPr>
    </w:p>
    <w:p w:rsidR="00FC559D" w:rsidRPr="006952E7" w:rsidRDefault="00FC559D" w:rsidP="00FC559D">
      <w:pPr>
        <w:autoSpaceDE w:val="0"/>
        <w:autoSpaceDN w:val="0"/>
        <w:adjustRightInd w:val="0"/>
        <w:jc w:val="both"/>
        <w:rPr>
          <w:b/>
          <w:sz w:val="28"/>
        </w:rPr>
      </w:pPr>
      <w:r w:rsidRPr="006952E7">
        <w:rPr>
          <w:b/>
          <w:sz w:val="28"/>
        </w:rPr>
        <w:t xml:space="preserve">О внесении изменений в постановление администрации Кулаковского сельсовета Мотыгинского района Красноярского края от 28.06.2017г. № 30-пг «О создании комиссии повышения собираемости платежей в бюджет и внебюджетные фонды на территории Кулаковского </w:t>
      </w:r>
      <w:r w:rsidR="005D64FD">
        <w:rPr>
          <w:b/>
          <w:sz w:val="28"/>
        </w:rPr>
        <w:t>сельсовета Мотыгинского района»</w:t>
      </w:r>
    </w:p>
    <w:p w:rsidR="00665593" w:rsidRPr="006952E7" w:rsidRDefault="00FC559D" w:rsidP="00FC559D">
      <w:pPr>
        <w:autoSpaceDE w:val="0"/>
        <w:autoSpaceDN w:val="0"/>
        <w:adjustRightInd w:val="0"/>
        <w:jc w:val="both"/>
        <w:rPr>
          <w:b/>
          <w:sz w:val="28"/>
        </w:rPr>
      </w:pPr>
      <w:r w:rsidRPr="006952E7">
        <w:rPr>
          <w:b/>
          <w:sz w:val="28"/>
        </w:rPr>
        <w:t xml:space="preserve"> </w:t>
      </w:r>
    </w:p>
    <w:p w:rsidR="005D64FD" w:rsidRDefault="00FC559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952E7">
        <w:rPr>
          <w:rFonts w:eastAsiaTheme="minorHAnsi"/>
          <w:bCs/>
          <w:sz w:val="28"/>
          <w:szCs w:val="28"/>
          <w:lang w:eastAsia="en-US"/>
        </w:rPr>
        <w:t>Р</w:t>
      </w:r>
      <w:r w:rsidR="00144D31" w:rsidRPr="006952E7">
        <w:rPr>
          <w:rFonts w:eastAsiaTheme="minorHAnsi"/>
          <w:sz w:val="28"/>
          <w:szCs w:val="28"/>
          <w:lang w:eastAsia="en-US"/>
        </w:rPr>
        <w:t xml:space="preserve">уководствуясь </w:t>
      </w:r>
      <w:r w:rsidR="008B0373" w:rsidRPr="006952E7">
        <w:rPr>
          <w:sz w:val="28"/>
          <w:szCs w:val="28"/>
        </w:rPr>
        <w:t xml:space="preserve">Уставом Кулаковского </w:t>
      </w:r>
      <w:r w:rsidR="005D64FD">
        <w:rPr>
          <w:sz w:val="28"/>
          <w:szCs w:val="28"/>
        </w:rPr>
        <w:t>сельсовета Мотыгинского района К</w:t>
      </w:r>
      <w:r w:rsidR="008B0373" w:rsidRPr="006952E7">
        <w:rPr>
          <w:sz w:val="28"/>
          <w:szCs w:val="28"/>
        </w:rPr>
        <w:t>расноярского края,</w:t>
      </w:r>
      <w:r w:rsidR="008B0373" w:rsidRPr="006952E7">
        <w:rPr>
          <w:i/>
        </w:rPr>
        <w:t xml:space="preserve"> </w:t>
      </w:r>
      <w:r w:rsidR="008B0373" w:rsidRPr="006952E7">
        <w:rPr>
          <w:sz w:val="28"/>
          <w:szCs w:val="28"/>
        </w:rPr>
        <w:t xml:space="preserve">администрация Кулаковского сельсовета </w:t>
      </w:r>
      <w:r w:rsidR="008B0373" w:rsidRPr="006952E7">
        <w:rPr>
          <w:b/>
          <w:sz w:val="28"/>
          <w:szCs w:val="28"/>
        </w:rPr>
        <w:t>ПОСТАНОВЛЯЕТ: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64FD" w:rsidRPr="006952E7" w:rsidRDefault="005D64FD" w:rsidP="005D6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2E7">
        <w:rPr>
          <w:rFonts w:eastAsiaTheme="minorHAnsi"/>
          <w:sz w:val="28"/>
          <w:szCs w:val="28"/>
        </w:rPr>
        <w:t xml:space="preserve">1. </w:t>
      </w:r>
      <w:r w:rsidRPr="006952E7">
        <w:rPr>
          <w:sz w:val="28"/>
          <w:szCs w:val="28"/>
        </w:rPr>
        <w:t>Внести в постановление администрации Кулаковского сельсовета Мотыгинского района Красноярского края от 28.06.2017г. № 30-пг «О создании комиссии повышения собираемости платежей в бюджет и внебюджетные фонды на территории Кулаковского сельсовета Мотыгинского района», следующие изменения:</w:t>
      </w:r>
    </w:p>
    <w:p w:rsidR="005D64FD" w:rsidRPr="006952E7" w:rsidRDefault="005D64FD" w:rsidP="005D6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2E7">
        <w:rPr>
          <w:sz w:val="28"/>
          <w:szCs w:val="28"/>
        </w:rPr>
        <w:t xml:space="preserve">1.1. Приложение № 2 к постановлению </w:t>
      </w:r>
      <w:r>
        <w:rPr>
          <w:sz w:val="28"/>
          <w:szCs w:val="28"/>
        </w:rPr>
        <w:t>исключить</w:t>
      </w:r>
      <w:r w:rsidRPr="006952E7">
        <w:rPr>
          <w:sz w:val="28"/>
          <w:szCs w:val="28"/>
        </w:rPr>
        <w:t>.</w:t>
      </w:r>
    </w:p>
    <w:p w:rsidR="005D64FD" w:rsidRDefault="005D64FD" w:rsidP="005D6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1.2. Определить комиссию</w:t>
      </w:r>
      <w:r w:rsidRPr="005D64FD">
        <w:rPr>
          <w:color w:val="000000"/>
          <w:sz w:val="28"/>
          <w:szCs w:val="28"/>
        </w:rPr>
        <w:t xml:space="preserve"> </w:t>
      </w:r>
      <w:r w:rsidRPr="005D64FD">
        <w:rPr>
          <w:sz w:val="28"/>
          <w:szCs w:val="28"/>
        </w:rPr>
        <w:t>повышения собираемости платежей в бюджет и внебюджетные фонды во внебюджетном секторе экономики на территории Кулаковского сельсовета Мотыгинского района</w:t>
      </w:r>
      <w:r>
        <w:rPr>
          <w:sz w:val="28"/>
          <w:szCs w:val="28"/>
        </w:rPr>
        <w:t xml:space="preserve"> в составе: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D64FD" w:rsidTr="00031756">
        <w:tc>
          <w:tcPr>
            <w:tcW w:w="3652" w:type="dxa"/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FD" w:rsidRPr="002C4F6E" w:rsidRDefault="005D64FD" w:rsidP="0003175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Шалыгина Наталья Викторовна -</w:t>
            </w:r>
            <w:r w:rsidRPr="002C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C4F6E">
              <w:rPr>
                <w:sz w:val="28"/>
                <w:szCs w:val="28"/>
              </w:rPr>
              <w:t>лава </w:t>
            </w:r>
            <w:r>
              <w:rPr>
                <w:sz w:val="28"/>
                <w:szCs w:val="28"/>
              </w:rPr>
              <w:t>Кулаковского сельсовета</w:t>
            </w:r>
          </w:p>
        </w:tc>
      </w:tr>
      <w:tr w:rsidR="005D64FD" w:rsidTr="00031756">
        <w:tc>
          <w:tcPr>
            <w:tcW w:w="3652" w:type="dxa"/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FD" w:rsidRDefault="005D64FD" w:rsidP="00031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Прокопенко Ангарида Степановна – депутат Кулаковского сельского Совета депутатов</w:t>
            </w:r>
          </w:p>
        </w:tc>
      </w:tr>
      <w:tr w:rsidR="005D64FD" w:rsidTr="00031756">
        <w:trPr>
          <w:trHeight w:val="500"/>
        </w:trPr>
        <w:tc>
          <w:tcPr>
            <w:tcW w:w="3652" w:type="dxa"/>
            <w:tcBorders>
              <w:bottom w:val="single" w:sz="4" w:space="0" w:color="auto"/>
            </w:tcBorders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4FD" w:rsidRDefault="005D64FD" w:rsidP="00031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5D64FD" w:rsidTr="00031756">
        <w:tc>
          <w:tcPr>
            <w:tcW w:w="9571" w:type="dxa"/>
            <w:gridSpan w:val="2"/>
          </w:tcPr>
          <w:p w:rsidR="005D64FD" w:rsidRPr="00103953" w:rsidRDefault="005D64FD" w:rsidP="00031756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5D64FD" w:rsidTr="00031756">
        <w:trPr>
          <w:trHeight w:val="647"/>
        </w:trPr>
        <w:tc>
          <w:tcPr>
            <w:tcW w:w="3652" w:type="dxa"/>
          </w:tcPr>
          <w:p w:rsidR="005D64FD" w:rsidRPr="009747C9" w:rsidRDefault="005D64FD" w:rsidP="00031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64FD" w:rsidRPr="009747C9" w:rsidRDefault="005D64FD" w:rsidP="0003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Чекалкина Елена Алексеевна – </w:t>
            </w:r>
            <w:r>
              <w:rPr>
                <w:color w:val="000000"/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5D64FD" w:rsidTr="00031756">
        <w:tc>
          <w:tcPr>
            <w:tcW w:w="3652" w:type="dxa"/>
          </w:tcPr>
          <w:p w:rsidR="005D64FD" w:rsidRDefault="005D64FD" w:rsidP="00031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64FD" w:rsidRDefault="005D64FD" w:rsidP="0003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Кокоулина Татьяна Гавриловна - </w:t>
            </w:r>
            <w:r>
              <w:rPr>
                <w:color w:val="000000"/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5D64FD" w:rsidTr="00031756">
        <w:tc>
          <w:tcPr>
            <w:tcW w:w="3652" w:type="dxa"/>
          </w:tcPr>
          <w:p w:rsidR="005D64FD" w:rsidRDefault="005D64FD" w:rsidP="00031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64FD" w:rsidRDefault="005D64FD" w:rsidP="0003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 Ольга Ивановна – депутат районного Совета депутатов </w:t>
            </w:r>
          </w:p>
        </w:tc>
      </w:tr>
    </w:tbl>
    <w:p w:rsidR="005D64FD" w:rsidRPr="006952E7" w:rsidRDefault="005D64FD" w:rsidP="005D6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52E7">
        <w:rPr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5D64FD" w:rsidRPr="006952E7" w:rsidRDefault="005D64FD" w:rsidP="005D64FD">
      <w:pPr>
        <w:ind w:firstLine="709"/>
        <w:jc w:val="both"/>
        <w:rPr>
          <w:color w:val="000000"/>
          <w:sz w:val="28"/>
          <w:szCs w:val="28"/>
        </w:rPr>
      </w:pPr>
      <w:r w:rsidRPr="006952E7">
        <w:rPr>
          <w:sz w:val="28"/>
          <w:szCs w:val="28"/>
        </w:rPr>
        <w:lastRenderedPageBreak/>
        <w:t xml:space="preserve">3. Постановление вступает в силу со дня его подписания и подлежит официальному опубликованию (обнародованию) в </w:t>
      </w:r>
      <w:r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Pr="006952E7">
        <w:rPr>
          <w:rFonts w:eastAsia="Calibri"/>
          <w:sz w:val="28"/>
          <w:szCs w:val="28"/>
        </w:rPr>
        <w:t xml:space="preserve"> и </w:t>
      </w:r>
      <w:r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9" w:history="1">
        <w:r w:rsidRPr="006952E7">
          <w:rPr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5D64FD" w:rsidRPr="006952E7" w:rsidRDefault="005D64FD" w:rsidP="005D64FD">
      <w:pPr>
        <w:jc w:val="both"/>
        <w:rPr>
          <w:sz w:val="28"/>
          <w:szCs w:val="28"/>
        </w:rPr>
      </w:pPr>
    </w:p>
    <w:p w:rsidR="005D64FD" w:rsidRPr="006952E7" w:rsidRDefault="005D64FD" w:rsidP="005D64FD">
      <w:pPr>
        <w:jc w:val="both"/>
        <w:rPr>
          <w:rFonts w:eastAsia="Calibri"/>
          <w:sz w:val="28"/>
          <w:szCs w:val="28"/>
        </w:rPr>
      </w:pPr>
      <w:r w:rsidRPr="006952E7">
        <w:rPr>
          <w:rFonts w:eastAsia="Calibri"/>
          <w:sz w:val="28"/>
          <w:szCs w:val="28"/>
        </w:rPr>
        <w:t>Глава Кулаковского сельсовета                                                     Н.В. Шалыгина</w:t>
      </w:r>
    </w:p>
    <w:p w:rsidR="005D64FD" w:rsidRPr="006952E7" w:rsidRDefault="005D64FD" w:rsidP="005D64FD">
      <w:pPr>
        <w:ind w:left="4962"/>
      </w:pPr>
      <w:r w:rsidRPr="006952E7">
        <w:t xml:space="preserve">     </w:t>
      </w: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  <w:bookmarkStart w:id="0" w:name="_GoBack"/>
      <w:bookmarkEnd w:id="0"/>
    </w:p>
    <w:sectPr w:rsidR="00381B7A" w:rsidRPr="000977BF" w:rsidSect="008D73A7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D7" w:rsidRDefault="00D570D7" w:rsidP="000F3CCE">
      <w:r>
        <w:separator/>
      </w:r>
    </w:p>
  </w:endnote>
  <w:endnote w:type="continuationSeparator" w:id="0">
    <w:p w:rsidR="00D570D7" w:rsidRDefault="00D570D7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D7" w:rsidRDefault="00D570D7" w:rsidP="000F3CCE">
      <w:r>
        <w:separator/>
      </w:r>
    </w:p>
  </w:footnote>
  <w:footnote w:type="continuationSeparator" w:id="0">
    <w:p w:rsidR="00D570D7" w:rsidRDefault="00D570D7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2F3DB1"/>
    <w:rsid w:val="00314E49"/>
    <w:rsid w:val="00315C43"/>
    <w:rsid w:val="00340742"/>
    <w:rsid w:val="00381B7A"/>
    <w:rsid w:val="003C67CB"/>
    <w:rsid w:val="003D4A55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57377"/>
    <w:rsid w:val="00665593"/>
    <w:rsid w:val="006952E7"/>
    <w:rsid w:val="006C7606"/>
    <w:rsid w:val="006D5D53"/>
    <w:rsid w:val="00706416"/>
    <w:rsid w:val="007573E5"/>
    <w:rsid w:val="00757CEA"/>
    <w:rsid w:val="00772749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A27DA"/>
    <w:rsid w:val="00AC2193"/>
    <w:rsid w:val="00AD232F"/>
    <w:rsid w:val="00AE7637"/>
    <w:rsid w:val="00B041D7"/>
    <w:rsid w:val="00B42EB0"/>
    <w:rsid w:val="00B77D56"/>
    <w:rsid w:val="00B868D0"/>
    <w:rsid w:val="00B90282"/>
    <w:rsid w:val="00BA7EC3"/>
    <w:rsid w:val="00BD0EFA"/>
    <w:rsid w:val="00C300A9"/>
    <w:rsid w:val="00C74DF6"/>
    <w:rsid w:val="00C823F5"/>
    <w:rsid w:val="00CD46DD"/>
    <w:rsid w:val="00D03DF5"/>
    <w:rsid w:val="00D0408E"/>
    <w:rsid w:val="00D30FDD"/>
    <w:rsid w:val="00D4370B"/>
    <w:rsid w:val="00D5397F"/>
    <w:rsid w:val="00D570D7"/>
    <w:rsid w:val="00E63506"/>
    <w:rsid w:val="00E70F17"/>
    <w:rsid w:val="00E76441"/>
    <w:rsid w:val="00E811C4"/>
    <w:rsid w:val="00EF5EFC"/>
    <w:rsid w:val="00F51723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072;&#1082;&#1086;&#1074;&#1089;&#1082;&#1080;&#1081;-&#1089;&#1087;.&#1088;&#1092;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CA76-12F1-4835-B5BF-C74808AC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31</cp:revision>
  <cp:lastPrinted>2023-04-05T05:41:00Z</cp:lastPrinted>
  <dcterms:created xsi:type="dcterms:W3CDTF">2019-02-15T09:05:00Z</dcterms:created>
  <dcterms:modified xsi:type="dcterms:W3CDTF">2023-04-05T05:42:00Z</dcterms:modified>
</cp:coreProperties>
</file>