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BC" w:rsidRPr="00346926" w:rsidRDefault="00A037BC" w:rsidP="0071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  <w:r w:rsidRPr="0034692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РОССИЙСКАЯ ФЕДЕРАЦИЯ</w:t>
      </w:r>
    </w:p>
    <w:p w:rsidR="00A037BC" w:rsidRPr="00346926" w:rsidRDefault="00A037BC" w:rsidP="00A0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  <w:r w:rsidRPr="0034692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КРАСНОЯРСКИЙ КРАЙ МОТЫГИНСКИЙ РАЙОН</w:t>
      </w:r>
    </w:p>
    <w:p w:rsidR="00A037BC" w:rsidRPr="00346926" w:rsidRDefault="00A037BC" w:rsidP="00A0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  <w:r w:rsidRPr="0034692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 xml:space="preserve">КУЛАКОВСКИЙ СЕЛЬСКИЙ СОВЕТ ДЕПУТАТОВ </w:t>
      </w:r>
      <w:r w:rsidR="007061CE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СЕДЬМОГО</w:t>
      </w:r>
      <w:r w:rsidRPr="0034692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 xml:space="preserve"> СОЗЫВА</w:t>
      </w:r>
    </w:p>
    <w:p w:rsidR="00A037BC" w:rsidRPr="00346926" w:rsidRDefault="00A037BC" w:rsidP="00A0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</w:p>
    <w:p w:rsidR="00A037BC" w:rsidRPr="00346926" w:rsidRDefault="00A037BC" w:rsidP="00A037B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  <w:r w:rsidRPr="0034692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 xml:space="preserve"> РЕШЕНИЕ</w:t>
      </w:r>
    </w:p>
    <w:p w:rsidR="00A037BC" w:rsidRPr="00A037BC" w:rsidRDefault="00A037BC" w:rsidP="00A0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7F8C" w:rsidRPr="00C17F8C" w:rsidRDefault="00334F62" w:rsidP="00C17F8C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21.05</w:t>
      </w:r>
      <w:r w:rsidR="007061CE">
        <w:rPr>
          <w:rFonts w:ascii="Times New Roman" w:eastAsia="Times New Roman" w:hAnsi="Times New Roman" w:cs="Times New Roman"/>
          <w:sz w:val="28"/>
          <w:szCs w:val="28"/>
          <w:lang w:val="ru-RU"/>
        </w:rPr>
        <w:t>.2025</w:t>
      </w:r>
      <w:r w:rsidR="00C17F8C" w:rsidRPr="00C17F8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C17F8C" w:rsidRPr="00C17F8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    п. Кулаково            </w:t>
      </w:r>
      <w:r w:rsidR="007061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№ 9/30</w:t>
      </w:r>
    </w:p>
    <w:p w:rsidR="00A037BC" w:rsidRPr="00A037BC" w:rsidRDefault="00A037BC" w:rsidP="00A037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:rsidR="00A037BC" w:rsidRPr="00A037BC" w:rsidRDefault="00651860" w:rsidP="00A03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65186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 внесении изменений в</w:t>
      </w:r>
      <w:r w:rsidR="0030017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Решение Кулаковского сельского </w:t>
      </w:r>
      <w:r w:rsidRPr="0065186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Совет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а депутатов от 21.06.2021г. № 11/49 </w:t>
      </w:r>
      <w:r w:rsidR="00D31F0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«</w:t>
      </w:r>
      <w:bookmarkStart w:id="0" w:name="_GoBack"/>
      <w:r w:rsidR="00A037BC" w:rsidRPr="00A037B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Об утверждении Положения о старосте </w:t>
      </w:r>
      <w:r w:rsidR="0094768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сельского </w:t>
      </w:r>
      <w:r w:rsidR="00A037BC" w:rsidRPr="00A037B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населенного пункта в Кулаковском сельсовете</w:t>
      </w:r>
      <w:bookmarkEnd w:id="0"/>
      <w:r w:rsidR="00D31F0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»</w:t>
      </w:r>
      <w:r w:rsidR="00652B7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(в редакции решения от 01.12.2021г. № 14/75</w:t>
      </w:r>
      <w:r w:rsidR="007061C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, от 08.06.2023г. № 23/138</w:t>
      </w:r>
      <w:r w:rsidR="00652B7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)</w:t>
      </w:r>
    </w:p>
    <w:p w:rsidR="00A037BC" w:rsidRPr="00A037BC" w:rsidRDefault="00A037BC" w:rsidP="00A037BC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Default="002927AE" w:rsidP="00075235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со статьей 27.1. Федерального закона </w:t>
      </w:r>
      <w:r w:rsidR="00A037BC"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>от 06.10.2003 № 131-ФЗ «Об общих принципах организации местного самоуправления в Российской Федерации», руководствуясь ст. 38.2 Устава Кулаковского сельсовета Мотыгинского района Красноярского края, Кулак</w:t>
      </w:r>
      <w:r w:rsidR="00FD0D20">
        <w:rPr>
          <w:rFonts w:ascii="Times New Roman" w:eastAsia="Times New Roman" w:hAnsi="Times New Roman" w:cs="Times New Roman"/>
          <w:sz w:val="28"/>
          <w:szCs w:val="28"/>
          <w:lang w:val="ru-RU"/>
        </w:rPr>
        <w:t>овский сельский Совет депутатов</w:t>
      </w:r>
      <w:r w:rsidR="00A037BC"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37BC" w:rsidRPr="00A037B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РЕШИЛ:</w:t>
      </w:r>
    </w:p>
    <w:p w:rsidR="00075235" w:rsidRPr="00075235" w:rsidRDefault="00075235" w:rsidP="00075235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51860" w:rsidRPr="00412FF7" w:rsidRDefault="00A037BC" w:rsidP="00412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6518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651860" w:rsidRPr="0065186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Внести в Решение Кулаковского сельского Совета депутатов от 21.06.2021г. № 11/49 </w:t>
      </w:r>
      <w:r w:rsidR="00D31F0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</w:t>
      </w:r>
      <w:r w:rsidR="00651860" w:rsidRPr="0065186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Об утверждении Положения о старосте сельского населенного пункта в Кулаковском сельсовете</w:t>
      </w:r>
      <w:r w:rsidR="00D31F0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</w:t>
      </w:r>
      <w:r w:rsidR="00652B7C" w:rsidRPr="00652B7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="00652B7C" w:rsidRPr="00652B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(в редакции решения от 01.12.2021г. № 14/75</w:t>
      </w:r>
      <w:r w:rsidR="00412FF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</w:t>
      </w:r>
      <w:r w:rsidR="00412FF7" w:rsidRPr="00412FF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="00412FF7" w:rsidRPr="00412FF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от 08.06.2023г. № 23/138)</w:t>
      </w:r>
      <w:r w:rsidR="00651860" w:rsidRPr="00412FF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следующие</w:t>
      </w:r>
      <w:r w:rsidR="0065186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изменения:</w:t>
      </w:r>
    </w:p>
    <w:p w:rsidR="00A72C6C" w:rsidRDefault="00651860" w:rsidP="00A7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C6C">
        <w:rPr>
          <w:rFonts w:ascii="Times New Roman" w:hAnsi="Times New Roman" w:cs="Times New Roman"/>
          <w:sz w:val="28"/>
          <w:szCs w:val="28"/>
        </w:rPr>
        <w:t xml:space="preserve">1.1. </w:t>
      </w:r>
      <w:r w:rsidR="00027C3F" w:rsidRPr="00A72C6C">
        <w:rPr>
          <w:rFonts w:ascii="Times New Roman" w:hAnsi="Times New Roman" w:cs="Times New Roman"/>
          <w:sz w:val="28"/>
          <w:szCs w:val="28"/>
        </w:rPr>
        <w:t>Пункт</w:t>
      </w:r>
      <w:r w:rsidR="00412FF7" w:rsidRPr="00A72C6C">
        <w:rPr>
          <w:rFonts w:ascii="Times New Roman" w:hAnsi="Times New Roman" w:cs="Times New Roman"/>
          <w:sz w:val="28"/>
          <w:szCs w:val="28"/>
        </w:rPr>
        <w:t xml:space="preserve"> 4.1. раздела 4</w:t>
      </w:r>
      <w:r w:rsidR="00F60115" w:rsidRPr="00A72C6C">
        <w:rPr>
          <w:rFonts w:ascii="Times New Roman" w:hAnsi="Times New Roman" w:cs="Times New Roman"/>
          <w:sz w:val="28"/>
          <w:szCs w:val="28"/>
        </w:rPr>
        <w:t xml:space="preserve"> </w:t>
      </w:r>
      <w:r w:rsidR="00412FF7" w:rsidRPr="00A72C6C">
        <w:rPr>
          <w:rFonts w:ascii="Times New Roman" w:hAnsi="Times New Roman" w:cs="Times New Roman"/>
          <w:sz w:val="28"/>
          <w:szCs w:val="28"/>
        </w:rPr>
        <w:t>дополнить подпунктом 9 следующего содержания:</w:t>
      </w:r>
    </w:p>
    <w:p w:rsidR="00F60115" w:rsidRPr="00A72C6C" w:rsidRDefault="00A72C6C" w:rsidP="00A72C6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</w:t>
      </w:r>
      <w:r w:rsidR="002D3EE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</w:t>
      </w:r>
      <w:r w:rsidR="00027C3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9</w:t>
      </w:r>
      <w:r w:rsidR="00F60115" w:rsidRPr="00FD0D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</w:t>
      </w:r>
      <w:r w:rsidR="00027C3F" w:rsidRPr="00027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приобретения им статуса иностранного агента</w:t>
      </w:r>
      <w:r w:rsidR="00F60115" w:rsidRPr="00A72C6C">
        <w:rPr>
          <w:rFonts w:ascii="Times New Roman" w:hAnsi="Times New Roman" w:cs="Times New Roman"/>
          <w:sz w:val="28"/>
        </w:rPr>
        <w:t>.</w:t>
      </w:r>
      <w:r w:rsidR="002D3EE8" w:rsidRPr="00A72C6C">
        <w:rPr>
          <w:rFonts w:ascii="Times New Roman" w:hAnsi="Times New Roman" w:cs="Times New Roman"/>
          <w:sz w:val="28"/>
        </w:rPr>
        <w:t>»</w:t>
      </w:r>
    </w:p>
    <w:p w:rsidR="00A037BC" w:rsidRPr="00A037BC" w:rsidRDefault="00651860" w:rsidP="00A72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0D2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037BC" w:rsidRPr="00FD0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Решения возложить на главу Кулаковского сельсовета </w:t>
      </w:r>
      <w:r w:rsidR="00A72C6C">
        <w:rPr>
          <w:rFonts w:ascii="Times New Roman" w:eastAsia="Times New Roman" w:hAnsi="Times New Roman" w:cs="Times New Roman"/>
          <w:sz w:val="28"/>
          <w:szCs w:val="28"/>
          <w:lang w:val="ru-RU"/>
        </w:rPr>
        <w:t>Рогалеву Тамару Анатольевну</w:t>
      </w:r>
      <w:r w:rsidR="00A037BC" w:rsidRPr="00FD0D2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D0D20" w:rsidRDefault="00651860" w:rsidP="00A72C6C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</w:t>
      </w:r>
      <w:r w:rsidR="00A037BC"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Настоящее Решение вступает в силу </w:t>
      </w:r>
      <w:r w:rsidR="00214C2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после </w:t>
      </w:r>
      <w:r w:rsidR="00A037BC" w:rsidRPr="00A037BC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его официального опубликован</w:t>
      </w:r>
      <w:r w:rsidR="00214C2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="0070069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я</w:t>
      </w:r>
      <w:r w:rsidR="00110B7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в </w:t>
      </w:r>
      <w:r w:rsidR="00110B76" w:rsidRPr="00110B76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периодическом печат</w:t>
      </w:r>
      <w:r w:rsidR="00A72C6C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ном издании «Кулаковские вести»</w:t>
      </w:r>
      <w:r w:rsidR="00110B76" w:rsidRPr="00110B76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и</w:t>
      </w:r>
      <w:r w:rsidR="00A72C6C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подлежит размещению</w:t>
      </w:r>
      <w:r w:rsidR="00110B76" w:rsidRPr="00110B76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на официальном сайте администрации Кулаковско</w:t>
      </w:r>
      <w:r w:rsidR="00110B76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го сельсовета в информационно-</w:t>
      </w:r>
      <w:r w:rsidR="00110B76" w:rsidRPr="00110B76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телекоммуникационной сети «Интернет» </w:t>
      </w:r>
      <w:hyperlink r:id="rId6" w:history="1">
        <w:r w:rsidR="00FD0D20" w:rsidRPr="00FD0D2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:rsidR="00A037BC" w:rsidRPr="00FD0D20" w:rsidRDefault="00A037BC" w:rsidP="00FD0D2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Кулаковского сельского </w:t>
      </w:r>
    </w:p>
    <w:p w:rsidR="00A037BC" w:rsidRPr="00A037BC" w:rsidRDefault="00A037BC" w:rsidP="00FD0D2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Совета депутатов                                                                         </w:t>
      </w:r>
      <w:r w:rsidR="00FD0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72C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6712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A72C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Е.Г. Чмелева</w:t>
      </w:r>
    </w:p>
    <w:p w:rsidR="00A037BC" w:rsidRPr="00A037BC" w:rsidRDefault="00A037BC" w:rsidP="00FD0D2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Кулаковского сельсовета                                               </w:t>
      </w:r>
      <w:r w:rsidR="00A72C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334F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72C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A72C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Т.А. </w:t>
      </w:r>
      <w:r w:rsidR="00334F62">
        <w:rPr>
          <w:rFonts w:ascii="Times New Roman" w:eastAsia="Times New Roman" w:hAnsi="Times New Roman" w:cs="Times New Roman"/>
          <w:sz w:val="28"/>
          <w:szCs w:val="28"/>
          <w:lang w:val="ru-RU"/>
        </w:rPr>
        <w:t>Сапего</w:t>
      </w:r>
    </w:p>
    <w:p w:rsidR="00A037BC" w:rsidRPr="00A037BC" w:rsidRDefault="00A037BC" w:rsidP="00A0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A037BC" w:rsidRPr="00A037BC" w:rsidRDefault="00A037BC" w:rsidP="00A037BC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A037BC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                       </w:t>
      </w:r>
    </w:p>
    <w:p w:rsidR="00A037BC" w:rsidRPr="00A037BC" w:rsidRDefault="00A037BC" w:rsidP="00A037BC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6926" w:rsidRDefault="00346926" w:rsidP="00D44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50D6" w:rsidRDefault="009350D6"/>
    <w:sectPr w:rsidR="009350D6" w:rsidSect="007B462F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0" w:footer="63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D0" w:rsidRDefault="00843ED0">
      <w:pPr>
        <w:spacing w:after="0" w:line="240" w:lineRule="auto"/>
      </w:pPr>
      <w:r>
        <w:separator/>
      </w:r>
    </w:p>
  </w:endnote>
  <w:endnote w:type="continuationSeparator" w:id="0">
    <w:p w:rsidR="00843ED0" w:rsidRDefault="0084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79" w:rsidRDefault="00843E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98" w:rsidRPr="003E0880" w:rsidRDefault="00843ED0" w:rsidP="003E0880">
    <w:pPr>
      <w:tabs>
        <w:tab w:val="center" w:pos="4677"/>
        <w:tab w:val="right" w:pos="9355"/>
      </w:tabs>
      <w:rPr>
        <w:rFonts w:ascii="Times New Roman" w:hAnsi="Times New Roman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D0" w:rsidRDefault="00843ED0">
      <w:pPr>
        <w:spacing w:after="0" w:line="240" w:lineRule="auto"/>
      </w:pPr>
      <w:r>
        <w:separator/>
      </w:r>
    </w:p>
  </w:footnote>
  <w:footnote w:type="continuationSeparator" w:id="0">
    <w:p w:rsidR="00843ED0" w:rsidRDefault="0084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78" w:rsidRDefault="00843ED0">
    <w:pPr>
      <w:pStyle w:val="a3"/>
      <w:jc w:val="center"/>
    </w:pPr>
  </w:p>
  <w:p w:rsidR="00935F78" w:rsidRPr="00935F78" w:rsidRDefault="00843ED0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72"/>
    <w:rsid w:val="00027C3F"/>
    <w:rsid w:val="00075235"/>
    <w:rsid w:val="000B6A44"/>
    <w:rsid w:val="000D3932"/>
    <w:rsid w:val="00110B76"/>
    <w:rsid w:val="001200DD"/>
    <w:rsid w:val="00120633"/>
    <w:rsid w:val="00214C28"/>
    <w:rsid w:val="002361B4"/>
    <w:rsid w:val="00236A65"/>
    <w:rsid w:val="002927AE"/>
    <w:rsid w:val="002D3EE8"/>
    <w:rsid w:val="00300175"/>
    <w:rsid w:val="00334F62"/>
    <w:rsid w:val="00346926"/>
    <w:rsid w:val="003807FA"/>
    <w:rsid w:val="003863DB"/>
    <w:rsid w:val="003F1CF6"/>
    <w:rsid w:val="00412FF7"/>
    <w:rsid w:val="00651860"/>
    <w:rsid w:val="00652B7C"/>
    <w:rsid w:val="00671291"/>
    <w:rsid w:val="00677C82"/>
    <w:rsid w:val="00700692"/>
    <w:rsid w:val="007061CE"/>
    <w:rsid w:val="00717CCC"/>
    <w:rsid w:val="00744D19"/>
    <w:rsid w:val="0077628A"/>
    <w:rsid w:val="007D1979"/>
    <w:rsid w:val="00843ED0"/>
    <w:rsid w:val="008E2E00"/>
    <w:rsid w:val="009171D5"/>
    <w:rsid w:val="009350D6"/>
    <w:rsid w:val="00947683"/>
    <w:rsid w:val="00A037BC"/>
    <w:rsid w:val="00A72C6C"/>
    <w:rsid w:val="00AE083C"/>
    <w:rsid w:val="00B55AA2"/>
    <w:rsid w:val="00C17F8C"/>
    <w:rsid w:val="00CE7606"/>
    <w:rsid w:val="00D31F0B"/>
    <w:rsid w:val="00D44798"/>
    <w:rsid w:val="00D83033"/>
    <w:rsid w:val="00DE223C"/>
    <w:rsid w:val="00DF7D72"/>
    <w:rsid w:val="00E56F1A"/>
    <w:rsid w:val="00E745FC"/>
    <w:rsid w:val="00F306AA"/>
    <w:rsid w:val="00F60115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ECADE-7229-4720-A1E7-5A893E52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7BC"/>
  </w:style>
  <w:style w:type="paragraph" w:styleId="a5">
    <w:name w:val="footer"/>
    <w:basedOn w:val="a"/>
    <w:link w:val="a6"/>
    <w:uiPriority w:val="99"/>
    <w:semiHidden/>
    <w:unhideWhenUsed/>
    <w:rsid w:val="00A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7BC"/>
  </w:style>
  <w:style w:type="paragraph" w:styleId="a7">
    <w:name w:val="Balloon Text"/>
    <w:basedOn w:val="a"/>
    <w:link w:val="a8"/>
    <w:uiPriority w:val="99"/>
    <w:semiHidden/>
    <w:unhideWhenUsed/>
    <w:rsid w:val="0094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6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51860"/>
    <w:pPr>
      <w:ind w:left="720"/>
      <w:contextualSpacing/>
    </w:pPr>
  </w:style>
  <w:style w:type="character" w:styleId="aa">
    <w:name w:val="Emphasis"/>
    <w:basedOn w:val="a0"/>
    <w:uiPriority w:val="20"/>
    <w:qFormat/>
    <w:rsid w:val="000D3932"/>
    <w:rPr>
      <w:i/>
      <w:iCs/>
    </w:rPr>
  </w:style>
  <w:style w:type="character" w:styleId="ab">
    <w:name w:val="Hyperlink"/>
    <w:basedOn w:val="a0"/>
    <w:uiPriority w:val="99"/>
    <w:unhideWhenUsed/>
    <w:rsid w:val="00FD0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lakovskij-r04.gosweb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2025-06-27T03:51:00Z</cp:lastPrinted>
  <dcterms:created xsi:type="dcterms:W3CDTF">2021-06-16T05:58:00Z</dcterms:created>
  <dcterms:modified xsi:type="dcterms:W3CDTF">2025-06-27T04:01:00Z</dcterms:modified>
</cp:coreProperties>
</file>